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1E6A" w:rsidRPr="00BA5B66" w:rsidRDefault="002B1E6A" w:rsidP="00DC49B2">
      <w:pPr>
        <w:pStyle w:val="affa"/>
        <w:jc w:val="center"/>
        <w:rPr>
          <w:sz w:val="28"/>
          <w:szCs w:val="28"/>
        </w:rPr>
      </w:pPr>
      <w:r w:rsidRPr="00BA5B66">
        <w:rPr>
          <w:sz w:val="28"/>
          <w:szCs w:val="28"/>
        </w:rPr>
        <w:t>Муниципальное бюджетное</w:t>
      </w:r>
      <w:r w:rsidR="00DC49B2">
        <w:rPr>
          <w:sz w:val="28"/>
          <w:szCs w:val="28"/>
        </w:rPr>
        <w:t xml:space="preserve"> </w:t>
      </w:r>
      <w:r w:rsidRPr="00BA5B66">
        <w:rPr>
          <w:sz w:val="28"/>
          <w:szCs w:val="28"/>
        </w:rPr>
        <w:t>общеобразовательное учреждение</w:t>
      </w:r>
    </w:p>
    <w:p w:rsidR="000714B1" w:rsidRDefault="002B1E6A" w:rsidP="00DC49B2">
      <w:pPr>
        <w:pStyle w:val="affa"/>
        <w:jc w:val="center"/>
        <w:rPr>
          <w:sz w:val="28"/>
          <w:szCs w:val="28"/>
        </w:rPr>
      </w:pPr>
      <w:r w:rsidRPr="00BA5B66">
        <w:rPr>
          <w:sz w:val="28"/>
          <w:szCs w:val="28"/>
        </w:rPr>
        <w:t>сред</w:t>
      </w:r>
      <w:r w:rsidR="00770787">
        <w:rPr>
          <w:sz w:val="28"/>
          <w:szCs w:val="28"/>
        </w:rPr>
        <w:t>няя общеобразовательная школа №16</w:t>
      </w:r>
    </w:p>
    <w:p w:rsidR="002B1E6A" w:rsidRPr="00BA5B66" w:rsidRDefault="000714B1" w:rsidP="00DC49B2">
      <w:pPr>
        <w:pStyle w:val="affa"/>
        <w:jc w:val="center"/>
        <w:rPr>
          <w:sz w:val="28"/>
          <w:szCs w:val="28"/>
        </w:rPr>
      </w:pPr>
      <w:r>
        <w:rPr>
          <w:sz w:val="28"/>
          <w:szCs w:val="28"/>
        </w:rPr>
        <w:t>имени Федора Иосифовича Кравченко</w:t>
      </w:r>
      <w:r w:rsidR="002B1E6A" w:rsidRPr="00BA5B66">
        <w:rPr>
          <w:sz w:val="28"/>
          <w:szCs w:val="28"/>
        </w:rPr>
        <w:t xml:space="preserve"> </w:t>
      </w:r>
      <w:r w:rsidR="00770787">
        <w:rPr>
          <w:sz w:val="28"/>
          <w:szCs w:val="28"/>
        </w:rPr>
        <w:t xml:space="preserve">села </w:t>
      </w:r>
      <w:proofErr w:type="spellStart"/>
      <w:r w:rsidR="00770787">
        <w:rPr>
          <w:sz w:val="28"/>
          <w:szCs w:val="28"/>
        </w:rPr>
        <w:t>Унароково</w:t>
      </w:r>
      <w:proofErr w:type="spellEnd"/>
    </w:p>
    <w:p w:rsidR="002B1E6A" w:rsidRDefault="002B1E6A" w:rsidP="00DC49B2">
      <w:pPr>
        <w:pStyle w:val="affa"/>
        <w:jc w:val="center"/>
        <w:rPr>
          <w:sz w:val="28"/>
          <w:szCs w:val="28"/>
        </w:rPr>
      </w:pPr>
      <w:r w:rsidRPr="00BA5B66">
        <w:rPr>
          <w:sz w:val="28"/>
          <w:szCs w:val="28"/>
        </w:rPr>
        <w:t>му</w:t>
      </w:r>
      <w:r>
        <w:rPr>
          <w:sz w:val="28"/>
          <w:szCs w:val="28"/>
        </w:rPr>
        <w:t>ниципального образования Мостов</w:t>
      </w:r>
      <w:r w:rsidRPr="00BA5B66">
        <w:rPr>
          <w:sz w:val="28"/>
          <w:szCs w:val="28"/>
        </w:rPr>
        <w:t>ский район</w:t>
      </w:r>
    </w:p>
    <w:p w:rsidR="002B1E6A" w:rsidRDefault="002B1E6A" w:rsidP="002B1E6A">
      <w:pPr>
        <w:pStyle w:val="affa"/>
        <w:jc w:val="center"/>
        <w:rPr>
          <w:sz w:val="28"/>
          <w:szCs w:val="28"/>
        </w:rPr>
      </w:pPr>
    </w:p>
    <w:p w:rsidR="002B1E6A" w:rsidRDefault="002B1E6A" w:rsidP="002B1E6A">
      <w:pPr>
        <w:pStyle w:val="affa"/>
        <w:jc w:val="center"/>
        <w:rPr>
          <w:sz w:val="28"/>
          <w:szCs w:val="28"/>
        </w:rPr>
      </w:pPr>
    </w:p>
    <w:tbl>
      <w:tblPr>
        <w:tblStyle w:val="a9"/>
        <w:tblW w:w="102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708"/>
      </w:tblGrid>
      <w:tr w:rsidR="00CD1462" w:rsidTr="00CD1462">
        <w:tc>
          <w:tcPr>
            <w:tcW w:w="5495" w:type="dxa"/>
          </w:tcPr>
          <w:p w:rsidR="00CD1462" w:rsidRDefault="00CD1462" w:rsidP="002B1E6A">
            <w:pPr>
              <w:pStyle w:val="affa"/>
              <w:ind w:firstLine="0"/>
              <w:jc w:val="center"/>
              <w:rPr>
                <w:sz w:val="28"/>
                <w:szCs w:val="28"/>
              </w:rPr>
            </w:pPr>
          </w:p>
        </w:tc>
        <w:tc>
          <w:tcPr>
            <w:tcW w:w="4708" w:type="dxa"/>
          </w:tcPr>
          <w:p w:rsidR="00CD1462" w:rsidRDefault="00CD1462" w:rsidP="00CD1462">
            <w:pPr>
              <w:pStyle w:val="affa"/>
              <w:ind w:firstLine="0"/>
            </w:pPr>
            <w:r>
              <w:t xml:space="preserve"> Утверждено:</w:t>
            </w:r>
          </w:p>
          <w:p w:rsidR="00CD1462" w:rsidRDefault="00CD1462" w:rsidP="00CD1462">
            <w:pPr>
              <w:pStyle w:val="affa"/>
              <w:ind w:left="64" w:firstLine="0"/>
            </w:pPr>
            <w:r w:rsidRPr="002B1E6A">
              <w:t>Решением педагогического совета</w:t>
            </w:r>
            <w:r>
              <w:t xml:space="preserve"> </w:t>
            </w:r>
          </w:p>
          <w:p w:rsidR="00CD1462" w:rsidRPr="002B1E6A" w:rsidRDefault="00CD1462" w:rsidP="00CD1462">
            <w:pPr>
              <w:pStyle w:val="affa"/>
              <w:ind w:left="64" w:firstLine="0"/>
            </w:pPr>
            <w:r>
              <w:t>МБОУ  СОШ №16 имени Ф.И. Кравченко</w:t>
            </w:r>
          </w:p>
          <w:p w:rsidR="00CD1462" w:rsidRDefault="00CD1462" w:rsidP="00CD1462">
            <w:pPr>
              <w:pStyle w:val="affa"/>
              <w:ind w:firstLine="0"/>
            </w:pPr>
            <w:r>
              <w:t xml:space="preserve"> села </w:t>
            </w:r>
            <w:proofErr w:type="spellStart"/>
            <w:r>
              <w:t>Унароково</w:t>
            </w:r>
            <w:proofErr w:type="spellEnd"/>
            <w:r>
              <w:t xml:space="preserve">                      </w:t>
            </w:r>
          </w:p>
          <w:p w:rsidR="00CD1462" w:rsidRDefault="00CD1462" w:rsidP="00CD1462">
            <w:pPr>
              <w:pStyle w:val="affa"/>
              <w:ind w:firstLine="0"/>
            </w:pPr>
            <w:r>
              <w:t xml:space="preserve"> </w:t>
            </w:r>
            <w:r>
              <w:t>протокол № 1 от 28 августа 2019</w:t>
            </w:r>
            <w:r w:rsidRPr="002B1E6A">
              <w:t xml:space="preserve"> г.</w:t>
            </w:r>
          </w:p>
          <w:p w:rsidR="00CD1462" w:rsidRPr="002B1E6A" w:rsidRDefault="00CD1462" w:rsidP="00CD1462">
            <w:pPr>
              <w:pStyle w:val="affa"/>
              <w:ind w:firstLine="0"/>
            </w:pPr>
            <w:r>
              <w:t xml:space="preserve"> </w:t>
            </w:r>
            <w:r w:rsidRPr="002B1E6A">
              <w:t>Председатель педсовета</w:t>
            </w:r>
          </w:p>
          <w:p w:rsidR="00CD1462" w:rsidRPr="00CD1462" w:rsidRDefault="00CD1462" w:rsidP="00CD1462">
            <w:pPr>
              <w:pStyle w:val="affa"/>
              <w:ind w:firstLine="0"/>
              <w:rPr>
                <w:b/>
                <w:bCs/>
                <w:i/>
                <w:iCs/>
              </w:rPr>
            </w:pPr>
            <w:r>
              <w:t xml:space="preserve">  _____________ М.В.</w:t>
            </w:r>
            <w:r>
              <w:t xml:space="preserve"> </w:t>
            </w:r>
            <w:proofErr w:type="spellStart"/>
            <w:r>
              <w:t>Манцызова</w:t>
            </w:r>
            <w:proofErr w:type="spellEnd"/>
          </w:p>
        </w:tc>
      </w:tr>
    </w:tbl>
    <w:p w:rsidR="002B1E6A" w:rsidRPr="002B1E6A" w:rsidRDefault="002B1E6A" w:rsidP="002B1E6A">
      <w:pPr>
        <w:pStyle w:val="affa"/>
        <w:jc w:val="center"/>
        <w:rPr>
          <w:sz w:val="28"/>
          <w:szCs w:val="28"/>
        </w:rPr>
      </w:pPr>
    </w:p>
    <w:p w:rsidR="002B1E6A" w:rsidRDefault="002B1E6A" w:rsidP="002B1E6A">
      <w:pPr>
        <w:autoSpaceDE w:val="0"/>
        <w:autoSpaceDN w:val="0"/>
        <w:adjustRightInd w:val="0"/>
        <w:rPr>
          <w:rFonts w:ascii="TimesNewRomanPS-BoldItalicMT" w:hAnsi="TimesNewRomanPS-BoldItalicMT" w:cs="TimesNewRomanPS-BoldItalicMT"/>
          <w:b/>
          <w:bCs/>
          <w:i/>
          <w:iCs/>
          <w:sz w:val="40"/>
          <w:szCs w:val="40"/>
        </w:rPr>
      </w:pPr>
    </w:p>
    <w:p w:rsidR="002B1E6A" w:rsidRDefault="002B1E6A" w:rsidP="002B1E6A">
      <w:pPr>
        <w:tabs>
          <w:tab w:val="left" w:pos="3808"/>
        </w:tabs>
        <w:autoSpaceDE w:val="0"/>
        <w:autoSpaceDN w:val="0"/>
        <w:adjustRightInd w:val="0"/>
        <w:rPr>
          <w:b/>
          <w:sz w:val="28"/>
          <w:szCs w:val="28"/>
        </w:rPr>
      </w:pPr>
    </w:p>
    <w:p w:rsidR="00CD1462" w:rsidRPr="005B773A" w:rsidRDefault="00CD1462" w:rsidP="002B1E6A">
      <w:pPr>
        <w:tabs>
          <w:tab w:val="left" w:pos="3808"/>
        </w:tabs>
        <w:autoSpaceDE w:val="0"/>
        <w:autoSpaceDN w:val="0"/>
        <w:adjustRightInd w:val="0"/>
        <w:rPr>
          <w:b/>
          <w:sz w:val="28"/>
          <w:szCs w:val="28"/>
        </w:rPr>
      </w:pPr>
    </w:p>
    <w:p w:rsidR="002B1E6A" w:rsidRPr="00BF4BD0" w:rsidRDefault="002B1E6A" w:rsidP="00DC49B2">
      <w:pPr>
        <w:pStyle w:val="affa"/>
        <w:jc w:val="center"/>
        <w:rPr>
          <w:b/>
          <w:sz w:val="32"/>
        </w:rPr>
      </w:pPr>
      <w:r w:rsidRPr="00BF4BD0">
        <w:rPr>
          <w:b/>
          <w:sz w:val="32"/>
        </w:rPr>
        <w:t>ОСНОВНАЯ ОБРАЗОВАТЕЛЬНАЯ ПРОГРАММА</w:t>
      </w:r>
    </w:p>
    <w:p w:rsidR="002B1E6A" w:rsidRPr="00BF4BD0" w:rsidRDefault="00E54083" w:rsidP="00DC49B2">
      <w:pPr>
        <w:pStyle w:val="affa"/>
        <w:jc w:val="center"/>
        <w:rPr>
          <w:b/>
          <w:sz w:val="32"/>
        </w:rPr>
      </w:pPr>
      <w:r>
        <w:rPr>
          <w:b/>
          <w:sz w:val="32"/>
        </w:rPr>
        <w:t>начального</w:t>
      </w:r>
      <w:r w:rsidR="002B1E6A" w:rsidRPr="00BF4BD0">
        <w:rPr>
          <w:b/>
          <w:sz w:val="32"/>
        </w:rPr>
        <w:t xml:space="preserve"> общего образования</w:t>
      </w:r>
    </w:p>
    <w:p w:rsidR="002B1E6A" w:rsidRDefault="002B1E6A" w:rsidP="00DC49B2">
      <w:pPr>
        <w:pStyle w:val="affa"/>
        <w:jc w:val="center"/>
        <w:rPr>
          <w:sz w:val="28"/>
          <w:szCs w:val="28"/>
        </w:rPr>
      </w:pPr>
      <w:r w:rsidRPr="00E40552">
        <w:rPr>
          <w:sz w:val="28"/>
          <w:szCs w:val="28"/>
        </w:rPr>
        <w:t>муниципального бюджетного общеобразовательного учреждения</w:t>
      </w:r>
    </w:p>
    <w:p w:rsidR="000714B1" w:rsidRDefault="002B1E6A" w:rsidP="00DC49B2">
      <w:pPr>
        <w:pStyle w:val="affa"/>
        <w:jc w:val="center"/>
        <w:rPr>
          <w:sz w:val="28"/>
          <w:szCs w:val="28"/>
        </w:rPr>
      </w:pPr>
      <w:r w:rsidRPr="00E40552">
        <w:rPr>
          <w:sz w:val="28"/>
          <w:szCs w:val="28"/>
        </w:rPr>
        <w:t>сред</w:t>
      </w:r>
      <w:r w:rsidR="00770787">
        <w:rPr>
          <w:sz w:val="28"/>
          <w:szCs w:val="28"/>
        </w:rPr>
        <w:t>ней общеобразовательной школы №16</w:t>
      </w:r>
    </w:p>
    <w:p w:rsidR="002B1E6A" w:rsidRPr="00E40552" w:rsidRDefault="000714B1" w:rsidP="00DC49B2">
      <w:pPr>
        <w:pStyle w:val="affa"/>
        <w:jc w:val="center"/>
        <w:rPr>
          <w:sz w:val="28"/>
          <w:szCs w:val="28"/>
        </w:rPr>
      </w:pPr>
      <w:r>
        <w:rPr>
          <w:sz w:val="28"/>
          <w:szCs w:val="28"/>
        </w:rPr>
        <w:t>имени Федора Иосифовича Кравченко</w:t>
      </w:r>
      <w:r w:rsidR="00770787">
        <w:rPr>
          <w:sz w:val="28"/>
          <w:szCs w:val="28"/>
        </w:rPr>
        <w:t xml:space="preserve"> села </w:t>
      </w:r>
      <w:proofErr w:type="spellStart"/>
      <w:r w:rsidR="00770787">
        <w:rPr>
          <w:sz w:val="28"/>
          <w:szCs w:val="28"/>
        </w:rPr>
        <w:t>Унароково</w:t>
      </w:r>
      <w:proofErr w:type="spellEnd"/>
    </w:p>
    <w:p w:rsidR="002B1E6A" w:rsidRPr="00E40552" w:rsidRDefault="002B1E6A" w:rsidP="00DC49B2">
      <w:pPr>
        <w:pStyle w:val="affa"/>
        <w:jc w:val="center"/>
        <w:rPr>
          <w:sz w:val="28"/>
          <w:szCs w:val="28"/>
        </w:rPr>
      </w:pPr>
      <w:r w:rsidRPr="00E40552">
        <w:rPr>
          <w:sz w:val="28"/>
          <w:szCs w:val="28"/>
        </w:rPr>
        <w:t>муниципального образования Мостовский район</w:t>
      </w:r>
    </w:p>
    <w:p w:rsidR="002B1E6A" w:rsidRPr="00BF4BD0" w:rsidRDefault="000714B1" w:rsidP="002B1E6A">
      <w:pPr>
        <w:pStyle w:val="affa"/>
        <w:jc w:val="center"/>
        <w:rPr>
          <w:b/>
          <w:sz w:val="28"/>
          <w:szCs w:val="28"/>
        </w:rPr>
      </w:pPr>
      <w:r>
        <w:rPr>
          <w:b/>
          <w:sz w:val="28"/>
          <w:szCs w:val="28"/>
        </w:rPr>
        <w:t>на 2019 – 2024</w:t>
      </w:r>
      <w:r w:rsidR="002B1E6A" w:rsidRPr="00BF4BD0">
        <w:rPr>
          <w:b/>
          <w:sz w:val="28"/>
          <w:szCs w:val="28"/>
        </w:rPr>
        <w:t xml:space="preserve"> годы</w:t>
      </w:r>
    </w:p>
    <w:p w:rsidR="002B1E6A" w:rsidRDefault="002B1E6A" w:rsidP="002B1E6A">
      <w:pPr>
        <w:autoSpaceDE w:val="0"/>
        <w:autoSpaceDN w:val="0"/>
        <w:adjustRightInd w:val="0"/>
        <w:rPr>
          <w:rFonts w:ascii="TimesNewRomanPSMT" w:hAnsi="TimesNewRomanPSMT" w:cs="TimesNewRomanPSMT"/>
          <w:sz w:val="18"/>
          <w:szCs w:val="18"/>
        </w:rPr>
      </w:pPr>
    </w:p>
    <w:p w:rsidR="00CD1462" w:rsidRPr="00CD1462" w:rsidRDefault="00CD1462" w:rsidP="00CD1462">
      <w:pPr>
        <w:tabs>
          <w:tab w:val="left" w:leader="dot" w:pos="624"/>
          <w:tab w:val="left" w:pos="3517"/>
        </w:tabs>
        <w:spacing w:after="0" w:line="240" w:lineRule="auto"/>
        <w:rPr>
          <w:rStyle w:val="Zag110"/>
          <w:rFonts w:ascii="Times New Roman" w:hAnsi="Times New Roman" w:cs="Times New Roman"/>
          <w:b/>
          <w:sz w:val="32"/>
          <w:szCs w:val="48"/>
        </w:rPr>
      </w:pPr>
    </w:p>
    <w:p w:rsidR="00CD1462" w:rsidRPr="00CD1462" w:rsidRDefault="00CD1462" w:rsidP="00CD1462">
      <w:pPr>
        <w:tabs>
          <w:tab w:val="left" w:leader="dot" w:pos="624"/>
          <w:tab w:val="left" w:pos="3517"/>
        </w:tabs>
        <w:spacing w:after="0" w:line="240" w:lineRule="auto"/>
        <w:rPr>
          <w:rStyle w:val="Zag110"/>
          <w:rFonts w:ascii="Times New Roman" w:hAnsi="Times New Roman" w:cs="Times New Roman"/>
          <w:b/>
          <w:sz w:val="32"/>
          <w:szCs w:val="48"/>
        </w:rPr>
      </w:pPr>
    </w:p>
    <w:p w:rsidR="00CD1462" w:rsidRDefault="00CD1462" w:rsidP="00CD1462">
      <w:pPr>
        <w:tabs>
          <w:tab w:val="left" w:leader="dot" w:pos="624"/>
          <w:tab w:val="left" w:pos="3517"/>
        </w:tabs>
        <w:spacing w:after="0" w:line="240" w:lineRule="auto"/>
        <w:rPr>
          <w:rStyle w:val="Zag110"/>
          <w:rFonts w:ascii="Times New Roman" w:hAnsi="Times New Roman" w:cs="Times New Roman"/>
          <w:b/>
          <w:sz w:val="32"/>
          <w:szCs w:val="48"/>
        </w:rPr>
      </w:pPr>
    </w:p>
    <w:p w:rsidR="00CD1462" w:rsidRDefault="00CD1462" w:rsidP="00CD1462">
      <w:pPr>
        <w:tabs>
          <w:tab w:val="left" w:leader="dot" w:pos="624"/>
          <w:tab w:val="left" w:pos="3517"/>
        </w:tabs>
        <w:spacing w:after="0" w:line="240" w:lineRule="auto"/>
        <w:rPr>
          <w:rStyle w:val="Zag110"/>
          <w:rFonts w:ascii="Times New Roman" w:hAnsi="Times New Roman" w:cs="Times New Roman"/>
          <w:b/>
          <w:sz w:val="32"/>
          <w:szCs w:val="48"/>
        </w:rPr>
      </w:pPr>
    </w:p>
    <w:p w:rsidR="00CD1462" w:rsidRDefault="00CD1462" w:rsidP="00CD1462">
      <w:pPr>
        <w:tabs>
          <w:tab w:val="left" w:leader="dot" w:pos="624"/>
          <w:tab w:val="left" w:pos="3517"/>
        </w:tabs>
        <w:spacing w:after="0" w:line="240" w:lineRule="auto"/>
        <w:rPr>
          <w:rStyle w:val="Zag110"/>
          <w:rFonts w:ascii="Times New Roman" w:hAnsi="Times New Roman" w:cs="Times New Roman"/>
          <w:b/>
          <w:sz w:val="32"/>
          <w:szCs w:val="48"/>
        </w:rPr>
      </w:pPr>
    </w:p>
    <w:p w:rsidR="00CD1462" w:rsidRDefault="00CD1462" w:rsidP="00CD1462">
      <w:pPr>
        <w:tabs>
          <w:tab w:val="left" w:leader="dot" w:pos="624"/>
          <w:tab w:val="left" w:pos="3517"/>
        </w:tabs>
        <w:spacing w:after="0" w:line="240" w:lineRule="auto"/>
        <w:rPr>
          <w:rStyle w:val="Zag110"/>
          <w:rFonts w:ascii="Times New Roman" w:hAnsi="Times New Roman" w:cs="Times New Roman"/>
          <w:b/>
          <w:sz w:val="32"/>
          <w:szCs w:val="48"/>
        </w:rPr>
      </w:pPr>
    </w:p>
    <w:p w:rsidR="00CD1462" w:rsidRDefault="00CD1462" w:rsidP="00CD1462">
      <w:pPr>
        <w:tabs>
          <w:tab w:val="left" w:leader="dot" w:pos="624"/>
          <w:tab w:val="left" w:pos="3517"/>
        </w:tabs>
        <w:spacing w:after="0" w:line="240" w:lineRule="auto"/>
        <w:rPr>
          <w:rStyle w:val="Zag110"/>
          <w:rFonts w:ascii="Times New Roman" w:hAnsi="Times New Roman" w:cs="Times New Roman"/>
          <w:b/>
          <w:sz w:val="32"/>
          <w:szCs w:val="48"/>
        </w:rPr>
      </w:pPr>
    </w:p>
    <w:p w:rsidR="00CD1462" w:rsidRDefault="00CD1462" w:rsidP="00CD1462">
      <w:pPr>
        <w:tabs>
          <w:tab w:val="left" w:leader="dot" w:pos="624"/>
          <w:tab w:val="left" w:pos="3517"/>
        </w:tabs>
        <w:spacing w:after="0" w:line="240" w:lineRule="auto"/>
        <w:rPr>
          <w:rStyle w:val="Zag110"/>
          <w:rFonts w:ascii="Times New Roman" w:hAnsi="Times New Roman" w:cs="Times New Roman"/>
          <w:b/>
          <w:sz w:val="32"/>
          <w:szCs w:val="48"/>
        </w:rPr>
      </w:pPr>
    </w:p>
    <w:p w:rsidR="00CD1462" w:rsidRDefault="00CD1462" w:rsidP="00CD1462">
      <w:pPr>
        <w:tabs>
          <w:tab w:val="left" w:leader="dot" w:pos="624"/>
          <w:tab w:val="left" w:pos="3517"/>
        </w:tabs>
        <w:spacing w:after="0" w:line="240" w:lineRule="auto"/>
        <w:rPr>
          <w:rStyle w:val="Zag110"/>
          <w:rFonts w:ascii="Times New Roman" w:hAnsi="Times New Roman" w:cs="Times New Roman"/>
          <w:b/>
          <w:sz w:val="32"/>
          <w:szCs w:val="48"/>
        </w:rPr>
      </w:pPr>
    </w:p>
    <w:p w:rsidR="00CD1462" w:rsidRDefault="00CD1462" w:rsidP="00CD1462">
      <w:pPr>
        <w:tabs>
          <w:tab w:val="left" w:leader="dot" w:pos="624"/>
          <w:tab w:val="left" w:pos="3517"/>
        </w:tabs>
        <w:spacing w:after="0" w:line="240" w:lineRule="auto"/>
        <w:rPr>
          <w:rStyle w:val="Zag110"/>
          <w:rFonts w:ascii="Times New Roman" w:hAnsi="Times New Roman" w:cs="Times New Roman"/>
          <w:b/>
          <w:sz w:val="32"/>
          <w:szCs w:val="48"/>
        </w:rPr>
      </w:pPr>
    </w:p>
    <w:p w:rsidR="00CD1462" w:rsidRDefault="00CD1462" w:rsidP="00CD1462">
      <w:pPr>
        <w:tabs>
          <w:tab w:val="left" w:leader="dot" w:pos="624"/>
          <w:tab w:val="left" w:pos="3517"/>
        </w:tabs>
        <w:spacing w:after="0" w:line="240" w:lineRule="auto"/>
        <w:rPr>
          <w:rStyle w:val="Zag110"/>
          <w:rFonts w:ascii="Times New Roman" w:hAnsi="Times New Roman" w:cs="Times New Roman"/>
          <w:b/>
          <w:sz w:val="32"/>
          <w:szCs w:val="48"/>
        </w:rPr>
      </w:pPr>
    </w:p>
    <w:p w:rsidR="00CD1462" w:rsidRDefault="00CD1462" w:rsidP="00CD1462">
      <w:pPr>
        <w:tabs>
          <w:tab w:val="left" w:leader="dot" w:pos="624"/>
          <w:tab w:val="left" w:pos="3517"/>
        </w:tabs>
        <w:spacing w:after="0" w:line="240" w:lineRule="auto"/>
        <w:rPr>
          <w:rStyle w:val="Zag110"/>
          <w:rFonts w:ascii="Times New Roman" w:hAnsi="Times New Roman" w:cs="Times New Roman"/>
          <w:b/>
          <w:sz w:val="32"/>
          <w:szCs w:val="48"/>
        </w:rPr>
      </w:pPr>
    </w:p>
    <w:p w:rsidR="00CD1462" w:rsidRDefault="00CD1462" w:rsidP="00CD1462">
      <w:pPr>
        <w:tabs>
          <w:tab w:val="left" w:leader="dot" w:pos="624"/>
          <w:tab w:val="left" w:pos="3517"/>
        </w:tabs>
        <w:spacing w:after="0" w:line="240" w:lineRule="auto"/>
        <w:rPr>
          <w:rStyle w:val="Zag110"/>
          <w:rFonts w:ascii="Times New Roman" w:hAnsi="Times New Roman" w:cs="Times New Roman"/>
          <w:b/>
          <w:sz w:val="32"/>
          <w:szCs w:val="48"/>
        </w:rPr>
      </w:pPr>
    </w:p>
    <w:p w:rsidR="00CD1462" w:rsidRDefault="00CD1462" w:rsidP="00CD1462">
      <w:pPr>
        <w:tabs>
          <w:tab w:val="left" w:leader="dot" w:pos="624"/>
          <w:tab w:val="left" w:pos="3517"/>
        </w:tabs>
        <w:spacing w:after="0" w:line="240" w:lineRule="auto"/>
        <w:rPr>
          <w:rStyle w:val="Zag110"/>
          <w:rFonts w:ascii="Times New Roman" w:hAnsi="Times New Roman" w:cs="Times New Roman"/>
          <w:b/>
          <w:sz w:val="32"/>
          <w:szCs w:val="48"/>
        </w:rPr>
      </w:pPr>
    </w:p>
    <w:p w:rsidR="00DC49B2" w:rsidRPr="00CD1462" w:rsidRDefault="002B1E6A" w:rsidP="00CD1462">
      <w:pPr>
        <w:tabs>
          <w:tab w:val="left" w:leader="dot" w:pos="624"/>
          <w:tab w:val="left" w:pos="3517"/>
        </w:tabs>
        <w:spacing w:after="0" w:line="240" w:lineRule="auto"/>
        <w:jc w:val="center"/>
        <w:rPr>
          <w:rFonts w:ascii="Times New Roman" w:hAnsi="Times New Roman" w:cs="Times New Roman"/>
          <w:b/>
          <w:sz w:val="28"/>
          <w:szCs w:val="28"/>
        </w:rPr>
      </w:pPr>
      <w:r w:rsidRPr="00CD1462">
        <w:rPr>
          <w:rStyle w:val="Zag110"/>
          <w:rFonts w:ascii="Times New Roman" w:hAnsi="Times New Roman" w:cs="Times New Roman"/>
          <w:b/>
          <w:sz w:val="28"/>
          <w:szCs w:val="28"/>
        </w:rPr>
        <w:t>Мостовский район</w:t>
      </w:r>
    </w:p>
    <w:p w:rsidR="00E54083" w:rsidRPr="00035B47" w:rsidRDefault="00E54083" w:rsidP="00CD1462">
      <w:pPr>
        <w:tabs>
          <w:tab w:val="left" w:pos="480"/>
          <w:tab w:val="right" w:leader="dot" w:pos="10065"/>
        </w:tabs>
        <w:spacing w:after="0" w:line="240" w:lineRule="auto"/>
        <w:jc w:val="center"/>
        <w:rPr>
          <w:rFonts w:ascii="Times New Roman" w:eastAsia="Times New Roman" w:hAnsi="Times New Roman" w:cs="Times New Roman"/>
          <w:sz w:val="28"/>
          <w:szCs w:val="28"/>
          <w:lang w:eastAsia="ru-RU"/>
        </w:rPr>
      </w:pPr>
      <w:bookmarkStart w:id="0" w:name="_Toc288410650"/>
      <w:bookmarkStart w:id="1" w:name="_Toc288410714"/>
      <w:r w:rsidRPr="00035B47">
        <w:rPr>
          <w:rFonts w:ascii="Times New Roman" w:eastAsia="Times New Roman" w:hAnsi="Times New Roman" w:cs="Times New Roman"/>
          <w:sz w:val="28"/>
          <w:szCs w:val="28"/>
          <w:lang w:eastAsia="ru-RU"/>
        </w:rPr>
        <w:lastRenderedPageBreak/>
        <w:t>Содержание</w:t>
      </w:r>
      <w:bookmarkEnd w:id="0"/>
      <w:bookmarkEnd w:id="1"/>
    </w:p>
    <w:p w:rsidR="00E54083" w:rsidRPr="002054A8" w:rsidRDefault="00E54083" w:rsidP="00DC49B2">
      <w:pPr>
        <w:pStyle w:val="a3"/>
        <w:shd w:val="clear" w:color="auto" w:fill="FFFFFF"/>
        <w:tabs>
          <w:tab w:val="left" w:pos="426"/>
        </w:tabs>
        <w:spacing w:after="0" w:line="240" w:lineRule="auto"/>
        <w:ind w:left="0"/>
        <w:rPr>
          <w:rFonts w:ascii="Times New Roman" w:eastAsia="Times New Roman" w:hAnsi="Times New Roman" w:cs="Times New Roman"/>
          <w:color w:val="000000"/>
          <w:sz w:val="24"/>
          <w:szCs w:val="24"/>
          <w:lang w:eastAsia="ru-RU"/>
        </w:rPr>
      </w:pPr>
      <w:r w:rsidRPr="002054A8">
        <w:rPr>
          <w:rFonts w:ascii="Times New Roman" w:eastAsia="Times New Roman" w:hAnsi="Times New Roman" w:cs="Times New Roman"/>
          <w:color w:val="000000"/>
          <w:sz w:val="24"/>
          <w:szCs w:val="24"/>
          <w:lang w:eastAsia="ru-RU"/>
        </w:rPr>
        <w:t>Общие положения…………………………………………………………</w:t>
      </w:r>
      <w:r w:rsidR="00DC0DC9" w:rsidRPr="002054A8">
        <w:rPr>
          <w:rFonts w:ascii="Times New Roman" w:eastAsia="Times New Roman" w:hAnsi="Times New Roman" w:cs="Times New Roman"/>
          <w:color w:val="000000"/>
          <w:sz w:val="24"/>
          <w:szCs w:val="24"/>
          <w:lang w:eastAsia="ru-RU"/>
        </w:rPr>
        <w:t>……</w:t>
      </w:r>
      <w:r w:rsidR="00CD1462">
        <w:rPr>
          <w:rFonts w:ascii="Times New Roman" w:eastAsia="Times New Roman" w:hAnsi="Times New Roman" w:cs="Times New Roman"/>
          <w:color w:val="000000"/>
          <w:sz w:val="24"/>
          <w:szCs w:val="24"/>
          <w:lang w:eastAsia="ru-RU"/>
        </w:rPr>
        <w:t>………………….4</w:t>
      </w:r>
    </w:p>
    <w:p w:rsidR="00DC0DC9" w:rsidRPr="002054A8" w:rsidRDefault="00456353" w:rsidP="00DC49B2">
      <w:pPr>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2054A8">
        <w:rPr>
          <w:rFonts w:ascii="Times New Roman" w:eastAsia="Times New Roman" w:hAnsi="Times New Roman" w:cs="Times New Roman"/>
          <w:color w:val="000000"/>
          <w:sz w:val="24"/>
          <w:szCs w:val="24"/>
          <w:lang w:eastAsia="ru-RU"/>
        </w:rPr>
        <w:t>1.</w:t>
      </w:r>
      <w:r w:rsidR="00DC0DC9" w:rsidRPr="002054A8">
        <w:rPr>
          <w:rFonts w:ascii="Times New Roman" w:eastAsia="Times New Roman" w:hAnsi="Times New Roman" w:cs="Times New Roman"/>
          <w:color w:val="000000"/>
          <w:sz w:val="24"/>
          <w:szCs w:val="24"/>
          <w:lang w:eastAsia="ru-RU"/>
        </w:rPr>
        <w:t>Целевой раздел……………………………………………………………</w:t>
      </w:r>
      <w:r w:rsidR="00AD7A05" w:rsidRPr="002054A8">
        <w:rPr>
          <w:rFonts w:ascii="Times New Roman" w:eastAsia="Times New Roman" w:hAnsi="Times New Roman" w:cs="Times New Roman"/>
          <w:color w:val="000000"/>
          <w:sz w:val="24"/>
          <w:szCs w:val="24"/>
          <w:lang w:eastAsia="ru-RU"/>
        </w:rPr>
        <w:t>……</w:t>
      </w:r>
      <w:r w:rsidR="00035B47">
        <w:rPr>
          <w:rFonts w:ascii="Times New Roman" w:eastAsia="Times New Roman" w:hAnsi="Times New Roman" w:cs="Times New Roman"/>
          <w:color w:val="000000"/>
          <w:sz w:val="24"/>
          <w:szCs w:val="24"/>
          <w:lang w:eastAsia="ru-RU"/>
        </w:rPr>
        <w:t>…………………5</w:t>
      </w:r>
    </w:p>
    <w:p w:rsidR="00DC0DC9" w:rsidRPr="002054A8" w:rsidRDefault="00456353" w:rsidP="00DC49B2">
      <w:pPr>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2054A8">
        <w:rPr>
          <w:rFonts w:ascii="Times New Roman" w:eastAsia="Times New Roman" w:hAnsi="Times New Roman" w:cs="Times New Roman"/>
          <w:color w:val="000000"/>
          <w:sz w:val="24"/>
          <w:szCs w:val="24"/>
          <w:lang w:eastAsia="ru-RU"/>
        </w:rPr>
        <w:t xml:space="preserve">   </w:t>
      </w:r>
      <w:r w:rsidR="00DC0DC9" w:rsidRPr="002054A8">
        <w:rPr>
          <w:rFonts w:ascii="Times New Roman" w:eastAsia="Times New Roman" w:hAnsi="Times New Roman" w:cs="Times New Roman"/>
          <w:color w:val="000000"/>
          <w:sz w:val="24"/>
          <w:szCs w:val="24"/>
          <w:lang w:eastAsia="ru-RU"/>
        </w:rPr>
        <w:t>1.1.Пояснительная записка………………………………………………</w:t>
      </w:r>
      <w:r w:rsidR="00035B47">
        <w:rPr>
          <w:rFonts w:ascii="Times New Roman" w:eastAsia="Times New Roman" w:hAnsi="Times New Roman" w:cs="Times New Roman"/>
          <w:color w:val="000000"/>
          <w:sz w:val="24"/>
          <w:szCs w:val="24"/>
          <w:lang w:eastAsia="ru-RU"/>
        </w:rPr>
        <w:t>………………………5</w:t>
      </w:r>
    </w:p>
    <w:p w:rsidR="00AD7A05" w:rsidRPr="002054A8" w:rsidRDefault="00456353" w:rsidP="00DC49B2">
      <w:pPr>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2054A8">
        <w:rPr>
          <w:rFonts w:ascii="Times New Roman" w:eastAsia="Times New Roman" w:hAnsi="Times New Roman" w:cs="Times New Roman"/>
          <w:color w:val="000000"/>
          <w:sz w:val="24"/>
          <w:szCs w:val="24"/>
          <w:lang w:eastAsia="ru-RU"/>
        </w:rPr>
        <w:t xml:space="preserve">   </w:t>
      </w:r>
      <w:r w:rsidR="00DC0DC9" w:rsidRPr="002054A8">
        <w:rPr>
          <w:rFonts w:ascii="Times New Roman" w:eastAsia="Times New Roman" w:hAnsi="Times New Roman" w:cs="Times New Roman"/>
          <w:color w:val="000000"/>
          <w:sz w:val="24"/>
          <w:szCs w:val="24"/>
          <w:lang w:eastAsia="ru-RU"/>
        </w:rPr>
        <w:t xml:space="preserve">1.2. Планируемые результаты освоения </w:t>
      </w:r>
      <w:proofErr w:type="gramStart"/>
      <w:r w:rsidR="00DC0DC9" w:rsidRPr="002054A8">
        <w:rPr>
          <w:rFonts w:ascii="Times New Roman" w:eastAsia="Times New Roman" w:hAnsi="Times New Roman" w:cs="Times New Roman"/>
          <w:color w:val="000000"/>
          <w:sz w:val="24"/>
          <w:szCs w:val="24"/>
          <w:lang w:eastAsia="ru-RU"/>
        </w:rPr>
        <w:t>обучающимися</w:t>
      </w:r>
      <w:proofErr w:type="gramEnd"/>
      <w:r w:rsidR="00DC0DC9" w:rsidRPr="002054A8">
        <w:rPr>
          <w:rFonts w:ascii="Times New Roman" w:eastAsia="Times New Roman" w:hAnsi="Times New Roman" w:cs="Times New Roman"/>
          <w:color w:val="000000"/>
          <w:sz w:val="24"/>
          <w:szCs w:val="24"/>
          <w:lang w:eastAsia="ru-RU"/>
        </w:rPr>
        <w:t xml:space="preserve"> основной образовательной программы начального общего образования…</w:t>
      </w:r>
      <w:r w:rsidR="00CD1462">
        <w:rPr>
          <w:rFonts w:ascii="Times New Roman" w:eastAsia="Times New Roman" w:hAnsi="Times New Roman" w:cs="Times New Roman"/>
          <w:color w:val="000000"/>
          <w:sz w:val="24"/>
          <w:szCs w:val="24"/>
          <w:lang w:eastAsia="ru-RU"/>
        </w:rPr>
        <w:t>…………………………………………………..9</w:t>
      </w:r>
    </w:p>
    <w:p w:rsidR="00DC0DC9" w:rsidRPr="002054A8" w:rsidRDefault="00DC0DC9" w:rsidP="00DC49B2">
      <w:pPr>
        <w:pStyle w:val="a3"/>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2054A8">
        <w:rPr>
          <w:rFonts w:ascii="Times New Roman" w:eastAsia="Times New Roman" w:hAnsi="Times New Roman" w:cs="Times New Roman"/>
          <w:color w:val="000000"/>
          <w:sz w:val="24"/>
          <w:szCs w:val="24"/>
          <w:lang w:eastAsia="ru-RU"/>
        </w:rPr>
        <w:t xml:space="preserve">   1.2.1.Формирование универсальных учебных действий…………</w:t>
      </w:r>
      <w:r w:rsidR="00035B47">
        <w:rPr>
          <w:rFonts w:ascii="Times New Roman" w:eastAsia="Times New Roman" w:hAnsi="Times New Roman" w:cs="Times New Roman"/>
          <w:color w:val="000000"/>
          <w:sz w:val="24"/>
          <w:szCs w:val="24"/>
          <w:lang w:eastAsia="ru-RU"/>
        </w:rPr>
        <w:t>……………………9</w:t>
      </w:r>
    </w:p>
    <w:p w:rsidR="00DC0DC9" w:rsidRPr="002054A8" w:rsidRDefault="00DC0DC9" w:rsidP="00DC49B2">
      <w:pPr>
        <w:pStyle w:val="a3"/>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2054A8">
        <w:rPr>
          <w:rFonts w:ascii="Times New Roman" w:eastAsia="Times New Roman" w:hAnsi="Times New Roman" w:cs="Times New Roman"/>
          <w:color w:val="000000"/>
          <w:sz w:val="24"/>
          <w:szCs w:val="24"/>
          <w:lang w:eastAsia="ru-RU"/>
        </w:rPr>
        <w:t xml:space="preserve">   1.2.1.1. Чтение. Работа с текстом (</w:t>
      </w:r>
      <w:proofErr w:type="spellStart"/>
      <w:r w:rsidRPr="002054A8">
        <w:rPr>
          <w:rFonts w:ascii="Times New Roman" w:eastAsia="Times New Roman" w:hAnsi="Times New Roman" w:cs="Times New Roman"/>
          <w:color w:val="000000"/>
          <w:sz w:val="24"/>
          <w:szCs w:val="24"/>
          <w:lang w:eastAsia="ru-RU"/>
        </w:rPr>
        <w:t>метапредметные</w:t>
      </w:r>
      <w:proofErr w:type="spellEnd"/>
      <w:r w:rsidRPr="002054A8">
        <w:rPr>
          <w:rFonts w:ascii="Times New Roman" w:eastAsia="Times New Roman" w:hAnsi="Times New Roman" w:cs="Times New Roman"/>
          <w:color w:val="000000"/>
          <w:sz w:val="24"/>
          <w:szCs w:val="24"/>
          <w:lang w:eastAsia="ru-RU"/>
        </w:rPr>
        <w:t xml:space="preserve"> результаты)…</w:t>
      </w:r>
      <w:r w:rsidR="00035B47">
        <w:rPr>
          <w:rFonts w:ascii="Times New Roman" w:eastAsia="Times New Roman" w:hAnsi="Times New Roman" w:cs="Times New Roman"/>
          <w:color w:val="000000"/>
          <w:sz w:val="24"/>
          <w:szCs w:val="24"/>
          <w:lang w:eastAsia="ru-RU"/>
        </w:rPr>
        <w:t>…………………14</w:t>
      </w:r>
    </w:p>
    <w:p w:rsidR="00DC0DC9" w:rsidRPr="002054A8" w:rsidRDefault="00DC0DC9" w:rsidP="00DC49B2">
      <w:pPr>
        <w:pStyle w:val="a3"/>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2054A8">
        <w:rPr>
          <w:rFonts w:ascii="Times New Roman" w:eastAsia="Times New Roman" w:hAnsi="Times New Roman" w:cs="Times New Roman"/>
          <w:color w:val="000000"/>
          <w:sz w:val="24"/>
          <w:szCs w:val="24"/>
          <w:lang w:eastAsia="ru-RU"/>
        </w:rPr>
        <w:t xml:space="preserve">   1.2.1.2.Формирование ИКТ – компетентности </w:t>
      </w:r>
      <w:proofErr w:type="gramStart"/>
      <w:r w:rsidRPr="002054A8">
        <w:rPr>
          <w:rFonts w:ascii="Times New Roman" w:eastAsia="Times New Roman" w:hAnsi="Times New Roman" w:cs="Times New Roman"/>
          <w:color w:val="000000"/>
          <w:sz w:val="24"/>
          <w:szCs w:val="24"/>
          <w:lang w:eastAsia="ru-RU"/>
        </w:rPr>
        <w:t>обучающихся</w:t>
      </w:r>
      <w:proofErr w:type="gramEnd"/>
      <w:r w:rsidRPr="002054A8">
        <w:rPr>
          <w:rFonts w:ascii="Times New Roman" w:eastAsia="Times New Roman" w:hAnsi="Times New Roman" w:cs="Times New Roman"/>
          <w:color w:val="000000"/>
          <w:sz w:val="24"/>
          <w:szCs w:val="24"/>
          <w:lang w:eastAsia="ru-RU"/>
        </w:rPr>
        <w:t xml:space="preserve"> (</w:t>
      </w:r>
      <w:proofErr w:type="spellStart"/>
      <w:r w:rsidRPr="002054A8">
        <w:rPr>
          <w:rFonts w:ascii="Times New Roman" w:eastAsia="Times New Roman" w:hAnsi="Times New Roman" w:cs="Times New Roman"/>
          <w:color w:val="000000"/>
          <w:sz w:val="24"/>
          <w:szCs w:val="24"/>
          <w:lang w:eastAsia="ru-RU"/>
        </w:rPr>
        <w:t>метапредметные</w:t>
      </w:r>
      <w:proofErr w:type="spellEnd"/>
      <w:r w:rsidRPr="002054A8">
        <w:rPr>
          <w:rFonts w:ascii="Times New Roman" w:eastAsia="Times New Roman" w:hAnsi="Times New Roman" w:cs="Times New Roman"/>
          <w:color w:val="000000"/>
          <w:sz w:val="24"/>
          <w:szCs w:val="24"/>
          <w:lang w:eastAsia="ru-RU"/>
        </w:rPr>
        <w:t xml:space="preserve"> результаты)…………………………………………</w:t>
      </w:r>
      <w:r w:rsidR="00035B47">
        <w:rPr>
          <w:rFonts w:ascii="Times New Roman" w:eastAsia="Times New Roman" w:hAnsi="Times New Roman" w:cs="Times New Roman"/>
          <w:color w:val="000000"/>
          <w:sz w:val="24"/>
          <w:szCs w:val="24"/>
          <w:lang w:eastAsia="ru-RU"/>
        </w:rPr>
        <w:t>……………………………………...15</w:t>
      </w:r>
    </w:p>
    <w:p w:rsidR="00DC0DC9" w:rsidRPr="002054A8" w:rsidRDefault="00DC0DC9" w:rsidP="00DC49B2">
      <w:pPr>
        <w:pStyle w:val="a3"/>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2054A8">
        <w:rPr>
          <w:rFonts w:ascii="Times New Roman" w:eastAsia="Times New Roman" w:hAnsi="Times New Roman" w:cs="Times New Roman"/>
          <w:color w:val="000000"/>
          <w:sz w:val="24"/>
          <w:szCs w:val="24"/>
          <w:lang w:eastAsia="ru-RU"/>
        </w:rPr>
        <w:t xml:space="preserve">  1.2.2.Русский язык………………………………………………………</w:t>
      </w:r>
      <w:r w:rsidR="00035B47">
        <w:rPr>
          <w:rFonts w:ascii="Times New Roman" w:eastAsia="Times New Roman" w:hAnsi="Times New Roman" w:cs="Times New Roman"/>
          <w:color w:val="000000"/>
          <w:sz w:val="24"/>
          <w:szCs w:val="24"/>
          <w:lang w:eastAsia="ru-RU"/>
        </w:rPr>
        <w:t>……………….17</w:t>
      </w:r>
    </w:p>
    <w:p w:rsidR="00DC0DC9" w:rsidRPr="002054A8" w:rsidRDefault="00DC0DC9" w:rsidP="00DC49B2">
      <w:pPr>
        <w:pStyle w:val="a3"/>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2054A8">
        <w:rPr>
          <w:rFonts w:ascii="Times New Roman" w:eastAsia="Times New Roman" w:hAnsi="Times New Roman" w:cs="Times New Roman"/>
          <w:color w:val="000000"/>
          <w:sz w:val="24"/>
          <w:szCs w:val="24"/>
          <w:lang w:eastAsia="ru-RU"/>
        </w:rPr>
        <w:t xml:space="preserve">  1.2.3.Литеретурное чтение……………………………………………</w:t>
      </w:r>
      <w:r w:rsidR="00035B47">
        <w:rPr>
          <w:rFonts w:ascii="Times New Roman" w:eastAsia="Times New Roman" w:hAnsi="Times New Roman" w:cs="Times New Roman"/>
          <w:color w:val="000000"/>
          <w:sz w:val="24"/>
          <w:szCs w:val="24"/>
          <w:lang w:eastAsia="ru-RU"/>
        </w:rPr>
        <w:t>............................21</w:t>
      </w:r>
    </w:p>
    <w:p w:rsidR="00DC0DC9" w:rsidRPr="002054A8" w:rsidRDefault="00DC0DC9" w:rsidP="00DC49B2">
      <w:pPr>
        <w:pStyle w:val="a3"/>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2054A8">
        <w:rPr>
          <w:rFonts w:ascii="Times New Roman" w:eastAsia="Times New Roman" w:hAnsi="Times New Roman" w:cs="Times New Roman"/>
          <w:color w:val="000000"/>
          <w:sz w:val="24"/>
          <w:szCs w:val="24"/>
          <w:lang w:eastAsia="ru-RU"/>
        </w:rPr>
        <w:t xml:space="preserve">  1.2.4.Иностранный язык (английский)………………………………</w:t>
      </w:r>
      <w:r w:rsidR="00035B47">
        <w:rPr>
          <w:rFonts w:ascii="Times New Roman" w:eastAsia="Times New Roman" w:hAnsi="Times New Roman" w:cs="Times New Roman"/>
          <w:color w:val="000000"/>
          <w:sz w:val="24"/>
          <w:szCs w:val="24"/>
          <w:lang w:eastAsia="ru-RU"/>
        </w:rPr>
        <w:t>…………………24</w:t>
      </w:r>
    </w:p>
    <w:p w:rsidR="00DC0DC9" w:rsidRPr="002054A8" w:rsidRDefault="00DC0DC9" w:rsidP="00DC49B2">
      <w:pPr>
        <w:pStyle w:val="a3"/>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2054A8">
        <w:rPr>
          <w:rFonts w:ascii="Times New Roman" w:eastAsia="Times New Roman" w:hAnsi="Times New Roman" w:cs="Times New Roman"/>
          <w:color w:val="000000"/>
          <w:sz w:val="24"/>
          <w:szCs w:val="24"/>
          <w:lang w:eastAsia="ru-RU"/>
        </w:rPr>
        <w:t xml:space="preserve">  1.2.5.Математика и информатика……………………………………</w:t>
      </w:r>
      <w:r w:rsidR="00035B47">
        <w:rPr>
          <w:rFonts w:ascii="Times New Roman" w:eastAsia="Times New Roman" w:hAnsi="Times New Roman" w:cs="Times New Roman"/>
          <w:color w:val="000000"/>
          <w:sz w:val="24"/>
          <w:szCs w:val="24"/>
          <w:lang w:eastAsia="ru-RU"/>
        </w:rPr>
        <w:t>…………………27</w:t>
      </w:r>
    </w:p>
    <w:p w:rsidR="00DC0DC9" w:rsidRPr="002054A8" w:rsidRDefault="00DC0DC9" w:rsidP="00DC49B2">
      <w:pPr>
        <w:pStyle w:val="a3"/>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2054A8">
        <w:rPr>
          <w:rFonts w:ascii="Times New Roman" w:eastAsia="Times New Roman" w:hAnsi="Times New Roman" w:cs="Times New Roman"/>
          <w:color w:val="000000"/>
          <w:sz w:val="24"/>
          <w:szCs w:val="24"/>
          <w:lang w:eastAsia="ru-RU"/>
        </w:rPr>
        <w:t xml:space="preserve">  1.2.6.Основы религиозных культур и светской этики………………</w:t>
      </w:r>
      <w:r w:rsidR="00CD1462">
        <w:rPr>
          <w:rFonts w:ascii="Times New Roman" w:eastAsia="Times New Roman" w:hAnsi="Times New Roman" w:cs="Times New Roman"/>
          <w:color w:val="000000"/>
          <w:sz w:val="24"/>
          <w:szCs w:val="24"/>
          <w:lang w:eastAsia="ru-RU"/>
        </w:rPr>
        <w:t>………………...30</w:t>
      </w:r>
    </w:p>
    <w:p w:rsidR="00DC0DC9" w:rsidRPr="002054A8" w:rsidRDefault="00DC0DC9" w:rsidP="00DC49B2">
      <w:pPr>
        <w:pStyle w:val="a3"/>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2054A8">
        <w:rPr>
          <w:rFonts w:ascii="Times New Roman" w:eastAsia="Times New Roman" w:hAnsi="Times New Roman" w:cs="Times New Roman"/>
          <w:color w:val="000000"/>
          <w:sz w:val="24"/>
          <w:szCs w:val="24"/>
          <w:lang w:eastAsia="ru-RU"/>
        </w:rPr>
        <w:t xml:space="preserve">  1.2.7.Окружающий мир ………………………………………………</w:t>
      </w:r>
      <w:r w:rsidR="00CD1462">
        <w:rPr>
          <w:rFonts w:ascii="Times New Roman" w:eastAsia="Times New Roman" w:hAnsi="Times New Roman" w:cs="Times New Roman"/>
          <w:color w:val="000000"/>
          <w:sz w:val="24"/>
          <w:szCs w:val="24"/>
          <w:lang w:eastAsia="ru-RU"/>
        </w:rPr>
        <w:t>............................32</w:t>
      </w:r>
    </w:p>
    <w:p w:rsidR="00DC0DC9" w:rsidRPr="002054A8" w:rsidRDefault="00DC0DC9" w:rsidP="00DC49B2">
      <w:pPr>
        <w:pStyle w:val="a3"/>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2054A8">
        <w:rPr>
          <w:rFonts w:ascii="Times New Roman" w:eastAsia="Times New Roman" w:hAnsi="Times New Roman" w:cs="Times New Roman"/>
          <w:color w:val="000000"/>
          <w:sz w:val="24"/>
          <w:szCs w:val="24"/>
          <w:lang w:eastAsia="ru-RU"/>
        </w:rPr>
        <w:t xml:space="preserve">  1.2.8.Изобразительное искусство……………………………………</w:t>
      </w:r>
      <w:r w:rsidR="00035B47">
        <w:rPr>
          <w:rFonts w:ascii="Times New Roman" w:eastAsia="Times New Roman" w:hAnsi="Times New Roman" w:cs="Times New Roman"/>
          <w:color w:val="000000"/>
          <w:sz w:val="24"/>
          <w:szCs w:val="24"/>
          <w:lang w:eastAsia="ru-RU"/>
        </w:rPr>
        <w:t>………………….34</w:t>
      </w:r>
    </w:p>
    <w:p w:rsidR="00DC0DC9" w:rsidRPr="002054A8" w:rsidRDefault="00DC0DC9" w:rsidP="00DC49B2">
      <w:pPr>
        <w:pStyle w:val="a3"/>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2054A8">
        <w:rPr>
          <w:rFonts w:ascii="Times New Roman" w:eastAsia="Times New Roman" w:hAnsi="Times New Roman" w:cs="Times New Roman"/>
          <w:color w:val="000000"/>
          <w:sz w:val="24"/>
          <w:szCs w:val="24"/>
          <w:lang w:eastAsia="ru-RU"/>
        </w:rPr>
        <w:t xml:space="preserve">  1.2.9.Музыка……………………………………………………………</w:t>
      </w:r>
      <w:r w:rsidR="00035B47">
        <w:rPr>
          <w:rFonts w:ascii="Times New Roman" w:eastAsia="Times New Roman" w:hAnsi="Times New Roman" w:cs="Times New Roman"/>
          <w:color w:val="000000"/>
          <w:sz w:val="24"/>
          <w:szCs w:val="24"/>
          <w:lang w:eastAsia="ru-RU"/>
        </w:rPr>
        <w:t>………………...37</w:t>
      </w:r>
    </w:p>
    <w:p w:rsidR="00DC0DC9" w:rsidRPr="002054A8" w:rsidRDefault="00DC0DC9" w:rsidP="00DC49B2">
      <w:pPr>
        <w:pStyle w:val="a3"/>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2054A8">
        <w:rPr>
          <w:rFonts w:ascii="Times New Roman" w:eastAsia="Times New Roman" w:hAnsi="Times New Roman" w:cs="Times New Roman"/>
          <w:color w:val="000000"/>
          <w:sz w:val="24"/>
          <w:szCs w:val="24"/>
          <w:lang w:eastAsia="ru-RU"/>
        </w:rPr>
        <w:t xml:space="preserve">  1.2.10.Технология………………………………………………………</w:t>
      </w:r>
      <w:r w:rsidR="00CD1462">
        <w:rPr>
          <w:rFonts w:ascii="Times New Roman" w:eastAsia="Times New Roman" w:hAnsi="Times New Roman" w:cs="Times New Roman"/>
          <w:color w:val="000000"/>
          <w:sz w:val="24"/>
          <w:szCs w:val="24"/>
          <w:lang w:eastAsia="ru-RU"/>
        </w:rPr>
        <w:t>………………..40</w:t>
      </w:r>
    </w:p>
    <w:p w:rsidR="00DC0DC9" w:rsidRPr="002054A8" w:rsidRDefault="00DC0DC9" w:rsidP="00DC49B2">
      <w:pPr>
        <w:pStyle w:val="a3"/>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2054A8">
        <w:rPr>
          <w:rFonts w:ascii="Times New Roman" w:eastAsia="Times New Roman" w:hAnsi="Times New Roman" w:cs="Times New Roman"/>
          <w:color w:val="000000"/>
          <w:sz w:val="24"/>
          <w:szCs w:val="24"/>
          <w:lang w:eastAsia="ru-RU"/>
        </w:rPr>
        <w:t xml:space="preserve">  1.2.11.Физическая культура…………………………………………</w:t>
      </w:r>
      <w:r w:rsidR="00035B47">
        <w:rPr>
          <w:rFonts w:ascii="Times New Roman" w:eastAsia="Times New Roman" w:hAnsi="Times New Roman" w:cs="Times New Roman"/>
          <w:color w:val="000000"/>
          <w:sz w:val="24"/>
          <w:szCs w:val="24"/>
          <w:lang w:eastAsia="ru-RU"/>
        </w:rPr>
        <w:t>…………………..42</w:t>
      </w:r>
    </w:p>
    <w:p w:rsidR="00DC0DC9" w:rsidRPr="002054A8" w:rsidRDefault="00456353" w:rsidP="00DC49B2">
      <w:pPr>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2054A8">
        <w:rPr>
          <w:rFonts w:ascii="Times New Roman" w:eastAsia="Times New Roman" w:hAnsi="Times New Roman" w:cs="Times New Roman"/>
          <w:color w:val="000000"/>
          <w:sz w:val="24"/>
          <w:szCs w:val="24"/>
          <w:lang w:eastAsia="ru-RU"/>
        </w:rPr>
        <w:t xml:space="preserve">  </w:t>
      </w:r>
      <w:r w:rsidR="00DC0DC9" w:rsidRPr="002054A8">
        <w:rPr>
          <w:rFonts w:ascii="Times New Roman" w:eastAsia="Times New Roman" w:hAnsi="Times New Roman" w:cs="Times New Roman"/>
          <w:color w:val="000000"/>
          <w:sz w:val="24"/>
          <w:szCs w:val="24"/>
          <w:lang w:eastAsia="ru-RU"/>
        </w:rPr>
        <w:t>1.3.Система оценки достижения планируемых результатов освоения основной образовательной программы………………………………</w:t>
      </w:r>
      <w:r w:rsidR="00CD1462">
        <w:rPr>
          <w:rFonts w:ascii="Times New Roman" w:eastAsia="Times New Roman" w:hAnsi="Times New Roman" w:cs="Times New Roman"/>
          <w:color w:val="000000"/>
          <w:sz w:val="24"/>
          <w:szCs w:val="24"/>
          <w:lang w:eastAsia="ru-RU"/>
        </w:rPr>
        <w:t>……………………………………..44</w:t>
      </w:r>
    </w:p>
    <w:p w:rsidR="00DC0DC9" w:rsidRPr="002054A8" w:rsidRDefault="00DC0DC9" w:rsidP="00DC49B2">
      <w:pPr>
        <w:pStyle w:val="a3"/>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2054A8">
        <w:rPr>
          <w:rFonts w:ascii="Times New Roman" w:eastAsia="Times New Roman" w:hAnsi="Times New Roman" w:cs="Times New Roman"/>
          <w:color w:val="000000"/>
          <w:sz w:val="24"/>
          <w:szCs w:val="24"/>
          <w:lang w:eastAsia="ru-RU"/>
        </w:rPr>
        <w:t xml:space="preserve">   1.3.1.Общие положения………………………………………………</w:t>
      </w:r>
      <w:r w:rsidR="00CD1462">
        <w:rPr>
          <w:rFonts w:ascii="Times New Roman" w:eastAsia="Times New Roman" w:hAnsi="Times New Roman" w:cs="Times New Roman"/>
          <w:color w:val="000000"/>
          <w:sz w:val="24"/>
          <w:szCs w:val="24"/>
          <w:lang w:eastAsia="ru-RU"/>
        </w:rPr>
        <w:t>………………...44</w:t>
      </w:r>
    </w:p>
    <w:p w:rsidR="00DC0DC9" w:rsidRPr="002054A8" w:rsidRDefault="00DC0DC9" w:rsidP="00DC49B2">
      <w:pPr>
        <w:pStyle w:val="a3"/>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2054A8">
        <w:rPr>
          <w:rFonts w:ascii="Times New Roman" w:eastAsia="Times New Roman" w:hAnsi="Times New Roman" w:cs="Times New Roman"/>
          <w:color w:val="000000"/>
          <w:sz w:val="24"/>
          <w:szCs w:val="24"/>
          <w:lang w:eastAsia="ru-RU"/>
        </w:rPr>
        <w:t xml:space="preserve">   1.3.2.Особенности оценки личностных, </w:t>
      </w:r>
      <w:proofErr w:type="spellStart"/>
      <w:r w:rsidRPr="002054A8">
        <w:rPr>
          <w:rFonts w:ascii="Times New Roman" w:eastAsia="Times New Roman" w:hAnsi="Times New Roman" w:cs="Times New Roman"/>
          <w:color w:val="000000"/>
          <w:sz w:val="24"/>
          <w:szCs w:val="24"/>
          <w:lang w:eastAsia="ru-RU"/>
        </w:rPr>
        <w:t>метапредметных</w:t>
      </w:r>
      <w:proofErr w:type="spellEnd"/>
      <w:r w:rsidRPr="002054A8">
        <w:rPr>
          <w:rFonts w:ascii="Times New Roman" w:eastAsia="Times New Roman" w:hAnsi="Times New Roman" w:cs="Times New Roman"/>
          <w:color w:val="000000"/>
          <w:sz w:val="24"/>
          <w:szCs w:val="24"/>
          <w:lang w:eastAsia="ru-RU"/>
        </w:rPr>
        <w:t xml:space="preserve"> и предметных результатов………………………………………………</w:t>
      </w:r>
      <w:r w:rsidR="00035B47">
        <w:rPr>
          <w:rFonts w:ascii="Times New Roman" w:eastAsia="Times New Roman" w:hAnsi="Times New Roman" w:cs="Times New Roman"/>
          <w:color w:val="000000"/>
          <w:sz w:val="24"/>
          <w:szCs w:val="24"/>
          <w:lang w:eastAsia="ru-RU"/>
        </w:rPr>
        <w:t>………………………………...45</w:t>
      </w:r>
    </w:p>
    <w:p w:rsidR="00DC0DC9" w:rsidRPr="002054A8" w:rsidRDefault="00DC0DC9" w:rsidP="00DC49B2">
      <w:pPr>
        <w:pStyle w:val="a3"/>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2054A8">
        <w:rPr>
          <w:rFonts w:ascii="Times New Roman" w:eastAsia="Times New Roman" w:hAnsi="Times New Roman" w:cs="Times New Roman"/>
          <w:color w:val="000000"/>
          <w:sz w:val="24"/>
          <w:szCs w:val="24"/>
          <w:lang w:eastAsia="ru-RU"/>
        </w:rPr>
        <w:t xml:space="preserve">   1.3.3.Портфель достижений как инструмент оценки динамики индивидуальных образовательных достижений……………………</w:t>
      </w:r>
      <w:r w:rsidR="00035B47">
        <w:rPr>
          <w:rFonts w:ascii="Times New Roman" w:eastAsia="Times New Roman" w:hAnsi="Times New Roman" w:cs="Times New Roman"/>
          <w:color w:val="000000"/>
          <w:sz w:val="24"/>
          <w:szCs w:val="24"/>
          <w:lang w:eastAsia="ru-RU"/>
        </w:rPr>
        <w:t>………………………………………50</w:t>
      </w:r>
    </w:p>
    <w:p w:rsidR="00DC0DC9" w:rsidRPr="002054A8" w:rsidRDefault="00DC0DC9" w:rsidP="00DC49B2">
      <w:pPr>
        <w:pStyle w:val="a3"/>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2054A8">
        <w:rPr>
          <w:rFonts w:ascii="Times New Roman" w:eastAsia="Times New Roman" w:hAnsi="Times New Roman" w:cs="Times New Roman"/>
          <w:color w:val="000000"/>
          <w:sz w:val="24"/>
          <w:szCs w:val="24"/>
          <w:lang w:eastAsia="ru-RU"/>
        </w:rPr>
        <w:t xml:space="preserve">    1.3.4.Итоговая оценка выпускника…………………………………</w:t>
      </w:r>
      <w:r w:rsidR="00CD1462">
        <w:rPr>
          <w:rFonts w:ascii="Times New Roman" w:eastAsia="Times New Roman" w:hAnsi="Times New Roman" w:cs="Times New Roman"/>
          <w:color w:val="000000"/>
          <w:sz w:val="24"/>
          <w:szCs w:val="24"/>
          <w:lang w:eastAsia="ru-RU"/>
        </w:rPr>
        <w:t>…………………53</w:t>
      </w:r>
    </w:p>
    <w:p w:rsidR="00DC0DC9" w:rsidRPr="002054A8" w:rsidRDefault="00DC0DC9" w:rsidP="00DC49B2">
      <w:pPr>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2054A8">
        <w:rPr>
          <w:rFonts w:ascii="Times New Roman" w:eastAsia="Times New Roman" w:hAnsi="Times New Roman" w:cs="Times New Roman"/>
          <w:color w:val="000000"/>
          <w:sz w:val="24"/>
          <w:szCs w:val="24"/>
          <w:lang w:eastAsia="ru-RU"/>
        </w:rPr>
        <w:t xml:space="preserve">2. </w:t>
      </w:r>
      <w:proofErr w:type="gramStart"/>
      <w:r w:rsidRPr="002054A8">
        <w:rPr>
          <w:rFonts w:ascii="Times New Roman" w:eastAsia="Times New Roman" w:hAnsi="Times New Roman" w:cs="Times New Roman"/>
          <w:color w:val="000000"/>
          <w:sz w:val="24"/>
          <w:szCs w:val="24"/>
          <w:lang w:eastAsia="ru-RU"/>
        </w:rPr>
        <w:t>Содержательный раздел………………………………………………</w:t>
      </w:r>
      <w:r w:rsidR="00035B47">
        <w:rPr>
          <w:rFonts w:ascii="Times New Roman" w:eastAsia="Times New Roman" w:hAnsi="Times New Roman" w:cs="Times New Roman"/>
          <w:color w:val="000000"/>
          <w:sz w:val="24"/>
          <w:szCs w:val="24"/>
          <w:lang w:eastAsia="ru-RU"/>
        </w:rPr>
        <w:t>……………………….</w:t>
      </w:r>
      <w:r w:rsidR="004C7E51">
        <w:rPr>
          <w:rFonts w:ascii="Times New Roman" w:eastAsia="Times New Roman" w:hAnsi="Times New Roman" w:cs="Times New Roman"/>
          <w:color w:val="000000"/>
          <w:sz w:val="24"/>
          <w:szCs w:val="24"/>
          <w:lang w:eastAsia="ru-RU"/>
        </w:rPr>
        <w:t>.54</w:t>
      </w:r>
      <w:r w:rsidR="00456353" w:rsidRPr="002054A8">
        <w:rPr>
          <w:rFonts w:ascii="Times New Roman" w:eastAsia="Times New Roman" w:hAnsi="Times New Roman" w:cs="Times New Roman"/>
          <w:color w:val="000000"/>
          <w:sz w:val="24"/>
          <w:szCs w:val="24"/>
          <w:lang w:eastAsia="ru-RU"/>
        </w:rPr>
        <w:t xml:space="preserve">   </w:t>
      </w:r>
      <w:r w:rsidRPr="002054A8">
        <w:rPr>
          <w:rFonts w:ascii="Times New Roman" w:eastAsia="Times New Roman" w:hAnsi="Times New Roman" w:cs="Times New Roman"/>
          <w:color w:val="000000"/>
          <w:sz w:val="24"/>
          <w:szCs w:val="24"/>
          <w:lang w:eastAsia="ru-RU"/>
        </w:rPr>
        <w:t xml:space="preserve">  2.1. программа формирования универсальных учебных действий у обучающихся начального общего образования………………………</w:t>
      </w:r>
      <w:r w:rsidR="00AD7A05" w:rsidRPr="002054A8">
        <w:rPr>
          <w:rFonts w:ascii="Times New Roman" w:eastAsia="Times New Roman" w:hAnsi="Times New Roman" w:cs="Times New Roman"/>
          <w:color w:val="000000"/>
          <w:sz w:val="24"/>
          <w:szCs w:val="24"/>
          <w:lang w:eastAsia="ru-RU"/>
        </w:rPr>
        <w:t>………</w:t>
      </w:r>
      <w:r w:rsidR="004C7E51">
        <w:rPr>
          <w:rFonts w:ascii="Times New Roman" w:eastAsia="Times New Roman" w:hAnsi="Times New Roman" w:cs="Times New Roman"/>
          <w:color w:val="000000"/>
          <w:sz w:val="24"/>
          <w:szCs w:val="24"/>
          <w:lang w:eastAsia="ru-RU"/>
        </w:rPr>
        <w:t>………………………………………………54</w:t>
      </w:r>
      <w:proofErr w:type="gramEnd"/>
    </w:p>
    <w:p w:rsidR="00DC0DC9" w:rsidRPr="002054A8" w:rsidRDefault="00DC0DC9" w:rsidP="00DC49B2">
      <w:pPr>
        <w:pStyle w:val="a3"/>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2054A8">
        <w:rPr>
          <w:rFonts w:ascii="Times New Roman" w:eastAsia="Times New Roman" w:hAnsi="Times New Roman" w:cs="Times New Roman"/>
          <w:color w:val="000000"/>
          <w:sz w:val="24"/>
          <w:szCs w:val="24"/>
          <w:lang w:eastAsia="ru-RU"/>
        </w:rPr>
        <w:t xml:space="preserve">      2.1.1.Ценностные ориентиры</w:t>
      </w:r>
      <w:r w:rsidR="00B51C52" w:rsidRPr="002054A8">
        <w:rPr>
          <w:rFonts w:ascii="Times New Roman" w:eastAsia="Times New Roman" w:hAnsi="Times New Roman" w:cs="Times New Roman"/>
          <w:color w:val="000000"/>
          <w:sz w:val="24"/>
          <w:szCs w:val="24"/>
          <w:lang w:eastAsia="ru-RU"/>
        </w:rPr>
        <w:t xml:space="preserve"> н</w:t>
      </w:r>
      <w:r w:rsidR="004C7E51">
        <w:rPr>
          <w:rFonts w:ascii="Times New Roman" w:eastAsia="Times New Roman" w:hAnsi="Times New Roman" w:cs="Times New Roman"/>
          <w:color w:val="000000"/>
          <w:sz w:val="24"/>
          <w:szCs w:val="24"/>
          <w:lang w:eastAsia="ru-RU"/>
        </w:rPr>
        <w:t>ачального общего образования…………………...55</w:t>
      </w:r>
    </w:p>
    <w:p w:rsidR="00DC0DC9" w:rsidRPr="002054A8" w:rsidRDefault="00DC0DC9" w:rsidP="00DC49B2">
      <w:pPr>
        <w:pStyle w:val="a3"/>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2054A8">
        <w:rPr>
          <w:rFonts w:ascii="Times New Roman" w:eastAsia="Times New Roman" w:hAnsi="Times New Roman" w:cs="Times New Roman"/>
          <w:color w:val="000000"/>
          <w:sz w:val="24"/>
          <w:szCs w:val="24"/>
          <w:lang w:eastAsia="ru-RU"/>
        </w:rPr>
        <w:t xml:space="preserve">      2.1.2.Характеристика универсальных учебных действий при получении начального общего образования…………………………</w:t>
      </w:r>
      <w:r w:rsidR="004C7E51">
        <w:rPr>
          <w:rFonts w:ascii="Times New Roman" w:eastAsia="Times New Roman" w:hAnsi="Times New Roman" w:cs="Times New Roman"/>
          <w:color w:val="000000"/>
          <w:sz w:val="24"/>
          <w:szCs w:val="24"/>
          <w:lang w:eastAsia="ru-RU"/>
        </w:rPr>
        <w:t>………………………………56</w:t>
      </w:r>
    </w:p>
    <w:p w:rsidR="00DC0DC9" w:rsidRPr="002054A8" w:rsidRDefault="00DC0DC9" w:rsidP="00DC49B2">
      <w:pPr>
        <w:pStyle w:val="a3"/>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2054A8">
        <w:rPr>
          <w:rFonts w:ascii="Times New Roman" w:eastAsia="Times New Roman" w:hAnsi="Times New Roman" w:cs="Times New Roman"/>
          <w:color w:val="000000"/>
          <w:sz w:val="24"/>
          <w:szCs w:val="24"/>
          <w:lang w:eastAsia="ru-RU"/>
        </w:rPr>
        <w:t xml:space="preserve">      2.1.3.Связь универсальных учебных действий с содержанием учебных предметов………………………………………………………</w:t>
      </w:r>
      <w:r w:rsidR="004C7E51">
        <w:rPr>
          <w:rFonts w:ascii="Times New Roman" w:eastAsia="Times New Roman" w:hAnsi="Times New Roman" w:cs="Times New Roman"/>
          <w:color w:val="000000"/>
          <w:sz w:val="24"/>
          <w:szCs w:val="24"/>
          <w:lang w:eastAsia="ru-RU"/>
        </w:rPr>
        <w:t>………………………….60</w:t>
      </w:r>
    </w:p>
    <w:p w:rsidR="00DC0DC9" w:rsidRPr="002054A8" w:rsidRDefault="00DC0DC9" w:rsidP="00DC49B2">
      <w:pPr>
        <w:pStyle w:val="a3"/>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2054A8">
        <w:rPr>
          <w:rFonts w:ascii="Times New Roman" w:eastAsia="Times New Roman" w:hAnsi="Times New Roman" w:cs="Times New Roman"/>
          <w:color w:val="000000"/>
          <w:sz w:val="24"/>
          <w:szCs w:val="24"/>
          <w:lang w:eastAsia="ru-RU"/>
        </w:rPr>
        <w:t xml:space="preserve">     2.1.4. </w:t>
      </w:r>
      <w:proofErr w:type="gramStart"/>
      <w:r w:rsidRPr="002054A8">
        <w:rPr>
          <w:rFonts w:ascii="Times New Roman" w:eastAsia="Times New Roman" w:hAnsi="Times New Roman" w:cs="Times New Roman"/>
          <w:color w:val="000000"/>
          <w:sz w:val="24"/>
          <w:szCs w:val="24"/>
          <w:lang w:eastAsia="ru-RU"/>
        </w:rPr>
        <w:t>Особенности, основные направления и планируемые результат исследовательской и проектной деятельности обучающихся в рамках урочной и внеурочной деятельности………</w:t>
      </w:r>
      <w:r w:rsidR="004C7E51">
        <w:rPr>
          <w:rFonts w:ascii="Times New Roman" w:eastAsia="Times New Roman" w:hAnsi="Times New Roman" w:cs="Times New Roman"/>
          <w:color w:val="000000"/>
          <w:sz w:val="24"/>
          <w:szCs w:val="24"/>
          <w:lang w:eastAsia="ru-RU"/>
        </w:rPr>
        <w:t>………………………………………………………...67</w:t>
      </w:r>
      <w:proofErr w:type="gramEnd"/>
    </w:p>
    <w:p w:rsidR="003B7F23" w:rsidRPr="002054A8" w:rsidRDefault="003B7F23" w:rsidP="00DC49B2">
      <w:pPr>
        <w:pStyle w:val="a3"/>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2054A8">
        <w:rPr>
          <w:rFonts w:ascii="Times New Roman" w:eastAsia="Times New Roman" w:hAnsi="Times New Roman" w:cs="Times New Roman"/>
          <w:color w:val="000000"/>
          <w:sz w:val="24"/>
          <w:szCs w:val="24"/>
          <w:lang w:eastAsia="ru-RU"/>
        </w:rPr>
        <w:t xml:space="preserve">     2.1.5.Условия, обеспечивающие развитие универсальных учебных действий </w:t>
      </w:r>
      <w:proofErr w:type="gramStart"/>
      <w:r w:rsidRPr="002054A8">
        <w:rPr>
          <w:rFonts w:ascii="Times New Roman" w:eastAsia="Times New Roman" w:hAnsi="Times New Roman" w:cs="Times New Roman"/>
          <w:color w:val="000000"/>
          <w:sz w:val="24"/>
          <w:szCs w:val="24"/>
          <w:lang w:eastAsia="ru-RU"/>
        </w:rPr>
        <w:t>у</w:t>
      </w:r>
      <w:proofErr w:type="gramEnd"/>
      <w:r w:rsidRPr="002054A8">
        <w:rPr>
          <w:rFonts w:ascii="Times New Roman" w:eastAsia="Times New Roman" w:hAnsi="Times New Roman" w:cs="Times New Roman"/>
          <w:color w:val="000000"/>
          <w:sz w:val="24"/>
          <w:szCs w:val="24"/>
          <w:lang w:eastAsia="ru-RU"/>
        </w:rPr>
        <w:t xml:space="preserve"> обучающихся………………………………………………</w:t>
      </w:r>
      <w:r w:rsidR="004C7E51">
        <w:rPr>
          <w:rFonts w:ascii="Times New Roman" w:eastAsia="Times New Roman" w:hAnsi="Times New Roman" w:cs="Times New Roman"/>
          <w:color w:val="000000"/>
          <w:sz w:val="24"/>
          <w:szCs w:val="24"/>
          <w:lang w:eastAsia="ru-RU"/>
        </w:rPr>
        <w:t>………………………………68</w:t>
      </w:r>
    </w:p>
    <w:p w:rsidR="003B7F23" w:rsidRPr="002054A8" w:rsidRDefault="003B7F23" w:rsidP="00DC49B2">
      <w:pPr>
        <w:pStyle w:val="a3"/>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2054A8">
        <w:rPr>
          <w:rFonts w:ascii="Times New Roman" w:eastAsia="Times New Roman" w:hAnsi="Times New Roman" w:cs="Times New Roman"/>
          <w:color w:val="000000"/>
          <w:sz w:val="24"/>
          <w:szCs w:val="24"/>
          <w:lang w:eastAsia="ru-RU"/>
        </w:rPr>
        <w:t xml:space="preserve">    2.1.6.Условия, обеспечивающие преемственность программы формирования у обучающихся универсальных учебных действий при переходе </w:t>
      </w:r>
      <w:proofErr w:type="gramStart"/>
      <w:r w:rsidRPr="002054A8">
        <w:rPr>
          <w:rFonts w:ascii="Times New Roman" w:eastAsia="Times New Roman" w:hAnsi="Times New Roman" w:cs="Times New Roman"/>
          <w:color w:val="000000"/>
          <w:sz w:val="24"/>
          <w:szCs w:val="24"/>
          <w:lang w:eastAsia="ru-RU"/>
        </w:rPr>
        <w:t>от</w:t>
      </w:r>
      <w:proofErr w:type="gramEnd"/>
      <w:r w:rsidRPr="002054A8">
        <w:rPr>
          <w:rFonts w:ascii="Times New Roman" w:eastAsia="Times New Roman" w:hAnsi="Times New Roman" w:cs="Times New Roman"/>
          <w:color w:val="000000"/>
          <w:sz w:val="24"/>
          <w:szCs w:val="24"/>
          <w:lang w:eastAsia="ru-RU"/>
        </w:rPr>
        <w:t xml:space="preserve"> дошкольного к начальному и от начального к основному общему образованию………………………………………</w:t>
      </w:r>
      <w:r w:rsidR="004C7E51">
        <w:rPr>
          <w:rFonts w:ascii="Times New Roman" w:eastAsia="Times New Roman" w:hAnsi="Times New Roman" w:cs="Times New Roman"/>
          <w:color w:val="000000"/>
          <w:sz w:val="24"/>
          <w:szCs w:val="24"/>
          <w:lang w:eastAsia="ru-RU"/>
        </w:rPr>
        <w:t>……………………………………….71</w:t>
      </w:r>
    </w:p>
    <w:p w:rsidR="003B7F23" w:rsidRPr="002054A8" w:rsidRDefault="003B7F23" w:rsidP="00DC49B2">
      <w:pPr>
        <w:pStyle w:val="a3"/>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2054A8">
        <w:rPr>
          <w:rFonts w:ascii="Times New Roman" w:eastAsia="Times New Roman" w:hAnsi="Times New Roman" w:cs="Times New Roman"/>
          <w:color w:val="000000"/>
          <w:sz w:val="24"/>
          <w:szCs w:val="24"/>
          <w:lang w:eastAsia="ru-RU"/>
        </w:rPr>
        <w:t xml:space="preserve">     2.1.7.Методика и инструментарий оценки успешности освоения и применения </w:t>
      </w:r>
      <w:proofErr w:type="gramStart"/>
      <w:r w:rsidRPr="002054A8">
        <w:rPr>
          <w:rFonts w:ascii="Times New Roman" w:eastAsia="Times New Roman" w:hAnsi="Times New Roman" w:cs="Times New Roman"/>
          <w:color w:val="000000"/>
          <w:sz w:val="24"/>
          <w:szCs w:val="24"/>
          <w:lang w:eastAsia="ru-RU"/>
        </w:rPr>
        <w:t>обучающимся</w:t>
      </w:r>
      <w:proofErr w:type="gramEnd"/>
      <w:r w:rsidRPr="002054A8">
        <w:rPr>
          <w:rFonts w:ascii="Times New Roman" w:eastAsia="Times New Roman" w:hAnsi="Times New Roman" w:cs="Times New Roman"/>
          <w:color w:val="000000"/>
          <w:sz w:val="24"/>
          <w:szCs w:val="24"/>
          <w:lang w:eastAsia="ru-RU"/>
        </w:rPr>
        <w:t xml:space="preserve"> универсальных учебных действий……</w:t>
      </w:r>
      <w:r w:rsidR="004C7E51">
        <w:rPr>
          <w:rFonts w:ascii="Times New Roman" w:eastAsia="Times New Roman" w:hAnsi="Times New Roman" w:cs="Times New Roman"/>
          <w:color w:val="000000"/>
          <w:sz w:val="24"/>
          <w:szCs w:val="24"/>
          <w:lang w:eastAsia="ru-RU"/>
        </w:rPr>
        <w:t>…………………………………74</w:t>
      </w:r>
    </w:p>
    <w:p w:rsidR="003B7F23" w:rsidRPr="002054A8" w:rsidRDefault="00456353" w:rsidP="00DC49B2">
      <w:pPr>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2054A8">
        <w:rPr>
          <w:rFonts w:ascii="Times New Roman" w:eastAsia="Times New Roman" w:hAnsi="Times New Roman" w:cs="Times New Roman"/>
          <w:color w:val="000000"/>
          <w:sz w:val="24"/>
          <w:szCs w:val="24"/>
          <w:lang w:eastAsia="ru-RU"/>
        </w:rPr>
        <w:t xml:space="preserve">   </w:t>
      </w:r>
      <w:r w:rsidR="003B7F23" w:rsidRPr="002054A8">
        <w:rPr>
          <w:rFonts w:ascii="Times New Roman" w:eastAsia="Times New Roman" w:hAnsi="Times New Roman" w:cs="Times New Roman"/>
          <w:color w:val="000000"/>
          <w:sz w:val="24"/>
          <w:szCs w:val="24"/>
          <w:lang w:eastAsia="ru-RU"/>
        </w:rPr>
        <w:t xml:space="preserve"> 2.2.Программы учебных предметов, курсов…………………………</w:t>
      </w:r>
      <w:r w:rsidR="004C7E51">
        <w:rPr>
          <w:rFonts w:ascii="Times New Roman" w:eastAsia="Times New Roman" w:hAnsi="Times New Roman" w:cs="Times New Roman"/>
          <w:color w:val="000000"/>
          <w:sz w:val="24"/>
          <w:szCs w:val="24"/>
          <w:lang w:eastAsia="ru-RU"/>
        </w:rPr>
        <w:t>……………………….77</w:t>
      </w:r>
    </w:p>
    <w:p w:rsidR="003B7F23" w:rsidRPr="002054A8" w:rsidRDefault="003B7F23" w:rsidP="00DC49B2">
      <w:pPr>
        <w:pStyle w:val="a3"/>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2054A8">
        <w:rPr>
          <w:rFonts w:ascii="Times New Roman" w:eastAsia="Times New Roman" w:hAnsi="Times New Roman" w:cs="Times New Roman"/>
          <w:color w:val="000000"/>
          <w:sz w:val="24"/>
          <w:szCs w:val="24"/>
          <w:lang w:eastAsia="ru-RU"/>
        </w:rPr>
        <w:t xml:space="preserve">   2.2.1. Общие положения………………………………………………</w:t>
      </w:r>
      <w:r w:rsidR="004C7E51">
        <w:rPr>
          <w:rFonts w:ascii="Times New Roman" w:eastAsia="Times New Roman" w:hAnsi="Times New Roman" w:cs="Times New Roman"/>
          <w:color w:val="000000"/>
          <w:sz w:val="24"/>
          <w:szCs w:val="24"/>
          <w:lang w:eastAsia="ru-RU"/>
        </w:rPr>
        <w:t>………………..77</w:t>
      </w:r>
    </w:p>
    <w:p w:rsidR="003B7F23" w:rsidRPr="002054A8" w:rsidRDefault="003B7F23" w:rsidP="00DC49B2">
      <w:pPr>
        <w:pStyle w:val="a3"/>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2054A8">
        <w:rPr>
          <w:rFonts w:ascii="Times New Roman" w:eastAsia="Times New Roman" w:hAnsi="Times New Roman" w:cs="Times New Roman"/>
          <w:color w:val="000000"/>
          <w:sz w:val="24"/>
          <w:szCs w:val="24"/>
          <w:lang w:eastAsia="ru-RU"/>
        </w:rPr>
        <w:t xml:space="preserve">   2.2.2. Основное содержание учебных предметов……………………</w:t>
      </w:r>
      <w:r w:rsidR="004C7E51">
        <w:rPr>
          <w:rFonts w:ascii="Times New Roman" w:eastAsia="Times New Roman" w:hAnsi="Times New Roman" w:cs="Times New Roman"/>
          <w:color w:val="000000"/>
          <w:sz w:val="24"/>
          <w:szCs w:val="24"/>
          <w:lang w:eastAsia="ru-RU"/>
        </w:rPr>
        <w:t>..........................78</w:t>
      </w:r>
    </w:p>
    <w:p w:rsidR="003B7F23" w:rsidRPr="002054A8" w:rsidRDefault="003B7F23" w:rsidP="00DC49B2">
      <w:pPr>
        <w:pStyle w:val="a3"/>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2054A8">
        <w:rPr>
          <w:rFonts w:ascii="Times New Roman" w:eastAsia="Times New Roman" w:hAnsi="Times New Roman" w:cs="Times New Roman"/>
          <w:color w:val="000000"/>
          <w:sz w:val="24"/>
          <w:szCs w:val="24"/>
          <w:lang w:eastAsia="ru-RU"/>
        </w:rPr>
        <w:t xml:space="preserve">      2.2.2.1.Русский язык…………………………………………………</w:t>
      </w:r>
      <w:r w:rsidR="004C7E51">
        <w:rPr>
          <w:rFonts w:ascii="Times New Roman" w:eastAsia="Times New Roman" w:hAnsi="Times New Roman" w:cs="Times New Roman"/>
          <w:color w:val="000000"/>
          <w:sz w:val="24"/>
          <w:szCs w:val="24"/>
          <w:lang w:eastAsia="ru-RU"/>
        </w:rPr>
        <w:t>………………..78</w:t>
      </w:r>
    </w:p>
    <w:p w:rsidR="003B7F23" w:rsidRPr="002054A8" w:rsidRDefault="003B7F23" w:rsidP="00DC49B2">
      <w:pPr>
        <w:pStyle w:val="a3"/>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2054A8">
        <w:rPr>
          <w:rFonts w:ascii="Times New Roman" w:eastAsia="Times New Roman" w:hAnsi="Times New Roman" w:cs="Times New Roman"/>
          <w:color w:val="000000"/>
          <w:sz w:val="24"/>
          <w:szCs w:val="24"/>
          <w:lang w:eastAsia="ru-RU"/>
        </w:rPr>
        <w:t xml:space="preserve">      2.2.2.2.Литературное чтение…………………………………………</w:t>
      </w:r>
      <w:r w:rsidR="004C7E51">
        <w:rPr>
          <w:rFonts w:ascii="Times New Roman" w:eastAsia="Times New Roman" w:hAnsi="Times New Roman" w:cs="Times New Roman"/>
          <w:color w:val="000000"/>
          <w:sz w:val="24"/>
          <w:szCs w:val="24"/>
          <w:lang w:eastAsia="ru-RU"/>
        </w:rPr>
        <w:t>……………… 82</w:t>
      </w:r>
    </w:p>
    <w:p w:rsidR="003B7F23" w:rsidRPr="002054A8" w:rsidRDefault="003B7F23" w:rsidP="00DC49B2">
      <w:pPr>
        <w:pStyle w:val="a3"/>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2054A8">
        <w:rPr>
          <w:rFonts w:ascii="Times New Roman" w:eastAsia="Times New Roman" w:hAnsi="Times New Roman" w:cs="Times New Roman"/>
          <w:color w:val="000000"/>
          <w:sz w:val="24"/>
          <w:szCs w:val="24"/>
          <w:lang w:eastAsia="ru-RU"/>
        </w:rPr>
        <w:lastRenderedPageBreak/>
        <w:t xml:space="preserve">      2.2.2.3.Иностранный язык……………………………………………</w:t>
      </w:r>
      <w:r w:rsidR="004C7E51">
        <w:rPr>
          <w:rFonts w:ascii="Times New Roman" w:eastAsia="Times New Roman" w:hAnsi="Times New Roman" w:cs="Times New Roman"/>
          <w:color w:val="000000"/>
          <w:sz w:val="24"/>
          <w:szCs w:val="24"/>
          <w:lang w:eastAsia="ru-RU"/>
        </w:rPr>
        <w:t>……………….85</w:t>
      </w:r>
    </w:p>
    <w:p w:rsidR="003B7F23" w:rsidRPr="002054A8" w:rsidRDefault="003B7F23" w:rsidP="00DC49B2">
      <w:pPr>
        <w:pStyle w:val="a3"/>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2054A8">
        <w:rPr>
          <w:rFonts w:ascii="Times New Roman" w:eastAsia="Times New Roman" w:hAnsi="Times New Roman" w:cs="Times New Roman"/>
          <w:color w:val="000000"/>
          <w:sz w:val="24"/>
          <w:szCs w:val="24"/>
          <w:lang w:eastAsia="ru-RU"/>
        </w:rPr>
        <w:t xml:space="preserve">      2.2.2.4.Математика и информатика…………………………………</w:t>
      </w:r>
      <w:r w:rsidR="004C7E51">
        <w:rPr>
          <w:rFonts w:ascii="Times New Roman" w:eastAsia="Times New Roman" w:hAnsi="Times New Roman" w:cs="Times New Roman"/>
          <w:color w:val="000000"/>
          <w:sz w:val="24"/>
          <w:szCs w:val="24"/>
          <w:lang w:eastAsia="ru-RU"/>
        </w:rPr>
        <w:t>……………….88</w:t>
      </w:r>
    </w:p>
    <w:p w:rsidR="003B7F23" w:rsidRPr="002054A8" w:rsidRDefault="003B7F23" w:rsidP="00DC49B2">
      <w:pPr>
        <w:pStyle w:val="a3"/>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2054A8">
        <w:rPr>
          <w:rFonts w:ascii="Times New Roman" w:eastAsia="Times New Roman" w:hAnsi="Times New Roman" w:cs="Times New Roman"/>
          <w:color w:val="000000"/>
          <w:sz w:val="24"/>
          <w:szCs w:val="24"/>
          <w:lang w:eastAsia="ru-RU"/>
        </w:rPr>
        <w:t xml:space="preserve">      2.2.2.5. Окружающий мир……………………………………………</w:t>
      </w:r>
      <w:r w:rsidR="004C7E51">
        <w:rPr>
          <w:rFonts w:ascii="Times New Roman" w:eastAsia="Times New Roman" w:hAnsi="Times New Roman" w:cs="Times New Roman"/>
          <w:color w:val="000000"/>
          <w:sz w:val="24"/>
          <w:szCs w:val="24"/>
          <w:lang w:eastAsia="ru-RU"/>
        </w:rPr>
        <w:t>……………….</w:t>
      </w:r>
      <w:r w:rsidR="00DF26D0">
        <w:rPr>
          <w:rFonts w:ascii="Times New Roman" w:eastAsia="Times New Roman" w:hAnsi="Times New Roman" w:cs="Times New Roman"/>
          <w:color w:val="000000"/>
          <w:sz w:val="24"/>
          <w:szCs w:val="24"/>
          <w:lang w:eastAsia="ru-RU"/>
        </w:rPr>
        <w:t>89</w:t>
      </w:r>
    </w:p>
    <w:p w:rsidR="003B7F23" w:rsidRPr="002054A8" w:rsidRDefault="003B7F23" w:rsidP="00DC49B2">
      <w:pPr>
        <w:pStyle w:val="a3"/>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2054A8">
        <w:rPr>
          <w:rFonts w:ascii="Times New Roman" w:eastAsia="Times New Roman" w:hAnsi="Times New Roman" w:cs="Times New Roman"/>
          <w:color w:val="000000"/>
          <w:sz w:val="24"/>
          <w:szCs w:val="24"/>
          <w:lang w:eastAsia="ru-RU"/>
        </w:rPr>
        <w:t xml:space="preserve">      2.2.2.6.Основы религиозных культур и светской этики…………</w:t>
      </w:r>
      <w:r w:rsidR="004C7E51">
        <w:rPr>
          <w:rFonts w:ascii="Times New Roman" w:eastAsia="Times New Roman" w:hAnsi="Times New Roman" w:cs="Times New Roman"/>
          <w:color w:val="000000"/>
          <w:sz w:val="24"/>
          <w:szCs w:val="24"/>
          <w:lang w:eastAsia="ru-RU"/>
        </w:rPr>
        <w:t>………………</w:t>
      </w:r>
      <w:r w:rsidR="00DF26D0">
        <w:rPr>
          <w:rFonts w:ascii="Times New Roman" w:eastAsia="Times New Roman" w:hAnsi="Times New Roman" w:cs="Times New Roman"/>
          <w:color w:val="000000"/>
          <w:sz w:val="24"/>
          <w:szCs w:val="24"/>
          <w:lang w:eastAsia="ru-RU"/>
        </w:rPr>
        <w:t>…92</w:t>
      </w:r>
    </w:p>
    <w:p w:rsidR="003B7F23" w:rsidRPr="002054A8" w:rsidRDefault="003B7F23" w:rsidP="00DC49B2">
      <w:pPr>
        <w:pStyle w:val="a3"/>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2054A8">
        <w:rPr>
          <w:rFonts w:ascii="Times New Roman" w:eastAsia="Times New Roman" w:hAnsi="Times New Roman" w:cs="Times New Roman"/>
          <w:color w:val="000000"/>
          <w:sz w:val="24"/>
          <w:szCs w:val="24"/>
          <w:lang w:eastAsia="ru-RU"/>
        </w:rPr>
        <w:t xml:space="preserve">    </w:t>
      </w:r>
      <w:r w:rsidR="00456353" w:rsidRPr="002054A8">
        <w:rPr>
          <w:rFonts w:ascii="Times New Roman" w:eastAsia="Times New Roman" w:hAnsi="Times New Roman" w:cs="Times New Roman"/>
          <w:color w:val="000000"/>
          <w:sz w:val="24"/>
          <w:szCs w:val="24"/>
          <w:lang w:eastAsia="ru-RU"/>
        </w:rPr>
        <w:t xml:space="preserve"> </w:t>
      </w:r>
      <w:r w:rsidRPr="002054A8">
        <w:rPr>
          <w:rFonts w:ascii="Times New Roman" w:eastAsia="Times New Roman" w:hAnsi="Times New Roman" w:cs="Times New Roman"/>
          <w:color w:val="000000"/>
          <w:sz w:val="24"/>
          <w:szCs w:val="24"/>
          <w:lang w:eastAsia="ru-RU"/>
        </w:rPr>
        <w:t xml:space="preserve"> 2.2.2.7.Изобразительное искусство…………………………………</w:t>
      </w:r>
      <w:r w:rsidR="00DF26D0">
        <w:rPr>
          <w:rFonts w:ascii="Times New Roman" w:eastAsia="Times New Roman" w:hAnsi="Times New Roman" w:cs="Times New Roman"/>
          <w:color w:val="000000"/>
          <w:sz w:val="24"/>
          <w:szCs w:val="24"/>
          <w:lang w:eastAsia="ru-RU"/>
        </w:rPr>
        <w:t>………………..93</w:t>
      </w:r>
    </w:p>
    <w:p w:rsidR="003B7F23" w:rsidRPr="002054A8" w:rsidRDefault="003B7F23" w:rsidP="00DC49B2">
      <w:pPr>
        <w:pStyle w:val="a3"/>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2054A8">
        <w:rPr>
          <w:rFonts w:ascii="Times New Roman" w:eastAsia="Times New Roman" w:hAnsi="Times New Roman" w:cs="Times New Roman"/>
          <w:color w:val="000000"/>
          <w:sz w:val="24"/>
          <w:szCs w:val="24"/>
          <w:lang w:eastAsia="ru-RU"/>
        </w:rPr>
        <w:t xml:space="preserve">    </w:t>
      </w:r>
      <w:r w:rsidR="00456353" w:rsidRPr="002054A8">
        <w:rPr>
          <w:rFonts w:ascii="Times New Roman" w:eastAsia="Times New Roman" w:hAnsi="Times New Roman" w:cs="Times New Roman"/>
          <w:color w:val="000000"/>
          <w:sz w:val="24"/>
          <w:szCs w:val="24"/>
          <w:lang w:eastAsia="ru-RU"/>
        </w:rPr>
        <w:t xml:space="preserve"> </w:t>
      </w:r>
      <w:r w:rsidRPr="002054A8">
        <w:rPr>
          <w:rFonts w:ascii="Times New Roman" w:eastAsia="Times New Roman" w:hAnsi="Times New Roman" w:cs="Times New Roman"/>
          <w:color w:val="000000"/>
          <w:sz w:val="24"/>
          <w:szCs w:val="24"/>
          <w:lang w:eastAsia="ru-RU"/>
        </w:rPr>
        <w:t xml:space="preserve"> 2.2.2.8</w:t>
      </w:r>
      <w:r w:rsidR="00B51C52" w:rsidRPr="002054A8">
        <w:rPr>
          <w:rFonts w:ascii="Times New Roman" w:eastAsia="Times New Roman" w:hAnsi="Times New Roman" w:cs="Times New Roman"/>
          <w:color w:val="000000"/>
          <w:sz w:val="24"/>
          <w:szCs w:val="24"/>
          <w:lang w:eastAsia="ru-RU"/>
        </w:rPr>
        <w:t>.</w:t>
      </w:r>
      <w:r w:rsidR="00DF26D0">
        <w:rPr>
          <w:rFonts w:ascii="Times New Roman" w:eastAsia="Times New Roman" w:hAnsi="Times New Roman" w:cs="Times New Roman"/>
          <w:color w:val="000000"/>
          <w:sz w:val="24"/>
          <w:szCs w:val="24"/>
          <w:lang w:eastAsia="ru-RU"/>
        </w:rPr>
        <w:t xml:space="preserve"> Музыка………………………………………………………………………...96</w:t>
      </w:r>
    </w:p>
    <w:p w:rsidR="003B7F23" w:rsidRPr="002054A8" w:rsidRDefault="00456353" w:rsidP="00DC49B2">
      <w:pPr>
        <w:pStyle w:val="a3"/>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2054A8">
        <w:rPr>
          <w:rFonts w:ascii="Times New Roman" w:eastAsia="Times New Roman" w:hAnsi="Times New Roman" w:cs="Times New Roman"/>
          <w:color w:val="000000"/>
          <w:sz w:val="24"/>
          <w:szCs w:val="24"/>
          <w:lang w:eastAsia="ru-RU"/>
        </w:rPr>
        <w:t xml:space="preserve">      2</w:t>
      </w:r>
      <w:r w:rsidR="003B7F23" w:rsidRPr="002054A8">
        <w:rPr>
          <w:rFonts w:ascii="Times New Roman" w:eastAsia="Times New Roman" w:hAnsi="Times New Roman" w:cs="Times New Roman"/>
          <w:color w:val="000000"/>
          <w:sz w:val="24"/>
          <w:szCs w:val="24"/>
          <w:lang w:eastAsia="ru-RU"/>
        </w:rPr>
        <w:t>.2.2.9.</w:t>
      </w:r>
      <w:r w:rsidR="00B51C52" w:rsidRPr="002054A8">
        <w:rPr>
          <w:rFonts w:ascii="Times New Roman" w:eastAsia="Times New Roman" w:hAnsi="Times New Roman" w:cs="Times New Roman"/>
          <w:color w:val="000000"/>
          <w:sz w:val="24"/>
          <w:szCs w:val="24"/>
          <w:lang w:eastAsia="ru-RU"/>
        </w:rPr>
        <w:t xml:space="preserve"> Т</w:t>
      </w:r>
      <w:r w:rsidR="00DF26D0">
        <w:rPr>
          <w:rFonts w:ascii="Times New Roman" w:eastAsia="Times New Roman" w:hAnsi="Times New Roman" w:cs="Times New Roman"/>
          <w:color w:val="000000"/>
          <w:sz w:val="24"/>
          <w:szCs w:val="24"/>
          <w:lang w:eastAsia="ru-RU"/>
        </w:rPr>
        <w:t>ехнолог</w:t>
      </w:r>
      <w:r w:rsidR="00CD1462">
        <w:rPr>
          <w:rFonts w:ascii="Times New Roman" w:eastAsia="Times New Roman" w:hAnsi="Times New Roman" w:cs="Times New Roman"/>
          <w:color w:val="000000"/>
          <w:sz w:val="24"/>
          <w:szCs w:val="24"/>
          <w:lang w:eastAsia="ru-RU"/>
        </w:rPr>
        <w:t>ия…………………………………………………………………..108</w:t>
      </w:r>
    </w:p>
    <w:p w:rsidR="003B7F23" w:rsidRPr="002054A8" w:rsidRDefault="003B7F23" w:rsidP="00DC49B2">
      <w:pPr>
        <w:pStyle w:val="a3"/>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2054A8">
        <w:rPr>
          <w:rFonts w:ascii="Times New Roman" w:eastAsia="Times New Roman" w:hAnsi="Times New Roman" w:cs="Times New Roman"/>
          <w:color w:val="000000"/>
          <w:sz w:val="24"/>
          <w:szCs w:val="24"/>
          <w:lang w:eastAsia="ru-RU"/>
        </w:rPr>
        <w:t xml:space="preserve">   </w:t>
      </w:r>
      <w:r w:rsidR="00456353" w:rsidRPr="002054A8">
        <w:rPr>
          <w:rFonts w:ascii="Times New Roman" w:eastAsia="Times New Roman" w:hAnsi="Times New Roman" w:cs="Times New Roman"/>
          <w:color w:val="000000"/>
          <w:sz w:val="24"/>
          <w:szCs w:val="24"/>
          <w:lang w:eastAsia="ru-RU"/>
        </w:rPr>
        <w:t xml:space="preserve"> </w:t>
      </w:r>
      <w:r w:rsidRPr="002054A8">
        <w:rPr>
          <w:rFonts w:ascii="Times New Roman" w:eastAsia="Times New Roman" w:hAnsi="Times New Roman" w:cs="Times New Roman"/>
          <w:color w:val="000000"/>
          <w:sz w:val="24"/>
          <w:szCs w:val="24"/>
          <w:lang w:eastAsia="ru-RU"/>
        </w:rPr>
        <w:t xml:space="preserve">  2.2.2.10.Физ</w:t>
      </w:r>
      <w:r w:rsidR="00B51C52" w:rsidRPr="002054A8">
        <w:rPr>
          <w:rFonts w:ascii="Times New Roman" w:eastAsia="Times New Roman" w:hAnsi="Times New Roman" w:cs="Times New Roman"/>
          <w:color w:val="000000"/>
          <w:sz w:val="24"/>
          <w:szCs w:val="24"/>
          <w:lang w:eastAsia="ru-RU"/>
        </w:rPr>
        <w:t>ич</w:t>
      </w:r>
      <w:r w:rsidR="00DF26D0">
        <w:rPr>
          <w:rFonts w:ascii="Times New Roman" w:eastAsia="Times New Roman" w:hAnsi="Times New Roman" w:cs="Times New Roman"/>
          <w:color w:val="000000"/>
          <w:sz w:val="24"/>
          <w:szCs w:val="24"/>
          <w:lang w:eastAsia="ru-RU"/>
        </w:rPr>
        <w:t>еская культура……………………………………………………….109</w:t>
      </w:r>
    </w:p>
    <w:p w:rsidR="003B7F23" w:rsidRPr="002054A8" w:rsidRDefault="00456353" w:rsidP="00DC49B2">
      <w:pPr>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2054A8">
        <w:rPr>
          <w:rFonts w:ascii="Times New Roman" w:eastAsia="Times New Roman" w:hAnsi="Times New Roman" w:cs="Times New Roman"/>
          <w:color w:val="000000"/>
          <w:sz w:val="24"/>
          <w:szCs w:val="24"/>
          <w:lang w:eastAsia="ru-RU"/>
        </w:rPr>
        <w:t xml:space="preserve">   </w:t>
      </w:r>
      <w:r w:rsidR="003B7F23" w:rsidRPr="002054A8">
        <w:rPr>
          <w:rFonts w:ascii="Times New Roman" w:eastAsia="Times New Roman" w:hAnsi="Times New Roman" w:cs="Times New Roman"/>
          <w:color w:val="000000"/>
          <w:sz w:val="24"/>
          <w:szCs w:val="24"/>
          <w:lang w:eastAsia="ru-RU"/>
        </w:rPr>
        <w:t xml:space="preserve"> 2.3.Программа духовно-нравственного развития и </w:t>
      </w:r>
      <w:proofErr w:type="gramStart"/>
      <w:r w:rsidR="003B7F23" w:rsidRPr="002054A8">
        <w:rPr>
          <w:rFonts w:ascii="Times New Roman" w:eastAsia="Times New Roman" w:hAnsi="Times New Roman" w:cs="Times New Roman"/>
          <w:color w:val="000000"/>
          <w:sz w:val="24"/>
          <w:szCs w:val="24"/>
          <w:lang w:eastAsia="ru-RU"/>
        </w:rPr>
        <w:t>воспитания</w:t>
      </w:r>
      <w:proofErr w:type="gramEnd"/>
      <w:r w:rsidR="003B7F23" w:rsidRPr="002054A8">
        <w:rPr>
          <w:rFonts w:ascii="Times New Roman" w:eastAsia="Times New Roman" w:hAnsi="Times New Roman" w:cs="Times New Roman"/>
          <w:color w:val="000000"/>
          <w:sz w:val="24"/>
          <w:szCs w:val="24"/>
          <w:lang w:eastAsia="ru-RU"/>
        </w:rPr>
        <w:t xml:space="preserve"> обучающихся при получении начального общего образования……</w:t>
      </w:r>
      <w:r w:rsidR="00DF26D0">
        <w:rPr>
          <w:rFonts w:ascii="Times New Roman" w:eastAsia="Times New Roman" w:hAnsi="Times New Roman" w:cs="Times New Roman"/>
          <w:color w:val="000000"/>
          <w:sz w:val="24"/>
          <w:szCs w:val="24"/>
          <w:lang w:eastAsia="ru-RU"/>
        </w:rPr>
        <w:t>……………………………………………...112</w:t>
      </w:r>
    </w:p>
    <w:p w:rsidR="003B7F23" w:rsidRPr="002054A8" w:rsidRDefault="00456353" w:rsidP="00DC49B2">
      <w:pPr>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2054A8">
        <w:rPr>
          <w:rFonts w:ascii="Times New Roman" w:eastAsia="Times New Roman" w:hAnsi="Times New Roman" w:cs="Times New Roman"/>
          <w:color w:val="000000"/>
          <w:sz w:val="24"/>
          <w:szCs w:val="24"/>
          <w:lang w:eastAsia="ru-RU"/>
        </w:rPr>
        <w:t xml:space="preserve">   </w:t>
      </w:r>
      <w:r w:rsidR="003B7F23" w:rsidRPr="002054A8">
        <w:rPr>
          <w:rFonts w:ascii="Times New Roman" w:eastAsia="Times New Roman" w:hAnsi="Times New Roman" w:cs="Times New Roman"/>
          <w:color w:val="000000"/>
          <w:sz w:val="24"/>
          <w:szCs w:val="24"/>
          <w:lang w:eastAsia="ru-RU"/>
        </w:rPr>
        <w:t xml:space="preserve"> 2.4.Программа формирования экологической культуры, здорового и безопасного образа жизни………………………………………………</w:t>
      </w:r>
      <w:r w:rsidR="00DF26D0">
        <w:rPr>
          <w:rFonts w:ascii="Times New Roman" w:eastAsia="Times New Roman" w:hAnsi="Times New Roman" w:cs="Times New Roman"/>
          <w:color w:val="000000"/>
          <w:sz w:val="24"/>
          <w:szCs w:val="24"/>
          <w:lang w:eastAsia="ru-RU"/>
        </w:rPr>
        <w:t>……………………………………………..134</w:t>
      </w:r>
    </w:p>
    <w:p w:rsidR="003B7F23" w:rsidRPr="002054A8" w:rsidRDefault="00456353" w:rsidP="00DC49B2">
      <w:pPr>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2054A8">
        <w:rPr>
          <w:rFonts w:ascii="Times New Roman" w:eastAsia="Times New Roman" w:hAnsi="Times New Roman" w:cs="Times New Roman"/>
          <w:color w:val="000000"/>
          <w:sz w:val="24"/>
          <w:szCs w:val="24"/>
          <w:lang w:eastAsia="ru-RU"/>
        </w:rPr>
        <w:t xml:space="preserve">   </w:t>
      </w:r>
      <w:r w:rsidR="003B7F23" w:rsidRPr="002054A8">
        <w:rPr>
          <w:rFonts w:ascii="Times New Roman" w:eastAsia="Times New Roman" w:hAnsi="Times New Roman" w:cs="Times New Roman"/>
          <w:color w:val="000000"/>
          <w:sz w:val="24"/>
          <w:szCs w:val="24"/>
          <w:lang w:eastAsia="ru-RU"/>
        </w:rPr>
        <w:t xml:space="preserve"> 2.5. Программа </w:t>
      </w:r>
      <w:r w:rsidRPr="002054A8">
        <w:rPr>
          <w:rFonts w:ascii="Times New Roman" w:eastAsia="Times New Roman" w:hAnsi="Times New Roman" w:cs="Times New Roman"/>
          <w:color w:val="000000"/>
          <w:sz w:val="24"/>
          <w:szCs w:val="24"/>
          <w:lang w:eastAsia="ru-RU"/>
        </w:rPr>
        <w:t>коррекционной работы……………………………</w:t>
      </w:r>
      <w:r w:rsidR="00DF26D0">
        <w:rPr>
          <w:rFonts w:ascii="Times New Roman" w:eastAsia="Times New Roman" w:hAnsi="Times New Roman" w:cs="Times New Roman"/>
          <w:color w:val="000000"/>
          <w:sz w:val="24"/>
          <w:szCs w:val="24"/>
          <w:lang w:eastAsia="ru-RU"/>
        </w:rPr>
        <w:t>………………………..145</w:t>
      </w:r>
    </w:p>
    <w:p w:rsidR="00456353" w:rsidRPr="002054A8" w:rsidRDefault="00456353" w:rsidP="00DC49B2">
      <w:pPr>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2054A8">
        <w:rPr>
          <w:rFonts w:ascii="Times New Roman" w:eastAsia="Times New Roman" w:hAnsi="Times New Roman" w:cs="Times New Roman"/>
          <w:color w:val="000000"/>
          <w:sz w:val="24"/>
          <w:szCs w:val="24"/>
          <w:lang w:eastAsia="ru-RU"/>
        </w:rPr>
        <w:t>3. Организационный раздел…………………………………………………</w:t>
      </w:r>
      <w:r w:rsidR="00DF26D0">
        <w:rPr>
          <w:rFonts w:ascii="Times New Roman" w:eastAsia="Times New Roman" w:hAnsi="Times New Roman" w:cs="Times New Roman"/>
          <w:color w:val="000000"/>
          <w:sz w:val="24"/>
          <w:szCs w:val="24"/>
          <w:lang w:eastAsia="ru-RU"/>
        </w:rPr>
        <w:t>…………………..153</w:t>
      </w:r>
    </w:p>
    <w:p w:rsidR="00456353" w:rsidRPr="002054A8" w:rsidRDefault="00456353" w:rsidP="00DC49B2">
      <w:pPr>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2054A8">
        <w:rPr>
          <w:rFonts w:ascii="Times New Roman" w:eastAsia="Times New Roman" w:hAnsi="Times New Roman" w:cs="Times New Roman"/>
          <w:color w:val="000000"/>
          <w:sz w:val="24"/>
          <w:szCs w:val="24"/>
          <w:lang w:eastAsia="ru-RU"/>
        </w:rPr>
        <w:t xml:space="preserve">   3.1.Учебный план начального общего образования…………………</w:t>
      </w:r>
      <w:r w:rsidR="00DF26D0">
        <w:rPr>
          <w:rFonts w:ascii="Times New Roman" w:eastAsia="Times New Roman" w:hAnsi="Times New Roman" w:cs="Times New Roman"/>
          <w:color w:val="000000"/>
          <w:sz w:val="24"/>
          <w:szCs w:val="24"/>
          <w:lang w:eastAsia="ru-RU"/>
        </w:rPr>
        <w:t>……………………...153</w:t>
      </w:r>
    </w:p>
    <w:p w:rsidR="00456353" w:rsidRPr="002054A8" w:rsidRDefault="00456353" w:rsidP="00DC49B2">
      <w:pPr>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2054A8">
        <w:rPr>
          <w:rFonts w:ascii="Times New Roman" w:eastAsia="Times New Roman" w:hAnsi="Times New Roman" w:cs="Times New Roman"/>
          <w:color w:val="000000"/>
          <w:sz w:val="24"/>
          <w:szCs w:val="24"/>
          <w:lang w:eastAsia="ru-RU"/>
        </w:rPr>
        <w:t xml:space="preserve">   3.2.План внеурочной деятельности……………………………………</w:t>
      </w:r>
      <w:r w:rsidR="00CD1462">
        <w:rPr>
          <w:rFonts w:ascii="Times New Roman" w:eastAsia="Times New Roman" w:hAnsi="Times New Roman" w:cs="Times New Roman"/>
          <w:color w:val="000000"/>
          <w:sz w:val="24"/>
          <w:szCs w:val="24"/>
          <w:lang w:eastAsia="ru-RU"/>
        </w:rPr>
        <w:t>……………………..159</w:t>
      </w:r>
    </w:p>
    <w:p w:rsidR="00456353" w:rsidRPr="002054A8" w:rsidRDefault="00456353" w:rsidP="00DC49B2">
      <w:pPr>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2054A8">
        <w:rPr>
          <w:rFonts w:ascii="Times New Roman" w:eastAsia="Times New Roman" w:hAnsi="Times New Roman" w:cs="Times New Roman"/>
          <w:color w:val="000000"/>
          <w:sz w:val="24"/>
          <w:szCs w:val="24"/>
          <w:lang w:eastAsia="ru-RU"/>
        </w:rPr>
        <w:t xml:space="preserve">   3.3. Система условий реализации основной образовательной программы………………………………………………………………………</w:t>
      </w:r>
      <w:r w:rsidR="00CD1462">
        <w:rPr>
          <w:rFonts w:ascii="Times New Roman" w:eastAsia="Times New Roman" w:hAnsi="Times New Roman" w:cs="Times New Roman"/>
          <w:color w:val="000000"/>
          <w:sz w:val="24"/>
          <w:szCs w:val="24"/>
          <w:lang w:eastAsia="ru-RU"/>
        </w:rPr>
        <w:t>……………….164</w:t>
      </w:r>
    </w:p>
    <w:p w:rsidR="00456353" w:rsidRPr="002054A8" w:rsidRDefault="00456353" w:rsidP="00DC49B2">
      <w:pPr>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2054A8">
        <w:rPr>
          <w:rFonts w:ascii="Times New Roman" w:eastAsia="Times New Roman" w:hAnsi="Times New Roman" w:cs="Times New Roman"/>
          <w:color w:val="000000"/>
          <w:sz w:val="24"/>
          <w:szCs w:val="24"/>
          <w:lang w:eastAsia="ru-RU"/>
        </w:rPr>
        <w:t xml:space="preserve">         3.3.1.Кадровые условия реализации основной образовательной программы………………………………………………………………………</w:t>
      </w:r>
      <w:r w:rsidR="00CD1462">
        <w:rPr>
          <w:rFonts w:ascii="Times New Roman" w:eastAsia="Times New Roman" w:hAnsi="Times New Roman" w:cs="Times New Roman"/>
          <w:color w:val="000000"/>
          <w:sz w:val="24"/>
          <w:szCs w:val="24"/>
          <w:lang w:eastAsia="ru-RU"/>
        </w:rPr>
        <w:t>……………….165</w:t>
      </w:r>
    </w:p>
    <w:p w:rsidR="00456353" w:rsidRPr="002054A8" w:rsidRDefault="00456353" w:rsidP="00DC49B2">
      <w:pPr>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2054A8">
        <w:rPr>
          <w:rFonts w:ascii="Times New Roman" w:eastAsia="Times New Roman" w:hAnsi="Times New Roman" w:cs="Times New Roman"/>
          <w:color w:val="000000"/>
          <w:sz w:val="24"/>
          <w:szCs w:val="24"/>
          <w:lang w:eastAsia="ru-RU"/>
        </w:rPr>
        <w:t xml:space="preserve">         3.3.2.Психолого-педагогические условия реализации основной образовательной программы…………………………………………………</w:t>
      </w:r>
      <w:r w:rsidR="00CD1462">
        <w:rPr>
          <w:rFonts w:ascii="Times New Roman" w:eastAsia="Times New Roman" w:hAnsi="Times New Roman" w:cs="Times New Roman"/>
          <w:color w:val="000000"/>
          <w:sz w:val="24"/>
          <w:szCs w:val="24"/>
          <w:lang w:eastAsia="ru-RU"/>
        </w:rPr>
        <w:t>…………………………………….173</w:t>
      </w:r>
    </w:p>
    <w:p w:rsidR="00456353" w:rsidRPr="002054A8" w:rsidRDefault="00456353" w:rsidP="00DC49B2">
      <w:pPr>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2054A8">
        <w:rPr>
          <w:rFonts w:ascii="Times New Roman" w:eastAsia="Times New Roman" w:hAnsi="Times New Roman" w:cs="Times New Roman"/>
          <w:color w:val="000000"/>
          <w:sz w:val="24"/>
          <w:szCs w:val="24"/>
          <w:lang w:eastAsia="ru-RU"/>
        </w:rPr>
        <w:t xml:space="preserve">        3.3.3.Финансовой обеспечение реализации основной образовательной прогр</w:t>
      </w:r>
      <w:r w:rsidR="00B51C52" w:rsidRPr="002054A8">
        <w:rPr>
          <w:rFonts w:ascii="Times New Roman" w:eastAsia="Times New Roman" w:hAnsi="Times New Roman" w:cs="Times New Roman"/>
          <w:color w:val="000000"/>
          <w:sz w:val="24"/>
          <w:szCs w:val="24"/>
          <w:lang w:eastAsia="ru-RU"/>
        </w:rPr>
        <w:t>ам</w:t>
      </w:r>
      <w:r w:rsidR="00DF26D0">
        <w:rPr>
          <w:rFonts w:ascii="Times New Roman" w:eastAsia="Times New Roman" w:hAnsi="Times New Roman" w:cs="Times New Roman"/>
          <w:color w:val="000000"/>
          <w:sz w:val="24"/>
          <w:szCs w:val="24"/>
          <w:lang w:eastAsia="ru-RU"/>
        </w:rPr>
        <w:t>мы……………</w:t>
      </w:r>
      <w:r w:rsidR="00CD1462">
        <w:rPr>
          <w:rFonts w:ascii="Times New Roman" w:eastAsia="Times New Roman" w:hAnsi="Times New Roman" w:cs="Times New Roman"/>
          <w:color w:val="000000"/>
          <w:sz w:val="24"/>
          <w:szCs w:val="24"/>
          <w:lang w:eastAsia="ru-RU"/>
        </w:rPr>
        <w:t>………………………………………………………………………….175</w:t>
      </w:r>
    </w:p>
    <w:p w:rsidR="00456353" w:rsidRPr="002054A8" w:rsidRDefault="00456353" w:rsidP="00DC49B2">
      <w:pPr>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2054A8">
        <w:rPr>
          <w:rFonts w:ascii="Times New Roman" w:eastAsia="Times New Roman" w:hAnsi="Times New Roman" w:cs="Times New Roman"/>
          <w:color w:val="000000"/>
          <w:sz w:val="24"/>
          <w:szCs w:val="24"/>
          <w:lang w:eastAsia="ru-RU"/>
        </w:rPr>
        <w:t xml:space="preserve">       3.3.4.Матеиально-технические условия реализации основной образовательной программы………………………………………………</w:t>
      </w:r>
      <w:r w:rsidR="00CD1462">
        <w:rPr>
          <w:rFonts w:ascii="Times New Roman" w:eastAsia="Times New Roman" w:hAnsi="Times New Roman" w:cs="Times New Roman"/>
          <w:color w:val="000000"/>
          <w:sz w:val="24"/>
          <w:szCs w:val="24"/>
          <w:lang w:eastAsia="ru-RU"/>
        </w:rPr>
        <w:t>……………………………………….177</w:t>
      </w:r>
    </w:p>
    <w:p w:rsidR="00456353" w:rsidRPr="002054A8" w:rsidRDefault="00456353" w:rsidP="00DC49B2">
      <w:pPr>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2054A8">
        <w:rPr>
          <w:rFonts w:ascii="Times New Roman" w:eastAsia="Times New Roman" w:hAnsi="Times New Roman" w:cs="Times New Roman"/>
          <w:color w:val="000000"/>
          <w:sz w:val="24"/>
          <w:szCs w:val="24"/>
          <w:lang w:eastAsia="ru-RU"/>
        </w:rPr>
        <w:t xml:space="preserve">       3.3.5.Информационно-методические условия реализации образовательной программы……………………………………………………</w:t>
      </w:r>
      <w:r w:rsidR="00CD1462">
        <w:rPr>
          <w:rFonts w:ascii="Times New Roman" w:eastAsia="Times New Roman" w:hAnsi="Times New Roman" w:cs="Times New Roman"/>
          <w:color w:val="000000"/>
          <w:sz w:val="24"/>
          <w:szCs w:val="24"/>
          <w:lang w:eastAsia="ru-RU"/>
        </w:rPr>
        <w:t>………………………………….180</w:t>
      </w:r>
    </w:p>
    <w:p w:rsidR="00456353" w:rsidRPr="002054A8" w:rsidRDefault="00456353" w:rsidP="00DC49B2">
      <w:pPr>
        <w:shd w:val="clear" w:color="auto" w:fill="FFFFFF"/>
        <w:tabs>
          <w:tab w:val="left" w:pos="426"/>
        </w:tabs>
        <w:spacing w:after="0" w:line="240" w:lineRule="auto"/>
        <w:rPr>
          <w:rFonts w:ascii="Times New Roman" w:eastAsia="Times New Roman" w:hAnsi="Times New Roman" w:cs="Times New Roman"/>
          <w:color w:val="000000"/>
          <w:sz w:val="24"/>
          <w:szCs w:val="24"/>
          <w:lang w:eastAsia="ru-RU"/>
        </w:rPr>
      </w:pPr>
      <w:r w:rsidRPr="002054A8">
        <w:rPr>
          <w:rFonts w:ascii="Times New Roman" w:eastAsia="Times New Roman" w:hAnsi="Times New Roman" w:cs="Times New Roman"/>
          <w:color w:val="000000"/>
          <w:sz w:val="24"/>
          <w:szCs w:val="24"/>
          <w:lang w:eastAsia="ru-RU"/>
        </w:rPr>
        <w:t xml:space="preserve">      3.3.6. Механизмы достижения целевых ориентиров в системе услов</w:t>
      </w:r>
      <w:r w:rsidR="00B51C52" w:rsidRPr="002054A8">
        <w:rPr>
          <w:rFonts w:ascii="Times New Roman" w:eastAsia="Times New Roman" w:hAnsi="Times New Roman" w:cs="Times New Roman"/>
          <w:color w:val="000000"/>
          <w:sz w:val="24"/>
          <w:szCs w:val="24"/>
          <w:lang w:eastAsia="ru-RU"/>
        </w:rPr>
        <w:t>ий……………………………………………</w:t>
      </w:r>
      <w:r w:rsidR="00CD1462">
        <w:rPr>
          <w:rFonts w:ascii="Times New Roman" w:eastAsia="Times New Roman" w:hAnsi="Times New Roman" w:cs="Times New Roman"/>
          <w:color w:val="000000"/>
          <w:sz w:val="24"/>
          <w:szCs w:val="24"/>
          <w:lang w:eastAsia="ru-RU"/>
        </w:rPr>
        <w:t>……………………………………………..181</w:t>
      </w:r>
    </w:p>
    <w:p w:rsidR="00456353" w:rsidRPr="002054A8" w:rsidRDefault="00456353" w:rsidP="00DD17D1">
      <w:pPr>
        <w:shd w:val="clear" w:color="auto" w:fill="FFFFFF"/>
        <w:tabs>
          <w:tab w:val="left" w:pos="426"/>
        </w:tabs>
        <w:spacing w:after="0" w:line="240" w:lineRule="auto"/>
        <w:rPr>
          <w:rFonts w:ascii="Times New Roman" w:eastAsia="Times New Roman" w:hAnsi="Times New Roman" w:cs="Times New Roman"/>
          <w:b/>
          <w:color w:val="000000"/>
          <w:sz w:val="24"/>
          <w:szCs w:val="24"/>
          <w:lang w:eastAsia="ru-RU"/>
        </w:rPr>
      </w:pPr>
      <w:r w:rsidRPr="002054A8">
        <w:rPr>
          <w:rFonts w:ascii="Times New Roman" w:eastAsia="Times New Roman" w:hAnsi="Times New Roman" w:cs="Times New Roman"/>
          <w:b/>
          <w:color w:val="000000"/>
          <w:sz w:val="24"/>
          <w:szCs w:val="24"/>
          <w:lang w:eastAsia="ru-RU"/>
        </w:rPr>
        <w:t xml:space="preserve"> </w:t>
      </w:r>
    </w:p>
    <w:p w:rsidR="00456353" w:rsidRPr="002054A8" w:rsidRDefault="00456353" w:rsidP="00DD17D1">
      <w:pPr>
        <w:shd w:val="clear" w:color="auto" w:fill="FFFFFF"/>
        <w:tabs>
          <w:tab w:val="left" w:pos="426"/>
        </w:tabs>
        <w:spacing w:after="0" w:line="240" w:lineRule="auto"/>
        <w:rPr>
          <w:rFonts w:ascii="Times New Roman" w:eastAsia="Times New Roman" w:hAnsi="Times New Roman" w:cs="Times New Roman"/>
          <w:b/>
          <w:color w:val="000000"/>
          <w:sz w:val="24"/>
          <w:szCs w:val="24"/>
          <w:lang w:eastAsia="ru-RU"/>
        </w:rPr>
      </w:pPr>
    </w:p>
    <w:p w:rsidR="003B7F23" w:rsidRPr="002054A8" w:rsidRDefault="003B7F23" w:rsidP="00DC0DC9">
      <w:pPr>
        <w:pStyle w:val="a3"/>
        <w:shd w:val="clear" w:color="auto" w:fill="FFFFFF"/>
        <w:tabs>
          <w:tab w:val="left" w:pos="426"/>
        </w:tabs>
        <w:spacing w:after="0" w:line="240" w:lineRule="auto"/>
        <w:jc w:val="both"/>
        <w:rPr>
          <w:rFonts w:ascii="Times New Roman" w:eastAsia="Times New Roman" w:hAnsi="Times New Roman" w:cs="Times New Roman"/>
          <w:b/>
          <w:color w:val="000000"/>
          <w:sz w:val="24"/>
          <w:szCs w:val="24"/>
          <w:lang w:eastAsia="ru-RU"/>
        </w:rPr>
      </w:pPr>
    </w:p>
    <w:p w:rsidR="00E54083" w:rsidRDefault="00E54083" w:rsidP="00237E59">
      <w:pPr>
        <w:pStyle w:val="a3"/>
        <w:shd w:val="clear" w:color="auto" w:fill="FFFFFF"/>
        <w:tabs>
          <w:tab w:val="left" w:pos="426"/>
        </w:tabs>
        <w:spacing w:after="0" w:line="240" w:lineRule="auto"/>
        <w:ind w:left="0"/>
        <w:jc w:val="both"/>
        <w:rPr>
          <w:rFonts w:ascii="Times New Roman" w:eastAsia="Times New Roman" w:hAnsi="Times New Roman" w:cs="Times New Roman"/>
          <w:b/>
          <w:color w:val="000000"/>
          <w:sz w:val="24"/>
          <w:szCs w:val="24"/>
          <w:lang w:eastAsia="ru-RU"/>
        </w:rPr>
      </w:pPr>
    </w:p>
    <w:p w:rsidR="00DD17D1" w:rsidRDefault="00DD17D1" w:rsidP="00237E59">
      <w:pPr>
        <w:pStyle w:val="a3"/>
        <w:shd w:val="clear" w:color="auto" w:fill="FFFFFF"/>
        <w:tabs>
          <w:tab w:val="left" w:pos="426"/>
        </w:tabs>
        <w:spacing w:after="0" w:line="240" w:lineRule="auto"/>
        <w:ind w:left="0"/>
        <w:jc w:val="both"/>
        <w:rPr>
          <w:rFonts w:ascii="Times New Roman" w:eastAsia="Times New Roman" w:hAnsi="Times New Roman" w:cs="Times New Roman"/>
          <w:b/>
          <w:color w:val="000000"/>
          <w:sz w:val="24"/>
          <w:szCs w:val="24"/>
          <w:lang w:eastAsia="ru-RU"/>
        </w:rPr>
      </w:pPr>
    </w:p>
    <w:p w:rsidR="00DD17D1" w:rsidRDefault="00DD17D1" w:rsidP="00237E59">
      <w:pPr>
        <w:pStyle w:val="a3"/>
        <w:shd w:val="clear" w:color="auto" w:fill="FFFFFF"/>
        <w:tabs>
          <w:tab w:val="left" w:pos="426"/>
        </w:tabs>
        <w:spacing w:after="0" w:line="240" w:lineRule="auto"/>
        <w:ind w:left="0"/>
        <w:jc w:val="both"/>
        <w:rPr>
          <w:rFonts w:ascii="Times New Roman" w:eastAsia="Times New Roman" w:hAnsi="Times New Roman" w:cs="Times New Roman"/>
          <w:b/>
          <w:color w:val="000000"/>
          <w:sz w:val="24"/>
          <w:szCs w:val="24"/>
          <w:lang w:eastAsia="ru-RU"/>
        </w:rPr>
      </w:pPr>
    </w:p>
    <w:p w:rsidR="00DD17D1" w:rsidRDefault="00DD17D1" w:rsidP="00237E59">
      <w:pPr>
        <w:pStyle w:val="a3"/>
        <w:shd w:val="clear" w:color="auto" w:fill="FFFFFF"/>
        <w:tabs>
          <w:tab w:val="left" w:pos="426"/>
        </w:tabs>
        <w:spacing w:after="0" w:line="240" w:lineRule="auto"/>
        <w:ind w:left="0"/>
        <w:jc w:val="both"/>
        <w:rPr>
          <w:rFonts w:ascii="Times New Roman" w:eastAsia="Times New Roman" w:hAnsi="Times New Roman" w:cs="Times New Roman"/>
          <w:b/>
          <w:color w:val="000000"/>
          <w:sz w:val="24"/>
          <w:szCs w:val="24"/>
          <w:lang w:eastAsia="ru-RU"/>
        </w:rPr>
      </w:pPr>
    </w:p>
    <w:p w:rsidR="00DD17D1" w:rsidRDefault="00DD17D1" w:rsidP="00237E59">
      <w:pPr>
        <w:pStyle w:val="a3"/>
        <w:shd w:val="clear" w:color="auto" w:fill="FFFFFF"/>
        <w:tabs>
          <w:tab w:val="left" w:pos="426"/>
        </w:tabs>
        <w:spacing w:after="0" w:line="240" w:lineRule="auto"/>
        <w:ind w:left="0"/>
        <w:jc w:val="both"/>
        <w:rPr>
          <w:rFonts w:ascii="Times New Roman" w:eastAsia="Times New Roman" w:hAnsi="Times New Roman" w:cs="Times New Roman"/>
          <w:b/>
          <w:color w:val="000000"/>
          <w:sz w:val="24"/>
          <w:szCs w:val="24"/>
          <w:lang w:eastAsia="ru-RU"/>
        </w:rPr>
      </w:pPr>
    </w:p>
    <w:p w:rsidR="00DD17D1" w:rsidRDefault="00DD17D1" w:rsidP="00237E59">
      <w:pPr>
        <w:pStyle w:val="a3"/>
        <w:shd w:val="clear" w:color="auto" w:fill="FFFFFF"/>
        <w:tabs>
          <w:tab w:val="left" w:pos="426"/>
        </w:tabs>
        <w:spacing w:after="0" w:line="240" w:lineRule="auto"/>
        <w:ind w:left="0"/>
        <w:jc w:val="both"/>
        <w:rPr>
          <w:rFonts w:ascii="Times New Roman" w:eastAsia="Times New Roman" w:hAnsi="Times New Roman" w:cs="Times New Roman"/>
          <w:b/>
          <w:color w:val="000000"/>
          <w:sz w:val="24"/>
          <w:szCs w:val="24"/>
          <w:lang w:eastAsia="ru-RU"/>
        </w:rPr>
      </w:pPr>
    </w:p>
    <w:p w:rsidR="00DD17D1" w:rsidRDefault="00DD17D1" w:rsidP="00237E59">
      <w:pPr>
        <w:pStyle w:val="a3"/>
        <w:shd w:val="clear" w:color="auto" w:fill="FFFFFF"/>
        <w:tabs>
          <w:tab w:val="left" w:pos="426"/>
        </w:tabs>
        <w:spacing w:after="0" w:line="240" w:lineRule="auto"/>
        <w:ind w:left="0"/>
        <w:jc w:val="both"/>
        <w:rPr>
          <w:rFonts w:ascii="Times New Roman" w:eastAsia="Times New Roman" w:hAnsi="Times New Roman" w:cs="Times New Roman"/>
          <w:b/>
          <w:color w:val="000000"/>
          <w:sz w:val="24"/>
          <w:szCs w:val="24"/>
          <w:lang w:eastAsia="ru-RU"/>
        </w:rPr>
      </w:pPr>
    </w:p>
    <w:p w:rsidR="00DD17D1" w:rsidRDefault="00DD17D1" w:rsidP="00237E59">
      <w:pPr>
        <w:pStyle w:val="a3"/>
        <w:shd w:val="clear" w:color="auto" w:fill="FFFFFF"/>
        <w:tabs>
          <w:tab w:val="left" w:pos="426"/>
        </w:tabs>
        <w:spacing w:after="0" w:line="240" w:lineRule="auto"/>
        <w:ind w:left="0"/>
        <w:jc w:val="both"/>
        <w:rPr>
          <w:rFonts w:ascii="Times New Roman" w:eastAsia="Times New Roman" w:hAnsi="Times New Roman" w:cs="Times New Roman"/>
          <w:b/>
          <w:color w:val="000000"/>
          <w:sz w:val="24"/>
          <w:szCs w:val="24"/>
          <w:lang w:eastAsia="ru-RU"/>
        </w:rPr>
      </w:pPr>
    </w:p>
    <w:p w:rsidR="00DD17D1" w:rsidRDefault="00DD17D1" w:rsidP="00237E59">
      <w:pPr>
        <w:pStyle w:val="a3"/>
        <w:shd w:val="clear" w:color="auto" w:fill="FFFFFF"/>
        <w:tabs>
          <w:tab w:val="left" w:pos="426"/>
        </w:tabs>
        <w:spacing w:after="0" w:line="240" w:lineRule="auto"/>
        <w:ind w:left="0"/>
        <w:jc w:val="both"/>
        <w:rPr>
          <w:rFonts w:ascii="Times New Roman" w:eastAsia="Times New Roman" w:hAnsi="Times New Roman" w:cs="Times New Roman"/>
          <w:b/>
          <w:color w:val="000000"/>
          <w:sz w:val="24"/>
          <w:szCs w:val="24"/>
          <w:lang w:eastAsia="ru-RU"/>
        </w:rPr>
      </w:pPr>
    </w:p>
    <w:p w:rsidR="00DD17D1" w:rsidRDefault="00DD17D1" w:rsidP="00237E59">
      <w:pPr>
        <w:pStyle w:val="a3"/>
        <w:shd w:val="clear" w:color="auto" w:fill="FFFFFF"/>
        <w:tabs>
          <w:tab w:val="left" w:pos="426"/>
        </w:tabs>
        <w:spacing w:after="0" w:line="240" w:lineRule="auto"/>
        <w:ind w:left="0"/>
        <w:jc w:val="both"/>
        <w:rPr>
          <w:rFonts w:ascii="Times New Roman" w:eastAsia="Times New Roman" w:hAnsi="Times New Roman" w:cs="Times New Roman"/>
          <w:b/>
          <w:color w:val="000000"/>
          <w:sz w:val="24"/>
          <w:szCs w:val="24"/>
          <w:lang w:eastAsia="ru-RU"/>
        </w:rPr>
      </w:pPr>
    </w:p>
    <w:p w:rsidR="00DD17D1" w:rsidRDefault="00DD17D1" w:rsidP="00237E59">
      <w:pPr>
        <w:pStyle w:val="a3"/>
        <w:shd w:val="clear" w:color="auto" w:fill="FFFFFF"/>
        <w:tabs>
          <w:tab w:val="left" w:pos="426"/>
        </w:tabs>
        <w:spacing w:after="0" w:line="240" w:lineRule="auto"/>
        <w:ind w:left="0"/>
        <w:jc w:val="both"/>
        <w:rPr>
          <w:rFonts w:ascii="Times New Roman" w:eastAsia="Times New Roman" w:hAnsi="Times New Roman" w:cs="Times New Roman"/>
          <w:b/>
          <w:color w:val="000000"/>
          <w:sz w:val="24"/>
          <w:szCs w:val="24"/>
          <w:lang w:eastAsia="ru-RU"/>
        </w:rPr>
      </w:pPr>
    </w:p>
    <w:p w:rsidR="00DD17D1" w:rsidRDefault="00DD17D1" w:rsidP="00237E59">
      <w:pPr>
        <w:pStyle w:val="a3"/>
        <w:shd w:val="clear" w:color="auto" w:fill="FFFFFF"/>
        <w:tabs>
          <w:tab w:val="left" w:pos="426"/>
        </w:tabs>
        <w:spacing w:after="0" w:line="240" w:lineRule="auto"/>
        <w:ind w:left="0"/>
        <w:jc w:val="both"/>
        <w:rPr>
          <w:rFonts w:ascii="Times New Roman" w:eastAsia="Times New Roman" w:hAnsi="Times New Roman" w:cs="Times New Roman"/>
          <w:b/>
          <w:color w:val="000000"/>
          <w:sz w:val="24"/>
          <w:szCs w:val="24"/>
          <w:lang w:eastAsia="ru-RU"/>
        </w:rPr>
      </w:pPr>
    </w:p>
    <w:p w:rsidR="00DD17D1" w:rsidRDefault="00DD17D1" w:rsidP="00237E59">
      <w:pPr>
        <w:pStyle w:val="a3"/>
        <w:shd w:val="clear" w:color="auto" w:fill="FFFFFF"/>
        <w:tabs>
          <w:tab w:val="left" w:pos="426"/>
        </w:tabs>
        <w:spacing w:after="0" w:line="240" w:lineRule="auto"/>
        <w:ind w:left="0"/>
        <w:jc w:val="both"/>
        <w:rPr>
          <w:rFonts w:ascii="Times New Roman" w:eastAsia="Times New Roman" w:hAnsi="Times New Roman" w:cs="Times New Roman"/>
          <w:b/>
          <w:color w:val="000000"/>
          <w:sz w:val="24"/>
          <w:szCs w:val="24"/>
          <w:lang w:eastAsia="ru-RU"/>
        </w:rPr>
      </w:pPr>
    </w:p>
    <w:p w:rsidR="00DD17D1" w:rsidRDefault="00DD17D1" w:rsidP="00237E59">
      <w:pPr>
        <w:pStyle w:val="a3"/>
        <w:shd w:val="clear" w:color="auto" w:fill="FFFFFF"/>
        <w:tabs>
          <w:tab w:val="left" w:pos="426"/>
        </w:tabs>
        <w:spacing w:after="0" w:line="240" w:lineRule="auto"/>
        <w:ind w:left="0"/>
        <w:jc w:val="both"/>
        <w:rPr>
          <w:rFonts w:ascii="Times New Roman" w:eastAsia="Times New Roman" w:hAnsi="Times New Roman" w:cs="Times New Roman"/>
          <w:b/>
          <w:color w:val="000000"/>
          <w:sz w:val="24"/>
          <w:szCs w:val="24"/>
          <w:lang w:eastAsia="ru-RU"/>
        </w:rPr>
      </w:pPr>
    </w:p>
    <w:p w:rsidR="00DD17D1" w:rsidRDefault="00DD17D1" w:rsidP="00237E59">
      <w:pPr>
        <w:pStyle w:val="a3"/>
        <w:shd w:val="clear" w:color="auto" w:fill="FFFFFF"/>
        <w:tabs>
          <w:tab w:val="left" w:pos="426"/>
        </w:tabs>
        <w:spacing w:after="0" w:line="240" w:lineRule="auto"/>
        <w:ind w:left="0"/>
        <w:jc w:val="both"/>
        <w:rPr>
          <w:rFonts w:ascii="Times New Roman" w:eastAsia="Times New Roman" w:hAnsi="Times New Roman" w:cs="Times New Roman"/>
          <w:b/>
          <w:color w:val="000000"/>
          <w:sz w:val="24"/>
          <w:szCs w:val="24"/>
          <w:lang w:eastAsia="ru-RU"/>
        </w:rPr>
      </w:pPr>
    </w:p>
    <w:p w:rsidR="00DD17D1" w:rsidRDefault="00DD17D1" w:rsidP="00237E59">
      <w:pPr>
        <w:pStyle w:val="a3"/>
        <w:shd w:val="clear" w:color="auto" w:fill="FFFFFF"/>
        <w:tabs>
          <w:tab w:val="left" w:pos="426"/>
        </w:tabs>
        <w:spacing w:after="0" w:line="240" w:lineRule="auto"/>
        <w:ind w:left="0"/>
        <w:jc w:val="both"/>
        <w:rPr>
          <w:rFonts w:ascii="Times New Roman" w:eastAsia="Times New Roman" w:hAnsi="Times New Roman" w:cs="Times New Roman"/>
          <w:b/>
          <w:color w:val="000000"/>
          <w:sz w:val="24"/>
          <w:szCs w:val="24"/>
          <w:lang w:eastAsia="ru-RU"/>
        </w:rPr>
      </w:pPr>
    </w:p>
    <w:p w:rsidR="00DD17D1" w:rsidRPr="002054A8" w:rsidRDefault="00DD17D1" w:rsidP="00237E59">
      <w:pPr>
        <w:pStyle w:val="a3"/>
        <w:shd w:val="clear" w:color="auto" w:fill="FFFFFF"/>
        <w:tabs>
          <w:tab w:val="left" w:pos="426"/>
        </w:tabs>
        <w:spacing w:after="0" w:line="240" w:lineRule="auto"/>
        <w:ind w:left="0"/>
        <w:jc w:val="both"/>
        <w:rPr>
          <w:rFonts w:ascii="Times New Roman" w:eastAsia="Times New Roman" w:hAnsi="Times New Roman" w:cs="Times New Roman"/>
          <w:b/>
          <w:color w:val="000000"/>
          <w:sz w:val="24"/>
          <w:szCs w:val="24"/>
          <w:lang w:eastAsia="ru-RU"/>
        </w:rPr>
      </w:pPr>
    </w:p>
    <w:p w:rsidR="00456353" w:rsidRPr="002054A8" w:rsidRDefault="00456353" w:rsidP="002603F7">
      <w:pPr>
        <w:pStyle w:val="a3"/>
        <w:shd w:val="clear" w:color="auto" w:fill="FFFFFF"/>
        <w:tabs>
          <w:tab w:val="left" w:pos="426"/>
        </w:tabs>
        <w:spacing w:after="0" w:line="240" w:lineRule="auto"/>
        <w:ind w:left="0"/>
        <w:jc w:val="both"/>
        <w:rPr>
          <w:rFonts w:ascii="Times New Roman" w:eastAsia="Times New Roman" w:hAnsi="Times New Roman" w:cs="Times New Roman"/>
          <w:b/>
          <w:color w:val="000000"/>
          <w:sz w:val="24"/>
          <w:szCs w:val="24"/>
          <w:lang w:eastAsia="ru-RU"/>
        </w:rPr>
      </w:pPr>
    </w:p>
    <w:p w:rsidR="00456353" w:rsidRPr="002054A8" w:rsidRDefault="00456353" w:rsidP="002603F7">
      <w:pPr>
        <w:pStyle w:val="a3"/>
        <w:shd w:val="clear" w:color="auto" w:fill="FFFFFF"/>
        <w:tabs>
          <w:tab w:val="left" w:pos="426"/>
        </w:tabs>
        <w:spacing w:after="0" w:line="240" w:lineRule="auto"/>
        <w:ind w:left="0"/>
        <w:jc w:val="both"/>
        <w:rPr>
          <w:rFonts w:ascii="Times New Roman" w:eastAsia="Times New Roman" w:hAnsi="Times New Roman" w:cs="Times New Roman"/>
          <w:b/>
          <w:color w:val="000000"/>
          <w:sz w:val="24"/>
          <w:szCs w:val="24"/>
          <w:lang w:eastAsia="ru-RU"/>
        </w:rPr>
      </w:pPr>
    </w:p>
    <w:p w:rsidR="00E54083" w:rsidRPr="002054A8" w:rsidRDefault="00E54083" w:rsidP="002603F7">
      <w:pPr>
        <w:widowControl w:val="0"/>
        <w:shd w:val="clear" w:color="auto" w:fill="FFFFFF"/>
        <w:autoSpaceDE w:val="0"/>
        <w:autoSpaceDN w:val="0"/>
        <w:adjustRightInd w:val="0"/>
        <w:spacing w:after="0" w:line="240" w:lineRule="auto"/>
        <w:ind w:right="48"/>
        <w:jc w:val="center"/>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lastRenderedPageBreak/>
        <w:t>ОБЩИЕ ПОЛОЖЕНИЯ</w:t>
      </w:r>
    </w:p>
    <w:p w:rsidR="00E54083" w:rsidRPr="002054A8" w:rsidRDefault="00E54083" w:rsidP="002603F7">
      <w:pPr>
        <w:widowControl w:val="0"/>
        <w:shd w:val="clear" w:color="auto" w:fill="FFFFFF"/>
        <w:autoSpaceDE w:val="0"/>
        <w:autoSpaceDN w:val="0"/>
        <w:adjustRightInd w:val="0"/>
        <w:spacing w:after="0" w:line="240" w:lineRule="auto"/>
        <w:ind w:left="283" w:right="32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Основная образовательная программа начального общего образо</w:t>
      </w:r>
      <w:r w:rsidR="000F5760">
        <w:rPr>
          <w:rFonts w:ascii="Times New Roman" w:eastAsia="Times New Roman" w:hAnsi="Times New Roman" w:cs="Times New Roman"/>
          <w:sz w:val="24"/>
          <w:szCs w:val="24"/>
          <w:lang w:eastAsia="ru-RU"/>
        </w:rPr>
        <w:t>вания (далее – ООП НОО) Муниципального бюджетного общеобразовательного учреждения средней общеобразовательной школы</w:t>
      </w:r>
      <w:r w:rsidRPr="002054A8">
        <w:rPr>
          <w:rFonts w:ascii="Times New Roman" w:eastAsia="Times New Roman" w:hAnsi="Times New Roman" w:cs="Times New Roman"/>
          <w:sz w:val="24"/>
          <w:szCs w:val="24"/>
          <w:lang w:eastAsia="ru-RU"/>
        </w:rPr>
        <w:t xml:space="preserve"> №16 </w:t>
      </w:r>
      <w:r w:rsidR="000714B1">
        <w:rPr>
          <w:rFonts w:ascii="Times New Roman" w:eastAsia="Times New Roman" w:hAnsi="Times New Roman" w:cs="Times New Roman"/>
          <w:sz w:val="24"/>
          <w:szCs w:val="24"/>
          <w:lang w:eastAsia="ru-RU"/>
        </w:rPr>
        <w:t xml:space="preserve">имени Федора Иосифовича Кравченко </w:t>
      </w:r>
      <w:r w:rsidRPr="002054A8">
        <w:rPr>
          <w:rFonts w:ascii="Times New Roman" w:eastAsia="Times New Roman" w:hAnsi="Times New Roman" w:cs="Times New Roman"/>
          <w:sz w:val="24"/>
          <w:szCs w:val="24"/>
          <w:lang w:eastAsia="ru-RU"/>
        </w:rPr>
        <w:t xml:space="preserve">села </w:t>
      </w:r>
      <w:proofErr w:type="spellStart"/>
      <w:r w:rsidRPr="002054A8">
        <w:rPr>
          <w:rFonts w:ascii="Times New Roman" w:eastAsia="Times New Roman" w:hAnsi="Times New Roman" w:cs="Times New Roman"/>
          <w:sz w:val="24"/>
          <w:szCs w:val="24"/>
          <w:lang w:eastAsia="ru-RU"/>
        </w:rPr>
        <w:t>Унароково</w:t>
      </w:r>
      <w:proofErr w:type="spellEnd"/>
      <w:r w:rsidRPr="002054A8">
        <w:rPr>
          <w:rFonts w:ascii="Times New Roman" w:eastAsia="Times New Roman" w:hAnsi="Times New Roman" w:cs="Times New Roman"/>
          <w:sz w:val="24"/>
          <w:szCs w:val="24"/>
          <w:lang w:eastAsia="ru-RU"/>
        </w:rPr>
        <w:t xml:space="preserve"> муниципального образования Мостовский райо</w:t>
      </w:r>
      <w:proofErr w:type="gramStart"/>
      <w:r w:rsidRPr="002054A8">
        <w:rPr>
          <w:rFonts w:ascii="Times New Roman" w:eastAsia="Times New Roman" w:hAnsi="Times New Roman" w:cs="Times New Roman"/>
          <w:sz w:val="24"/>
          <w:szCs w:val="24"/>
          <w:lang w:eastAsia="ru-RU"/>
        </w:rPr>
        <w:t>н</w:t>
      </w:r>
      <w:r w:rsidR="000F5760">
        <w:rPr>
          <w:rFonts w:ascii="Times New Roman" w:eastAsia="Times New Roman" w:hAnsi="Times New Roman" w:cs="Times New Roman"/>
          <w:sz w:val="24"/>
          <w:szCs w:val="24"/>
          <w:lang w:eastAsia="ru-RU"/>
        </w:rPr>
        <w:t>(</w:t>
      </w:r>
      <w:proofErr w:type="gramEnd"/>
      <w:r w:rsidR="000F5760">
        <w:rPr>
          <w:rFonts w:ascii="Times New Roman" w:eastAsia="Times New Roman" w:hAnsi="Times New Roman" w:cs="Times New Roman"/>
          <w:sz w:val="24"/>
          <w:szCs w:val="24"/>
          <w:lang w:eastAsia="ru-RU"/>
        </w:rPr>
        <w:t xml:space="preserve"> далее - МБОУ СОШ №16 имени </w:t>
      </w:r>
      <w:proofErr w:type="spellStart"/>
      <w:r w:rsidR="000F5760">
        <w:rPr>
          <w:rFonts w:ascii="Times New Roman" w:eastAsia="Times New Roman" w:hAnsi="Times New Roman" w:cs="Times New Roman"/>
          <w:sz w:val="24"/>
          <w:szCs w:val="24"/>
          <w:lang w:eastAsia="ru-RU"/>
        </w:rPr>
        <w:t>Ф.И.Кравченко</w:t>
      </w:r>
      <w:proofErr w:type="spellEnd"/>
      <w:r w:rsidR="000F5760">
        <w:rPr>
          <w:rFonts w:ascii="Times New Roman" w:eastAsia="Times New Roman" w:hAnsi="Times New Roman" w:cs="Times New Roman"/>
          <w:sz w:val="24"/>
          <w:szCs w:val="24"/>
          <w:lang w:eastAsia="ru-RU"/>
        </w:rPr>
        <w:t xml:space="preserve"> села </w:t>
      </w:r>
      <w:proofErr w:type="spellStart"/>
      <w:r w:rsidR="000F5760">
        <w:rPr>
          <w:rFonts w:ascii="Times New Roman" w:eastAsia="Times New Roman" w:hAnsi="Times New Roman" w:cs="Times New Roman"/>
          <w:sz w:val="24"/>
          <w:szCs w:val="24"/>
          <w:lang w:eastAsia="ru-RU"/>
        </w:rPr>
        <w:t>Унароково</w:t>
      </w:r>
      <w:proofErr w:type="spellEnd"/>
      <w:r w:rsidR="000F5760">
        <w:rPr>
          <w:rFonts w:ascii="Times New Roman" w:eastAsia="Times New Roman" w:hAnsi="Times New Roman" w:cs="Times New Roman"/>
          <w:sz w:val="24"/>
          <w:szCs w:val="24"/>
          <w:lang w:eastAsia="ru-RU"/>
        </w:rPr>
        <w:t>)</w:t>
      </w:r>
      <w:r w:rsidRPr="002054A8">
        <w:rPr>
          <w:rFonts w:ascii="Times New Roman" w:eastAsia="Times New Roman" w:hAnsi="Times New Roman" w:cs="Times New Roman"/>
          <w:sz w:val="24"/>
          <w:szCs w:val="24"/>
          <w:lang w:eastAsia="ru-RU"/>
        </w:rPr>
        <w:t xml:space="preserve"> разработана в соответствии с требованиями федерального государственного образовательного стандарта начального общего образования (далее — ФГОС НОО) к структуре основной образовательной программы, определяет цель, задачи, планируемые результаты, содержание и организацию образовательной деятельности при получении начального общего образования. При разработке ООП НОО учтены материалы, полученные в ходе </w:t>
      </w:r>
      <w:proofErr w:type="gramStart"/>
      <w:r w:rsidRPr="002054A8">
        <w:rPr>
          <w:rFonts w:ascii="Times New Roman" w:eastAsia="Times New Roman" w:hAnsi="Times New Roman" w:cs="Times New Roman"/>
          <w:sz w:val="24"/>
          <w:szCs w:val="24"/>
          <w:lang w:eastAsia="ru-RU"/>
        </w:rPr>
        <w:t>реализации Федеральных целевых программ развития образования последних лет</w:t>
      </w:r>
      <w:proofErr w:type="gramEnd"/>
      <w:r w:rsidRPr="002054A8">
        <w:rPr>
          <w:rFonts w:ascii="Times New Roman" w:eastAsia="Times New Roman" w:hAnsi="Times New Roman" w:cs="Times New Roman"/>
          <w:sz w:val="24"/>
          <w:szCs w:val="24"/>
          <w:lang w:eastAsia="ru-RU"/>
        </w:rPr>
        <w:t>.</w:t>
      </w:r>
    </w:p>
    <w:p w:rsidR="00E54083" w:rsidRPr="002054A8" w:rsidRDefault="00E54083" w:rsidP="002603F7">
      <w:pPr>
        <w:widowControl w:val="0"/>
        <w:shd w:val="clear" w:color="auto" w:fill="FFFFFF"/>
        <w:tabs>
          <w:tab w:val="left" w:pos="2726"/>
          <w:tab w:val="left" w:pos="4008"/>
          <w:tab w:val="left" w:pos="6154"/>
          <w:tab w:val="left" w:pos="7517"/>
        </w:tabs>
        <w:autoSpaceDE w:val="0"/>
        <w:autoSpaceDN w:val="0"/>
        <w:adjustRightInd w:val="0"/>
        <w:spacing w:after="0" w:line="240" w:lineRule="auto"/>
        <w:ind w:left="283" w:right="322"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 xml:space="preserve">Разработка основной образовательной программы начального общего </w:t>
      </w:r>
      <w:r w:rsidRPr="002054A8">
        <w:rPr>
          <w:rFonts w:ascii="Times New Roman" w:eastAsia="Times New Roman" w:hAnsi="Times New Roman" w:cs="Times New Roman"/>
          <w:sz w:val="24"/>
          <w:szCs w:val="24"/>
          <w:lang w:eastAsia="ru-RU"/>
        </w:rPr>
        <w:t>образования осуществляется самостоятельно педагогическим коллективом начальной школы МБОУ СОШ №16</w:t>
      </w:r>
      <w:r w:rsidR="000F5760">
        <w:rPr>
          <w:rFonts w:ascii="Times New Roman" w:eastAsia="Times New Roman" w:hAnsi="Times New Roman" w:cs="Times New Roman"/>
          <w:sz w:val="24"/>
          <w:szCs w:val="24"/>
          <w:lang w:eastAsia="ru-RU"/>
        </w:rPr>
        <w:t xml:space="preserve"> имени Ф. И.</w:t>
      </w:r>
      <w:r w:rsidR="000714B1">
        <w:rPr>
          <w:rFonts w:ascii="Times New Roman" w:eastAsia="Times New Roman" w:hAnsi="Times New Roman" w:cs="Times New Roman"/>
          <w:sz w:val="24"/>
          <w:szCs w:val="24"/>
          <w:lang w:eastAsia="ru-RU"/>
        </w:rPr>
        <w:t xml:space="preserve"> Кравченко </w:t>
      </w:r>
      <w:r w:rsidRPr="002054A8">
        <w:rPr>
          <w:rFonts w:ascii="Times New Roman" w:eastAsia="Times New Roman" w:hAnsi="Times New Roman" w:cs="Times New Roman"/>
          <w:sz w:val="24"/>
          <w:szCs w:val="24"/>
          <w:lang w:eastAsia="ru-RU"/>
        </w:rPr>
        <w:t xml:space="preserve"> села </w:t>
      </w:r>
      <w:proofErr w:type="spellStart"/>
      <w:r w:rsidRPr="002054A8">
        <w:rPr>
          <w:rFonts w:ascii="Times New Roman" w:eastAsia="Times New Roman" w:hAnsi="Times New Roman" w:cs="Times New Roman"/>
          <w:sz w:val="24"/>
          <w:szCs w:val="24"/>
          <w:lang w:eastAsia="ru-RU"/>
        </w:rPr>
        <w:t>Унароково</w:t>
      </w:r>
      <w:proofErr w:type="spellEnd"/>
      <w:r w:rsidRPr="002054A8">
        <w:rPr>
          <w:rFonts w:ascii="Times New Roman" w:eastAsia="Times New Roman" w:hAnsi="Times New Roman" w:cs="Times New Roman"/>
          <w:sz w:val="24"/>
          <w:szCs w:val="24"/>
          <w:lang w:eastAsia="ru-RU"/>
        </w:rPr>
        <w:t xml:space="preserve"> с привлечением органов  самоуправления </w:t>
      </w:r>
      <w:r w:rsidRPr="002054A8">
        <w:rPr>
          <w:rFonts w:ascii="Times New Roman" w:eastAsia="Times New Roman" w:hAnsi="Times New Roman" w:cs="Times New Roman"/>
          <w:spacing w:val="-8"/>
          <w:sz w:val="24"/>
          <w:szCs w:val="24"/>
          <w:lang w:eastAsia="ru-RU"/>
        </w:rPr>
        <w:t xml:space="preserve">(управляющий совет), обеспечивающих государственно-общественный характер </w:t>
      </w:r>
      <w:r w:rsidRPr="002054A8">
        <w:rPr>
          <w:rFonts w:ascii="Times New Roman" w:eastAsia="Times New Roman" w:hAnsi="Times New Roman" w:cs="Times New Roman"/>
          <w:spacing w:val="-6"/>
          <w:sz w:val="24"/>
          <w:szCs w:val="24"/>
          <w:lang w:eastAsia="ru-RU"/>
        </w:rPr>
        <w:t>управления образовательной организацией.</w:t>
      </w:r>
    </w:p>
    <w:p w:rsidR="00E54083" w:rsidRPr="002054A8" w:rsidRDefault="00E54083" w:rsidP="002603F7">
      <w:pPr>
        <w:widowControl w:val="0"/>
        <w:shd w:val="clear" w:color="auto" w:fill="FFFFFF"/>
        <w:autoSpaceDE w:val="0"/>
        <w:autoSpaceDN w:val="0"/>
        <w:adjustRightInd w:val="0"/>
        <w:spacing w:before="34" w:after="0" w:line="240" w:lineRule="auto"/>
        <w:ind w:left="989"/>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Основание основной образовательной программы НОО:</w:t>
      </w:r>
    </w:p>
    <w:p w:rsidR="00E54083" w:rsidRPr="002054A8" w:rsidRDefault="00E54083" w:rsidP="003A6C27">
      <w:pPr>
        <w:widowControl w:val="0"/>
        <w:numPr>
          <w:ilvl w:val="0"/>
          <w:numId w:val="1"/>
        </w:numPr>
        <w:shd w:val="clear" w:color="auto" w:fill="FFFFFF"/>
        <w:tabs>
          <w:tab w:val="left" w:pos="634"/>
        </w:tabs>
        <w:autoSpaceDE w:val="0"/>
        <w:autoSpaceDN w:val="0"/>
        <w:adjustRightInd w:val="0"/>
        <w:spacing w:after="0" w:line="240" w:lineRule="auto"/>
        <w:ind w:left="283"/>
        <w:jc w:val="both"/>
        <w:rPr>
          <w:rFonts w:ascii="Times New Roman" w:eastAsia="Times New Roman" w:hAnsi="Times New Roman" w:cs="Times New Roman"/>
          <w:spacing w:val="-1"/>
          <w:sz w:val="24"/>
          <w:szCs w:val="24"/>
          <w:lang w:eastAsia="ru-RU"/>
        </w:rPr>
      </w:pPr>
      <w:r w:rsidRPr="002054A8">
        <w:rPr>
          <w:rFonts w:ascii="Times New Roman" w:eastAsia="Times New Roman" w:hAnsi="Times New Roman" w:cs="Times New Roman"/>
          <w:sz w:val="24"/>
          <w:szCs w:val="24"/>
          <w:lang w:eastAsia="ru-RU"/>
        </w:rPr>
        <w:t>Конституция Российской Федерации;</w:t>
      </w:r>
    </w:p>
    <w:p w:rsidR="00E54083" w:rsidRPr="002054A8" w:rsidRDefault="00E54083" w:rsidP="003A6C27">
      <w:pPr>
        <w:widowControl w:val="0"/>
        <w:numPr>
          <w:ilvl w:val="0"/>
          <w:numId w:val="1"/>
        </w:numPr>
        <w:shd w:val="clear" w:color="auto" w:fill="FFFFFF"/>
        <w:tabs>
          <w:tab w:val="left" w:pos="634"/>
        </w:tabs>
        <w:autoSpaceDE w:val="0"/>
        <w:autoSpaceDN w:val="0"/>
        <w:adjustRightInd w:val="0"/>
        <w:spacing w:after="0" w:line="240" w:lineRule="auto"/>
        <w:ind w:left="283"/>
        <w:jc w:val="both"/>
        <w:rPr>
          <w:rFonts w:ascii="Times New Roman" w:eastAsia="Times New Roman" w:hAnsi="Times New Roman" w:cs="Times New Roman"/>
          <w:spacing w:val="-1"/>
          <w:sz w:val="24"/>
          <w:szCs w:val="24"/>
          <w:lang w:eastAsia="ru-RU"/>
        </w:rPr>
      </w:pPr>
      <w:r w:rsidRPr="002054A8">
        <w:rPr>
          <w:rFonts w:ascii="Times New Roman" w:eastAsia="Times New Roman" w:hAnsi="Times New Roman" w:cs="Times New Roman"/>
          <w:sz w:val="24"/>
          <w:szCs w:val="24"/>
          <w:lang w:eastAsia="ru-RU"/>
        </w:rPr>
        <w:t>Конвенция о правах ребенка;</w:t>
      </w:r>
    </w:p>
    <w:p w:rsidR="00E54083" w:rsidRPr="002054A8" w:rsidRDefault="00E54083" w:rsidP="003A6C27">
      <w:pPr>
        <w:widowControl w:val="0"/>
        <w:numPr>
          <w:ilvl w:val="0"/>
          <w:numId w:val="1"/>
        </w:numPr>
        <w:shd w:val="clear" w:color="auto" w:fill="FFFFFF"/>
        <w:tabs>
          <w:tab w:val="left" w:pos="634"/>
        </w:tabs>
        <w:autoSpaceDE w:val="0"/>
        <w:autoSpaceDN w:val="0"/>
        <w:adjustRightInd w:val="0"/>
        <w:spacing w:after="0" w:line="240" w:lineRule="auto"/>
        <w:ind w:left="283"/>
        <w:jc w:val="both"/>
        <w:rPr>
          <w:rFonts w:ascii="Times New Roman" w:eastAsia="Times New Roman" w:hAnsi="Times New Roman" w:cs="Times New Roman"/>
          <w:spacing w:val="-1"/>
          <w:sz w:val="24"/>
          <w:szCs w:val="24"/>
          <w:lang w:eastAsia="ru-RU"/>
        </w:rPr>
      </w:pPr>
      <w:r w:rsidRPr="002054A8">
        <w:rPr>
          <w:rFonts w:ascii="Times New Roman" w:eastAsia="Times New Roman" w:hAnsi="Times New Roman" w:cs="Times New Roman"/>
          <w:sz w:val="24"/>
          <w:szCs w:val="24"/>
          <w:lang w:eastAsia="ru-RU"/>
        </w:rPr>
        <w:t>Федеральный Закон Российской Федерации  от 29.12.2012 г. №273 - ФЗ «Об образовании в Российской Федерации»;</w:t>
      </w:r>
    </w:p>
    <w:p w:rsidR="00E54083" w:rsidRPr="002054A8" w:rsidRDefault="00E54083" w:rsidP="003A6C27">
      <w:pPr>
        <w:widowControl w:val="0"/>
        <w:numPr>
          <w:ilvl w:val="0"/>
          <w:numId w:val="1"/>
        </w:numPr>
        <w:shd w:val="clear" w:color="auto" w:fill="FFFFFF"/>
        <w:tabs>
          <w:tab w:val="left" w:pos="634"/>
        </w:tabs>
        <w:autoSpaceDE w:val="0"/>
        <w:autoSpaceDN w:val="0"/>
        <w:adjustRightInd w:val="0"/>
        <w:spacing w:after="0" w:line="240" w:lineRule="auto"/>
        <w:ind w:left="283"/>
        <w:jc w:val="both"/>
        <w:rPr>
          <w:rFonts w:ascii="Times New Roman" w:eastAsia="Times New Roman" w:hAnsi="Times New Roman" w:cs="Times New Roman"/>
          <w:spacing w:val="-1"/>
          <w:sz w:val="24"/>
          <w:szCs w:val="24"/>
          <w:lang w:eastAsia="ru-RU"/>
        </w:rPr>
      </w:pPr>
      <w:r w:rsidRPr="002054A8">
        <w:rPr>
          <w:rFonts w:ascii="Times New Roman" w:eastAsia="Times New Roman" w:hAnsi="Times New Roman" w:cs="Times New Roman"/>
          <w:sz w:val="24"/>
          <w:szCs w:val="24"/>
          <w:lang w:eastAsia="ru-RU"/>
        </w:rPr>
        <w:t>Закон Российской Федерации «Об основных гарантиях прав ребенка»</w:t>
      </w:r>
      <w:proofErr w:type="gramStart"/>
      <w:r w:rsidRPr="002054A8">
        <w:rPr>
          <w:rFonts w:ascii="Times New Roman" w:eastAsia="Times New Roman" w:hAnsi="Times New Roman" w:cs="Times New Roman"/>
          <w:sz w:val="24"/>
          <w:szCs w:val="24"/>
          <w:lang w:eastAsia="ru-RU"/>
        </w:rPr>
        <w:t xml:space="preserve"> ;</w:t>
      </w:r>
      <w:proofErr w:type="gramEnd"/>
    </w:p>
    <w:p w:rsidR="00E54083" w:rsidRPr="002054A8" w:rsidRDefault="00E54083" w:rsidP="002603F7">
      <w:pPr>
        <w:widowControl w:val="0"/>
        <w:shd w:val="clear" w:color="auto" w:fill="FFFFFF"/>
        <w:tabs>
          <w:tab w:val="left" w:pos="709"/>
        </w:tabs>
        <w:autoSpaceDE w:val="0"/>
        <w:autoSpaceDN w:val="0"/>
        <w:adjustRightInd w:val="0"/>
        <w:spacing w:after="0" w:line="240" w:lineRule="auto"/>
        <w:ind w:left="283" w:right="33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5.</w:t>
      </w:r>
      <w:r w:rsidRPr="002054A8">
        <w:rPr>
          <w:rFonts w:ascii="Times New Roman" w:eastAsia="Times New Roman" w:hAnsi="Times New Roman" w:cs="Times New Roman"/>
          <w:sz w:val="24"/>
          <w:szCs w:val="24"/>
          <w:lang w:eastAsia="ru-RU"/>
        </w:rPr>
        <w:tab/>
      </w:r>
      <w:proofErr w:type="gramStart"/>
      <w:r w:rsidRPr="002054A8">
        <w:rPr>
          <w:rFonts w:ascii="Times New Roman" w:eastAsia="Times New Roman" w:hAnsi="Times New Roman" w:cs="Times New Roman"/>
          <w:sz w:val="24"/>
          <w:szCs w:val="24"/>
          <w:lang w:eastAsia="ru-RU"/>
        </w:rPr>
        <w:t>Национальная образовательная инициатива «Наша новая школа»</w:t>
      </w:r>
      <w:r w:rsidRPr="002054A8">
        <w:rPr>
          <w:rFonts w:ascii="Times New Roman" w:eastAsia="Times New Roman" w:hAnsi="Times New Roman" w:cs="Times New Roman"/>
          <w:sz w:val="24"/>
          <w:szCs w:val="24"/>
          <w:lang w:eastAsia="ru-RU"/>
        </w:rPr>
        <w:br/>
        <w:t>(утверждена Президентом РФ от 04.02.2010.</w:t>
      </w:r>
      <w:proofErr w:type="gramEnd"/>
      <w:r w:rsidRPr="002054A8">
        <w:rPr>
          <w:rFonts w:ascii="Times New Roman" w:eastAsia="Times New Roman" w:hAnsi="Times New Roman" w:cs="Times New Roman"/>
          <w:sz w:val="24"/>
          <w:szCs w:val="24"/>
          <w:lang w:eastAsia="ru-RU"/>
        </w:rPr>
        <w:t xml:space="preserve"> № </w:t>
      </w:r>
      <w:proofErr w:type="gramStart"/>
      <w:r w:rsidRPr="002054A8">
        <w:rPr>
          <w:rFonts w:ascii="Times New Roman" w:eastAsia="Times New Roman" w:hAnsi="Times New Roman" w:cs="Times New Roman"/>
          <w:sz w:val="24"/>
          <w:szCs w:val="24"/>
          <w:lang w:eastAsia="ru-RU"/>
        </w:rPr>
        <w:t>Пр-271);</w:t>
      </w:r>
      <w:proofErr w:type="gramEnd"/>
    </w:p>
    <w:p w:rsidR="00E54083" w:rsidRPr="002054A8" w:rsidRDefault="00E54083" w:rsidP="002603F7">
      <w:pPr>
        <w:widowControl w:val="0"/>
        <w:shd w:val="clear" w:color="auto" w:fill="FFFFFF"/>
        <w:tabs>
          <w:tab w:val="left" w:pos="686"/>
        </w:tabs>
        <w:autoSpaceDE w:val="0"/>
        <w:autoSpaceDN w:val="0"/>
        <w:adjustRightInd w:val="0"/>
        <w:spacing w:after="0" w:line="240" w:lineRule="auto"/>
        <w:ind w:left="283" w:right="33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6.</w:t>
      </w:r>
      <w:r w:rsidRPr="002054A8">
        <w:rPr>
          <w:rFonts w:ascii="Times New Roman" w:eastAsia="Times New Roman" w:hAnsi="Times New Roman" w:cs="Times New Roman"/>
          <w:sz w:val="24"/>
          <w:szCs w:val="24"/>
          <w:lang w:eastAsia="ru-RU"/>
        </w:rPr>
        <w:tab/>
        <w:t>Концепция модернизации российского образования на период до 2020 года;</w:t>
      </w:r>
    </w:p>
    <w:p w:rsidR="00E54083" w:rsidRPr="002054A8" w:rsidRDefault="00E54083" w:rsidP="003A6C27">
      <w:pPr>
        <w:widowControl w:val="0"/>
        <w:numPr>
          <w:ilvl w:val="0"/>
          <w:numId w:val="2"/>
        </w:numPr>
        <w:shd w:val="clear" w:color="auto" w:fill="FFFFFF"/>
        <w:tabs>
          <w:tab w:val="left" w:pos="701"/>
        </w:tabs>
        <w:autoSpaceDE w:val="0"/>
        <w:autoSpaceDN w:val="0"/>
        <w:adjustRightInd w:val="0"/>
        <w:spacing w:after="0" w:line="240" w:lineRule="auto"/>
        <w:ind w:left="283" w:right="326"/>
        <w:jc w:val="both"/>
        <w:rPr>
          <w:rFonts w:ascii="Times New Roman" w:eastAsia="Times New Roman" w:hAnsi="Times New Roman" w:cs="Times New Roman"/>
          <w:spacing w:val="-1"/>
          <w:sz w:val="24"/>
          <w:szCs w:val="24"/>
          <w:lang w:eastAsia="ru-RU"/>
        </w:rPr>
      </w:pPr>
      <w:r w:rsidRPr="002054A8">
        <w:rPr>
          <w:rFonts w:ascii="Times New Roman" w:eastAsia="Times New Roman" w:hAnsi="Times New Roman" w:cs="Times New Roman"/>
          <w:sz w:val="24"/>
          <w:szCs w:val="24"/>
          <w:lang w:eastAsia="ru-RU"/>
        </w:rPr>
        <w:t xml:space="preserve">Федеральный государственный образовательный стандарт начального общего образования (утвержден приказом Министерства образования и </w:t>
      </w:r>
      <w:r w:rsidRPr="002054A8">
        <w:rPr>
          <w:rFonts w:ascii="Times New Roman" w:eastAsia="Times New Roman" w:hAnsi="Times New Roman" w:cs="Times New Roman"/>
          <w:spacing w:val="-2"/>
          <w:sz w:val="24"/>
          <w:szCs w:val="24"/>
          <w:lang w:eastAsia="ru-RU"/>
        </w:rPr>
        <w:t>науки Российской Федерации от  6  октября 2009г. № 373);</w:t>
      </w:r>
    </w:p>
    <w:p w:rsidR="00E54083" w:rsidRPr="002054A8" w:rsidRDefault="00E54083" w:rsidP="003A6C27">
      <w:pPr>
        <w:widowControl w:val="0"/>
        <w:numPr>
          <w:ilvl w:val="0"/>
          <w:numId w:val="2"/>
        </w:numPr>
        <w:shd w:val="clear" w:color="auto" w:fill="FFFFFF"/>
        <w:tabs>
          <w:tab w:val="left" w:pos="701"/>
        </w:tabs>
        <w:autoSpaceDE w:val="0"/>
        <w:autoSpaceDN w:val="0"/>
        <w:adjustRightInd w:val="0"/>
        <w:spacing w:after="0" w:line="240" w:lineRule="auto"/>
        <w:ind w:left="283" w:right="326"/>
        <w:jc w:val="both"/>
        <w:rPr>
          <w:rFonts w:ascii="Times New Roman" w:eastAsia="Times New Roman" w:hAnsi="Times New Roman" w:cs="Times New Roman"/>
          <w:spacing w:val="-1"/>
          <w:sz w:val="24"/>
          <w:szCs w:val="24"/>
          <w:lang w:eastAsia="ru-RU"/>
        </w:rPr>
      </w:pPr>
      <w:r w:rsidRPr="002054A8">
        <w:rPr>
          <w:rFonts w:ascii="Times New Roman" w:eastAsia="Times New Roman" w:hAnsi="Times New Roman" w:cs="Times New Roman"/>
          <w:sz w:val="24"/>
          <w:szCs w:val="24"/>
          <w:lang w:eastAsia="ru-RU"/>
        </w:rPr>
        <w:t>Приказ Министерства образования и науки РФ от 26.11.2010. №1241 «О внесении изменений в ФГОС НОО, утвержденный приказом МО и науки РФ от 06.10.2009 №373» (зарегистрирован в Минюсте РФ от 04.02.2011г. № 19707);</w:t>
      </w:r>
    </w:p>
    <w:p w:rsidR="00E54083" w:rsidRPr="002054A8" w:rsidRDefault="00E54083" w:rsidP="003A6C27">
      <w:pPr>
        <w:widowControl w:val="0"/>
        <w:numPr>
          <w:ilvl w:val="0"/>
          <w:numId w:val="2"/>
        </w:numPr>
        <w:shd w:val="clear" w:color="auto" w:fill="FFFFFF"/>
        <w:tabs>
          <w:tab w:val="left" w:pos="701"/>
        </w:tabs>
        <w:autoSpaceDE w:val="0"/>
        <w:autoSpaceDN w:val="0"/>
        <w:adjustRightInd w:val="0"/>
        <w:spacing w:after="0" w:line="240" w:lineRule="auto"/>
        <w:ind w:left="283" w:right="336"/>
        <w:jc w:val="both"/>
        <w:rPr>
          <w:rFonts w:ascii="Times New Roman" w:eastAsia="Times New Roman" w:hAnsi="Times New Roman" w:cs="Times New Roman"/>
          <w:spacing w:val="-1"/>
          <w:sz w:val="24"/>
          <w:szCs w:val="24"/>
          <w:lang w:eastAsia="ru-RU"/>
        </w:rPr>
      </w:pPr>
      <w:r w:rsidRPr="002054A8">
        <w:rPr>
          <w:rFonts w:ascii="Times New Roman" w:eastAsia="Times New Roman" w:hAnsi="Times New Roman" w:cs="Times New Roman"/>
          <w:sz w:val="24"/>
          <w:szCs w:val="24"/>
          <w:lang w:eastAsia="ru-RU"/>
        </w:rPr>
        <w:t>Приказ Министерства образования и науки РФ от 22.09.2011. №2357 «О внесении изменений в ФГОС НОО, утвержденный приказом МО и науки РФ от 06.10.2009 №373» (зарегистрирован в Минюсте РФ от 12.12.2011г. №22540);</w:t>
      </w:r>
    </w:p>
    <w:p w:rsidR="00E54083" w:rsidRPr="002054A8" w:rsidRDefault="00E54083" w:rsidP="003A6C27">
      <w:pPr>
        <w:widowControl w:val="0"/>
        <w:numPr>
          <w:ilvl w:val="0"/>
          <w:numId w:val="3"/>
        </w:numPr>
        <w:shd w:val="clear" w:color="auto" w:fill="FFFFFF"/>
        <w:tabs>
          <w:tab w:val="left" w:pos="816"/>
        </w:tabs>
        <w:autoSpaceDE w:val="0"/>
        <w:autoSpaceDN w:val="0"/>
        <w:adjustRightInd w:val="0"/>
        <w:spacing w:after="0" w:line="240" w:lineRule="auto"/>
        <w:ind w:left="283" w:right="336"/>
        <w:jc w:val="both"/>
        <w:rPr>
          <w:rFonts w:ascii="Times New Roman" w:eastAsia="Times New Roman" w:hAnsi="Times New Roman" w:cs="Times New Roman"/>
          <w:spacing w:val="-2"/>
          <w:sz w:val="24"/>
          <w:szCs w:val="24"/>
          <w:lang w:eastAsia="ru-RU"/>
        </w:rPr>
      </w:pPr>
      <w:r w:rsidRPr="002054A8">
        <w:rPr>
          <w:rFonts w:ascii="Times New Roman" w:eastAsia="Times New Roman" w:hAnsi="Times New Roman" w:cs="Times New Roman"/>
          <w:sz w:val="24"/>
          <w:szCs w:val="24"/>
          <w:lang w:eastAsia="ru-RU"/>
        </w:rPr>
        <w:t>Приказ Министерства образования и науки РФ от 24.12.2010. №2075 «О продолжительности рабочего времени педагогических работников»;</w:t>
      </w:r>
    </w:p>
    <w:p w:rsidR="00E54083" w:rsidRPr="002054A8" w:rsidRDefault="00E54083" w:rsidP="003A6C27">
      <w:pPr>
        <w:widowControl w:val="0"/>
        <w:numPr>
          <w:ilvl w:val="0"/>
          <w:numId w:val="3"/>
        </w:numPr>
        <w:shd w:val="clear" w:color="auto" w:fill="FFFFFF"/>
        <w:tabs>
          <w:tab w:val="left" w:pos="816"/>
          <w:tab w:val="left" w:pos="1133"/>
          <w:tab w:val="left" w:pos="3067"/>
          <w:tab w:val="left" w:pos="5021"/>
          <w:tab w:val="left" w:pos="6763"/>
          <w:tab w:val="left" w:pos="7262"/>
        </w:tabs>
        <w:autoSpaceDE w:val="0"/>
        <w:autoSpaceDN w:val="0"/>
        <w:adjustRightInd w:val="0"/>
        <w:spacing w:after="0" w:line="240" w:lineRule="auto"/>
        <w:ind w:left="283" w:right="336"/>
        <w:jc w:val="both"/>
        <w:rPr>
          <w:rFonts w:ascii="Times New Roman" w:eastAsia="Times New Roman" w:hAnsi="Times New Roman" w:cs="Times New Roman"/>
          <w:spacing w:val="-2"/>
          <w:sz w:val="24"/>
          <w:szCs w:val="24"/>
          <w:lang w:eastAsia="ru-RU"/>
        </w:rPr>
      </w:pPr>
      <w:r w:rsidRPr="002054A8">
        <w:rPr>
          <w:rFonts w:ascii="Times New Roman" w:eastAsia="Times New Roman" w:hAnsi="Times New Roman" w:cs="Times New Roman"/>
          <w:sz w:val="24"/>
          <w:szCs w:val="24"/>
          <w:lang w:eastAsia="ru-RU"/>
        </w:rPr>
        <w:t xml:space="preserve">Приказ Министерства образования и науки РФ от 04.10.2010. № 986 </w:t>
      </w:r>
      <w:r w:rsidRPr="002054A8">
        <w:rPr>
          <w:rFonts w:ascii="Times New Roman" w:eastAsia="Times New Roman" w:hAnsi="Times New Roman" w:cs="Times New Roman"/>
          <w:spacing w:val="-4"/>
          <w:sz w:val="24"/>
          <w:szCs w:val="24"/>
          <w:lang w:eastAsia="ru-RU"/>
        </w:rPr>
        <w:t xml:space="preserve">«Об </w:t>
      </w:r>
      <w:r w:rsidRPr="002054A8">
        <w:rPr>
          <w:rFonts w:ascii="Times New Roman" w:eastAsia="Times New Roman" w:hAnsi="Times New Roman" w:cs="Times New Roman"/>
          <w:spacing w:val="-2"/>
          <w:sz w:val="24"/>
          <w:szCs w:val="24"/>
          <w:lang w:eastAsia="ru-RU"/>
        </w:rPr>
        <w:t>утверждении</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федеральных</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требований</w:t>
      </w:r>
      <w:r w:rsidRPr="002054A8">
        <w:rPr>
          <w:rFonts w:ascii="Times New Roman" w:eastAsia="Times New Roman" w:hAnsi="Times New Roman" w:cs="Times New Roman"/>
          <w:sz w:val="24"/>
          <w:szCs w:val="24"/>
          <w:lang w:eastAsia="ru-RU"/>
        </w:rPr>
        <w:t xml:space="preserve"> к </w:t>
      </w:r>
      <w:r w:rsidRPr="002054A8">
        <w:rPr>
          <w:rFonts w:ascii="Times New Roman" w:eastAsia="Times New Roman" w:hAnsi="Times New Roman" w:cs="Times New Roman"/>
          <w:spacing w:val="-2"/>
          <w:sz w:val="24"/>
          <w:szCs w:val="24"/>
          <w:lang w:eastAsia="ru-RU"/>
        </w:rPr>
        <w:t xml:space="preserve">образовательным </w:t>
      </w:r>
      <w:r w:rsidRPr="002054A8">
        <w:rPr>
          <w:rFonts w:ascii="Times New Roman" w:eastAsia="Times New Roman" w:hAnsi="Times New Roman" w:cs="Times New Roman"/>
          <w:sz w:val="24"/>
          <w:szCs w:val="24"/>
          <w:lang w:eastAsia="ru-RU"/>
        </w:rPr>
        <w:t>учреждениям в части минимальной оснащенности учебного процесса и оборудования учебных помещений»;</w:t>
      </w:r>
    </w:p>
    <w:p w:rsidR="00E54083" w:rsidRPr="002054A8" w:rsidRDefault="00E54083" w:rsidP="002603F7">
      <w:pPr>
        <w:widowControl w:val="0"/>
        <w:shd w:val="clear" w:color="auto" w:fill="FFFFFF"/>
        <w:tabs>
          <w:tab w:val="left" w:pos="773"/>
        </w:tabs>
        <w:autoSpaceDE w:val="0"/>
        <w:autoSpaceDN w:val="0"/>
        <w:adjustRightInd w:val="0"/>
        <w:spacing w:after="0" w:line="240" w:lineRule="auto"/>
        <w:ind w:left="283" w:right="33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2"/>
          <w:sz w:val="24"/>
          <w:szCs w:val="24"/>
          <w:lang w:eastAsia="ru-RU"/>
        </w:rPr>
        <w:t>12.</w:t>
      </w:r>
      <w:r w:rsidRPr="002054A8">
        <w:rPr>
          <w:rFonts w:ascii="Times New Roman" w:eastAsia="Times New Roman" w:hAnsi="Times New Roman" w:cs="Times New Roman"/>
          <w:sz w:val="24"/>
          <w:szCs w:val="24"/>
          <w:lang w:eastAsia="ru-RU"/>
        </w:rPr>
        <w:tab/>
        <w:t>СанПиН 2.4.2.2821-10 «Санитарно-эпидемиологические требования к условиям и организации обучения в общеобразовательных учреждениях» от 29.12.2010г. №189 (зарегистрированы в Минюсте России 03.03.2011, регистрационный номер 19993);</w:t>
      </w:r>
    </w:p>
    <w:p w:rsidR="00E54083" w:rsidRPr="002054A8" w:rsidRDefault="00E54083" w:rsidP="002603F7">
      <w:pPr>
        <w:widowControl w:val="0"/>
        <w:shd w:val="clear" w:color="auto" w:fill="FFFFFF"/>
        <w:tabs>
          <w:tab w:val="left" w:pos="883"/>
        </w:tabs>
        <w:autoSpaceDE w:val="0"/>
        <w:autoSpaceDN w:val="0"/>
        <w:adjustRightInd w:val="0"/>
        <w:spacing w:after="0" w:line="240" w:lineRule="auto"/>
        <w:ind w:left="283" w:right="33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2"/>
          <w:sz w:val="24"/>
          <w:szCs w:val="24"/>
          <w:lang w:eastAsia="ru-RU"/>
        </w:rPr>
        <w:t>13.</w:t>
      </w:r>
      <w:r w:rsidRPr="002054A8">
        <w:rPr>
          <w:rFonts w:ascii="Times New Roman" w:eastAsia="Times New Roman" w:hAnsi="Times New Roman" w:cs="Times New Roman"/>
          <w:sz w:val="24"/>
          <w:szCs w:val="24"/>
          <w:lang w:eastAsia="ru-RU"/>
        </w:rPr>
        <w:tab/>
        <w:t>Единый квалификационный справочник должностей руководителей, специалистов и служащих. Раздел «Квалификационные характеристики должностей работников образования» (утвержден Приказом Министерства здравоохранения и социального развития от 26.08.2010. №761-Н;</w:t>
      </w:r>
    </w:p>
    <w:p w:rsidR="00E54083" w:rsidRPr="002054A8" w:rsidRDefault="00686B40" w:rsidP="003A6C27">
      <w:pPr>
        <w:widowControl w:val="0"/>
        <w:numPr>
          <w:ilvl w:val="0"/>
          <w:numId w:val="4"/>
        </w:numPr>
        <w:shd w:val="clear" w:color="auto" w:fill="FFFFFF"/>
        <w:tabs>
          <w:tab w:val="left" w:pos="701"/>
        </w:tabs>
        <w:autoSpaceDE w:val="0"/>
        <w:autoSpaceDN w:val="0"/>
        <w:adjustRightInd w:val="0"/>
        <w:spacing w:after="0" w:line="240" w:lineRule="auto"/>
        <w:ind w:left="317"/>
        <w:jc w:val="both"/>
        <w:rPr>
          <w:rFonts w:ascii="Times New Roman" w:eastAsia="Times New Roman" w:hAnsi="Times New Roman" w:cs="Times New Roman"/>
          <w:spacing w:val="-13"/>
          <w:sz w:val="24"/>
          <w:szCs w:val="24"/>
          <w:lang w:eastAsia="ru-RU"/>
        </w:rPr>
      </w:pPr>
      <w:r w:rsidRPr="002054A8">
        <w:rPr>
          <w:rFonts w:ascii="Times New Roman" w:eastAsia="Times New Roman" w:hAnsi="Times New Roman" w:cs="Times New Roman"/>
          <w:sz w:val="24"/>
          <w:szCs w:val="24"/>
          <w:lang w:eastAsia="ru-RU"/>
        </w:rPr>
        <w:t>Устав МБОУ СОШ №16</w:t>
      </w:r>
      <w:r w:rsidR="000714B1">
        <w:rPr>
          <w:rFonts w:ascii="Times New Roman" w:eastAsia="Times New Roman" w:hAnsi="Times New Roman" w:cs="Times New Roman"/>
          <w:sz w:val="24"/>
          <w:szCs w:val="24"/>
          <w:lang w:eastAsia="ru-RU"/>
        </w:rPr>
        <w:t xml:space="preserve"> имени Ф.</w:t>
      </w:r>
      <w:r w:rsidR="006C4156">
        <w:rPr>
          <w:rFonts w:ascii="Times New Roman" w:eastAsia="Times New Roman" w:hAnsi="Times New Roman" w:cs="Times New Roman"/>
          <w:sz w:val="24"/>
          <w:szCs w:val="24"/>
          <w:lang w:eastAsia="ru-RU"/>
        </w:rPr>
        <w:t xml:space="preserve"> </w:t>
      </w:r>
      <w:r w:rsidR="000714B1">
        <w:rPr>
          <w:rFonts w:ascii="Times New Roman" w:eastAsia="Times New Roman" w:hAnsi="Times New Roman" w:cs="Times New Roman"/>
          <w:sz w:val="24"/>
          <w:szCs w:val="24"/>
          <w:lang w:eastAsia="ru-RU"/>
        </w:rPr>
        <w:t>И.</w:t>
      </w:r>
      <w:r w:rsidR="006C4156">
        <w:rPr>
          <w:rFonts w:ascii="Times New Roman" w:eastAsia="Times New Roman" w:hAnsi="Times New Roman" w:cs="Times New Roman"/>
          <w:sz w:val="24"/>
          <w:szCs w:val="24"/>
          <w:lang w:eastAsia="ru-RU"/>
        </w:rPr>
        <w:t xml:space="preserve"> </w:t>
      </w:r>
      <w:r w:rsidR="000714B1">
        <w:rPr>
          <w:rFonts w:ascii="Times New Roman" w:eastAsia="Times New Roman" w:hAnsi="Times New Roman" w:cs="Times New Roman"/>
          <w:sz w:val="24"/>
          <w:szCs w:val="24"/>
          <w:lang w:eastAsia="ru-RU"/>
        </w:rPr>
        <w:t>Кравченко</w:t>
      </w:r>
      <w:r w:rsidRPr="002054A8">
        <w:rPr>
          <w:rFonts w:ascii="Times New Roman" w:eastAsia="Times New Roman" w:hAnsi="Times New Roman" w:cs="Times New Roman"/>
          <w:sz w:val="24"/>
          <w:szCs w:val="24"/>
          <w:lang w:eastAsia="ru-RU"/>
        </w:rPr>
        <w:t xml:space="preserve"> села </w:t>
      </w:r>
      <w:proofErr w:type="spellStart"/>
      <w:r w:rsidRPr="002054A8">
        <w:rPr>
          <w:rFonts w:ascii="Times New Roman" w:eastAsia="Times New Roman" w:hAnsi="Times New Roman" w:cs="Times New Roman"/>
          <w:sz w:val="24"/>
          <w:szCs w:val="24"/>
          <w:lang w:eastAsia="ru-RU"/>
        </w:rPr>
        <w:t>Унароково</w:t>
      </w:r>
      <w:proofErr w:type="spellEnd"/>
      <w:r w:rsidR="003A2BDD">
        <w:rPr>
          <w:rFonts w:ascii="Times New Roman" w:eastAsia="Times New Roman" w:hAnsi="Times New Roman" w:cs="Times New Roman"/>
          <w:sz w:val="24"/>
          <w:szCs w:val="24"/>
          <w:lang w:eastAsia="ru-RU"/>
        </w:rPr>
        <w:t xml:space="preserve"> </w:t>
      </w:r>
      <w:proofErr w:type="gramStart"/>
      <w:r w:rsidR="003A2BDD">
        <w:rPr>
          <w:rFonts w:ascii="Times New Roman" w:eastAsia="Times New Roman" w:hAnsi="Times New Roman" w:cs="Times New Roman"/>
          <w:sz w:val="24"/>
          <w:szCs w:val="24"/>
          <w:lang w:eastAsia="ru-RU"/>
        </w:rPr>
        <w:t xml:space="preserve">( </w:t>
      </w:r>
      <w:proofErr w:type="gramEnd"/>
      <w:r w:rsidR="003A2BDD">
        <w:rPr>
          <w:rFonts w:ascii="Times New Roman" w:eastAsia="Times New Roman" w:hAnsi="Times New Roman" w:cs="Times New Roman"/>
          <w:sz w:val="24"/>
          <w:szCs w:val="24"/>
          <w:lang w:eastAsia="ru-RU"/>
        </w:rPr>
        <w:t>в новой редакции)</w:t>
      </w:r>
      <w:r w:rsidR="00E54083" w:rsidRPr="002054A8">
        <w:rPr>
          <w:rFonts w:ascii="Times New Roman" w:eastAsia="Times New Roman" w:hAnsi="Times New Roman" w:cs="Times New Roman"/>
          <w:sz w:val="24"/>
          <w:szCs w:val="24"/>
          <w:lang w:eastAsia="ru-RU"/>
        </w:rPr>
        <w:t>;</w:t>
      </w:r>
    </w:p>
    <w:p w:rsidR="00E54083" w:rsidRPr="002054A8" w:rsidRDefault="00686B40" w:rsidP="003A6C27">
      <w:pPr>
        <w:widowControl w:val="0"/>
        <w:numPr>
          <w:ilvl w:val="0"/>
          <w:numId w:val="4"/>
        </w:numPr>
        <w:shd w:val="clear" w:color="auto" w:fill="FFFFFF"/>
        <w:tabs>
          <w:tab w:val="left" w:pos="701"/>
        </w:tabs>
        <w:autoSpaceDE w:val="0"/>
        <w:autoSpaceDN w:val="0"/>
        <w:adjustRightInd w:val="0"/>
        <w:spacing w:after="0" w:line="240" w:lineRule="auto"/>
        <w:ind w:left="317"/>
        <w:jc w:val="both"/>
        <w:rPr>
          <w:rFonts w:ascii="Times New Roman" w:eastAsia="Times New Roman" w:hAnsi="Times New Roman" w:cs="Times New Roman"/>
          <w:spacing w:val="-13"/>
          <w:sz w:val="24"/>
          <w:szCs w:val="24"/>
          <w:lang w:eastAsia="ru-RU"/>
        </w:rPr>
      </w:pPr>
      <w:r w:rsidRPr="002054A8">
        <w:rPr>
          <w:rFonts w:ascii="Times New Roman" w:eastAsia="Times New Roman" w:hAnsi="Times New Roman" w:cs="Times New Roman"/>
          <w:sz w:val="24"/>
          <w:szCs w:val="24"/>
          <w:lang w:eastAsia="ru-RU"/>
        </w:rPr>
        <w:t>Прогр</w:t>
      </w:r>
      <w:r w:rsidR="00C92254" w:rsidRPr="002054A8">
        <w:rPr>
          <w:rFonts w:ascii="Times New Roman" w:eastAsia="Times New Roman" w:hAnsi="Times New Roman" w:cs="Times New Roman"/>
          <w:sz w:val="24"/>
          <w:szCs w:val="24"/>
          <w:lang w:eastAsia="ru-RU"/>
        </w:rPr>
        <w:t xml:space="preserve">амма развития МБОУ СОШ №16 </w:t>
      </w:r>
      <w:r w:rsidR="00174CB4">
        <w:rPr>
          <w:rFonts w:ascii="Times New Roman" w:eastAsia="Times New Roman" w:hAnsi="Times New Roman" w:cs="Times New Roman"/>
          <w:sz w:val="24"/>
          <w:szCs w:val="24"/>
          <w:lang w:eastAsia="ru-RU"/>
        </w:rPr>
        <w:t>имени Ф.</w:t>
      </w:r>
      <w:r w:rsidR="006C4156">
        <w:rPr>
          <w:rFonts w:ascii="Times New Roman" w:eastAsia="Times New Roman" w:hAnsi="Times New Roman" w:cs="Times New Roman"/>
          <w:sz w:val="24"/>
          <w:szCs w:val="24"/>
          <w:lang w:eastAsia="ru-RU"/>
        </w:rPr>
        <w:t xml:space="preserve"> </w:t>
      </w:r>
      <w:r w:rsidR="00174CB4">
        <w:rPr>
          <w:rFonts w:ascii="Times New Roman" w:eastAsia="Times New Roman" w:hAnsi="Times New Roman" w:cs="Times New Roman"/>
          <w:sz w:val="24"/>
          <w:szCs w:val="24"/>
          <w:lang w:eastAsia="ru-RU"/>
        </w:rPr>
        <w:t>И.</w:t>
      </w:r>
      <w:r w:rsidR="006C4156">
        <w:rPr>
          <w:rFonts w:ascii="Times New Roman" w:eastAsia="Times New Roman" w:hAnsi="Times New Roman" w:cs="Times New Roman"/>
          <w:sz w:val="24"/>
          <w:szCs w:val="24"/>
          <w:lang w:eastAsia="ru-RU"/>
        </w:rPr>
        <w:t xml:space="preserve"> </w:t>
      </w:r>
      <w:r w:rsidR="00174CB4">
        <w:rPr>
          <w:rFonts w:ascii="Times New Roman" w:eastAsia="Times New Roman" w:hAnsi="Times New Roman" w:cs="Times New Roman"/>
          <w:sz w:val="24"/>
          <w:szCs w:val="24"/>
          <w:lang w:eastAsia="ru-RU"/>
        </w:rPr>
        <w:t xml:space="preserve">Кравченко </w:t>
      </w:r>
      <w:r w:rsidR="00C92254" w:rsidRPr="002054A8">
        <w:rPr>
          <w:rFonts w:ascii="Times New Roman" w:eastAsia="Times New Roman" w:hAnsi="Times New Roman" w:cs="Times New Roman"/>
          <w:sz w:val="24"/>
          <w:szCs w:val="24"/>
          <w:lang w:eastAsia="ru-RU"/>
        </w:rPr>
        <w:t>села</w:t>
      </w:r>
      <w:r w:rsidRPr="002054A8">
        <w:rPr>
          <w:rFonts w:ascii="Times New Roman" w:eastAsia="Times New Roman" w:hAnsi="Times New Roman" w:cs="Times New Roman"/>
          <w:sz w:val="24"/>
          <w:szCs w:val="24"/>
          <w:lang w:eastAsia="ru-RU"/>
        </w:rPr>
        <w:t xml:space="preserve"> </w:t>
      </w:r>
      <w:proofErr w:type="spellStart"/>
      <w:r w:rsidRPr="002054A8">
        <w:rPr>
          <w:rFonts w:ascii="Times New Roman" w:eastAsia="Times New Roman" w:hAnsi="Times New Roman" w:cs="Times New Roman"/>
          <w:sz w:val="24"/>
          <w:szCs w:val="24"/>
          <w:lang w:eastAsia="ru-RU"/>
        </w:rPr>
        <w:t>Унароково</w:t>
      </w:r>
      <w:proofErr w:type="spellEnd"/>
      <w:r w:rsidR="00E54083" w:rsidRPr="002054A8">
        <w:rPr>
          <w:rFonts w:ascii="Times New Roman" w:eastAsia="Times New Roman" w:hAnsi="Times New Roman" w:cs="Times New Roman"/>
          <w:sz w:val="24"/>
          <w:szCs w:val="24"/>
          <w:lang w:eastAsia="ru-RU"/>
        </w:rPr>
        <w:t>;</w:t>
      </w:r>
    </w:p>
    <w:p w:rsidR="000F5760" w:rsidRPr="000F5760" w:rsidRDefault="00E54083" w:rsidP="000F5760">
      <w:pPr>
        <w:pStyle w:val="a3"/>
        <w:widowControl w:val="0"/>
        <w:numPr>
          <w:ilvl w:val="0"/>
          <w:numId w:val="4"/>
        </w:numPr>
        <w:shd w:val="clear" w:color="auto" w:fill="FFFFFF"/>
        <w:tabs>
          <w:tab w:val="left" w:pos="864"/>
        </w:tabs>
        <w:autoSpaceDE w:val="0"/>
        <w:autoSpaceDN w:val="0"/>
        <w:adjustRightInd w:val="0"/>
        <w:spacing w:after="0" w:line="240" w:lineRule="auto"/>
        <w:ind w:right="336"/>
        <w:jc w:val="both"/>
        <w:rPr>
          <w:rFonts w:ascii="Times New Roman" w:eastAsia="Times New Roman" w:hAnsi="Times New Roman" w:cs="Times New Roman"/>
          <w:sz w:val="24"/>
          <w:szCs w:val="24"/>
          <w:lang w:eastAsia="ru-RU"/>
        </w:rPr>
      </w:pPr>
      <w:r w:rsidRPr="000F5760">
        <w:rPr>
          <w:rFonts w:ascii="Times New Roman" w:eastAsia="Times New Roman" w:hAnsi="Times New Roman" w:cs="Times New Roman"/>
          <w:sz w:val="24"/>
          <w:szCs w:val="24"/>
          <w:lang w:eastAsia="ru-RU"/>
        </w:rPr>
        <w:t>Федеральный закон № 273-ФЗ «Об образовании в Российской Федерации».</w:t>
      </w:r>
    </w:p>
    <w:p w:rsidR="006C4156" w:rsidRPr="000F5760" w:rsidRDefault="00E54083" w:rsidP="000F5760">
      <w:pPr>
        <w:pStyle w:val="a3"/>
        <w:widowControl w:val="0"/>
        <w:shd w:val="clear" w:color="auto" w:fill="FFFFFF"/>
        <w:tabs>
          <w:tab w:val="left" w:pos="864"/>
        </w:tabs>
        <w:autoSpaceDE w:val="0"/>
        <w:autoSpaceDN w:val="0"/>
        <w:adjustRightInd w:val="0"/>
        <w:spacing w:after="0" w:line="240" w:lineRule="auto"/>
        <w:ind w:right="336"/>
        <w:jc w:val="both"/>
        <w:rPr>
          <w:rFonts w:ascii="Times New Roman" w:eastAsia="Times New Roman" w:hAnsi="Times New Roman" w:cs="Times New Roman"/>
          <w:sz w:val="24"/>
          <w:szCs w:val="24"/>
          <w:lang w:eastAsia="ru-RU"/>
        </w:rPr>
      </w:pPr>
      <w:r w:rsidRPr="000F5760">
        <w:rPr>
          <w:rFonts w:ascii="Times New Roman" w:eastAsia="Times New Roman" w:hAnsi="Times New Roman" w:cs="Times New Roman"/>
          <w:sz w:val="24"/>
          <w:szCs w:val="24"/>
          <w:lang w:eastAsia="ru-RU"/>
        </w:rPr>
        <w:t>Содержание основной образовательной программы МБОУ</w:t>
      </w:r>
      <w:r w:rsidR="00686B40" w:rsidRPr="000F5760">
        <w:rPr>
          <w:rFonts w:ascii="Times New Roman" w:eastAsia="Times New Roman" w:hAnsi="Times New Roman" w:cs="Times New Roman"/>
          <w:sz w:val="24"/>
          <w:szCs w:val="24"/>
          <w:lang w:eastAsia="ru-RU"/>
        </w:rPr>
        <w:t xml:space="preserve"> СОШ №16 </w:t>
      </w:r>
      <w:r w:rsidR="006C4156" w:rsidRPr="000F5760">
        <w:rPr>
          <w:rFonts w:ascii="Times New Roman" w:eastAsia="Times New Roman" w:hAnsi="Times New Roman" w:cs="Times New Roman"/>
          <w:sz w:val="24"/>
          <w:szCs w:val="24"/>
          <w:lang w:eastAsia="ru-RU"/>
        </w:rPr>
        <w:t xml:space="preserve">имени </w:t>
      </w:r>
    </w:p>
    <w:p w:rsidR="00E54083" w:rsidRPr="002054A8" w:rsidRDefault="006C4156" w:rsidP="002603F7">
      <w:pPr>
        <w:widowControl w:val="0"/>
        <w:shd w:val="clear" w:color="auto" w:fill="FFFFFF"/>
        <w:autoSpaceDE w:val="0"/>
        <w:autoSpaceDN w:val="0"/>
        <w:adjustRightInd w:val="0"/>
        <w:spacing w:after="0" w:line="240" w:lineRule="auto"/>
        <w:ind w:left="288" w:right="331" w:firstLine="70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 И. Кравченко </w:t>
      </w:r>
      <w:r w:rsidR="00686B40" w:rsidRPr="002054A8">
        <w:rPr>
          <w:rFonts w:ascii="Times New Roman" w:eastAsia="Times New Roman" w:hAnsi="Times New Roman" w:cs="Times New Roman"/>
          <w:sz w:val="24"/>
          <w:szCs w:val="24"/>
          <w:lang w:eastAsia="ru-RU"/>
        </w:rPr>
        <w:t xml:space="preserve">села </w:t>
      </w:r>
      <w:proofErr w:type="spellStart"/>
      <w:r w:rsidR="00686B40" w:rsidRPr="002054A8">
        <w:rPr>
          <w:rFonts w:ascii="Times New Roman" w:eastAsia="Times New Roman" w:hAnsi="Times New Roman" w:cs="Times New Roman"/>
          <w:sz w:val="24"/>
          <w:szCs w:val="24"/>
          <w:lang w:eastAsia="ru-RU"/>
        </w:rPr>
        <w:t>Унароково</w:t>
      </w:r>
      <w:proofErr w:type="spellEnd"/>
      <w:r w:rsidR="00686B40" w:rsidRPr="002054A8">
        <w:rPr>
          <w:rFonts w:ascii="Times New Roman" w:eastAsia="Times New Roman" w:hAnsi="Times New Roman" w:cs="Times New Roman"/>
          <w:sz w:val="24"/>
          <w:szCs w:val="24"/>
          <w:lang w:eastAsia="ru-RU"/>
        </w:rPr>
        <w:t xml:space="preserve"> </w:t>
      </w:r>
      <w:r w:rsidR="00E54083" w:rsidRPr="002054A8">
        <w:rPr>
          <w:rFonts w:ascii="Times New Roman" w:eastAsia="Times New Roman" w:hAnsi="Times New Roman" w:cs="Times New Roman"/>
          <w:sz w:val="24"/>
          <w:szCs w:val="24"/>
          <w:lang w:eastAsia="ru-RU"/>
        </w:rPr>
        <w:t xml:space="preserve"> </w:t>
      </w:r>
      <w:r w:rsidR="00E54083" w:rsidRPr="002054A8">
        <w:rPr>
          <w:rFonts w:ascii="Times New Roman" w:eastAsia="Times New Roman" w:hAnsi="Times New Roman" w:cs="Times New Roman"/>
          <w:spacing w:val="-1"/>
          <w:sz w:val="24"/>
          <w:szCs w:val="24"/>
          <w:lang w:eastAsia="ru-RU"/>
        </w:rPr>
        <w:t xml:space="preserve">отражает требования ФГОС НОО и содержит </w:t>
      </w:r>
      <w:r w:rsidR="00E54083" w:rsidRPr="002054A8">
        <w:rPr>
          <w:rFonts w:ascii="Times New Roman" w:eastAsia="Times New Roman" w:hAnsi="Times New Roman" w:cs="Times New Roman"/>
          <w:spacing w:val="-1"/>
          <w:sz w:val="24"/>
          <w:szCs w:val="24"/>
          <w:lang w:eastAsia="ru-RU"/>
        </w:rPr>
        <w:lastRenderedPageBreak/>
        <w:t xml:space="preserve">три основных раздела: </w:t>
      </w:r>
      <w:r w:rsidR="00E54083" w:rsidRPr="002054A8">
        <w:rPr>
          <w:rFonts w:ascii="Times New Roman" w:eastAsia="Times New Roman" w:hAnsi="Times New Roman" w:cs="Times New Roman"/>
          <w:b/>
          <w:bCs/>
          <w:i/>
          <w:iCs/>
          <w:spacing w:val="-1"/>
          <w:sz w:val="24"/>
          <w:szCs w:val="24"/>
          <w:lang w:eastAsia="ru-RU"/>
        </w:rPr>
        <w:t xml:space="preserve">целевой, </w:t>
      </w:r>
      <w:r w:rsidR="00E54083" w:rsidRPr="002054A8">
        <w:rPr>
          <w:rFonts w:ascii="Times New Roman" w:eastAsia="Times New Roman" w:hAnsi="Times New Roman" w:cs="Times New Roman"/>
          <w:b/>
          <w:bCs/>
          <w:i/>
          <w:iCs/>
          <w:sz w:val="24"/>
          <w:szCs w:val="24"/>
          <w:lang w:eastAsia="ru-RU"/>
        </w:rPr>
        <w:t>содержательный и организационный.</w:t>
      </w:r>
    </w:p>
    <w:p w:rsidR="00E54083" w:rsidRPr="002054A8" w:rsidRDefault="00E54083" w:rsidP="002603F7">
      <w:pPr>
        <w:widowControl w:val="0"/>
        <w:shd w:val="clear" w:color="auto" w:fill="FFFFFF"/>
        <w:autoSpaceDE w:val="0"/>
        <w:autoSpaceDN w:val="0"/>
        <w:adjustRightInd w:val="0"/>
        <w:spacing w:after="0" w:line="240" w:lineRule="auto"/>
        <w:ind w:left="283" w:right="331"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Целевой </w:t>
      </w:r>
      <w:r w:rsidRPr="002054A8">
        <w:rPr>
          <w:rFonts w:ascii="Times New Roman" w:eastAsia="Times New Roman" w:hAnsi="Times New Roman" w:cs="Times New Roman"/>
          <w:sz w:val="24"/>
          <w:szCs w:val="24"/>
          <w:lang w:eastAsia="ru-RU"/>
        </w:rPr>
        <w:t xml:space="preserve">раздел определяет общее назначение, цели, задачи и планируемые результаты реализации основной образовательной программы, </w:t>
      </w:r>
      <w:r w:rsidRPr="002054A8">
        <w:rPr>
          <w:rFonts w:ascii="Times New Roman" w:eastAsia="Times New Roman" w:hAnsi="Times New Roman" w:cs="Times New Roman"/>
          <w:spacing w:val="-1"/>
          <w:sz w:val="24"/>
          <w:szCs w:val="24"/>
          <w:lang w:eastAsia="ru-RU"/>
        </w:rPr>
        <w:t xml:space="preserve">конкретизированные в соответствии с требованиями ФГОС НОО и учитывающие </w:t>
      </w:r>
      <w:r w:rsidRPr="002054A8">
        <w:rPr>
          <w:rFonts w:ascii="Times New Roman" w:eastAsia="Times New Roman" w:hAnsi="Times New Roman" w:cs="Times New Roman"/>
          <w:sz w:val="24"/>
          <w:szCs w:val="24"/>
          <w:lang w:eastAsia="ru-RU"/>
        </w:rPr>
        <w:t>региональные, национальные и этнокультурные особенности народов Российской Федерации, а также способы определения достижения этих целей и результатов. Целевой раздел включает:</w:t>
      </w:r>
    </w:p>
    <w:p w:rsidR="00E54083" w:rsidRPr="002054A8" w:rsidRDefault="00E54083" w:rsidP="003A6C27">
      <w:pPr>
        <w:widowControl w:val="0"/>
        <w:numPr>
          <w:ilvl w:val="0"/>
          <w:numId w:val="5"/>
        </w:numPr>
        <w:shd w:val="clear" w:color="auto" w:fill="FFFFFF"/>
        <w:tabs>
          <w:tab w:val="left" w:pos="571"/>
        </w:tabs>
        <w:autoSpaceDE w:val="0"/>
        <w:autoSpaceDN w:val="0"/>
        <w:adjustRightInd w:val="0"/>
        <w:spacing w:before="5" w:after="0" w:line="240" w:lineRule="auto"/>
        <w:ind w:hanging="7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пояснительную записку;</w:t>
      </w:r>
    </w:p>
    <w:p w:rsidR="00E54083" w:rsidRPr="002054A8" w:rsidRDefault="00E54083" w:rsidP="003A6C27">
      <w:pPr>
        <w:widowControl w:val="0"/>
        <w:numPr>
          <w:ilvl w:val="0"/>
          <w:numId w:val="5"/>
        </w:numPr>
        <w:shd w:val="clear" w:color="auto" w:fill="FFFFFF"/>
        <w:tabs>
          <w:tab w:val="left" w:pos="571"/>
        </w:tabs>
        <w:autoSpaceDE w:val="0"/>
        <w:autoSpaceDN w:val="0"/>
        <w:adjustRightInd w:val="0"/>
        <w:spacing w:after="0" w:line="240" w:lineRule="auto"/>
        <w:ind w:right="336" w:hanging="7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 xml:space="preserve">планируемые результаты освоения </w:t>
      </w:r>
      <w:proofErr w:type="gramStart"/>
      <w:r w:rsidRPr="002054A8">
        <w:rPr>
          <w:rFonts w:ascii="Times New Roman" w:eastAsia="Times New Roman" w:hAnsi="Times New Roman" w:cs="Times New Roman"/>
          <w:spacing w:val="-1"/>
          <w:sz w:val="24"/>
          <w:szCs w:val="24"/>
          <w:lang w:eastAsia="ru-RU"/>
        </w:rPr>
        <w:t>обучающимися</w:t>
      </w:r>
      <w:proofErr w:type="gramEnd"/>
      <w:r w:rsidRPr="002054A8">
        <w:rPr>
          <w:rFonts w:ascii="Times New Roman" w:eastAsia="Times New Roman" w:hAnsi="Times New Roman" w:cs="Times New Roman"/>
          <w:spacing w:val="-1"/>
          <w:sz w:val="24"/>
          <w:szCs w:val="24"/>
          <w:lang w:eastAsia="ru-RU"/>
        </w:rPr>
        <w:t xml:space="preserve"> основной образовательной </w:t>
      </w:r>
      <w:r w:rsidRPr="002054A8">
        <w:rPr>
          <w:rFonts w:ascii="Times New Roman" w:eastAsia="Times New Roman" w:hAnsi="Times New Roman" w:cs="Times New Roman"/>
          <w:sz w:val="24"/>
          <w:szCs w:val="24"/>
          <w:lang w:eastAsia="ru-RU"/>
        </w:rPr>
        <w:t>программы начального общего образования;</w:t>
      </w:r>
    </w:p>
    <w:p w:rsidR="00E54083" w:rsidRPr="002054A8" w:rsidRDefault="00E54083" w:rsidP="003A6C27">
      <w:pPr>
        <w:widowControl w:val="0"/>
        <w:numPr>
          <w:ilvl w:val="0"/>
          <w:numId w:val="5"/>
        </w:numPr>
        <w:shd w:val="clear" w:color="auto" w:fill="FFFFFF"/>
        <w:tabs>
          <w:tab w:val="left" w:pos="571"/>
        </w:tabs>
        <w:autoSpaceDE w:val="0"/>
        <w:autoSpaceDN w:val="0"/>
        <w:adjustRightInd w:val="0"/>
        <w:spacing w:after="0" w:line="240" w:lineRule="auto"/>
        <w:ind w:right="331" w:hanging="7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систему </w:t>
      </w:r>
      <w:proofErr w:type="gramStart"/>
      <w:r w:rsidRPr="002054A8">
        <w:rPr>
          <w:rFonts w:ascii="Times New Roman" w:eastAsia="Times New Roman" w:hAnsi="Times New Roman" w:cs="Times New Roman"/>
          <w:sz w:val="24"/>
          <w:szCs w:val="24"/>
          <w:lang w:eastAsia="ru-RU"/>
        </w:rPr>
        <w:t>оценки достижения планируемых результатов освоения основной образовательной программы начального общего образования</w:t>
      </w:r>
      <w:proofErr w:type="gramEnd"/>
      <w:r w:rsidRPr="002054A8">
        <w:rPr>
          <w:rFonts w:ascii="Times New Roman" w:eastAsia="Times New Roman" w:hAnsi="Times New Roman" w:cs="Times New Roman"/>
          <w:sz w:val="24"/>
          <w:szCs w:val="24"/>
          <w:lang w:eastAsia="ru-RU"/>
        </w:rPr>
        <w:t>.</w:t>
      </w:r>
    </w:p>
    <w:p w:rsidR="00E54083" w:rsidRPr="002054A8" w:rsidRDefault="00E54083" w:rsidP="002603F7">
      <w:pPr>
        <w:widowControl w:val="0"/>
        <w:shd w:val="clear" w:color="auto" w:fill="FFFFFF"/>
        <w:autoSpaceDE w:val="0"/>
        <w:autoSpaceDN w:val="0"/>
        <w:adjustRightInd w:val="0"/>
        <w:spacing w:before="5" w:after="0" w:line="240" w:lineRule="auto"/>
        <w:ind w:left="283" w:right="33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Содержательный </w:t>
      </w:r>
      <w:r w:rsidRPr="002054A8">
        <w:rPr>
          <w:rFonts w:ascii="Times New Roman" w:eastAsia="Times New Roman" w:hAnsi="Times New Roman" w:cs="Times New Roman"/>
          <w:sz w:val="24"/>
          <w:szCs w:val="24"/>
          <w:lang w:eastAsia="ru-RU"/>
        </w:rPr>
        <w:t xml:space="preserve">раздел определяет общее содержание начального общего образования и включает образовательные программы, ориентированные на достижение личностных, предметных и </w:t>
      </w:r>
      <w:proofErr w:type="spellStart"/>
      <w:r w:rsidRPr="002054A8">
        <w:rPr>
          <w:rFonts w:ascii="Times New Roman" w:eastAsia="Times New Roman" w:hAnsi="Times New Roman" w:cs="Times New Roman"/>
          <w:sz w:val="24"/>
          <w:szCs w:val="24"/>
          <w:lang w:eastAsia="ru-RU"/>
        </w:rPr>
        <w:t>метапредметных</w:t>
      </w:r>
      <w:proofErr w:type="spellEnd"/>
      <w:r w:rsidRPr="002054A8">
        <w:rPr>
          <w:rFonts w:ascii="Times New Roman" w:eastAsia="Times New Roman" w:hAnsi="Times New Roman" w:cs="Times New Roman"/>
          <w:sz w:val="24"/>
          <w:szCs w:val="24"/>
          <w:lang w:eastAsia="ru-RU"/>
        </w:rPr>
        <w:t xml:space="preserve"> результатов, в том числе:</w:t>
      </w:r>
    </w:p>
    <w:p w:rsidR="00E54083" w:rsidRPr="002054A8" w:rsidRDefault="00E54083" w:rsidP="003A6C27">
      <w:pPr>
        <w:widowControl w:val="0"/>
        <w:numPr>
          <w:ilvl w:val="0"/>
          <w:numId w:val="5"/>
        </w:numPr>
        <w:shd w:val="clear" w:color="auto" w:fill="FFFFFF"/>
        <w:tabs>
          <w:tab w:val="left" w:pos="571"/>
        </w:tabs>
        <w:autoSpaceDE w:val="0"/>
        <w:autoSpaceDN w:val="0"/>
        <w:adjustRightInd w:val="0"/>
        <w:spacing w:after="0" w:line="240" w:lineRule="auto"/>
        <w:ind w:hanging="7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программу формирования универсальных учебных действий </w:t>
      </w:r>
      <w:proofErr w:type="gramStart"/>
      <w:r w:rsidRPr="002054A8">
        <w:rPr>
          <w:rFonts w:ascii="Times New Roman" w:eastAsia="Times New Roman" w:hAnsi="Times New Roman" w:cs="Times New Roman"/>
          <w:sz w:val="24"/>
          <w:szCs w:val="24"/>
          <w:lang w:eastAsia="ru-RU"/>
        </w:rPr>
        <w:t>у</w:t>
      </w:r>
      <w:proofErr w:type="gramEnd"/>
      <w:r w:rsidRPr="002054A8">
        <w:rPr>
          <w:rFonts w:ascii="Times New Roman" w:eastAsia="Times New Roman" w:hAnsi="Times New Roman" w:cs="Times New Roman"/>
          <w:sz w:val="24"/>
          <w:szCs w:val="24"/>
          <w:lang w:eastAsia="ru-RU"/>
        </w:rPr>
        <w:t xml:space="preserve"> обучающихся;</w:t>
      </w:r>
    </w:p>
    <w:p w:rsidR="00E54083" w:rsidRPr="002054A8" w:rsidRDefault="00E54083" w:rsidP="003A6C27">
      <w:pPr>
        <w:widowControl w:val="0"/>
        <w:numPr>
          <w:ilvl w:val="0"/>
          <w:numId w:val="5"/>
        </w:numPr>
        <w:shd w:val="clear" w:color="auto" w:fill="FFFFFF"/>
        <w:tabs>
          <w:tab w:val="left" w:pos="571"/>
        </w:tabs>
        <w:autoSpaceDE w:val="0"/>
        <w:autoSpaceDN w:val="0"/>
        <w:adjustRightInd w:val="0"/>
        <w:spacing w:after="0" w:line="240" w:lineRule="auto"/>
        <w:ind w:hanging="7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программы отдельных учебных предметов, курсов;</w:t>
      </w:r>
    </w:p>
    <w:p w:rsidR="00E54083" w:rsidRPr="002054A8" w:rsidRDefault="00E54083" w:rsidP="003A6C27">
      <w:pPr>
        <w:widowControl w:val="0"/>
        <w:numPr>
          <w:ilvl w:val="0"/>
          <w:numId w:val="5"/>
        </w:numPr>
        <w:shd w:val="clear" w:color="auto" w:fill="FFFFFF"/>
        <w:tabs>
          <w:tab w:val="left" w:pos="571"/>
        </w:tabs>
        <w:autoSpaceDE w:val="0"/>
        <w:autoSpaceDN w:val="0"/>
        <w:adjustRightInd w:val="0"/>
        <w:spacing w:after="0" w:line="240" w:lineRule="auto"/>
        <w:ind w:hanging="7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программу духовно-нравственного развития, воспитания </w:t>
      </w:r>
      <w:proofErr w:type="gramStart"/>
      <w:r w:rsidRPr="002054A8">
        <w:rPr>
          <w:rFonts w:ascii="Times New Roman" w:eastAsia="Times New Roman" w:hAnsi="Times New Roman" w:cs="Times New Roman"/>
          <w:sz w:val="24"/>
          <w:szCs w:val="24"/>
          <w:lang w:eastAsia="ru-RU"/>
        </w:rPr>
        <w:t>обучающихся</w:t>
      </w:r>
      <w:proofErr w:type="gramEnd"/>
      <w:r w:rsidRPr="002054A8">
        <w:rPr>
          <w:rFonts w:ascii="Times New Roman" w:eastAsia="Times New Roman" w:hAnsi="Times New Roman" w:cs="Times New Roman"/>
          <w:sz w:val="24"/>
          <w:szCs w:val="24"/>
          <w:lang w:eastAsia="ru-RU"/>
        </w:rPr>
        <w:t>;</w:t>
      </w:r>
    </w:p>
    <w:p w:rsidR="00E54083" w:rsidRPr="002054A8" w:rsidRDefault="00E54083" w:rsidP="003A6C27">
      <w:pPr>
        <w:widowControl w:val="0"/>
        <w:numPr>
          <w:ilvl w:val="0"/>
          <w:numId w:val="5"/>
        </w:numPr>
        <w:shd w:val="clear" w:color="auto" w:fill="FFFFFF"/>
        <w:tabs>
          <w:tab w:val="left" w:pos="571"/>
        </w:tabs>
        <w:autoSpaceDE w:val="0"/>
        <w:autoSpaceDN w:val="0"/>
        <w:adjustRightInd w:val="0"/>
        <w:spacing w:after="0" w:line="240" w:lineRule="auto"/>
        <w:ind w:right="346" w:hanging="7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программу формирования экологической культуры, здорового и безопасного образа жизни;</w:t>
      </w:r>
    </w:p>
    <w:p w:rsidR="00E54083" w:rsidRPr="002054A8" w:rsidRDefault="00E54083" w:rsidP="003A6C27">
      <w:pPr>
        <w:widowControl w:val="0"/>
        <w:numPr>
          <w:ilvl w:val="0"/>
          <w:numId w:val="5"/>
        </w:numPr>
        <w:shd w:val="clear" w:color="auto" w:fill="FFFFFF"/>
        <w:tabs>
          <w:tab w:val="left" w:pos="571"/>
        </w:tabs>
        <w:autoSpaceDE w:val="0"/>
        <w:autoSpaceDN w:val="0"/>
        <w:adjustRightInd w:val="0"/>
        <w:spacing w:after="0" w:line="240" w:lineRule="auto"/>
        <w:ind w:hanging="7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программу коррекционной работы.</w:t>
      </w:r>
    </w:p>
    <w:p w:rsidR="00E54083" w:rsidRPr="002054A8" w:rsidRDefault="00E54083" w:rsidP="002603F7">
      <w:pPr>
        <w:widowControl w:val="0"/>
        <w:shd w:val="clear" w:color="auto" w:fill="FFFFFF"/>
        <w:autoSpaceDE w:val="0"/>
        <w:autoSpaceDN w:val="0"/>
        <w:adjustRightInd w:val="0"/>
        <w:spacing w:after="0" w:line="240" w:lineRule="auto"/>
        <w:ind w:left="293"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Организационный   </w:t>
      </w:r>
      <w:r w:rsidRPr="002054A8">
        <w:rPr>
          <w:rFonts w:ascii="Times New Roman" w:eastAsia="Times New Roman" w:hAnsi="Times New Roman" w:cs="Times New Roman"/>
          <w:sz w:val="24"/>
          <w:szCs w:val="24"/>
          <w:lang w:eastAsia="ru-RU"/>
        </w:rPr>
        <w:t>раздел   устанавливает   общие   рамки   организации образовательной  деятельности,   а  также   механизм  реализации  компонентов основной образовательной программы. Организационный раздел включает:</w:t>
      </w:r>
    </w:p>
    <w:p w:rsidR="00E54083" w:rsidRPr="002054A8" w:rsidRDefault="00E54083" w:rsidP="003A6C27">
      <w:pPr>
        <w:widowControl w:val="0"/>
        <w:numPr>
          <w:ilvl w:val="0"/>
          <w:numId w:val="7"/>
        </w:numPr>
        <w:shd w:val="clear" w:color="auto" w:fill="FFFFFF"/>
        <w:autoSpaceDE w:val="0"/>
        <w:autoSpaceDN w:val="0"/>
        <w:adjustRightInd w:val="0"/>
        <w:spacing w:after="0" w:line="240" w:lineRule="auto"/>
        <w:ind w:left="567" w:hanging="28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2"/>
          <w:sz w:val="24"/>
          <w:szCs w:val="24"/>
          <w:lang w:eastAsia="ru-RU"/>
        </w:rPr>
        <w:t>учебный план начального общего образования;</w:t>
      </w:r>
    </w:p>
    <w:p w:rsidR="00E54083" w:rsidRPr="002054A8" w:rsidRDefault="00E54083" w:rsidP="003A6C27">
      <w:pPr>
        <w:widowControl w:val="0"/>
        <w:numPr>
          <w:ilvl w:val="0"/>
          <w:numId w:val="6"/>
        </w:numPr>
        <w:shd w:val="clear" w:color="auto" w:fill="FFFFFF"/>
        <w:tabs>
          <w:tab w:val="left" w:pos="562"/>
        </w:tabs>
        <w:autoSpaceDE w:val="0"/>
        <w:autoSpaceDN w:val="0"/>
        <w:adjustRightInd w:val="0"/>
        <w:spacing w:after="0" w:line="240" w:lineRule="auto"/>
        <w:ind w:hanging="7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план внеурочной деятельности;</w:t>
      </w:r>
    </w:p>
    <w:p w:rsidR="00E54083" w:rsidRPr="002054A8" w:rsidRDefault="00E54083" w:rsidP="003A6C27">
      <w:pPr>
        <w:widowControl w:val="0"/>
        <w:numPr>
          <w:ilvl w:val="0"/>
          <w:numId w:val="6"/>
        </w:numPr>
        <w:shd w:val="clear" w:color="auto" w:fill="FFFFFF"/>
        <w:tabs>
          <w:tab w:val="left" w:pos="562"/>
        </w:tabs>
        <w:autoSpaceDE w:val="0"/>
        <w:autoSpaceDN w:val="0"/>
        <w:adjustRightInd w:val="0"/>
        <w:spacing w:after="0" w:line="240" w:lineRule="auto"/>
        <w:ind w:hanging="7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календарный учебный график;</w:t>
      </w:r>
    </w:p>
    <w:p w:rsidR="00E54083" w:rsidRPr="002054A8" w:rsidRDefault="00E54083" w:rsidP="003A6C27">
      <w:pPr>
        <w:widowControl w:val="0"/>
        <w:numPr>
          <w:ilvl w:val="0"/>
          <w:numId w:val="6"/>
        </w:numPr>
        <w:shd w:val="clear" w:color="auto" w:fill="FFFFFF"/>
        <w:tabs>
          <w:tab w:val="left" w:pos="562"/>
        </w:tabs>
        <w:autoSpaceDE w:val="0"/>
        <w:autoSpaceDN w:val="0"/>
        <w:adjustRightInd w:val="0"/>
        <w:spacing w:after="0" w:line="240" w:lineRule="auto"/>
        <w:ind w:right="341" w:hanging="7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систему условий реализации основной образовательной программы в соответствии с требованиями ФГОС НОО.</w:t>
      </w:r>
    </w:p>
    <w:p w:rsidR="00E54083" w:rsidRPr="002054A8" w:rsidRDefault="00E54083" w:rsidP="002603F7">
      <w:pPr>
        <w:widowControl w:val="0"/>
        <w:shd w:val="clear" w:color="auto" w:fill="FFFFFF"/>
        <w:autoSpaceDE w:val="0"/>
        <w:autoSpaceDN w:val="0"/>
        <w:adjustRightInd w:val="0"/>
        <w:spacing w:after="0" w:line="240" w:lineRule="auto"/>
        <w:ind w:left="283" w:right="32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МБОУ </w:t>
      </w:r>
      <w:r w:rsidR="00686B40" w:rsidRPr="002054A8">
        <w:rPr>
          <w:rFonts w:ascii="Times New Roman" w:eastAsia="Times New Roman" w:hAnsi="Times New Roman" w:cs="Times New Roman"/>
          <w:sz w:val="24"/>
          <w:szCs w:val="24"/>
          <w:lang w:eastAsia="ru-RU"/>
        </w:rPr>
        <w:t xml:space="preserve">СОШ №16 </w:t>
      </w:r>
      <w:r w:rsidR="006C4156">
        <w:rPr>
          <w:rFonts w:ascii="Times New Roman" w:eastAsia="Times New Roman" w:hAnsi="Times New Roman" w:cs="Times New Roman"/>
          <w:sz w:val="24"/>
          <w:szCs w:val="24"/>
          <w:lang w:eastAsia="ru-RU"/>
        </w:rPr>
        <w:t xml:space="preserve">имени Ф. И. Кравченко </w:t>
      </w:r>
      <w:r w:rsidR="00686B40" w:rsidRPr="002054A8">
        <w:rPr>
          <w:rFonts w:ascii="Times New Roman" w:eastAsia="Times New Roman" w:hAnsi="Times New Roman" w:cs="Times New Roman"/>
          <w:sz w:val="24"/>
          <w:szCs w:val="24"/>
          <w:lang w:eastAsia="ru-RU"/>
        </w:rPr>
        <w:t xml:space="preserve">села </w:t>
      </w:r>
      <w:proofErr w:type="spellStart"/>
      <w:r w:rsidR="00686B40" w:rsidRPr="002054A8">
        <w:rPr>
          <w:rFonts w:ascii="Times New Roman" w:eastAsia="Times New Roman" w:hAnsi="Times New Roman" w:cs="Times New Roman"/>
          <w:sz w:val="24"/>
          <w:szCs w:val="24"/>
          <w:lang w:eastAsia="ru-RU"/>
        </w:rPr>
        <w:t>Унароково</w:t>
      </w:r>
      <w:proofErr w:type="spellEnd"/>
      <w:r w:rsidRPr="002054A8">
        <w:rPr>
          <w:rFonts w:ascii="Times New Roman" w:eastAsia="Times New Roman" w:hAnsi="Times New Roman" w:cs="Times New Roman"/>
          <w:sz w:val="24"/>
          <w:szCs w:val="24"/>
          <w:lang w:eastAsia="ru-RU"/>
        </w:rPr>
        <w:t>, реализующая основную образовательную программу начального общего образования, обеспечивает ознакомление обучающихся и их родителей (законных представителей) как участников образовательных отношений:</w:t>
      </w:r>
    </w:p>
    <w:p w:rsidR="00E54083" w:rsidRPr="002054A8" w:rsidRDefault="00E54083" w:rsidP="003A6C27">
      <w:pPr>
        <w:widowControl w:val="0"/>
        <w:numPr>
          <w:ilvl w:val="0"/>
          <w:numId w:val="6"/>
        </w:numPr>
        <w:shd w:val="clear" w:color="auto" w:fill="FFFFFF"/>
        <w:tabs>
          <w:tab w:val="left" w:pos="562"/>
        </w:tabs>
        <w:autoSpaceDE w:val="0"/>
        <w:autoSpaceDN w:val="0"/>
        <w:adjustRightInd w:val="0"/>
        <w:spacing w:after="0" w:line="240" w:lineRule="auto"/>
        <w:ind w:right="33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с уставом, лицензией, свидетельством об аккредитации и другими документами, регламентирующими осуществление образовательной деятельности в МБОУ </w:t>
      </w:r>
      <w:r w:rsidR="00686B40" w:rsidRPr="002054A8">
        <w:rPr>
          <w:rFonts w:ascii="Times New Roman" w:eastAsia="Times New Roman" w:hAnsi="Times New Roman" w:cs="Times New Roman"/>
          <w:sz w:val="24"/>
          <w:szCs w:val="24"/>
          <w:lang w:eastAsia="ru-RU"/>
        </w:rPr>
        <w:t xml:space="preserve">СОШ №16 </w:t>
      </w:r>
      <w:r w:rsidR="006C4156">
        <w:rPr>
          <w:rFonts w:ascii="Times New Roman" w:eastAsia="Times New Roman" w:hAnsi="Times New Roman" w:cs="Times New Roman"/>
          <w:sz w:val="24"/>
          <w:szCs w:val="24"/>
          <w:lang w:eastAsia="ru-RU"/>
        </w:rPr>
        <w:t xml:space="preserve">имени Ф. И. Кравченко </w:t>
      </w:r>
      <w:r w:rsidR="00686B40" w:rsidRPr="002054A8">
        <w:rPr>
          <w:rFonts w:ascii="Times New Roman" w:eastAsia="Times New Roman" w:hAnsi="Times New Roman" w:cs="Times New Roman"/>
          <w:sz w:val="24"/>
          <w:szCs w:val="24"/>
          <w:lang w:eastAsia="ru-RU"/>
        </w:rPr>
        <w:t xml:space="preserve">села </w:t>
      </w:r>
      <w:proofErr w:type="spellStart"/>
      <w:r w:rsidR="00686B40" w:rsidRPr="002054A8">
        <w:rPr>
          <w:rFonts w:ascii="Times New Roman" w:eastAsia="Times New Roman" w:hAnsi="Times New Roman" w:cs="Times New Roman"/>
          <w:sz w:val="24"/>
          <w:szCs w:val="24"/>
          <w:lang w:eastAsia="ru-RU"/>
        </w:rPr>
        <w:t>Унароково</w:t>
      </w:r>
      <w:proofErr w:type="spellEnd"/>
      <w:r w:rsidRPr="002054A8">
        <w:rPr>
          <w:rFonts w:ascii="Times New Roman" w:eastAsia="Times New Roman" w:hAnsi="Times New Roman" w:cs="Times New Roman"/>
          <w:sz w:val="24"/>
          <w:szCs w:val="24"/>
          <w:lang w:eastAsia="ru-RU"/>
        </w:rPr>
        <w:t>;</w:t>
      </w:r>
    </w:p>
    <w:p w:rsidR="00E54083" w:rsidRPr="002054A8" w:rsidRDefault="00E54083" w:rsidP="003A6C27">
      <w:pPr>
        <w:widowControl w:val="0"/>
        <w:numPr>
          <w:ilvl w:val="0"/>
          <w:numId w:val="6"/>
        </w:numPr>
        <w:shd w:val="clear" w:color="auto" w:fill="FFFFFF"/>
        <w:tabs>
          <w:tab w:val="left" w:pos="562"/>
        </w:tabs>
        <w:autoSpaceDE w:val="0"/>
        <w:autoSpaceDN w:val="0"/>
        <w:adjustRightInd w:val="0"/>
        <w:spacing w:after="0" w:line="240" w:lineRule="auto"/>
        <w:ind w:right="331"/>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с их правами и обязанностями в части формировании реализации основной образовательной программы начального общего образования, установленными </w:t>
      </w:r>
      <w:r w:rsidRPr="002054A8">
        <w:rPr>
          <w:rFonts w:ascii="Times New Roman" w:eastAsia="Times New Roman" w:hAnsi="Times New Roman" w:cs="Times New Roman"/>
          <w:spacing w:val="-3"/>
          <w:sz w:val="24"/>
          <w:szCs w:val="24"/>
          <w:lang w:eastAsia="ru-RU"/>
        </w:rPr>
        <w:t xml:space="preserve">законодательством Российской Федерации и уставом </w:t>
      </w:r>
      <w:r w:rsidRPr="002054A8">
        <w:rPr>
          <w:rFonts w:ascii="Times New Roman" w:eastAsia="Times New Roman" w:hAnsi="Times New Roman" w:cs="Times New Roman"/>
          <w:sz w:val="24"/>
          <w:szCs w:val="24"/>
          <w:lang w:eastAsia="ru-RU"/>
        </w:rPr>
        <w:t xml:space="preserve">МБОУ </w:t>
      </w:r>
      <w:r w:rsidR="00686B40" w:rsidRPr="002054A8">
        <w:rPr>
          <w:rFonts w:ascii="Times New Roman" w:eastAsia="Times New Roman" w:hAnsi="Times New Roman" w:cs="Times New Roman"/>
          <w:sz w:val="24"/>
          <w:szCs w:val="24"/>
          <w:lang w:eastAsia="ru-RU"/>
        </w:rPr>
        <w:t>СОШ №16</w:t>
      </w:r>
      <w:r w:rsidR="006C4156">
        <w:rPr>
          <w:rFonts w:ascii="Times New Roman" w:eastAsia="Times New Roman" w:hAnsi="Times New Roman" w:cs="Times New Roman"/>
          <w:sz w:val="24"/>
          <w:szCs w:val="24"/>
          <w:lang w:eastAsia="ru-RU"/>
        </w:rPr>
        <w:t xml:space="preserve"> имени </w:t>
      </w:r>
      <w:proofErr w:type="spellStart"/>
      <w:r w:rsidR="006C4156">
        <w:rPr>
          <w:rFonts w:ascii="Times New Roman" w:eastAsia="Times New Roman" w:hAnsi="Times New Roman" w:cs="Times New Roman"/>
          <w:sz w:val="24"/>
          <w:szCs w:val="24"/>
          <w:lang w:eastAsia="ru-RU"/>
        </w:rPr>
        <w:t>Ф.И.Кравченко</w:t>
      </w:r>
      <w:proofErr w:type="spellEnd"/>
      <w:r w:rsidR="006C4156">
        <w:rPr>
          <w:rFonts w:ascii="Times New Roman" w:eastAsia="Times New Roman" w:hAnsi="Times New Roman" w:cs="Times New Roman"/>
          <w:sz w:val="24"/>
          <w:szCs w:val="24"/>
          <w:lang w:eastAsia="ru-RU"/>
        </w:rPr>
        <w:t xml:space="preserve"> </w:t>
      </w:r>
      <w:r w:rsidR="00686B40" w:rsidRPr="002054A8">
        <w:rPr>
          <w:rFonts w:ascii="Times New Roman" w:eastAsia="Times New Roman" w:hAnsi="Times New Roman" w:cs="Times New Roman"/>
          <w:sz w:val="24"/>
          <w:szCs w:val="24"/>
          <w:lang w:eastAsia="ru-RU"/>
        </w:rPr>
        <w:t xml:space="preserve"> села </w:t>
      </w:r>
      <w:proofErr w:type="spellStart"/>
      <w:r w:rsidR="00686B40" w:rsidRPr="002054A8">
        <w:rPr>
          <w:rFonts w:ascii="Times New Roman" w:eastAsia="Times New Roman" w:hAnsi="Times New Roman" w:cs="Times New Roman"/>
          <w:sz w:val="24"/>
          <w:szCs w:val="24"/>
          <w:lang w:eastAsia="ru-RU"/>
        </w:rPr>
        <w:t>Унароково</w:t>
      </w:r>
      <w:proofErr w:type="spellEnd"/>
      <w:r w:rsidRPr="002054A8">
        <w:rPr>
          <w:rFonts w:ascii="Times New Roman" w:eastAsia="Times New Roman" w:hAnsi="Times New Roman" w:cs="Times New Roman"/>
          <w:spacing w:val="-3"/>
          <w:sz w:val="24"/>
          <w:szCs w:val="24"/>
          <w:lang w:eastAsia="ru-RU"/>
        </w:rPr>
        <w:t>.</w:t>
      </w:r>
    </w:p>
    <w:p w:rsidR="00E54083" w:rsidRPr="002054A8" w:rsidRDefault="00E54083" w:rsidP="002603F7">
      <w:pPr>
        <w:widowControl w:val="0"/>
        <w:shd w:val="clear" w:color="auto" w:fill="FFFFFF"/>
        <w:autoSpaceDE w:val="0"/>
        <w:autoSpaceDN w:val="0"/>
        <w:adjustRightInd w:val="0"/>
        <w:spacing w:after="0" w:line="240" w:lineRule="auto"/>
        <w:ind w:left="283" w:right="336" w:firstLine="71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 xml:space="preserve">Права и обязанности родителей (законных представителей) обучающихся в </w:t>
      </w:r>
      <w:r w:rsidRPr="002054A8">
        <w:rPr>
          <w:rFonts w:ascii="Times New Roman" w:eastAsia="Times New Roman" w:hAnsi="Times New Roman" w:cs="Times New Roman"/>
          <w:sz w:val="24"/>
          <w:szCs w:val="24"/>
          <w:lang w:eastAsia="ru-RU"/>
        </w:rPr>
        <w:t>части, касающейся участия в формировании и обеспечении освоения всеми детьми основной образовательной программы, закрепляются в заключённом</w:t>
      </w:r>
      <w:r w:rsidR="00686B40" w:rsidRPr="002054A8">
        <w:rPr>
          <w:rFonts w:ascii="Times New Roman" w:eastAsia="Times New Roman" w:hAnsi="Times New Roman" w:cs="Times New Roman"/>
          <w:sz w:val="24"/>
          <w:szCs w:val="24"/>
          <w:lang w:eastAsia="ru-RU"/>
        </w:rPr>
        <w:t xml:space="preserve"> между ними и МБОУ СОШ №16</w:t>
      </w:r>
      <w:r w:rsidR="006C4156">
        <w:rPr>
          <w:rFonts w:ascii="Times New Roman" w:eastAsia="Times New Roman" w:hAnsi="Times New Roman" w:cs="Times New Roman"/>
          <w:sz w:val="24"/>
          <w:szCs w:val="24"/>
          <w:lang w:eastAsia="ru-RU"/>
        </w:rPr>
        <w:t xml:space="preserve"> имени </w:t>
      </w:r>
      <w:proofErr w:type="spellStart"/>
      <w:r w:rsidR="006C4156">
        <w:rPr>
          <w:rFonts w:ascii="Times New Roman" w:eastAsia="Times New Roman" w:hAnsi="Times New Roman" w:cs="Times New Roman"/>
          <w:sz w:val="24"/>
          <w:szCs w:val="24"/>
          <w:lang w:eastAsia="ru-RU"/>
        </w:rPr>
        <w:t>Ф.И.Кравченко</w:t>
      </w:r>
      <w:proofErr w:type="spellEnd"/>
      <w:r w:rsidR="00686B40" w:rsidRPr="002054A8">
        <w:rPr>
          <w:rFonts w:ascii="Times New Roman" w:eastAsia="Times New Roman" w:hAnsi="Times New Roman" w:cs="Times New Roman"/>
          <w:sz w:val="24"/>
          <w:szCs w:val="24"/>
          <w:lang w:eastAsia="ru-RU"/>
        </w:rPr>
        <w:t xml:space="preserve"> села </w:t>
      </w:r>
      <w:proofErr w:type="spellStart"/>
      <w:r w:rsidR="00686B40" w:rsidRPr="002054A8">
        <w:rPr>
          <w:rFonts w:ascii="Times New Roman" w:eastAsia="Times New Roman" w:hAnsi="Times New Roman" w:cs="Times New Roman"/>
          <w:sz w:val="24"/>
          <w:szCs w:val="24"/>
          <w:lang w:eastAsia="ru-RU"/>
        </w:rPr>
        <w:t>Унароково</w:t>
      </w:r>
      <w:proofErr w:type="spellEnd"/>
      <w:r w:rsidRPr="002054A8">
        <w:rPr>
          <w:rFonts w:ascii="Times New Roman" w:eastAsia="Times New Roman" w:hAnsi="Times New Roman" w:cs="Times New Roman"/>
          <w:sz w:val="24"/>
          <w:szCs w:val="24"/>
          <w:lang w:eastAsia="ru-RU"/>
        </w:rPr>
        <w:t xml:space="preserve"> договоре, отражающем ответственность субъектов образования за конечные результаты освоения основной образовательной программы.</w:t>
      </w:r>
    </w:p>
    <w:p w:rsidR="00686B40" w:rsidRPr="002054A8" w:rsidRDefault="00686B40" w:rsidP="002603F7">
      <w:pPr>
        <w:widowControl w:val="0"/>
        <w:shd w:val="clear" w:color="auto" w:fill="FFFFFF"/>
        <w:autoSpaceDE w:val="0"/>
        <w:autoSpaceDN w:val="0"/>
        <w:adjustRightInd w:val="0"/>
        <w:spacing w:after="0" w:line="240" w:lineRule="auto"/>
        <w:ind w:left="283" w:right="336" w:firstLine="710"/>
        <w:jc w:val="both"/>
        <w:rPr>
          <w:rFonts w:ascii="Times New Roman" w:eastAsia="Times New Roman" w:hAnsi="Times New Roman" w:cs="Times New Roman"/>
          <w:sz w:val="24"/>
          <w:szCs w:val="24"/>
          <w:lang w:eastAsia="ru-RU"/>
        </w:rPr>
      </w:pPr>
    </w:p>
    <w:p w:rsidR="00686B40" w:rsidRPr="002054A8" w:rsidRDefault="00686B40" w:rsidP="002603F7">
      <w:pPr>
        <w:widowControl w:val="0"/>
        <w:shd w:val="clear" w:color="auto" w:fill="FFFFFF"/>
        <w:tabs>
          <w:tab w:val="left" w:pos="8647"/>
        </w:tabs>
        <w:autoSpaceDE w:val="0"/>
        <w:autoSpaceDN w:val="0"/>
        <w:adjustRightInd w:val="0"/>
        <w:spacing w:before="14" w:after="0" w:line="240" w:lineRule="auto"/>
        <w:ind w:left="1134" w:right="3110"/>
        <w:rPr>
          <w:rFonts w:ascii="Times New Roman" w:eastAsia="Times New Roman" w:hAnsi="Times New Roman" w:cs="Times New Roman"/>
          <w:b/>
          <w:bCs/>
          <w:spacing w:val="-1"/>
          <w:sz w:val="24"/>
          <w:szCs w:val="24"/>
          <w:lang w:eastAsia="ru-RU"/>
        </w:rPr>
      </w:pPr>
      <w:r w:rsidRPr="002054A8">
        <w:rPr>
          <w:rFonts w:ascii="Times New Roman" w:eastAsia="Times New Roman" w:hAnsi="Times New Roman" w:cs="Times New Roman"/>
          <w:b/>
          <w:bCs/>
          <w:spacing w:val="-1"/>
          <w:sz w:val="24"/>
          <w:szCs w:val="24"/>
          <w:lang w:eastAsia="ru-RU"/>
        </w:rPr>
        <w:t>1.        ЦЕЛЕВОЙ РАЗДЕЛ</w:t>
      </w:r>
    </w:p>
    <w:p w:rsidR="00686B40" w:rsidRPr="002054A8" w:rsidRDefault="00686B40" w:rsidP="002603F7">
      <w:pPr>
        <w:widowControl w:val="0"/>
        <w:shd w:val="clear" w:color="auto" w:fill="FFFFFF"/>
        <w:tabs>
          <w:tab w:val="left" w:pos="8647"/>
        </w:tabs>
        <w:autoSpaceDE w:val="0"/>
        <w:autoSpaceDN w:val="0"/>
        <w:adjustRightInd w:val="0"/>
        <w:spacing w:before="14" w:after="0" w:line="240" w:lineRule="auto"/>
        <w:ind w:left="1134" w:right="3110"/>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3"/>
          <w:sz w:val="24"/>
          <w:szCs w:val="24"/>
          <w:lang w:eastAsia="ru-RU"/>
        </w:rPr>
        <w:t>1.1.     Пояснительная записка</w:t>
      </w:r>
    </w:p>
    <w:p w:rsidR="00686B40" w:rsidRPr="002054A8" w:rsidRDefault="00686B40" w:rsidP="002603F7">
      <w:pPr>
        <w:widowControl w:val="0"/>
        <w:shd w:val="clear" w:color="auto" w:fill="FFFFFF"/>
        <w:autoSpaceDE w:val="0"/>
        <w:autoSpaceDN w:val="0"/>
        <w:adjustRightInd w:val="0"/>
        <w:spacing w:after="0" w:line="240" w:lineRule="auto"/>
        <w:ind w:left="293" w:right="341" w:firstLine="701"/>
        <w:jc w:val="both"/>
        <w:rPr>
          <w:rFonts w:ascii="Times New Roman" w:eastAsia="Times New Roman" w:hAnsi="Times New Roman" w:cs="Times New Roman"/>
          <w:spacing w:val="-1"/>
          <w:sz w:val="24"/>
          <w:szCs w:val="24"/>
          <w:lang w:eastAsia="ru-RU"/>
        </w:rPr>
      </w:pPr>
      <w:r w:rsidRPr="002054A8">
        <w:rPr>
          <w:rFonts w:ascii="Times New Roman" w:eastAsia="Times New Roman" w:hAnsi="Times New Roman" w:cs="Times New Roman"/>
          <w:b/>
          <w:bCs/>
          <w:sz w:val="24"/>
          <w:szCs w:val="24"/>
          <w:lang w:eastAsia="ru-RU"/>
        </w:rPr>
        <w:t xml:space="preserve">Цель реализации </w:t>
      </w:r>
      <w:r w:rsidRPr="002054A8">
        <w:rPr>
          <w:rFonts w:ascii="Times New Roman" w:eastAsia="Times New Roman" w:hAnsi="Times New Roman" w:cs="Times New Roman"/>
          <w:sz w:val="24"/>
          <w:szCs w:val="24"/>
          <w:lang w:eastAsia="ru-RU"/>
        </w:rPr>
        <w:t xml:space="preserve">основной образовательной программы начального </w:t>
      </w:r>
      <w:r w:rsidRPr="002054A8">
        <w:rPr>
          <w:rFonts w:ascii="Times New Roman" w:eastAsia="Times New Roman" w:hAnsi="Times New Roman" w:cs="Times New Roman"/>
          <w:spacing w:val="-1"/>
          <w:sz w:val="24"/>
          <w:szCs w:val="24"/>
          <w:lang w:eastAsia="ru-RU"/>
        </w:rPr>
        <w:t>общего образования — обеспечение выполнения требований ФГОС НОО.</w:t>
      </w:r>
    </w:p>
    <w:p w:rsidR="00686B40" w:rsidRPr="002054A8" w:rsidRDefault="00686B40" w:rsidP="002603F7">
      <w:pPr>
        <w:widowControl w:val="0"/>
        <w:shd w:val="clear" w:color="auto" w:fill="FFFFFF"/>
        <w:autoSpaceDE w:val="0"/>
        <w:autoSpaceDN w:val="0"/>
        <w:adjustRightInd w:val="0"/>
        <w:spacing w:before="5" w:after="0" w:line="240" w:lineRule="auto"/>
        <w:ind w:left="288" w:right="336" w:firstLine="70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Достижение поставленной цели </w:t>
      </w:r>
      <w:r w:rsidRPr="002054A8">
        <w:rPr>
          <w:rFonts w:ascii="Times New Roman" w:eastAsia="Times New Roman" w:hAnsi="Times New Roman" w:cs="Times New Roman"/>
          <w:sz w:val="24"/>
          <w:szCs w:val="24"/>
          <w:lang w:eastAsia="ru-RU"/>
        </w:rPr>
        <w:t>при разработке</w:t>
      </w:r>
      <w:r w:rsidR="00CC73FA" w:rsidRPr="002054A8">
        <w:rPr>
          <w:rFonts w:ascii="Times New Roman" w:eastAsia="Times New Roman" w:hAnsi="Times New Roman" w:cs="Times New Roman"/>
          <w:sz w:val="24"/>
          <w:szCs w:val="24"/>
          <w:lang w:eastAsia="ru-RU"/>
        </w:rPr>
        <w:t xml:space="preserve"> и реализации МБОУ СОШ №16 </w:t>
      </w:r>
      <w:r w:rsidR="006C4156">
        <w:rPr>
          <w:rFonts w:ascii="Times New Roman" w:eastAsia="Times New Roman" w:hAnsi="Times New Roman" w:cs="Times New Roman"/>
          <w:sz w:val="24"/>
          <w:szCs w:val="24"/>
          <w:lang w:eastAsia="ru-RU"/>
        </w:rPr>
        <w:t xml:space="preserve">имени </w:t>
      </w:r>
      <w:proofErr w:type="spellStart"/>
      <w:r w:rsidR="006C4156">
        <w:rPr>
          <w:rFonts w:ascii="Times New Roman" w:eastAsia="Times New Roman" w:hAnsi="Times New Roman" w:cs="Times New Roman"/>
          <w:sz w:val="24"/>
          <w:szCs w:val="24"/>
          <w:lang w:eastAsia="ru-RU"/>
        </w:rPr>
        <w:t>Ф.И.Кравченко</w:t>
      </w:r>
      <w:proofErr w:type="spellEnd"/>
      <w:r w:rsidR="006C4156">
        <w:rPr>
          <w:rFonts w:ascii="Times New Roman" w:eastAsia="Times New Roman" w:hAnsi="Times New Roman" w:cs="Times New Roman"/>
          <w:sz w:val="24"/>
          <w:szCs w:val="24"/>
          <w:lang w:eastAsia="ru-RU"/>
        </w:rPr>
        <w:t xml:space="preserve"> </w:t>
      </w:r>
      <w:r w:rsidR="00CC73FA" w:rsidRPr="002054A8">
        <w:rPr>
          <w:rFonts w:ascii="Times New Roman" w:eastAsia="Times New Roman" w:hAnsi="Times New Roman" w:cs="Times New Roman"/>
          <w:sz w:val="24"/>
          <w:szCs w:val="24"/>
          <w:lang w:eastAsia="ru-RU"/>
        </w:rPr>
        <w:t xml:space="preserve">села </w:t>
      </w:r>
      <w:proofErr w:type="spellStart"/>
      <w:r w:rsidR="00CC73FA" w:rsidRPr="002054A8">
        <w:rPr>
          <w:rFonts w:ascii="Times New Roman" w:eastAsia="Times New Roman" w:hAnsi="Times New Roman" w:cs="Times New Roman"/>
          <w:sz w:val="24"/>
          <w:szCs w:val="24"/>
          <w:lang w:eastAsia="ru-RU"/>
        </w:rPr>
        <w:t>Унароково</w:t>
      </w:r>
      <w:proofErr w:type="spellEnd"/>
      <w:r w:rsidRPr="002054A8">
        <w:rPr>
          <w:rFonts w:ascii="Times New Roman" w:eastAsia="Times New Roman" w:hAnsi="Times New Roman" w:cs="Times New Roman"/>
          <w:sz w:val="24"/>
          <w:szCs w:val="24"/>
          <w:lang w:eastAsia="ru-RU"/>
        </w:rPr>
        <w:t xml:space="preserve"> основной образовательной программы </w:t>
      </w:r>
      <w:r w:rsidRPr="002054A8">
        <w:rPr>
          <w:rFonts w:ascii="Times New Roman" w:eastAsia="Times New Roman" w:hAnsi="Times New Roman" w:cs="Times New Roman"/>
          <w:sz w:val="24"/>
          <w:szCs w:val="24"/>
          <w:lang w:eastAsia="ru-RU"/>
        </w:rPr>
        <w:lastRenderedPageBreak/>
        <w:t>начального общего образования</w:t>
      </w:r>
      <w:r w:rsidRPr="002054A8">
        <w:rPr>
          <w:rFonts w:ascii="Times New Roman" w:eastAsia="Times New Roman" w:hAnsi="Times New Roman" w:cs="Times New Roman"/>
          <w:b/>
          <w:bCs/>
          <w:sz w:val="24"/>
          <w:szCs w:val="24"/>
          <w:lang w:eastAsia="ru-RU"/>
        </w:rPr>
        <w:t xml:space="preserve"> предусматривает решение следующих основных задач</w:t>
      </w:r>
      <w:r w:rsidRPr="002054A8">
        <w:rPr>
          <w:rFonts w:ascii="Times New Roman" w:eastAsia="Times New Roman" w:hAnsi="Times New Roman" w:cs="Times New Roman"/>
          <w:sz w:val="24"/>
          <w:szCs w:val="24"/>
          <w:lang w:eastAsia="ru-RU"/>
        </w:rPr>
        <w:t>:</w:t>
      </w:r>
    </w:p>
    <w:p w:rsidR="00686B40" w:rsidRPr="002054A8" w:rsidRDefault="00686B40" w:rsidP="003A6C27">
      <w:pPr>
        <w:widowControl w:val="0"/>
        <w:numPr>
          <w:ilvl w:val="0"/>
          <w:numId w:val="141"/>
        </w:numPr>
        <w:autoSpaceDE w:val="0"/>
        <w:autoSpaceDN w:val="0"/>
        <w:adjustRightInd w:val="0"/>
        <w:spacing w:after="0" w:line="240" w:lineRule="auto"/>
        <w:ind w:left="284"/>
        <w:jc w:val="both"/>
        <w:textAlignment w:val="center"/>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 xml:space="preserve">формирование общей культуры, </w:t>
      </w:r>
      <w:proofErr w:type="spellStart"/>
      <w:r w:rsidRPr="002054A8">
        <w:rPr>
          <w:rFonts w:ascii="Times New Roman" w:eastAsia="Times New Roman" w:hAnsi="Times New Roman" w:cs="Times New Roman"/>
          <w:spacing w:val="2"/>
          <w:sz w:val="24"/>
          <w:szCs w:val="24"/>
          <w:lang w:eastAsia="ru-RU"/>
        </w:rPr>
        <w:t>духовно­нравственное</w:t>
      </w:r>
      <w:proofErr w:type="spellEnd"/>
      <w:r w:rsidRPr="002054A8">
        <w:rPr>
          <w:rFonts w:ascii="Times New Roman" w:eastAsia="Times New Roman" w:hAnsi="Times New Roman" w:cs="Times New Roman"/>
          <w:spacing w:val="2"/>
          <w:sz w:val="24"/>
          <w:szCs w:val="24"/>
          <w:lang w:eastAsia="ru-RU"/>
        </w:rPr>
        <w:t>,</w:t>
      </w:r>
      <w:r w:rsidRPr="002054A8">
        <w:rPr>
          <w:rFonts w:ascii="Times New Roman" w:eastAsia="Times New Roman" w:hAnsi="Times New Roman" w:cs="Times New Roman"/>
          <w:spacing w:val="2"/>
          <w:sz w:val="24"/>
          <w:szCs w:val="24"/>
          <w:lang w:eastAsia="ru-RU"/>
        </w:rPr>
        <w:br/>
      </w:r>
      <w:r w:rsidRPr="002054A8">
        <w:rPr>
          <w:rFonts w:ascii="Times New Roman" w:eastAsia="Times New Roman" w:hAnsi="Times New Roman" w:cs="Times New Roman"/>
          <w:spacing w:val="-2"/>
          <w:sz w:val="24"/>
          <w:szCs w:val="24"/>
          <w:lang w:eastAsia="ru-RU"/>
        </w:rPr>
        <w:t>гражданское, социальное, личностное и интеллектуальное раз</w:t>
      </w:r>
      <w:r w:rsidRPr="002054A8">
        <w:rPr>
          <w:rFonts w:ascii="Times New Roman" w:eastAsia="Times New Roman" w:hAnsi="Times New Roman" w:cs="Times New Roman"/>
          <w:spacing w:val="-4"/>
          <w:sz w:val="24"/>
          <w:szCs w:val="24"/>
          <w:lang w:eastAsia="ru-RU"/>
        </w:rPr>
        <w:t>витие, развитие творческих способностей, сохранение и укреп</w:t>
      </w:r>
      <w:r w:rsidRPr="002054A8">
        <w:rPr>
          <w:rFonts w:ascii="Times New Roman" w:eastAsia="Times New Roman" w:hAnsi="Times New Roman" w:cs="Times New Roman"/>
          <w:sz w:val="24"/>
          <w:szCs w:val="24"/>
          <w:lang w:eastAsia="ru-RU"/>
        </w:rPr>
        <w:t>ление здоровья;</w:t>
      </w:r>
    </w:p>
    <w:p w:rsidR="00686B40" w:rsidRPr="002054A8" w:rsidRDefault="00686B40" w:rsidP="003A6C27">
      <w:pPr>
        <w:widowControl w:val="0"/>
        <w:numPr>
          <w:ilvl w:val="0"/>
          <w:numId w:val="141"/>
        </w:numPr>
        <w:autoSpaceDE w:val="0"/>
        <w:autoSpaceDN w:val="0"/>
        <w:adjustRightInd w:val="0"/>
        <w:spacing w:after="0" w:line="240" w:lineRule="auto"/>
        <w:ind w:left="284"/>
        <w:jc w:val="both"/>
        <w:textAlignment w:val="center"/>
        <w:rPr>
          <w:rFonts w:ascii="Times New Roman" w:eastAsia="Times New Roman" w:hAnsi="Times New Roman" w:cs="Times New Roman"/>
          <w:spacing w:val="-2"/>
          <w:sz w:val="24"/>
          <w:szCs w:val="24"/>
          <w:lang w:eastAsia="ru-RU"/>
        </w:rPr>
      </w:pPr>
      <w:r w:rsidRPr="002054A8">
        <w:rPr>
          <w:rFonts w:ascii="Times New Roman" w:eastAsia="Times New Roman" w:hAnsi="Times New Roman" w:cs="Times New Roman"/>
          <w:sz w:val="24"/>
          <w:szCs w:val="24"/>
          <w:lang w:eastAsia="ru-RU"/>
        </w:rPr>
        <w:t>обеспечение планируемых результатов по освоению вы</w:t>
      </w:r>
      <w:r w:rsidRPr="002054A8">
        <w:rPr>
          <w:rFonts w:ascii="Times New Roman" w:eastAsia="Times New Roman" w:hAnsi="Times New Roman" w:cs="Times New Roman"/>
          <w:spacing w:val="2"/>
          <w:sz w:val="24"/>
          <w:szCs w:val="24"/>
          <w:lang w:eastAsia="ru-RU"/>
        </w:rPr>
        <w:t>пускником целевых установок, приобретению знаний, уме</w:t>
      </w:r>
      <w:r w:rsidRPr="002054A8">
        <w:rPr>
          <w:rFonts w:ascii="Times New Roman" w:eastAsia="Times New Roman" w:hAnsi="Times New Roman" w:cs="Times New Roman"/>
          <w:spacing w:val="-2"/>
          <w:sz w:val="24"/>
          <w:szCs w:val="24"/>
          <w:lang w:eastAsia="ru-RU"/>
        </w:rPr>
        <w:t xml:space="preserve">ний, навыков, компетенций и компетентностей, определяемых </w:t>
      </w:r>
      <w:r w:rsidRPr="002054A8">
        <w:rPr>
          <w:rFonts w:ascii="Times New Roman" w:eastAsia="Times New Roman" w:hAnsi="Times New Roman" w:cs="Times New Roman"/>
          <w:sz w:val="24"/>
          <w:szCs w:val="24"/>
          <w:lang w:eastAsia="ru-RU"/>
        </w:rPr>
        <w:t>личностными, семейными, общественными, государственны</w:t>
      </w:r>
      <w:r w:rsidRPr="002054A8">
        <w:rPr>
          <w:rFonts w:ascii="Times New Roman" w:eastAsia="Times New Roman" w:hAnsi="Times New Roman" w:cs="Times New Roman"/>
          <w:spacing w:val="-2"/>
          <w:sz w:val="24"/>
          <w:szCs w:val="24"/>
          <w:lang w:eastAsia="ru-RU"/>
        </w:rPr>
        <w:t>ми потребностями и возможностями обучающегося младшего школьного возраста, индивидуальными особенностями его развития и состояния здоровья;</w:t>
      </w:r>
    </w:p>
    <w:p w:rsidR="00686B40" w:rsidRPr="002054A8" w:rsidRDefault="00686B40" w:rsidP="003A6C27">
      <w:pPr>
        <w:widowControl w:val="0"/>
        <w:numPr>
          <w:ilvl w:val="0"/>
          <w:numId w:val="141"/>
        </w:numPr>
        <w:autoSpaceDE w:val="0"/>
        <w:autoSpaceDN w:val="0"/>
        <w:adjustRightInd w:val="0"/>
        <w:spacing w:after="0" w:line="240" w:lineRule="auto"/>
        <w:ind w:left="284"/>
        <w:jc w:val="both"/>
        <w:textAlignment w:val="center"/>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становление и развитие личности в её индивидуальности, самобытности, уникальности и неповторимости;</w:t>
      </w:r>
    </w:p>
    <w:p w:rsidR="00686B40" w:rsidRPr="002054A8" w:rsidRDefault="00686B40" w:rsidP="003A6C27">
      <w:pPr>
        <w:widowControl w:val="0"/>
        <w:numPr>
          <w:ilvl w:val="0"/>
          <w:numId w:val="141"/>
        </w:numPr>
        <w:autoSpaceDE w:val="0"/>
        <w:autoSpaceDN w:val="0"/>
        <w:adjustRightInd w:val="0"/>
        <w:spacing w:after="0" w:line="240" w:lineRule="auto"/>
        <w:ind w:left="284"/>
        <w:jc w:val="both"/>
        <w:textAlignment w:val="center"/>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4"/>
          <w:sz w:val="24"/>
          <w:szCs w:val="24"/>
          <w:lang w:eastAsia="ru-RU"/>
        </w:rPr>
        <w:t>обеспечение преемственности начального общего и основ</w:t>
      </w:r>
      <w:r w:rsidRPr="002054A8">
        <w:rPr>
          <w:rFonts w:ascii="Times New Roman" w:eastAsia="Times New Roman" w:hAnsi="Times New Roman" w:cs="Times New Roman"/>
          <w:sz w:val="24"/>
          <w:szCs w:val="24"/>
          <w:lang w:eastAsia="ru-RU"/>
        </w:rPr>
        <w:t>ного общего образования;</w:t>
      </w:r>
    </w:p>
    <w:p w:rsidR="00686B40" w:rsidRPr="002054A8" w:rsidRDefault="00686B40" w:rsidP="003A6C27">
      <w:pPr>
        <w:widowControl w:val="0"/>
        <w:numPr>
          <w:ilvl w:val="0"/>
          <w:numId w:val="141"/>
        </w:numPr>
        <w:autoSpaceDE w:val="0"/>
        <w:autoSpaceDN w:val="0"/>
        <w:adjustRightInd w:val="0"/>
        <w:spacing w:after="0" w:line="240" w:lineRule="auto"/>
        <w:ind w:left="284"/>
        <w:jc w:val="both"/>
        <w:textAlignment w:val="center"/>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достижение планируемых ре</w:t>
      </w:r>
      <w:r w:rsidRPr="002054A8">
        <w:rPr>
          <w:rFonts w:ascii="Times New Roman" w:eastAsia="Times New Roman" w:hAnsi="Times New Roman" w:cs="Times New Roman"/>
          <w:spacing w:val="-2"/>
          <w:sz w:val="24"/>
          <w:szCs w:val="24"/>
          <w:lang w:eastAsia="ru-RU"/>
        </w:rPr>
        <w:t>зультатов освоения основной образовательной программы на</w:t>
      </w:r>
      <w:r w:rsidRPr="002054A8">
        <w:rPr>
          <w:rFonts w:ascii="Times New Roman" w:eastAsia="Times New Roman" w:hAnsi="Times New Roman" w:cs="Times New Roman"/>
          <w:spacing w:val="2"/>
          <w:sz w:val="24"/>
          <w:szCs w:val="24"/>
          <w:lang w:eastAsia="ru-RU"/>
        </w:rPr>
        <w:t xml:space="preserve">чального общего образования всеми обучающимися, в том </w:t>
      </w:r>
      <w:r w:rsidRPr="002054A8">
        <w:rPr>
          <w:rFonts w:ascii="Times New Roman" w:eastAsia="Times New Roman" w:hAnsi="Times New Roman" w:cs="Times New Roman"/>
          <w:sz w:val="24"/>
          <w:szCs w:val="24"/>
          <w:lang w:eastAsia="ru-RU"/>
        </w:rPr>
        <w:t>числе детьми с ограниченными возможностями здоровья (далее-дети с ОВЗ);</w:t>
      </w:r>
    </w:p>
    <w:p w:rsidR="00686B40" w:rsidRPr="002054A8" w:rsidRDefault="00686B40" w:rsidP="003A6C27">
      <w:pPr>
        <w:widowControl w:val="0"/>
        <w:numPr>
          <w:ilvl w:val="0"/>
          <w:numId w:val="141"/>
        </w:numPr>
        <w:autoSpaceDE w:val="0"/>
        <w:autoSpaceDN w:val="0"/>
        <w:adjustRightInd w:val="0"/>
        <w:spacing w:after="0" w:line="240" w:lineRule="auto"/>
        <w:ind w:left="284"/>
        <w:jc w:val="both"/>
        <w:textAlignment w:val="center"/>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обеспечение доступности получения качественного на</w:t>
      </w:r>
      <w:r w:rsidRPr="002054A8">
        <w:rPr>
          <w:rFonts w:ascii="Times New Roman" w:eastAsia="Times New Roman" w:hAnsi="Times New Roman" w:cs="Times New Roman"/>
          <w:sz w:val="24"/>
          <w:szCs w:val="24"/>
          <w:lang w:eastAsia="ru-RU"/>
        </w:rPr>
        <w:t>чального общего образования;</w:t>
      </w:r>
    </w:p>
    <w:p w:rsidR="00686B40" w:rsidRPr="002054A8" w:rsidRDefault="00686B40" w:rsidP="003A6C27">
      <w:pPr>
        <w:widowControl w:val="0"/>
        <w:numPr>
          <w:ilvl w:val="0"/>
          <w:numId w:val="141"/>
        </w:numPr>
        <w:autoSpaceDE w:val="0"/>
        <w:autoSpaceDN w:val="0"/>
        <w:adjustRightInd w:val="0"/>
        <w:spacing w:after="0" w:line="240" w:lineRule="auto"/>
        <w:ind w:left="284"/>
        <w:jc w:val="both"/>
        <w:textAlignment w:val="center"/>
        <w:rPr>
          <w:rFonts w:ascii="Times New Roman" w:eastAsia="Times New Roman" w:hAnsi="Times New Roman" w:cs="Times New Roman"/>
          <w:spacing w:val="-2"/>
          <w:sz w:val="24"/>
          <w:szCs w:val="24"/>
          <w:lang w:eastAsia="ru-RU"/>
        </w:rPr>
      </w:pPr>
      <w:r w:rsidRPr="002054A8">
        <w:rPr>
          <w:rFonts w:ascii="Times New Roman" w:eastAsia="Times New Roman" w:hAnsi="Times New Roman" w:cs="Times New Roman"/>
          <w:spacing w:val="-2"/>
          <w:sz w:val="24"/>
          <w:szCs w:val="24"/>
          <w:lang w:eastAsia="ru-RU"/>
        </w:rPr>
        <w:t>выявление и развитие способностей обучающихся, в том числе лиц, проявивших выдающиеся способности, через систему клубов, секций, студий и кружков, организацию общественно полезной деятельности;</w:t>
      </w:r>
    </w:p>
    <w:p w:rsidR="00686B40" w:rsidRPr="002054A8" w:rsidRDefault="00686B40" w:rsidP="003A6C27">
      <w:pPr>
        <w:widowControl w:val="0"/>
        <w:numPr>
          <w:ilvl w:val="0"/>
          <w:numId w:val="141"/>
        </w:numPr>
        <w:autoSpaceDE w:val="0"/>
        <w:autoSpaceDN w:val="0"/>
        <w:adjustRightInd w:val="0"/>
        <w:spacing w:after="0" w:line="240" w:lineRule="auto"/>
        <w:ind w:left="284"/>
        <w:jc w:val="both"/>
        <w:textAlignment w:val="center"/>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организация интеллектуальных и творческих соревнований, </w:t>
      </w:r>
      <w:proofErr w:type="spellStart"/>
      <w:r w:rsidRPr="002054A8">
        <w:rPr>
          <w:rFonts w:ascii="Times New Roman" w:eastAsia="Times New Roman" w:hAnsi="Times New Roman" w:cs="Times New Roman"/>
          <w:sz w:val="24"/>
          <w:szCs w:val="24"/>
          <w:lang w:eastAsia="ru-RU"/>
        </w:rPr>
        <w:t>научно­технического</w:t>
      </w:r>
      <w:proofErr w:type="spellEnd"/>
      <w:r w:rsidRPr="002054A8">
        <w:rPr>
          <w:rFonts w:ascii="Times New Roman" w:eastAsia="Times New Roman" w:hAnsi="Times New Roman" w:cs="Times New Roman"/>
          <w:sz w:val="24"/>
          <w:szCs w:val="24"/>
          <w:lang w:eastAsia="ru-RU"/>
        </w:rPr>
        <w:t xml:space="preserve"> творчества и </w:t>
      </w:r>
      <w:proofErr w:type="spellStart"/>
      <w:r w:rsidRPr="002054A8">
        <w:rPr>
          <w:rFonts w:ascii="Times New Roman" w:eastAsia="Times New Roman" w:hAnsi="Times New Roman" w:cs="Times New Roman"/>
          <w:sz w:val="24"/>
          <w:szCs w:val="24"/>
          <w:lang w:eastAsia="ru-RU"/>
        </w:rPr>
        <w:t>проектно­исследовательской</w:t>
      </w:r>
      <w:proofErr w:type="spellEnd"/>
      <w:r w:rsidRPr="002054A8">
        <w:rPr>
          <w:rFonts w:ascii="Times New Roman" w:eastAsia="Times New Roman" w:hAnsi="Times New Roman" w:cs="Times New Roman"/>
          <w:sz w:val="24"/>
          <w:szCs w:val="24"/>
          <w:lang w:eastAsia="ru-RU"/>
        </w:rPr>
        <w:t xml:space="preserve"> деятельности;</w:t>
      </w:r>
    </w:p>
    <w:p w:rsidR="00686B40" w:rsidRPr="002054A8" w:rsidRDefault="00686B40" w:rsidP="003A6C27">
      <w:pPr>
        <w:widowControl w:val="0"/>
        <w:numPr>
          <w:ilvl w:val="0"/>
          <w:numId w:val="141"/>
        </w:numPr>
        <w:autoSpaceDE w:val="0"/>
        <w:autoSpaceDN w:val="0"/>
        <w:adjustRightInd w:val="0"/>
        <w:spacing w:after="0" w:line="240" w:lineRule="auto"/>
        <w:ind w:left="284"/>
        <w:jc w:val="both"/>
        <w:textAlignment w:val="center"/>
        <w:rPr>
          <w:rFonts w:ascii="Times New Roman" w:eastAsia="Times New Roman" w:hAnsi="Times New Roman" w:cs="Times New Roman"/>
          <w:spacing w:val="-2"/>
          <w:sz w:val="24"/>
          <w:szCs w:val="24"/>
          <w:lang w:eastAsia="ru-RU"/>
        </w:rPr>
      </w:pPr>
      <w:r w:rsidRPr="002054A8">
        <w:rPr>
          <w:rFonts w:ascii="Times New Roman" w:eastAsia="Times New Roman" w:hAnsi="Times New Roman" w:cs="Times New Roman"/>
          <w:spacing w:val="-2"/>
          <w:sz w:val="24"/>
          <w:szCs w:val="24"/>
          <w:lang w:eastAsia="ru-RU"/>
        </w:rPr>
        <w:t xml:space="preserve">участие обучающихся, их родителей (законных представителей), педагогических работников и общественности в проектировании и развитии </w:t>
      </w:r>
      <w:proofErr w:type="spellStart"/>
      <w:r w:rsidRPr="002054A8">
        <w:rPr>
          <w:rFonts w:ascii="Times New Roman" w:eastAsia="Times New Roman" w:hAnsi="Times New Roman" w:cs="Times New Roman"/>
          <w:spacing w:val="-2"/>
          <w:sz w:val="24"/>
          <w:szCs w:val="24"/>
          <w:lang w:eastAsia="ru-RU"/>
        </w:rPr>
        <w:t>внутришкольной</w:t>
      </w:r>
      <w:proofErr w:type="spellEnd"/>
      <w:r w:rsidRPr="002054A8">
        <w:rPr>
          <w:rFonts w:ascii="Times New Roman" w:eastAsia="Times New Roman" w:hAnsi="Times New Roman" w:cs="Times New Roman"/>
          <w:spacing w:val="-2"/>
          <w:sz w:val="24"/>
          <w:szCs w:val="24"/>
          <w:lang w:eastAsia="ru-RU"/>
        </w:rPr>
        <w:t xml:space="preserve"> социальной среды;</w:t>
      </w:r>
    </w:p>
    <w:p w:rsidR="00686B40" w:rsidRPr="002054A8" w:rsidRDefault="00686B40" w:rsidP="003A6C27">
      <w:pPr>
        <w:widowControl w:val="0"/>
        <w:numPr>
          <w:ilvl w:val="0"/>
          <w:numId w:val="141"/>
        </w:numPr>
        <w:autoSpaceDE w:val="0"/>
        <w:autoSpaceDN w:val="0"/>
        <w:adjustRightInd w:val="0"/>
        <w:spacing w:after="0" w:line="240" w:lineRule="auto"/>
        <w:ind w:left="284"/>
        <w:jc w:val="both"/>
        <w:textAlignment w:val="center"/>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использование в образовательной деятельности современных образовательных технологий </w:t>
      </w:r>
      <w:proofErr w:type="spellStart"/>
      <w:r w:rsidRPr="002054A8">
        <w:rPr>
          <w:rFonts w:ascii="Times New Roman" w:eastAsia="Times New Roman" w:hAnsi="Times New Roman" w:cs="Times New Roman"/>
          <w:sz w:val="24"/>
          <w:szCs w:val="24"/>
          <w:lang w:eastAsia="ru-RU"/>
        </w:rPr>
        <w:t>деятельностного</w:t>
      </w:r>
      <w:proofErr w:type="spellEnd"/>
      <w:r w:rsidRPr="002054A8">
        <w:rPr>
          <w:rFonts w:ascii="Times New Roman" w:eastAsia="Times New Roman" w:hAnsi="Times New Roman" w:cs="Times New Roman"/>
          <w:sz w:val="24"/>
          <w:szCs w:val="24"/>
          <w:lang w:eastAsia="ru-RU"/>
        </w:rPr>
        <w:t xml:space="preserve"> типа;</w:t>
      </w:r>
    </w:p>
    <w:p w:rsidR="00686B40" w:rsidRPr="002054A8" w:rsidRDefault="00686B40" w:rsidP="003A6C27">
      <w:pPr>
        <w:widowControl w:val="0"/>
        <w:numPr>
          <w:ilvl w:val="0"/>
          <w:numId w:val="141"/>
        </w:numPr>
        <w:autoSpaceDE w:val="0"/>
        <w:autoSpaceDN w:val="0"/>
        <w:adjustRightInd w:val="0"/>
        <w:spacing w:after="0" w:line="240" w:lineRule="auto"/>
        <w:ind w:left="284"/>
        <w:jc w:val="both"/>
        <w:textAlignment w:val="center"/>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 xml:space="preserve">предоставление </w:t>
      </w:r>
      <w:proofErr w:type="gramStart"/>
      <w:r w:rsidRPr="002054A8">
        <w:rPr>
          <w:rFonts w:ascii="Times New Roman" w:eastAsia="Times New Roman" w:hAnsi="Times New Roman" w:cs="Times New Roman"/>
          <w:spacing w:val="2"/>
          <w:sz w:val="24"/>
          <w:szCs w:val="24"/>
          <w:lang w:eastAsia="ru-RU"/>
        </w:rPr>
        <w:t>обучающимся</w:t>
      </w:r>
      <w:proofErr w:type="gramEnd"/>
      <w:r w:rsidRPr="002054A8">
        <w:rPr>
          <w:rFonts w:ascii="Times New Roman" w:eastAsia="Times New Roman" w:hAnsi="Times New Roman" w:cs="Times New Roman"/>
          <w:spacing w:val="2"/>
          <w:sz w:val="24"/>
          <w:szCs w:val="24"/>
          <w:lang w:eastAsia="ru-RU"/>
        </w:rPr>
        <w:t xml:space="preserve"> возможности для эффек</w:t>
      </w:r>
      <w:r w:rsidRPr="002054A8">
        <w:rPr>
          <w:rFonts w:ascii="Times New Roman" w:eastAsia="Times New Roman" w:hAnsi="Times New Roman" w:cs="Times New Roman"/>
          <w:sz w:val="24"/>
          <w:szCs w:val="24"/>
          <w:lang w:eastAsia="ru-RU"/>
        </w:rPr>
        <w:t>тивной самостоятельной работы;</w:t>
      </w:r>
    </w:p>
    <w:p w:rsidR="00686B40" w:rsidRPr="002054A8" w:rsidRDefault="00686B40" w:rsidP="003A6C27">
      <w:pPr>
        <w:widowControl w:val="0"/>
        <w:numPr>
          <w:ilvl w:val="0"/>
          <w:numId w:val="141"/>
        </w:numPr>
        <w:autoSpaceDE w:val="0"/>
        <w:autoSpaceDN w:val="0"/>
        <w:adjustRightInd w:val="0"/>
        <w:spacing w:after="0" w:line="240" w:lineRule="auto"/>
        <w:ind w:left="284"/>
        <w:jc w:val="both"/>
        <w:textAlignment w:val="center"/>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 xml:space="preserve">включение </w:t>
      </w:r>
      <w:proofErr w:type="gramStart"/>
      <w:r w:rsidRPr="002054A8">
        <w:rPr>
          <w:rFonts w:ascii="Times New Roman" w:eastAsia="Times New Roman" w:hAnsi="Times New Roman" w:cs="Times New Roman"/>
          <w:spacing w:val="2"/>
          <w:sz w:val="24"/>
          <w:szCs w:val="24"/>
          <w:lang w:eastAsia="ru-RU"/>
        </w:rPr>
        <w:t>обучающихся</w:t>
      </w:r>
      <w:proofErr w:type="gramEnd"/>
      <w:r w:rsidRPr="002054A8">
        <w:rPr>
          <w:rFonts w:ascii="Times New Roman" w:eastAsia="Times New Roman" w:hAnsi="Times New Roman" w:cs="Times New Roman"/>
          <w:spacing w:val="2"/>
          <w:sz w:val="24"/>
          <w:szCs w:val="24"/>
          <w:lang w:eastAsia="ru-RU"/>
        </w:rPr>
        <w:t xml:space="preserve"> в процессы познания и преобразования внешкольной социальной среды (населённого </w:t>
      </w:r>
      <w:r w:rsidR="00CC73FA" w:rsidRPr="002054A8">
        <w:rPr>
          <w:rFonts w:ascii="Times New Roman" w:eastAsia="Times New Roman" w:hAnsi="Times New Roman" w:cs="Times New Roman"/>
          <w:sz w:val="24"/>
          <w:szCs w:val="24"/>
          <w:lang w:eastAsia="ru-RU"/>
        </w:rPr>
        <w:t>пункта, района</w:t>
      </w:r>
      <w:r w:rsidRPr="002054A8">
        <w:rPr>
          <w:rFonts w:ascii="Times New Roman" w:eastAsia="Times New Roman" w:hAnsi="Times New Roman" w:cs="Times New Roman"/>
          <w:sz w:val="24"/>
          <w:szCs w:val="24"/>
          <w:lang w:eastAsia="ru-RU"/>
        </w:rPr>
        <w:t>).</w:t>
      </w:r>
    </w:p>
    <w:p w:rsidR="00686B40" w:rsidRPr="002054A8" w:rsidRDefault="00686B40" w:rsidP="002603F7">
      <w:pPr>
        <w:widowControl w:val="0"/>
        <w:shd w:val="clear" w:color="auto" w:fill="FFFFFF"/>
        <w:autoSpaceDE w:val="0"/>
        <w:autoSpaceDN w:val="0"/>
        <w:adjustRightInd w:val="0"/>
        <w:spacing w:before="5" w:after="0" w:line="240" w:lineRule="auto"/>
        <w:ind w:left="293" w:right="163" w:firstLine="701"/>
        <w:jc w:val="both"/>
        <w:rPr>
          <w:rFonts w:ascii="Times New Roman" w:eastAsia="Times New Roman" w:hAnsi="Times New Roman" w:cs="Times New Roman"/>
          <w:b/>
          <w:bCs/>
          <w:spacing w:val="-1"/>
          <w:sz w:val="24"/>
          <w:szCs w:val="24"/>
          <w:lang w:eastAsia="ru-RU"/>
        </w:rPr>
      </w:pPr>
      <w:r w:rsidRPr="002054A8">
        <w:rPr>
          <w:rFonts w:ascii="Times New Roman" w:eastAsia="Times New Roman" w:hAnsi="Times New Roman" w:cs="Times New Roman"/>
          <w:b/>
          <w:bCs/>
          <w:sz w:val="24"/>
          <w:szCs w:val="24"/>
          <w:lang w:eastAsia="ru-RU"/>
        </w:rPr>
        <w:t xml:space="preserve">В  основе  реализации  основной  образовательной   программы  лежит </w:t>
      </w:r>
      <w:r w:rsidRPr="002054A8">
        <w:rPr>
          <w:rFonts w:ascii="Times New Roman" w:eastAsia="Times New Roman" w:hAnsi="Times New Roman" w:cs="Times New Roman"/>
          <w:b/>
          <w:bCs/>
          <w:spacing w:val="-1"/>
          <w:sz w:val="24"/>
          <w:szCs w:val="24"/>
          <w:lang w:eastAsia="ru-RU"/>
        </w:rPr>
        <w:t>системно-</w:t>
      </w:r>
      <w:proofErr w:type="spellStart"/>
      <w:r w:rsidRPr="002054A8">
        <w:rPr>
          <w:rFonts w:ascii="Times New Roman" w:eastAsia="Times New Roman" w:hAnsi="Times New Roman" w:cs="Times New Roman"/>
          <w:b/>
          <w:bCs/>
          <w:spacing w:val="-1"/>
          <w:sz w:val="24"/>
          <w:szCs w:val="24"/>
          <w:lang w:eastAsia="ru-RU"/>
        </w:rPr>
        <w:t>деятельностный</w:t>
      </w:r>
      <w:proofErr w:type="spellEnd"/>
      <w:r w:rsidRPr="002054A8">
        <w:rPr>
          <w:rFonts w:ascii="Times New Roman" w:eastAsia="Times New Roman" w:hAnsi="Times New Roman" w:cs="Times New Roman"/>
          <w:b/>
          <w:bCs/>
          <w:spacing w:val="-1"/>
          <w:sz w:val="24"/>
          <w:szCs w:val="24"/>
          <w:lang w:eastAsia="ru-RU"/>
        </w:rPr>
        <w:t xml:space="preserve">      подход. </w:t>
      </w:r>
    </w:p>
    <w:p w:rsidR="00686B40" w:rsidRPr="002054A8" w:rsidRDefault="00686B40" w:rsidP="002603F7">
      <w:pPr>
        <w:widowControl w:val="0"/>
        <w:shd w:val="clear" w:color="auto" w:fill="FFFFFF"/>
        <w:autoSpaceDE w:val="0"/>
        <w:autoSpaceDN w:val="0"/>
        <w:adjustRightInd w:val="0"/>
        <w:spacing w:before="5" w:after="0" w:line="240" w:lineRule="auto"/>
        <w:ind w:left="293" w:right="163" w:firstLine="70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Системно-</w:t>
      </w:r>
      <w:proofErr w:type="spellStart"/>
      <w:r w:rsidRPr="002054A8">
        <w:rPr>
          <w:rFonts w:ascii="Times New Roman" w:eastAsia="Times New Roman" w:hAnsi="Times New Roman" w:cs="Times New Roman"/>
          <w:b/>
          <w:bCs/>
          <w:spacing w:val="-1"/>
          <w:sz w:val="24"/>
          <w:szCs w:val="24"/>
          <w:lang w:eastAsia="ru-RU"/>
        </w:rPr>
        <w:t>деятельностный</w:t>
      </w:r>
      <w:proofErr w:type="spellEnd"/>
      <w:r w:rsidRPr="002054A8">
        <w:rPr>
          <w:rFonts w:ascii="Times New Roman" w:eastAsia="Times New Roman" w:hAnsi="Times New Roman" w:cs="Times New Roman"/>
          <w:b/>
          <w:bCs/>
          <w:spacing w:val="-1"/>
          <w:sz w:val="24"/>
          <w:szCs w:val="24"/>
          <w:lang w:eastAsia="ru-RU"/>
        </w:rPr>
        <w:t xml:space="preserve"> подход </w:t>
      </w:r>
      <w:r w:rsidRPr="002054A8">
        <w:rPr>
          <w:rFonts w:ascii="Times New Roman" w:eastAsia="Times New Roman" w:hAnsi="Times New Roman" w:cs="Times New Roman"/>
          <w:sz w:val="24"/>
          <w:szCs w:val="24"/>
          <w:lang w:eastAsia="ru-RU"/>
        </w:rPr>
        <w:t xml:space="preserve">перспективен в качестве средства реализации новой концепции Федеральных </w:t>
      </w:r>
      <w:r w:rsidRPr="002054A8">
        <w:rPr>
          <w:rFonts w:ascii="Times New Roman" w:eastAsia="Times New Roman" w:hAnsi="Times New Roman" w:cs="Times New Roman"/>
          <w:spacing w:val="-1"/>
          <w:sz w:val="24"/>
          <w:szCs w:val="24"/>
          <w:lang w:eastAsia="ru-RU"/>
        </w:rPr>
        <w:t xml:space="preserve">государственных образовательных стандартов, доступен для освоения в массовой </w:t>
      </w:r>
      <w:r w:rsidRPr="002054A8">
        <w:rPr>
          <w:rFonts w:ascii="Times New Roman" w:eastAsia="Times New Roman" w:hAnsi="Times New Roman" w:cs="Times New Roman"/>
          <w:sz w:val="24"/>
          <w:szCs w:val="24"/>
          <w:lang w:eastAsia="ru-RU"/>
        </w:rPr>
        <w:t>практике всеми ступенями систем</w:t>
      </w:r>
      <w:r w:rsidR="00CC73FA" w:rsidRPr="002054A8">
        <w:rPr>
          <w:rFonts w:ascii="Times New Roman" w:eastAsia="Times New Roman" w:hAnsi="Times New Roman" w:cs="Times New Roman"/>
          <w:sz w:val="24"/>
          <w:szCs w:val="24"/>
          <w:lang w:eastAsia="ru-RU"/>
        </w:rPr>
        <w:t xml:space="preserve">ы образования МБОУ СОШ №16 </w:t>
      </w:r>
      <w:r w:rsidR="006C4156">
        <w:rPr>
          <w:rFonts w:ascii="Times New Roman" w:eastAsia="Times New Roman" w:hAnsi="Times New Roman" w:cs="Times New Roman"/>
          <w:sz w:val="24"/>
          <w:szCs w:val="24"/>
          <w:lang w:eastAsia="ru-RU"/>
        </w:rPr>
        <w:t xml:space="preserve">имени </w:t>
      </w:r>
      <w:proofErr w:type="spellStart"/>
      <w:r w:rsidR="006C4156">
        <w:rPr>
          <w:rFonts w:ascii="Times New Roman" w:eastAsia="Times New Roman" w:hAnsi="Times New Roman" w:cs="Times New Roman"/>
          <w:sz w:val="24"/>
          <w:szCs w:val="24"/>
          <w:lang w:eastAsia="ru-RU"/>
        </w:rPr>
        <w:t>Ф.И.Кравченко</w:t>
      </w:r>
      <w:proofErr w:type="spellEnd"/>
      <w:r w:rsidR="006C4156">
        <w:rPr>
          <w:rFonts w:ascii="Times New Roman" w:eastAsia="Times New Roman" w:hAnsi="Times New Roman" w:cs="Times New Roman"/>
          <w:sz w:val="24"/>
          <w:szCs w:val="24"/>
          <w:lang w:eastAsia="ru-RU"/>
        </w:rPr>
        <w:t xml:space="preserve"> </w:t>
      </w:r>
      <w:r w:rsidR="00CC73FA" w:rsidRPr="002054A8">
        <w:rPr>
          <w:rFonts w:ascii="Times New Roman" w:eastAsia="Times New Roman" w:hAnsi="Times New Roman" w:cs="Times New Roman"/>
          <w:sz w:val="24"/>
          <w:szCs w:val="24"/>
          <w:lang w:eastAsia="ru-RU"/>
        </w:rPr>
        <w:t xml:space="preserve">села </w:t>
      </w:r>
      <w:proofErr w:type="spellStart"/>
      <w:r w:rsidR="00CC73FA" w:rsidRPr="002054A8">
        <w:rPr>
          <w:rFonts w:ascii="Times New Roman" w:eastAsia="Times New Roman" w:hAnsi="Times New Roman" w:cs="Times New Roman"/>
          <w:sz w:val="24"/>
          <w:szCs w:val="24"/>
          <w:lang w:eastAsia="ru-RU"/>
        </w:rPr>
        <w:t>Унароково</w:t>
      </w:r>
      <w:proofErr w:type="spellEnd"/>
      <w:r w:rsidRPr="002054A8">
        <w:rPr>
          <w:rFonts w:ascii="Times New Roman" w:eastAsia="Times New Roman" w:hAnsi="Times New Roman" w:cs="Times New Roman"/>
          <w:sz w:val="24"/>
          <w:szCs w:val="24"/>
          <w:lang w:eastAsia="ru-RU"/>
        </w:rPr>
        <w:t xml:space="preserve">. Метод дает высокие результаты, соответствующие современным ценностям и целям образования, удачно синтезирует позитивные элементы традиционной модели </w:t>
      </w:r>
      <w:r w:rsidRPr="002054A8">
        <w:rPr>
          <w:rFonts w:ascii="Times New Roman" w:eastAsia="Times New Roman" w:hAnsi="Times New Roman" w:cs="Times New Roman"/>
          <w:spacing w:val="-1"/>
          <w:sz w:val="24"/>
          <w:szCs w:val="24"/>
          <w:lang w:eastAsia="ru-RU"/>
        </w:rPr>
        <w:t>обучения и имеющихся альтернативных развивающих систем обучения.</w:t>
      </w:r>
    </w:p>
    <w:p w:rsidR="00686B40" w:rsidRPr="002054A8" w:rsidRDefault="00686B40" w:rsidP="002603F7">
      <w:pPr>
        <w:widowControl w:val="0"/>
        <w:shd w:val="clear" w:color="auto" w:fill="FFFFFF"/>
        <w:autoSpaceDE w:val="0"/>
        <w:autoSpaceDN w:val="0"/>
        <w:adjustRightInd w:val="0"/>
        <w:spacing w:before="10" w:after="0" w:line="240" w:lineRule="auto"/>
        <w:ind w:left="99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 xml:space="preserve">  Направления системно-</w:t>
      </w:r>
      <w:proofErr w:type="spellStart"/>
      <w:r w:rsidRPr="002054A8">
        <w:rPr>
          <w:rFonts w:ascii="Times New Roman" w:eastAsia="Times New Roman" w:hAnsi="Times New Roman" w:cs="Times New Roman"/>
          <w:b/>
          <w:bCs/>
          <w:spacing w:val="-1"/>
          <w:sz w:val="24"/>
          <w:szCs w:val="24"/>
          <w:lang w:eastAsia="ru-RU"/>
        </w:rPr>
        <w:t>деятельностного</w:t>
      </w:r>
      <w:proofErr w:type="spellEnd"/>
      <w:r w:rsidRPr="002054A8">
        <w:rPr>
          <w:rFonts w:ascii="Times New Roman" w:eastAsia="Times New Roman" w:hAnsi="Times New Roman" w:cs="Times New Roman"/>
          <w:b/>
          <w:bCs/>
          <w:spacing w:val="-1"/>
          <w:sz w:val="24"/>
          <w:szCs w:val="24"/>
          <w:lang w:eastAsia="ru-RU"/>
        </w:rPr>
        <w:t xml:space="preserve"> подхода:</w:t>
      </w:r>
    </w:p>
    <w:p w:rsidR="00686B40" w:rsidRPr="002054A8" w:rsidRDefault="00686B40" w:rsidP="003A6C27">
      <w:pPr>
        <w:widowControl w:val="0"/>
        <w:numPr>
          <w:ilvl w:val="0"/>
          <w:numId w:val="8"/>
        </w:numPr>
        <w:shd w:val="clear" w:color="auto" w:fill="FFFFFF"/>
        <w:tabs>
          <w:tab w:val="left" w:pos="571"/>
        </w:tabs>
        <w:autoSpaceDE w:val="0"/>
        <w:autoSpaceDN w:val="0"/>
        <w:adjustRightInd w:val="0"/>
        <w:spacing w:after="0" w:line="240" w:lineRule="auto"/>
        <w:ind w:left="283" w:right="16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Воспитание и развитие качеств личности, отвечающих требованиям информационного общества, инновационной экономики, задачам построения </w:t>
      </w:r>
      <w:r w:rsidRPr="002054A8">
        <w:rPr>
          <w:rFonts w:ascii="Times New Roman" w:eastAsia="Times New Roman" w:hAnsi="Times New Roman" w:cs="Times New Roman"/>
          <w:spacing w:val="-1"/>
          <w:sz w:val="24"/>
          <w:szCs w:val="24"/>
          <w:lang w:eastAsia="ru-RU"/>
        </w:rPr>
        <w:t xml:space="preserve">российского гражданского общества на основе принципов толерантности, диалога </w:t>
      </w:r>
      <w:r w:rsidRPr="002054A8">
        <w:rPr>
          <w:rFonts w:ascii="Times New Roman" w:eastAsia="Times New Roman" w:hAnsi="Times New Roman" w:cs="Times New Roman"/>
          <w:sz w:val="24"/>
          <w:szCs w:val="24"/>
          <w:lang w:eastAsia="ru-RU"/>
        </w:rPr>
        <w:t xml:space="preserve">культур и уважения его многонационального, </w:t>
      </w:r>
      <w:proofErr w:type="spellStart"/>
      <w:r w:rsidRPr="002054A8">
        <w:rPr>
          <w:rFonts w:ascii="Times New Roman" w:eastAsia="Times New Roman" w:hAnsi="Times New Roman" w:cs="Times New Roman"/>
          <w:sz w:val="24"/>
          <w:szCs w:val="24"/>
          <w:lang w:eastAsia="ru-RU"/>
        </w:rPr>
        <w:t>полилингвального</w:t>
      </w:r>
      <w:proofErr w:type="spellEnd"/>
      <w:r w:rsidRPr="002054A8">
        <w:rPr>
          <w:rFonts w:ascii="Times New Roman" w:eastAsia="Times New Roman" w:hAnsi="Times New Roman" w:cs="Times New Roman"/>
          <w:sz w:val="24"/>
          <w:szCs w:val="24"/>
          <w:lang w:eastAsia="ru-RU"/>
        </w:rPr>
        <w:t xml:space="preserve">, поликультурного и </w:t>
      </w:r>
      <w:proofErr w:type="spellStart"/>
      <w:r w:rsidRPr="002054A8">
        <w:rPr>
          <w:rFonts w:ascii="Times New Roman" w:eastAsia="Times New Roman" w:hAnsi="Times New Roman" w:cs="Times New Roman"/>
          <w:sz w:val="24"/>
          <w:szCs w:val="24"/>
          <w:lang w:eastAsia="ru-RU"/>
        </w:rPr>
        <w:t>поликонфессионального</w:t>
      </w:r>
      <w:proofErr w:type="spellEnd"/>
      <w:r w:rsidRPr="002054A8">
        <w:rPr>
          <w:rFonts w:ascii="Times New Roman" w:eastAsia="Times New Roman" w:hAnsi="Times New Roman" w:cs="Times New Roman"/>
          <w:sz w:val="24"/>
          <w:szCs w:val="24"/>
          <w:lang w:eastAsia="ru-RU"/>
        </w:rPr>
        <w:t xml:space="preserve"> состава.</w:t>
      </w:r>
    </w:p>
    <w:p w:rsidR="00686B40" w:rsidRPr="002054A8" w:rsidRDefault="00686B40" w:rsidP="003A6C27">
      <w:pPr>
        <w:widowControl w:val="0"/>
        <w:numPr>
          <w:ilvl w:val="0"/>
          <w:numId w:val="8"/>
        </w:numPr>
        <w:shd w:val="clear" w:color="auto" w:fill="FFFFFF"/>
        <w:tabs>
          <w:tab w:val="left" w:pos="571"/>
        </w:tabs>
        <w:autoSpaceDE w:val="0"/>
        <w:autoSpaceDN w:val="0"/>
        <w:adjustRightInd w:val="0"/>
        <w:spacing w:after="0" w:line="240" w:lineRule="auto"/>
        <w:ind w:left="283" w:right="16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 xml:space="preserve">Переход к стратегии социального проектирования и конструирования на основе разработки содержания и технологий образования, определяющих пути и способы </w:t>
      </w:r>
      <w:r w:rsidRPr="002054A8">
        <w:rPr>
          <w:rFonts w:ascii="Times New Roman" w:eastAsia="Times New Roman" w:hAnsi="Times New Roman" w:cs="Times New Roman"/>
          <w:sz w:val="24"/>
          <w:szCs w:val="24"/>
          <w:lang w:eastAsia="ru-RU"/>
        </w:rPr>
        <w:t>достижения социально желаемого уровня (результата) личностного и познавательного развития обучающихся.</w:t>
      </w:r>
    </w:p>
    <w:p w:rsidR="00686B40" w:rsidRPr="002054A8" w:rsidRDefault="00686B40" w:rsidP="002603F7">
      <w:pPr>
        <w:widowControl w:val="0"/>
        <w:shd w:val="clear" w:color="auto" w:fill="FFFFFF"/>
        <w:tabs>
          <w:tab w:val="left" w:pos="638"/>
        </w:tabs>
        <w:autoSpaceDE w:val="0"/>
        <w:autoSpaceDN w:val="0"/>
        <w:adjustRightInd w:val="0"/>
        <w:spacing w:before="5" w:after="0" w:line="240" w:lineRule="auto"/>
        <w:ind w:left="283" w:right="16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lastRenderedPageBreak/>
        <w:t>&gt;</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sz w:val="24"/>
          <w:szCs w:val="24"/>
          <w:lang w:eastAsia="ru-RU"/>
        </w:rPr>
        <w:t xml:space="preserve">Ориентация на достижение цели и основного результата образования — развитие личности </w:t>
      </w:r>
      <w:proofErr w:type="gramStart"/>
      <w:r w:rsidRPr="002054A8">
        <w:rPr>
          <w:rFonts w:ascii="Times New Roman" w:eastAsia="Times New Roman" w:hAnsi="Times New Roman" w:cs="Times New Roman"/>
          <w:sz w:val="24"/>
          <w:szCs w:val="24"/>
          <w:lang w:eastAsia="ru-RU"/>
        </w:rPr>
        <w:t>обучающихся</w:t>
      </w:r>
      <w:proofErr w:type="gramEnd"/>
      <w:r w:rsidRPr="002054A8">
        <w:rPr>
          <w:rFonts w:ascii="Times New Roman" w:eastAsia="Times New Roman" w:hAnsi="Times New Roman" w:cs="Times New Roman"/>
          <w:sz w:val="24"/>
          <w:szCs w:val="24"/>
          <w:lang w:eastAsia="ru-RU"/>
        </w:rPr>
        <w:t xml:space="preserve"> на основе освоения УУД, познания и освоения мира.</w:t>
      </w:r>
    </w:p>
    <w:p w:rsidR="00686B40" w:rsidRPr="002054A8" w:rsidRDefault="00686B40" w:rsidP="00DD17D1">
      <w:pPr>
        <w:widowControl w:val="0"/>
        <w:shd w:val="clear" w:color="auto" w:fill="FFFFFF"/>
        <w:tabs>
          <w:tab w:val="left" w:pos="566"/>
        </w:tabs>
        <w:autoSpaceDE w:val="0"/>
        <w:autoSpaceDN w:val="0"/>
        <w:adjustRightInd w:val="0"/>
        <w:spacing w:after="0" w:line="240" w:lineRule="auto"/>
        <w:ind w:left="288" w:right="16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&gt;</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sz w:val="24"/>
          <w:szCs w:val="24"/>
          <w:lang w:eastAsia="ru-RU"/>
        </w:rPr>
        <w:t xml:space="preserve">Признание решающей роли содержания образования, способов организации образовательной деятельности и учебного сотрудничества в достижении целей личностного и социального развития обучающихся. </w:t>
      </w:r>
    </w:p>
    <w:p w:rsidR="00686B40" w:rsidRPr="002054A8" w:rsidRDefault="00686B40" w:rsidP="00DD17D1">
      <w:pPr>
        <w:widowControl w:val="0"/>
        <w:shd w:val="clear" w:color="auto" w:fill="FFFFFF"/>
        <w:tabs>
          <w:tab w:val="left" w:pos="566"/>
        </w:tabs>
        <w:autoSpaceDE w:val="0"/>
        <w:autoSpaceDN w:val="0"/>
        <w:adjustRightInd w:val="0"/>
        <w:spacing w:after="0" w:line="240" w:lineRule="auto"/>
        <w:ind w:left="288" w:right="16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b/>
          <w:bCs/>
          <w:sz w:val="24"/>
          <w:szCs w:val="24"/>
          <w:lang w:eastAsia="ru-RU"/>
        </w:rPr>
        <w:t>&gt;</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sz w:val="24"/>
          <w:szCs w:val="24"/>
          <w:lang w:eastAsia="ru-RU"/>
        </w:rPr>
        <w:t xml:space="preserve">Учёт индивидуальных возрастных, психологических и физиологических </w:t>
      </w:r>
      <w:r w:rsidRPr="002054A8">
        <w:rPr>
          <w:rFonts w:ascii="Times New Roman" w:eastAsia="Times New Roman" w:hAnsi="Times New Roman" w:cs="Times New Roman"/>
          <w:spacing w:val="-1"/>
          <w:sz w:val="24"/>
          <w:szCs w:val="24"/>
          <w:lang w:eastAsia="ru-RU"/>
        </w:rPr>
        <w:t xml:space="preserve">особенностей обучающихся, роли и значения видов деятельности и форм общения </w:t>
      </w:r>
      <w:r w:rsidRPr="002054A8">
        <w:rPr>
          <w:rFonts w:ascii="Times New Roman" w:eastAsia="Times New Roman" w:hAnsi="Times New Roman" w:cs="Times New Roman"/>
          <w:sz w:val="24"/>
          <w:szCs w:val="24"/>
          <w:lang w:eastAsia="ru-RU"/>
        </w:rPr>
        <w:t>при определении образовательно-воспитательных целей и путей их достижения.</w:t>
      </w:r>
    </w:p>
    <w:p w:rsidR="00686B40" w:rsidRPr="002054A8" w:rsidRDefault="00686B40" w:rsidP="00DD17D1">
      <w:pPr>
        <w:widowControl w:val="0"/>
        <w:numPr>
          <w:ilvl w:val="0"/>
          <w:numId w:val="8"/>
        </w:numPr>
        <w:shd w:val="clear" w:color="auto" w:fill="FFFFFF"/>
        <w:tabs>
          <w:tab w:val="left" w:pos="566"/>
        </w:tabs>
        <w:autoSpaceDE w:val="0"/>
        <w:autoSpaceDN w:val="0"/>
        <w:adjustRightInd w:val="0"/>
        <w:spacing w:after="0" w:line="240" w:lineRule="auto"/>
        <w:ind w:left="278" w:right="17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Обеспечение преемственности дошкольного, начального общего, основного общего, среднего (полного) общего и профессионального образования.</w:t>
      </w:r>
    </w:p>
    <w:p w:rsidR="00686B40" w:rsidRPr="002054A8" w:rsidRDefault="00686B40" w:rsidP="00DD17D1">
      <w:pPr>
        <w:widowControl w:val="0"/>
        <w:numPr>
          <w:ilvl w:val="0"/>
          <w:numId w:val="8"/>
        </w:numPr>
        <w:shd w:val="clear" w:color="auto" w:fill="FFFFFF"/>
        <w:tabs>
          <w:tab w:val="left" w:pos="566"/>
        </w:tabs>
        <w:autoSpaceDE w:val="0"/>
        <w:autoSpaceDN w:val="0"/>
        <w:adjustRightInd w:val="0"/>
        <w:spacing w:after="0" w:line="240" w:lineRule="auto"/>
        <w:ind w:left="278" w:right="17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 xml:space="preserve">Разнообразие индивидуальных образовательных траекторий и индивидуального </w:t>
      </w:r>
      <w:r w:rsidRPr="002054A8">
        <w:rPr>
          <w:rFonts w:ascii="Times New Roman" w:eastAsia="Times New Roman" w:hAnsi="Times New Roman" w:cs="Times New Roman"/>
          <w:sz w:val="24"/>
          <w:szCs w:val="24"/>
          <w:lang w:eastAsia="ru-RU"/>
        </w:rPr>
        <w:t>развития каждого обучающихся (включая одарённых детей и детей с ограниченными возможностями здоровья), обеспечивающих рост творческого потенциала, познавательных мотивов, обогащение форм учебного сотрудничества и расширение зоны ближайшего развития.</w:t>
      </w:r>
    </w:p>
    <w:p w:rsidR="00686B40" w:rsidRPr="002054A8" w:rsidRDefault="00686B40" w:rsidP="00DD17D1">
      <w:pPr>
        <w:widowControl w:val="0"/>
        <w:numPr>
          <w:ilvl w:val="0"/>
          <w:numId w:val="8"/>
        </w:numPr>
        <w:shd w:val="clear" w:color="auto" w:fill="FFFFFF"/>
        <w:tabs>
          <w:tab w:val="left" w:pos="566"/>
        </w:tabs>
        <w:autoSpaceDE w:val="0"/>
        <w:autoSpaceDN w:val="0"/>
        <w:adjustRightInd w:val="0"/>
        <w:spacing w:after="0" w:line="240" w:lineRule="auto"/>
        <w:ind w:left="278" w:right="16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Гарантированность достижения планируемых результатов освоения основной образовательной программы начального общего образования, что и создает основу для самостоятельного успешного усвоения обучающимися новых знаний, умений, компетенций, видов и способов деятельности.</w:t>
      </w:r>
    </w:p>
    <w:p w:rsidR="00686B40" w:rsidRPr="002054A8" w:rsidRDefault="00686B40" w:rsidP="00DD17D1">
      <w:pPr>
        <w:widowControl w:val="0"/>
        <w:numPr>
          <w:ilvl w:val="0"/>
          <w:numId w:val="8"/>
        </w:numPr>
        <w:shd w:val="clear" w:color="auto" w:fill="FFFFFF"/>
        <w:tabs>
          <w:tab w:val="left" w:pos="566"/>
        </w:tabs>
        <w:autoSpaceDE w:val="0"/>
        <w:autoSpaceDN w:val="0"/>
        <w:adjustRightInd w:val="0"/>
        <w:spacing w:after="0" w:line="240" w:lineRule="auto"/>
        <w:ind w:left="278" w:right="16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Разнообразие индивидуальных образовательных траекторий и индивидуального развития каждого обучающегося (в том числе лиц, проявивших </w:t>
      </w:r>
      <w:r w:rsidRPr="002054A8">
        <w:rPr>
          <w:rFonts w:ascii="Times New Roman" w:eastAsia="Times New Roman" w:hAnsi="Times New Roman" w:cs="Times New Roman"/>
          <w:spacing w:val="-1"/>
          <w:sz w:val="24"/>
          <w:szCs w:val="24"/>
          <w:lang w:eastAsia="ru-RU"/>
        </w:rPr>
        <w:t xml:space="preserve">выдающиеся способности, и детей с ОВЗ), обеспечивающих рост творческого </w:t>
      </w:r>
      <w:r w:rsidRPr="002054A8">
        <w:rPr>
          <w:rFonts w:ascii="Times New Roman" w:eastAsia="Times New Roman" w:hAnsi="Times New Roman" w:cs="Times New Roman"/>
          <w:spacing w:val="-3"/>
          <w:sz w:val="24"/>
          <w:szCs w:val="24"/>
          <w:lang w:eastAsia="ru-RU"/>
        </w:rPr>
        <w:t xml:space="preserve">потенциала, познавательных мотивов, обогащение форм учебного сотрудничества и </w:t>
      </w:r>
      <w:r w:rsidRPr="002054A8">
        <w:rPr>
          <w:rFonts w:ascii="Times New Roman" w:eastAsia="Times New Roman" w:hAnsi="Times New Roman" w:cs="Times New Roman"/>
          <w:sz w:val="24"/>
          <w:szCs w:val="24"/>
          <w:lang w:eastAsia="ru-RU"/>
        </w:rPr>
        <w:t>расширение зоны ближайшего развития.</w:t>
      </w:r>
    </w:p>
    <w:p w:rsidR="00686B40" w:rsidRPr="002054A8" w:rsidRDefault="00686B40" w:rsidP="00DD17D1">
      <w:pPr>
        <w:widowControl w:val="0"/>
        <w:shd w:val="clear" w:color="auto" w:fill="FFFFFF"/>
        <w:autoSpaceDE w:val="0"/>
        <w:autoSpaceDN w:val="0"/>
        <w:adjustRightInd w:val="0"/>
        <w:spacing w:before="5" w:after="0" w:line="240" w:lineRule="auto"/>
        <w:ind w:left="293" w:right="336" w:firstLine="70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b/>
          <w:bCs/>
          <w:sz w:val="24"/>
          <w:szCs w:val="24"/>
          <w:lang w:eastAsia="ru-RU"/>
        </w:rPr>
        <w:t xml:space="preserve">Основная образовательная программа формируется с учётом </w:t>
      </w:r>
      <w:r w:rsidRPr="002054A8">
        <w:rPr>
          <w:rFonts w:ascii="Times New Roman" w:eastAsia="Times New Roman" w:hAnsi="Times New Roman" w:cs="Times New Roman"/>
          <w:b/>
          <w:bCs/>
          <w:spacing w:val="-2"/>
          <w:sz w:val="24"/>
          <w:szCs w:val="24"/>
          <w:lang w:eastAsia="ru-RU"/>
        </w:rPr>
        <w:t xml:space="preserve">особенностей уровня начального общего образования как фундамента всего </w:t>
      </w:r>
      <w:r w:rsidRPr="002054A8">
        <w:rPr>
          <w:rFonts w:ascii="Times New Roman" w:eastAsia="Times New Roman" w:hAnsi="Times New Roman" w:cs="Times New Roman"/>
          <w:b/>
          <w:bCs/>
          <w:sz w:val="24"/>
          <w:szCs w:val="24"/>
          <w:lang w:eastAsia="ru-RU"/>
        </w:rPr>
        <w:t xml:space="preserve">последующего обучения. </w:t>
      </w:r>
    </w:p>
    <w:p w:rsidR="00686B40" w:rsidRPr="002054A8" w:rsidRDefault="00686B40" w:rsidP="00DD17D1">
      <w:pPr>
        <w:widowControl w:val="0"/>
        <w:shd w:val="clear" w:color="auto" w:fill="FFFFFF"/>
        <w:autoSpaceDE w:val="0"/>
        <w:autoSpaceDN w:val="0"/>
        <w:adjustRightInd w:val="0"/>
        <w:spacing w:before="5" w:after="0" w:line="240" w:lineRule="auto"/>
        <w:ind w:left="293" w:right="33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Начальная школа — особый этап в жизни ребёнка, связанный:</w:t>
      </w:r>
    </w:p>
    <w:p w:rsidR="00686B40" w:rsidRPr="002054A8" w:rsidRDefault="00686B40" w:rsidP="00DD17D1">
      <w:pPr>
        <w:widowControl w:val="0"/>
        <w:numPr>
          <w:ilvl w:val="0"/>
          <w:numId w:val="8"/>
        </w:numPr>
        <w:shd w:val="clear" w:color="auto" w:fill="FFFFFF"/>
        <w:tabs>
          <w:tab w:val="left" w:pos="566"/>
        </w:tabs>
        <w:autoSpaceDE w:val="0"/>
        <w:autoSpaceDN w:val="0"/>
        <w:adjustRightInd w:val="0"/>
        <w:spacing w:after="0" w:line="240" w:lineRule="auto"/>
        <w:ind w:left="278" w:right="341"/>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с изменением при поступлении в школу ведущей деятельности ребёнка — с переходом к учебной деятельности (при сохранении значимости игровой), имеющей общественный характер и являющейся социальной по содержанию;</w:t>
      </w:r>
    </w:p>
    <w:p w:rsidR="00686B40" w:rsidRPr="002054A8" w:rsidRDefault="00686B40" w:rsidP="00DD17D1">
      <w:pPr>
        <w:widowControl w:val="0"/>
        <w:numPr>
          <w:ilvl w:val="0"/>
          <w:numId w:val="8"/>
        </w:numPr>
        <w:shd w:val="clear" w:color="auto" w:fill="FFFFFF"/>
        <w:tabs>
          <w:tab w:val="left" w:pos="566"/>
        </w:tabs>
        <w:autoSpaceDE w:val="0"/>
        <w:autoSpaceDN w:val="0"/>
        <w:adjustRightInd w:val="0"/>
        <w:spacing w:after="0" w:line="240" w:lineRule="auto"/>
        <w:ind w:left="278" w:right="33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с освоением новой социальной позиции, расширением сферы взаимодействия ребёнка с окружающим миром, развитием потребностей в общении, познании, социальном признании и самовыражении;</w:t>
      </w:r>
    </w:p>
    <w:p w:rsidR="00686B40" w:rsidRPr="002054A8" w:rsidRDefault="00686B40" w:rsidP="00DD17D1">
      <w:pPr>
        <w:widowControl w:val="0"/>
        <w:numPr>
          <w:ilvl w:val="0"/>
          <w:numId w:val="8"/>
        </w:numPr>
        <w:shd w:val="clear" w:color="auto" w:fill="FFFFFF"/>
        <w:tabs>
          <w:tab w:val="left" w:pos="566"/>
        </w:tabs>
        <w:autoSpaceDE w:val="0"/>
        <w:autoSpaceDN w:val="0"/>
        <w:adjustRightInd w:val="0"/>
        <w:spacing w:after="0" w:line="240" w:lineRule="auto"/>
        <w:ind w:left="278" w:right="341"/>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с принятием и освоением ребёнком новой социальной роли обучающегося, выражающейся в формировании внутренней позиции школьника, определяющей новый образ школьной жизни и перспективы личностного и познавательного развития;</w:t>
      </w:r>
    </w:p>
    <w:p w:rsidR="00686B40" w:rsidRPr="002054A8" w:rsidRDefault="00686B40" w:rsidP="00DD17D1">
      <w:pPr>
        <w:widowControl w:val="0"/>
        <w:numPr>
          <w:ilvl w:val="0"/>
          <w:numId w:val="8"/>
        </w:numPr>
        <w:shd w:val="clear" w:color="auto" w:fill="FFFFFF"/>
        <w:tabs>
          <w:tab w:val="left" w:pos="566"/>
        </w:tabs>
        <w:autoSpaceDE w:val="0"/>
        <w:autoSpaceDN w:val="0"/>
        <w:adjustRightInd w:val="0"/>
        <w:spacing w:after="0" w:line="240" w:lineRule="auto"/>
        <w:ind w:left="278" w:right="331"/>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с формированием у школьника основ умения учиться </w:t>
      </w:r>
      <w:r w:rsidRPr="002054A8">
        <w:rPr>
          <w:rFonts w:ascii="Times New Roman" w:eastAsia="Times New Roman" w:hAnsi="Times New Roman" w:cs="Times New Roman"/>
          <w:spacing w:val="-1"/>
          <w:sz w:val="24"/>
          <w:szCs w:val="24"/>
          <w:lang w:eastAsia="ru-RU"/>
        </w:rPr>
        <w:t xml:space="preserve">и способности к организации своей деятельности: принимать, сохранять цели и </w:t>
      </w:r>
      <w:r w:rsidRPr="002054A8">
        <w:rPr>
          <w:rFonts w:ascii="Times New Roman" w:eastAsia="Times New Roman" w:hAnsi="Times New Roman" w:cs="Times New Roman"/>
          <w:sz w:val="24"/>
          <w:szCs w:val="24"/>
          <w:lang w:eastAsia="ru-RU"/>
        </w:rPr>
        <w:t>следовать им в учебной деятельности; планировать свою деятельность, осуществлять её контроль и оценку; взаимодействовать с учителем и сверстниками в учебной деятельности;</w:t>
      </w:r>
    </w:p>
    <w:p w:rsidR="00686B40" w:rsidRPr="002054A8" w:rsidRDefault="00686B40" w:rsidP="00DD17D1">
      <w:pPr>
        <w:widowControl w:val="0"/>
        <w:numPr>
          <w:ilvl w:val="0"/>
          <w:numId w:val="8"/>
        </w:numPr>
        <w:shd w:val="clear" w:color="auto" w:fill="FFFFFF"/>
        <w:tabs>
          <w:tab w:val="left" w:pos="566"/>
        </w:tabs>
        <w:autoSpaceDE w:val="0"/>
        <w:autoSpaceDN w:val="0"/>
        <w:adjustRightInd w:val="0"/>
        <w:spacing w:after="0" w:line="240" w:lineRule="auto"/>
        <w:ind w:left="278" w:right="331"/>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с изменением при этом самооценки ребёнка, которая приобретает черты адекватности и </w:t>
      </w:r>
      <w:proofErr w:type="spellStart"/>
      <w:r w:rsidRPr="002054A8">
        <w:rPr>
          <w:rFonts w:ascii="Times New Roman" w:eastAsia="Times New Roman" w:hAnsi="Times New Roman" w:cs="Times New Roman"/>
          <w:sz w:val="24"/>
          <w:szCs w:val="24"/>
          <w:lang w:eastAsia="ru-RU"/>
        </w:rPr>
        <w:t>рефлексивности</w:t>
      </w:r>
      <w:proofErr w:type="spellEnd"/>
      <w:r w:rsidRPr="002054A8">
        <w:rPr>
          <w:rFonts w:ascii="Times New Roman" w:eastAsia="Times New Roman" w:hAnsi="Times New Roman" w:cs="Times New Roman"/>
          <w:sz w:val="24"/>
          <w:szCs w:val="24"/>
          <w:lang w:eastAsia="ru-RU"/>
        </w:rPr>
        <w:t>;</w:t>
      </w:r>
    </w:p>
    <w:p w:rsidR="00686B40" w:rsidRPr="002054A8" w:rsidRDefault="00686B40" w:rsidP="00DD17D1">
      <w:pPr>
        <w:widowControl w:val="0"/>
        <w:shd w:val="clear" w:color="auto" w:fill="FFFFFF"/>
        <w:tabs>
          <w:tab w:val="left" w:pos="566"/>
        </w:tabs>
        <w:autoSpaceDE w:val="0"/>
        <w:autoSpaceDN w:val="0"/>
        <w:adjustRightInd w:val="0"/>
        <w:spacing w:after="0" w:line="240" w:lineRule="auto"/>
        <w:ind w:left="288" w:right="45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&gt;</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spacing w:val="-2"/>
          <w:sz w:val="24"/>
          <w:szCs w:val="24"/>
          <w:lang w:eastAsia="ru-RU"/>
        </w:rPr>
        <w:t xml:space="preserve">с моральным развитием, которое существенным образом связано с характером </w:t>
      </w:r>
      <w:r w:rsidRPr="002054A8">
        <w:rPr>
          <w:rFonts w:ascii="Times New Roman" w:eastAsia="Times New Roman" w:hAnsi="Times New Roman" w:cs="Times New Roman"/>
          <w:sz w:val="24"/>
          <w:szCs w:val="24"/>
          <w:lang w:eastAsia="ru-RU"/>
        </w:rPr>
        <w:t xml:space="preserve">сотрудничества </w:t>
      </w:r>
      <w:proofErr w:type="gramStart"/>
      <w:r w:rsidRPr="002054A8">
        <w:rPr>
          <w:rFonts w:ascii="Times New Roman" w:eastAsia="Times New Roman" w:hAnsi="Times New Roman" w:cs="Times New Roman"/>
          <w:sz w:val="24"/>
          <w:szCs w:val="24"/>
          <w:lang w:eastAsia="ru-RU"/>
        </w:rPr>
        <w:t>со</w:t>
      </w:r>
      <w:proofErr w:type="gramEnd"/>
      <w:r w:rsidRPr="002054A8">
        <w:rPr>
          <w:rFonts w:ascii="Times New Roman" w:eastAsia="Times New Roman" w:hAnsi="Times New Roman" w:cs="Times New Roman"/>
          <w:sz w:val="24"/>
          <w:szCs w:val="24"/>
          <w:lang w:eastAsia="ru-RU"/>
        </w:rPr>
        <w:t xml:space="preserve"> взрослыми и сверстниками, общением и межличностными отношениями дружбы, становлением основ гражданской идентичности и мировоззрения.</w:t>
      </w:r>
    </w:p>
    <w:p w:rsidR="00686B40" w:rsidRPr="002054A8" w:rsidRDefault="00686B40" w:rsidP="00DD17D1">
      <w:pPr>
        <w:widowControl w:val="0"/>
        <w:shd w:val="clear" w:color="auto" w:fill="FFFFFF"/>
        <w:autoSpaceDE w:val="0"/>
        <w:autoSpaceDN w:val="0"/>
        <w:adjustRightInd w:val="0"/>
        <w:spacing w:before="5" w:after="0" w:line="240" w:lineRule="auto"/>
        <w:ind w:left="317" w:right="47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Учитываются также </w:t>
      </w:r>
      <w:proofErr w:type="gramStart"/>
      <w:r w:rsidRPr="002054A8">
        <w:rPr>
          <w:rFonts w:ascii="Times New Roman" w:eastAsia="Times New Roman" w:hAnsi="Times New Roman" w:cs="Times New Roman"/>
          <w:sz w:val="24"/>
          <w:szCs w:val="24"/>
          <w:lang w:eastAsia="ru-RU"/>
        </w:rPr>
        <w:t>характерные</w:t>
      </w:r>
      <w:proofErr w:type="gramEnd"/>
      <w:r w:rsidRPr="002054A8">
        <w:rPr>
          <w:rFonts w:ascii="Times New Roman" w:eastAsia="Times New Roman" w:hAnsi="Times New Roman" w:cs="Times New Roman"/>
          <w:sz w:val="24"/>
          <w:szCs w:val="24"/>
          <w:lang w:eastAsia="ru-RU"/>
        </w:rPr>
        <w:t xml:space="preserve"> для младшего школьного возраста </w:t>
      </w:r>
      <w:r w:rsidRPr="002054A8">
        <w:rPr>
          <w:rFonts w:ascii="Times New Roman" w:eastAsia="Times New Roman" w:hAnsi="Times New Roman" w:cs="Times New Roman"/>
          <w:b/>
          <w:sz w:val="24"/>
          <w:szCs w:val="24"/>
          <w:lang w:eastAsia="ru-RU"/>
        </w:rPr>
        <w:t>(от 6,5 до 11 лет):</w:t>
      </w:r>
    </w:p>
    <w:p w:rsidR="00686B40" w:rsidRPr="002054A8" w:rsidRDefault="00686B40" w:rsidP="00DD17D1">
      <w:pPr>
        <w:widowControl w:val="0"/>
        <w:numPr>
          <w:ilvl w:val="0"/>
          <w:numId w:val="9"/>
        </w:numPr>
        <w:shd w:val="clear" w:color="auto" w:fill="FFFFFF"/>
        <w:tabs>
          <w:tab w:val="left" w:pos="566"/>
        </w:tabs>
        <w:autoSpaceDE w:val="0"/>
        <w:autoSpaceDN w:val="0"/>
        <w:adjustRightInd w:val="0"/>
        <w:spacing w:after="0" w:line="240" w:lineRule="auto"/>
        <w:ind w:left="288" w:right="451"/>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центральные психологические новообразования, формируемые на данном уровне образования: словесно-логическое мышление, произвольная </w:t>
      </w:r>
      <w:r w:rsidRPr="002054A8">
        <w:rPr>
          <w:rFonts w:ascii="Times New Roman" w:eastAsia="Times New Roman" w:hAnsi="Times New Roman" w:cs="Times New Roman"/>
          <w:spacing w:val="-1"/>
          <w:sz w:val="24"/>
          <w:szCs w:val="24"/>
          <w:lang w:eastAsia="ru-RU"/>
        </w:rPr>
        <w:t xml:space="preserve">смысловая память, </w:t>
      </w:r>
      <w:r w:rsidRPr="002054A8">
        <w:rPr>
          <w:rFonts w:ascii="Times New Roman" w:eastAsia="Times New Roman" w:hAnsi="Times New Roman" w:cs="Times New Roman"/>
          <w:spacing w:val="-1"/>
          <w:sz w:val="24"/>
          <w:szCs w:val="24"/>
          <w:lang w:eastAsia="ru-RU"/>
        </w:rPr>
        <w:lastRenderedPageBreak/>
        <w:t xml:space="preserve">произвольное внимание, письменная речь, анализ, рефлексия </w:t>
      </w:r>
      <w:r w:rsidRPr="002054A8">
        <w:rPr>
          <w:rFonts w:ascii="Times New Roman" w:eastAsia="Times New Roman" w:hAnsi="Times New Roman" w:cs="Times New Roman"/>
          <w:spacing w:val="-2"/>
          <w:sz w:val="24"/>
          <w:szCs w:val="24"/>
          <w:lang w:eastAsia="ru-RU"/>
        </w:rPr>
        <w:t>содержания, оснований и способов действий, планирование и умение действовать во внутреннем плане, знаково-символическое мышление, осуществляемое как моделирование существенных связей и отношений объектов;</w:t>
      </w:r>
    </w:p>
    <w:p w:rsidR="00686B40" w:rsidRPr="002054A8" w:rsidRDefault="00686B40" w:rsidP="003A6C27">
      <w:pPr>
        <w:widowControl w:val="0"/>
        <w:numPr>
          <w:ilvl w:val="0"/>
          <w:numId w:val="9"/>
        </w:numPr>
        <w:shd w:val="clear" w:color="auto" w:fill="FFFFFF"/>
        <w:tabs>
          <w:tab w:val="left" w:pos="566"/>
        </w:tabs>
        <w:autoSpaceDE w:val="0"/>
        <w:autoSpaceDN w:val="0"/>
        <w:adjustRightInd w:val="0"/>
        <w:spacing w:after="0" w:line="240" w:lineRule="auto"/>
        <w:ind w:left="288" w:right="45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развитие целенаправленной и мотивированной активности обучающегося, </w:t>
      </w:r>
      <w:r w:rsidRPr="002054A8">
        <w:rPr>
          <w:rFonts w:ascii="Times New Roman" w:eastAsia="Times New Roman" w:hAnsi="Times New Roman" w:cs="Times New Roman"/>
          <w:spacing w:val="-2"/>
          <w:sz w:val="24"/>
          <w:szCs w:val="24"/>
          <w:lang w:eastAsia="ru-RU"/>
        </w:rPr>
        <w:t xml:space="preserve">направленной на овладение учебной деятельностью, основой которой выступает </w:t>
      </w:r>
      <w:r w:rsidRPr="002054A8">
        <w:rPr>
          <w:rFonts w:ascii="Times New Roman" w:eastAsia="Times New Roman" w:hAnsi="Times New Roman" w:cs="Times New Roman"/>
          <w:sz w:val="24"/>
          <w:szCs w:val="24"/>
          <w:lang w:eastAsia="ru-RU"/>
        </w:rPr>
        <w:t>формирование устойчивой системы учебно-познавательных и социальных мотивов и личностного смысла учения.</w:t>
      </w:r>
    </w:p>
    <w:p w:rsidR="00686B40" w:rsidRPr="002054A8" w:rsidRDefault="00686B40" w:rsidP="002603F7">
      <w:pPr>
        <w:widowControl w:val="0"/>
        <w:shd w:val="clear" w:color="auto" w:fill="FFFFFF"/>
        <w:autoSpaceDE w:val="0"/>
        <w:autoSpaceDN w:val="0"/>
        <w:adjustRightInd w:val="0"/>
        <w:spacing w:after="0" w:line="240" w:lineRule="auto"/>
        <w:ind w:left="288" w:right="456" w:firstLine="70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При определении стратегических характеристик основной </w:t>
      </w:r>
      <w:r w:rsidRPr="002054A8">
        <w:rPr>
          <w:rFonts w:ascii="Times New Roman" w:eastAsia="Times New Roman" w:hAnsi="Times New Roman" w:cs="Times New Roman"/>
          <w:spacing w:val="-1"/>
          <w:sz w:val="24"/>
          <w:szCs w:val="24"/>
          <w:lang w:eastAsia="ru-RU"/>
        </w:rPr>
        <w:t xml:space="preserve">образовательной программы учитываются существующий разброс в темпах и </w:t>
      </w:r>
      <w:r w:rsidRPr="002054A8">
        <w:rPr>
          <w:rFonts w:ascii="Times New Roman" w:eastAsia="Times New Roman" w:hAnsi="Times New Roman" w:cs="Times New Roman"/>
          <w:sz w:val="24"/>
          <w:szCs w:val="24"/>
          <w:lang w:eastAsia="ru-RU"/>
        </w:rPr>
        <w:t>направлениях развития детей, индивидуальные различия в их познавательной деятельности, восприятии, внимании, памяти, мышлении, речи, моторике и т. д., связанные с возрастными, психологическими и физиологическими индивидуальными особенностями детей младшего школьного возраста.</w:t>
      </w:r>
    </w:p>
    <w:p w:rsidR="00686B40" w:rsidRPr="002054A8" w:rsidRDefault="00686B40" w:rsidP="002603F7">
      <w:pPr>
        <w:widowControl w:val="0"/>
        <w:shd w:val="clear" w:color="auto" w:fill="FFFFFF"/>
        <w:autoSpaceDE w:val="0"/>
        <w:autoSpaceDN w:val="0"/>
        <w:adjustRightInd w:val="0"/>
        <w:spacing w:after="0" w:line="240" w:lineRule="auto"/>
        <w:ind w:left="278" w:right="45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При этом успешность и своевременность формирования указанных новообразований познавательной сферы, качеств и свойств личности связываются с активной позицией учителя, а также с адекватностью построения образовательной деятельности и выбора условий и методик обучения, учитывающих описанные выше особенности уровня начального общего образования.</w:t>
      </w:r>
    </w:p>
    <w:p w:rsidR="00686B40" w:rsidRPr="002054A8" w:rsidRDefault="00686B40" w:rsidP="002603F7">
      <w:pPr>
        <w:widowControl w:val="0"/>
        <w:shd w:val="clear" w:color="auto" w:fill="FFFFFF"/>
        <w:autoSpaceDE w:val="0"/>
        <w:autoSpaceDN w:val="0"/>
        <w:adjustRightInd w:val="0"/>
        <w:spacing w:after="0" w:line="240" w:lineRule="auto"/>
        <w:ind w:left="288" w:right="461"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Для реализации направлений системно-</w:t>
      </w:r>
      <w:proofErr w:type="spellStart"/>
      <w:r w:rsidRPr="002054A8">
        <w:rPr>
          <w:rFonts w:ascii="Times New Roman" w:eastAsia="Times New Roman" w:hAnsi="Times New Roman" w:cs="Times New Roman"/>
          <w:sz w:val="24"/>
          <w:szCs w:val="24"/>
          <w:lang w:eastAsia="ru-RU"/>
        </w:rPr>
        <w:t>деятельностного</w:t>
      </w:r>
      <w:proofErr w:type="spellEnd"/>
      <w:r w:rsidRPr="002054A8">
        <w:rPr>
          <w:rFonts w:ascii="Times New Roman" w:eastAsia="Times New Roman" w:hAnsi="Times New Roman" w:cs="Times New Roman"/>
          <w:sz w:val="24"/>
          <w:szCs w:val="24"/>
          <w:lang w:eastAsia="ru-RU"/>
        </w:rPr>
        <w:t xml:space="preserve"> подхода в МБОУ</w:t>
      </w:r>
      <w:r w:rsidR="00CC73FA" w:rsidRPr="002054A8">
        <w:rPr>
          <w:rFonts w:ascii="Times New Roman" w:eastAsia="Times New Roman" w:hAnsi="Times New Roman" w:cs="Times New Roman"/>
          <w:sz w:val="24"/>
          <w:szCs w:val="24"/>
          <w:lang w:eastAsia="ru-RU"/>
        </w:rPr>
        <w:t xml:space="preserve"> СОШ №16</w:t>
      </w:r>
      <w:r w:rsidR="006C4156">
        <w:rPr>
          <w:rFonts w:ascii="Times New Roman" w:eastAsia="Times New Roman" w:hAnsi="Times New Roman" w:cs="Times New Roman"/>
          <w:sz w:val="24"/>
          <w:szCs w:val="24"/>
          <w:lang w:eastAsia="ru-RU"/>
        </w:rPr>
        <w:t xml:space="preserve"> имени </w:t>
      </w:r>
      <w:proofErr w:type="spellStart"/>
      <w:r w:rsidR="006C4156">
        <w:rPr>
          <w:rFonts w:ascii="Times New Roman" w:eastAsia="Times New Roman" w:hAnsi="Times New Roman" w:cs="Times New Roman"/>
          <w:sz w:val="24"/>
          <w:szCs w:val="24"/>
          <w:lang w:eastAsia="ru-RU"/>
        </w:rPr>
        <w:t>Ф.И.Кравченко</w:t>
      </w:r>
      <w:proofErr w:type="spellEnd"/>
      <w:r w:rsidR="006C4156">
        <w:rPr>
          <w:rFonts w:ascii="Times New Roman" w:eastAsia="Times New Roman" w:hAnsi="Times New Roman" w:cs="Times New Roman"/>
          <w:sz w:val="24"/>
          <w:szCs w:val="24"/>
          <w:lang w:eastAsia="ru-RU"/>
        </w:rPr>
        <w:t xml:space="preserve"> </w:t>
      </w:r>
      <w:r w:rsidR="00CC73FA" w:rsidRPr="002054A8">
        <w:rPr>
          <w:rFonts w:ascii="Times New Roman" w:eastAsia="Times New Roman" w:hAnsi="Times New Roman" w:cs="Times New Roman"/>
          <w:sz w:val="24"/>
          <w:szCs w:val="24"/>
          <w:lang w:eastAsia="ru-RU"/>
        </w:rPr>
        <w:t xml:space="preserve"> села </w:t>
      </w:r>
      <w:proofErr w:type="spellStart"/>
      <w:r w:rsidR="00CC73FA" w:rsidRPr="002054A8">
        <w:rPr>
          <w:rFonts w:ascii="Times New Roman" w:eastAsia="Times New Roman" w:hAnsi="Times New Roman" w:cs="Times New Roman"/>
          <w:sz w:val="24"/>
          <w:szCs w:val="24"/>
          <w:lang w:eastAsia="ru-RU"/>
        </w:rPr>
        <w:t>Унароково</w:t>
      </w:r>
      <w:proofErr w:type="spellEnd"/>
      <w:r w:rsidRPr="002054A8">
        <w:rPr>
          <w:rFonts w:ascii="Times New Roman" w:eastAsia="Times New Roman" w:hAnsi="Times New Roman" w:cs="Times New Roman"/>
          <w:sz w:val="24"/>
          <w:szCs w:val="24"/>
          <w:lang w:eastAsia="ru-RU"/>
        </w:rPr>
        <w:t xml:space="preserve"> организована исследовательская, проектная, рефлексивная, контрольно-оценочная, творческая, практическая, игровая деятельность обучающихся.</w:t>
      </w:r>
    </w:p>
    <w:p w:rsidR="00686B40" w:rsidRPr="002054A8" w:rsidRDefault="00686B40" w:rsidP="002603F7">
      <w:pPr>
        <w:widowControl w:val="0"/>
        <w:shd w:val="clear" w:color="auto" w:fill="FFFFFF"/>
        <w:autoSpaceDE w:val="0"/>
        <w:autoSpaceDN w:val="0"/>
        <w:adjustRightInd w:val="0"/>
        <w:spacing w:after="0" w:line="240" w:lineRule="auto"/>
        <w:ind w:left="288" w:right="480" w:firstLine="71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 xml:space="preserve">Формирование информационной культуры в школе происходит, прежде </w:t>
      </w:r>
      <w:r w:rsidRPr="002054A8">
        <w:rPr>
          <w:rFonts w:ascii="Times New Roman" w:eastAsia="Times New Roman" w:hAnsi="Times New Roman" w:cs="Times New Roman"/>
          <w:sz w:val="24"/>
          <w:szCs w:val="24"/>
          <w:lang w:eastAsia="ru-RU"/>
        </w:rPr>
        <w:t>всего, с помощью и при посредстве средств ИКТ. Каждый класс на</w:t>
      </w:r>
      <w:r w:rsidR="00CC73FA" w:rsidRPr="002054A8">
        <w:rPr>
          <w:rFonts w:ascii="Times New Roman" w:eastAsia="Times New Roman" w:hAnsi="Times New Roman" w:cs="Times New Roman"/>
          <w:sz w:val="24"/>
          <w:szCs w:val="24"/>
          <w:lang w:eastAsia="ru-RU"/>
        </w:rPr>
        <w:t xml:space="preserve">чальной школы МБОУ СОШ №16 </w:t>
      </w:r>
      <w:r w:rsidR="006C4156">
        <w:rPr>
          <w:rFonts w:ascii="Times New Roman" w:eastAsia="Times New Roman" w:hAnsi="Times New Roman" w:cs="Times New Roman"/>
          <w:sz w:val="24"/>
          <w:szCs w:val="24"/>
          <w:lang w:eastAsia="ru-RU"/>
        </w:rPr>
        <w:t xml:space="preserve">имени </w:t>
      </w:r>
      <w:proofErr w:type="spellStart"/>
      <w:r w:rsidR="006C4156">
        <w:rPr>
          <w:rFonts w:ascii="Times New Roman" w:eastAsia="Times New Roman" w:hAnsi="Times New Roman" w:cs="Times New Roman"/>
          <w:sz w:val="24"/>
          <w:szCs w:val="24"/>
          <w:lang w:eastAsia="ru-RU"/>
        </w:rPr>
        <w:t>Ф.И.Кравченко</w:t>
      </w:r>
      <w:proofErr w:type="spellEnd"/>
      <w:r w:rsidR="006C4156">
        <w:rPr>
          <w:rFonts w:ascii="Times New Roman" w:eastAsia="Times New Roman" w:hAnsi="Times New Roman" w:cs="Times New Roman"/>
          <w:sz w:val="24"/>
          <w:szCs w:val="24"/>
          <w:lang w:eastAsia="ru-RU"/>
        </w:rPr>
        <w:t xml:space="preserve"> </w:t>
      </w:r>
      <w:r w:rsidR="00CC73FA" w:rsidRPr="002054A8">
        <w:rPr>
          <w:rFonts w:ascii="Times New Roman" w:eastAsia="Times New Roman" w:hAnsi="Times New Roman" w:cs="Times New Roman"/>
          <w:sz w:val="24"/>
          <w:szCs w:val="24"/>
          <w:lang w:eastAsia="ru-RU"/>
        </w:rPr>
        <w:t xml:space="preserve">села </w:t>
      </w:r>
      <w:proofErr w:type="spellStart"/>
      <w:r w:rsidR="00CC73FA" w:rsidRPr="002054A8">
        <w:rPr>
          <w:rFonts w:ascii="Times New Roman" w:eastAsia="Times New Roman" w:hAnsi="Times New Roman" w:cs="Times New Roman"/>
          <w:sz w:val="24"/>
          <w:szCs w:val="24"/>
          <w:lang w:eastAsia="ru-RU"/>
        </w:rPr>
        <w:t>Унароково</w:t>
      </w:r>
      <w:proofErr w:type="spellEnd"/>
      <w:r w:rsidRPr="002054A8">
        <w:rPr>
          <w:rFonts w:ascii="Times New Roman" w:eastAsia="Times New Roman" w:hAnsi="Times New Roman" w:cs="Times New Roman"/>
          <w:sz w:val="24"/>
          <w:szCs w:val="24"/>
          <w:lang w:eastAsia="ru-RU"/>
        </w:rPr>
        <w:t xml:space="preserve"> оборудован необходимой компьютерной техникой.</w:t>
      </w:r>
    </w:p>
    <w:p w:rsidR="00686B40" w:rsidRPr="002054A8" w:rsidRDefault="00686B40" w:rsidP="002603F7">
      <w:pPr>
        <w:widowControl w:val="0"/>
        <w:shd w:val="clear" w:color="auto" w:fill="FFFFFF"/>
        <w:autoSpaceDE w:val="0"/>
        <w:autoSpaceDN w:val="0"/>
        <w:adjustRightInd w:val="0"/>
        <w:spacing w:after="0" w:line="240" w:lineRule="auto"/>
        <w:ind w:left="288" w:right="466" w:firstLine="70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В процессе изучения, многообразного применения и использования </w:t>
      </w:r>
      <w:r w:rsidRPr="002054A8">
        <w:rPr>
          <w:rFonts w:ascii="Times New Roman" w:eastAsia="Times New Roman" w:hAnsi="Times New Roman" w:cs="Times New Roman"/>
          <w:spacing w:val="-1"/>
          <w:sz w:val="24"/>
          <w:szCs w:val="24"/>
          <w:lang w:eastAsia="ru-RU"/>
        </w:rPr>
        <w:t xml:space="preserve">средств ИКТ формируется человек, умеющий действовать не только по образцу, </w:t>
      </w:r>
      <w:r w:rsidRPr="002054A8">
        <w:rPr>
          <w:rFonts w:ascii="Times New Roman" w:eastAsia="Times New Roman" w:hAnsi="Times New Roman" w:cs="Times New Roman"/>
          <w:sz w:val="24"/>
          <w:szCs w:val="24"/>
          <w:lang w:eastAsia="ru-RU"/>
        </w:rPr>
        <w:t>но и самостоятельно, получающий необходимую информацию из максимально большего числа источников; умеющий её анализировать, выдвигать гипотезы, строить модели, экспериментировать и делать выводы, принимать решения в сложных ситуациях.</w:t>
      </w:r>
    </w:p>
    <w:p w:rsidR="00686B40" w:rsidRPr="002054A8" w:rsidRDefault="00686B40" w:rsidP="002603F7">
      <w:pPr>
        <w:widowControl w:val="0"/>
        <w:shd w:val="clear" w:color="auto" w:fill="FFFFFF"/>
        <w:autoSpaceDE w:val="0"/>
        <w:autoSpaceDN w:val="0"/>
        <w:adjustRightInd w:val="0"/>
        <w:spacing w:after="0" w:line="240" w:lineRule="auto"/>
        <w:ind w:left="278" w:right="461" w:firstLine="715"/>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pacing w:val="-1"/>
          <w:sz w:val="24"/>
          <w:szCs w:val="24"/>
          <w:lang w:eastAsia="ru-RU"/>
        </w:rPr>
        <w:t>В процессе применения ИКТ происходит развитие обучаемого, подготовка об</w:t>
      </w:r>
      <w:r w:rsidRPr="002054A8">
        <w:rPr>
          <w:rFonts w:ascii="Times New Roman" w:eastAsia="Times New Roman" w:hAnsi="Times New Roman" w:cs="Times New Roman"/>
          <w:sz w:val="24"/>
          <w:szCs w:val="24"/>
          <w:lang w:eastAsia="ru-RU"/>
        </w:rPr>
        <w:t>учающихся к свободной и комфортной жизни в условиях информационного общества, в том числе:</w:t>
      </w:r>
      <w:proofErr w:type="gramEnd"/>
    </w:p>
    <w:p w:rsidR="00686B40" w:rsidRPr="002054A8" w:rsidRDefault="00686B40" w:rsidP="003A6C27">
      <w:pPr>
        <w:widowControl w:val="0"/>
        <w:numPr>
          <w:ilvl w:val="0"/>
          <w:numId w:val="35"/>
        </w:numPr>
        <w:shd w:val="clear" w:color="auto" w:fill="FFFFFF"/>
        <w:tabs>
          <w:tab w:val="left" w:pos="629"/>
        </w:tabs>
        <w:autoSpaceDE w:val="0"/>
        <w:autoSpaceDN w:val="0"/>
        <w:adjustRightInd w:val="0"/>
        <w:spacing w:after="0" w:line="240" w:lineRule="auto"/>
        <w:ind w:left="567" w:right="451" w:hanging="56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развитие наглядно-образного, наглядно-действенного, теоретического, интуитивного, творческого видов мышления; - эстетическое воспитание за счёт </w:t>
      </w:r>
      <w:r w:rsidRPr="002054A8">
        <w:rPr>
          <w:rFonts w:ascii="Times New Roman" w:eastAsia="Times New Roman" w:hAnsi="Times New Roman" w:cs="Times New Roman"/>
          <w:spacing w:val="-1"/>
          <w:sz w:val="24"/>
          <w:szCs w:val="24"/>
          <w:lang w:eastAsia="ru-RU"/>
        </w:rPr>
        <w:t>использования возможностей компьютерной графики, технологии мультимедиа;</w:t>
      </w:r>
    </w:p>
    <w:p w:rsidR="00686B40" w:rsidRPr="002054A8" w:rsidRDefault="00686B40" w:rsidP="003A6C27">
      <w:pPr>
        <w:widowControl w:val="0"/>
        <w:numPr>
          <w:ilvl w:val="0"/>
          <w:numId w:val="6"/>
        </w:numPr>
        <w:shd w:val="clear" w:color="auto" w:fill="FFFFFF"/>
        <w:tabs>
          <w:tab w:val="left" w:pos="562"/>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развитие коммуникативных способностей;</w:t>
      </w:r>
    </w:p>
    <w:p w:rsidR="00686B40" w:rsidRPr="002054A8" w:rsidRDefault="00686B40" w:rsidP="003A6C27">
      <w:pPr>
        <w:widowControl w:val="0"/>
        <w:numPr>
          <w:ilvl w:val="0"/>
          <w:numId w:val="6"/>
        </w:numPr>
        <w:shd w:val="clear" w:color="auto" w:fill="FFFFFF"/>
        <w:tabs>
          <w:tab w:val="left" w:pos="562"/>
        </w:tabs>
        <w:autoSpaceDE w:val="0"/>
        <w:autoSpaceDN w:val="0"/>
        <w:adjustRightInd w:val="0"/>
        <w:spacing w:before="5" w:after="0" w:line="240" w:lineRule="auto"/>
        <w:ind w:right="461"/>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формирование умений принимать оптимальное решение или предлагать варианты решений в сложной ситуации (использование ситуационных компьютерных игр, ориентированных на оптимизацию деятельности по принятию решения);</w:t>
      </w:r>
    </w:p>
    <w:p w:rsidR="00686B40" w:rsidRPr="002054A8" w:rsidRDefault="00686B40" w:rsidP="003A6C27">
      <w:pPr>
        <w:widowControl w:val="0"/>
        <w:numPr>
          <w:ilvl w:val="0"/>
          <w:numId w:val="6"/>
        </w:numPr>
        <w:shd w:val="clear" w:color="auto" w:fill="FFFFFF"/>
        <w:tabs>
          <w:tab w:val="left" w:pos="562"/>
        </w:tabs>
        <w:autoSpaceDE w:val="0"/>
        <w:autoSpaceDN w:val="0"/>
        <w:adjustRightInd w:val="0"/>
        <w:spacing w:after="0" w:line="240" w:lineRule="auto"/>
        <w:ind w:right="45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формирование информационной культуры, умений осуществлять обработку информации.</w:t>
      </w:r>
    </w:p>
    <w:p w:rsidR="00686B40" w:rsidRPr="002054A8" w:rsidRDefault="00686B40" w:rsidP="002603F7">
      <w:pPr>
        <w:widowControl w:val="0"/>
        <w:shd w:val="clear" w:color="auto" w:fill="FFFFFF"/>
        <w:tabs>
          <w:tab w:val="left" w:pos="562"/>
        </w:tabs>
        <w:autoSpaceDE w:val="0"/>
        <w:autoSpaceDN w:val="0"/>
        <w:adjustRightInd w:val="0"/>
        <w:spacing w:after="0" w:line="240" w:lineRule="auto"/>
        <w:ind w:left="360" w:right="46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             ИКТ приводит к интенсификации всех уровней учебно-воспитательного процесса, обеспечивая:</w:t>
      </w:r>
    </w:p>
    <w:p w:rsidR="00686B40" w:rsidRPr="002054A8" w:rsidRDefault="00686B40" w:rsidP="003A6C27">
      <w:pPr>
        <w:widowControl w:val="0"/>
        <w:numPr>
          <w:ilvl w:val="0"/>
          <w:numId w:val="6"/>
        </w:numPr>
        <w:shd w:val="clear" w:color="auto" w:fill="FFFFFF"/>
        <w:tabs>
          <w:tab w:val="left" w:pos="562"/>
        </w:tabs>
        <w:autoSpaceDE w:val="0"/>
        <w:autoSpaceDN w:val="0"/>
        <w:adjustRightInd w:val="0"/>
        <w:spacing w:after="0" w:line="240" w:lineRule="auto"/>
        <w:ind w:right="461"/>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повышение эффективности и качества процесса обучения за счёт реализации средств ИКТ;</w:t>
      </w:r>
    </w:p>
    <w:p w:rsidR="00686B40" w:rsidRPr="002054A8" w:rsidRDefault="00686B40" w:rsidP="003A6C27">
      <w:pPr>
        <w:widowControl w:val="0"/>
        <w:numPr>
          <w:ilvl w:val="0"/>
          <w:numId w:val="6"/>
        </w:numPr>
        <w:shd w:val="clear" w:color="auto" w:fill="FFFFFF"/>
        <w:tabs>
          <w:tab w:val="left" w:pos="562"/>
        </w:tabs>
        <w:autoSpaceDE w:val="0"/>
        <w:autoSpaceDN w:val="0"/>
        <w:adjustRightInd w:val="0"/>
        <w:spacing w:after="0" w:line="240" w:lineRule="auto"/>
        <w:ind w:right="461"/>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обеспечение побудительных мотивов (стимулов), обуславливающих активизацию познавательной деятельности;</w:t>
      </w:r>
    </w:p>
    <w:p w:rsidR="00686B40" w:rsidRPr="002054A8" w:rsidRDefault="00686B40" w:rsidP="003A6C27">
      <w:pPr>
        <w:widowControl w:val="0"/>
        <w:numPr>
          <w:ilvl w:val="0"/>
          <w:numId w:val="6"/>
        </w:numPr>
        <w:shd w:val="clear" w:color="auto" w:fill="FFFFFF"/>
        <w:tabs>
          <w:tab w:val="left" w:pos="562"/>
        </w:tabs>
        <w:autoSpaceDE w:val="0"/>
        <w:autoSpaceDN w:val="0"/>
        <w:adjustRightInd w:val="0"/>
        <w:spacing w:after="0" w:line="240" w:lineRule="auto"/>
        <w:ind w:right="461"/>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углубление </w:t>
      </w:r>
      <w:proofErr w:type="spellStart"/>
      <w:r w:rsidRPr="002054A8">
        <w:rPr>
          <w:rFonts w:ascii="Times New Roman" w:eastAsia="Times New Roman" w:hAnsi="Times New Roman" w:cs="Times New Roman"/>
          <w:sz w:val="24"/>
          <w:szCs w:val="24"/>
          <w:lang w:eastAsia="ru-RU"/>
        </w:rPr>
        <w:t>межпредметных</w:t>
      </w:r>
      <w:proofErr w:type="spellEnd"/>
      <w:r w:rsidRPr="002054A8">
        <w:rPr>
          <w:rFonts w:ascii="Times New Roman" w:eastAsia="Times New Roman" w:hAnsi="Times New Roman" w:cs="Times New Roman"/>
          <w:sz w:val="24"/>
          <w:szCs w:val="24"/>
          <w:lang w:eastAsia="ru-RU"/>
        </w:rPr>
        <w:t xml:space="preserve"> связей за счёт использования современных средств обработки информации, в том числе и аудиовизуальной, при решении задач из </w:t>
      </w:r>
      <w:r w:rsidRPr="002054A8">
        <w:rPr>
          <w:rFonts w:ascii="Times New Roman" w:eastAsia="Times New Roman" w:hAnsi="Times New Roman" w:cs="Times New Roman"/>
          <w:sz w:val="24"/>
          <w:szCs w:val="24"/>
          <w:lang w:eastAsia="ru-RU"/>
        </w:rPr>
        <w:lastRenderedPageBreak/>
        <w:t>различных предметных областей.</w:t>
      </w:r>
    </w:p>
    <w:p w:rsidR="00686B40" w:rsidRPr="002054A8" w:rsidRDefault="00686B40" w:rsidP="002603F7">
      <w:pPr>
        <w:widowControl w:val="0"/>
        <w:shd w:val="clear" w:color="auto" w:fill="FFFFFF"/>
        <w:autoSpaceDE w:val="0"/>
        <w:autoSpaceDN w:val="0"/>
        <w:adjustRightInd w:val="0"/>
        <w:spacing w:after="0" w:line="240" w:lineRule="auto"/>
        <w:ind w:left="278" w:right="461" w:firstLine="72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Системно-</w:t>
      </w:r>
      <w:proofErr w:type="spellStart"/>
      <w:r w:rsidRPr="002054A8">
        <w:rPr>
          <w:rFonts w:ascii="Times New Roman" w:eastAsia="Times New Roman" w:hAnsi="Times New Roman" w:cs="Times New Roman"/>
          <w:sz w:val="24"/>
          <w:szCs w:val="24"/>
          <w:lang w:eastAsia="ru-RU"/>
        </w:rPr>
        <w:t>деятельностный</w:t>
      </w:r>
      <w:proofErr w:type="spellEnd"/>
      <w:r w:rsidRPr="002054A8">
        <w:rPr>
          <w:rFonts w:ascii="Times New Roman" w:eastAsia="Times New Roman" w:hAnsi="Times New Roman" w:cs="Times New Roman"/>
          <w:sz w:val="24"/>
          <w:szCs w:val="24"/>
          <w:lang w:eastAsia="ru-RU"/>
        </w:rPr>
        <w:t xml:space="preserve"> подход создает основу для самостоятельного успешного усвоения обучающимися новых компетенций и для достижения новых уровней развития личности.</w:t>
      </w:r>
    </w:p>
    <w:p w:rsidR="00686B40" w:rsidRPr="002054A8" w:rsidRDefault="00686B40" w:rsidP="002603F7">
      <w:pPr>
        <w:widowControl w:val="0"/>
        <w:shd w:val="clear" w:color="auto" w:fill="FFFFFF"/>
        <w:autoSpaceDE w:val="0"/>
        <w:autoSpaceDN w:val="0"/>
        <w:adjustRightInd w:val="0"/>
        <w:spacing w:after="0" w:line="240" w:lineRule="auto"/>
        <w:ind w:right="461"/>
        <w:jc w:val="both"/>
        <w:rPr>
          <w:rFonts w:ascii="Times New Roman" w:eastAsia="Times New Roman" w:hAnsi="Times New Roman" w:cs="Times New Roman"/>
          <w:sz w:val="24"/>
          <w:szCs w:val="24"/>
          <w:lang w:eastAsia="ru-RU"/>
        </w:rPr>
      </w:pPr>
    </w:p>
    <w:p w:rsidR="00686B40" w:rsidRPr="002054A8" w:rsidRDefault="00686B40" w:rsidP="002603F7">
      <w:pPr>
        <w:widowControl w:val="0"/>
        <w:shd w:val="clear" w:color="auto" w:fill="FFFFFF"/>
        <w:autoSpaceDE w:val="0"/>
        <w:autoSpaceDN w:val="0"/>
        <w:adjustRightInd w:val="0"/>
        <w:spacing w:before="5" w:after="0" w:line="240" w:lineRule="auto"/>
        <w:ind w:left="68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 xml:space="preserve">1.2.     Планируемые результаты освоения </w:t>
      </w:r>
      <w:proofErr w:type="gramStart"/>
      <w:r w:rsidRPr="002054A8">
        <w:rPr>
          <w:rFonts w:ascii="Times New Roman" w:eastAsia="Times New Roman" w:hAnsi="Times New Roman" w:cs="Times New Roman"/>
          <w:b/>
          <w:bCs/>
          <w:spacing w:val="-1"/>
          <w:sz w:val="24"/>
          <w:szCs w:val="24"/>
          <w:lang w:eastAsia="ru-RU"/>
        </w:rPr>
        <w:t>обучающимися</w:t>
      </w:r>
      <w:proofErr w:type="gramEnd"/>
      <w:r w:rsidRPr="002054A8">
        <w:rPr>
          <w:rFonts w:ascii="Times New Roman" w:eastAsia="Times New Roman" w:hAnsi="Times New Roman" w:cs="Times New Roman"/>
          <w:b/>
          <w:bCs/>
          <w:spacing w:val="-1"/>
          <w:sz w:val="24"/>
          <w:szCs w:val="24"/>
          <w:lang w:eastAsia="ru-RU"/>
        </w:rPr>
        <w:t xml:space="preserve"> основной</w:t>
      </w:r>
    </w:p>
    <w:p w:rsidR="00686B40" w:rsidRPr="002054A8" w:rsidRDefault="00686B40" w:rsidP="002603F7">
      <w:pPr>
        <w:widowControl w:val="0"/>
        <w:shd w:val="clear" w:color="auto" w:fill="FFFFFF"/>
        <w:autoSpaceDE w:val="0"/>
        <w:autoSpaceDN w:val="0"/>
        <w:adjustRightInd w:val="0"/>
        <w:spacing w:after="0" w:line="240" w:lineRule="auto"/>
        <w:ind w:left="293" w:hanging="9"/>
        <w:jc w:val="center"/>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b/>
          <w:bCs/>
          <w:sz w:val="24"/>
          <w:szCs w:val="24"/>
          <w:lang w:eastAsia="ru-RU"/>
        </w:rPr>
        <w:t>образовательной программы начального общего образования</w:t>
      </w:r>
    </w:p>
    <w:p w:rsidR="00686B40" w:rsidRPr="002054A8" w:rsidRDefault="00686B40" w:rsidP="002603F7">
      <w:pPr>
        <w:widowControl w:val="0"/>
        <w:shd w:val="clear" w:color="auto" w:fill="FFFFFF"/>
        <w:autoSpaceDE w:val="0"/>
        <w:autoSpaceDN w:val="0"/>
        <w:adjustRightInd w:val="0"/>
        <w:spacing w:after="0" w:line="240" w:lineRule="auto"/>
        <w:ind w:left="293" w:hanging="9"/>
        <w:jc w:val="center"/>
        <w:rPr>
          <w:rFonts w:ascii="Times New Roman" w:eastAsia="Times New Roman" w:hAnsi="Times New Roman" w:cs="Times New Roman"/>
          <w:b/>
          <w:bCs/>
          <w:sz w:val="24"/>
          <w:szCs w:val="24"/>
          <w:lang w:eastAsia="ru-RU"/>
        </w:rPr>
      </w:pPr>
    </w:p>
    <w:p w:rsidR="00686B40" w:rsidRPr="002054A8" w:rsidRDefault="00686B40" w:rsidP="002603F7">
      <w:pPr>
        <w:widowControl w:val="0"/>
        <w:shd w:val="clear" w:color="auto" w:fill="FFFFFF"/>
        <w:autoSpaceDE w:val="0"/>
        <w:autoSpaceDN w:val="0"/>
        <w:adjustRightInd w:val="0"/>
        <w:spacing w:after="0" w:line="240" w:lineRule="auto"/>
        <w:ind w:left="293" w:hanging="9"/>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 На  ступени    начального    общего    образования    устанавливаются планируемые результаты освоения:</w:t>
      </w:r>
    </w:p>
    <w:p w:rsidR="00686B40" w:rsidRPr="002054A8" w:rsidRDefault="00686B40" w:rsidP="003A6C27">
      <w:pPr>
        <w:widowControl w:val="0"/>
        <w:numPr>
          <w:ilvl w:val="0"/>
          <w:numId w:val="6"/>
        </w:numPr>
        <w:shd w:val="clear" w:color="auto" w:fill="FFFFFF"/>
        <w:tabs>
          <w:tab w:val="left" w:pos="562"/>
        </w:tabs>
        <w:autoSpaceDE w:val="0"/>
        <w:autoSpaceDN w:val="0"/>
        <w:adjustRightInd w:val="0"/>
        <w:spacing w:after="0" w:line="240" w:lineRule="auto"/>
        <w:ind w:right="461"/>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междисциплинарной программы «Формирование универсальных учебных действий», а также её разделов «Чтение. Работа с текстом» и «Формирование ИКТ-компетентности обучающихся»;</w:t>
      </w:r>
    </w:p>
    <w:p w:rsidR="00686B40" w:rsidRPr="002054A8" w:rsidRDefault="00686B40" w:rsidP="003A6C27">
      <w:pPr>
        <w:widowControl w:val="0"/>
        <w:numPr>
          <w:ilvl w:val="0"/>
          <w:numId w:val="6"/>
        </w:numPr>
        <w:shd w:val="clear" w:color="auto" w:fill="FFFFFF"/>
        <w:tabs>
          <w:tab w:val="left" w:pos="562"/>
        </w:tabs>
        <w:autoSpaceDE w:val="0"/>
        <w:autoSpaceDN w:val="0"/>
        <w:adjustRightInd w:val="0"/>
        <w:spacing w:after="0" w:line="240" w:lineRule="auto"/>
        <w:ind w:right="461"/>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программ по всем учебным предметам — «Русский язык», «Литературное чтение», «Иностранный язык», «Математика», «Окружающий мир», «Основы религиозных культур и светской этики», « Искусство </w:t>
      </w:r>
      <w:r w:rsidRPr="002054A8">
        <w:rPr>
          <w:rFonts w:ascii="Times New Roman" w:eastAsia="Times New Roman" w:hAnsi="Times New Roman" w:cs="Times New Roman"/>
          <w:spacing w:val="-1"/>
          <w:sz w:val="24"/>
          <w:szCs w:val="24"/>
          <w:lang w:eastAsia="ru-RU"/>
        </w:rPr>
        <w:t>(музыка)», «Искусство (</w:t>
      </w:r>
      <w:proofErr w:type="gramStart"/>
      <w:r w:rsidRPr="002054A8">
        <w:rPr>
          <w:rFonts w:ascii="Times New Roman" w:eastAsia="Times New Roman" w:hAnsi="Times New Roman" w:cs="Times New Roman"/>
          <w:spacing w:val="-1"/>
          <w:sz w:val="24"/>
          <w:szCs w:val="24"/>
          <w:lang w:eastAsia="ru-RU"/>
        </w:rPr>
        <w:t>ИЗО</w:t>
      </w:r>
      <w:proofErr w:type="gramEnd"/>
      <w:r w:rsidRPr="002054A8">
        <w:rPr>
          <w:rFonts w:ascii="Times New Roman" w:eastAsia="Times New Roman" w:hAnsi="Times New Roman" w:cs="Times New Roman"/>
          <w:spacing w:val="-1"/>
          <w:sz w:val="24"/>
          <w:szCs w:val="24"/>
          <w:lang w:eastAsia="ru-RU"/>
        </w:rPr>
        <w:t>)», «Технология», «Физическая культура».</w:t>
      </w:r>
    </w:p>
    <w:p w:rsidR="00686B40" w:rsidRPr="002054A8" w:rsidRDefault="00686B40" w:rsidP="002603F7">
      <w:pPr>
        <w:widowControl w:val="0"/>
        <w:shd w:val="clear" w:color="auto" w:fill="FFFFFF"/>
        <w:autoSpaceDE w:val="0"/>
        <w:autoSpaceDN w:val="0"/>
        <w:adjustRightInd w:val="0"/>
        <w:spacing w:after="0" w:line="240" w:lineRule="auto"/>
        <w:ind w:left="274" w:right="461" w:firstLine="7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Формирование универсальных учебных действий </w:t>
      </w:r>
      <w:r w:rsidRPr="002054A8">
        <w:rPr>
          <w:rFonts w:ascii="Times New Roman" w:eastAsia="Times New Roman" w:hAnsi="Times New Roman" w:cs="Times New Roman"/>
          <w:i/>
          <w:iCs/>
          <w:sz w:val="24"/>
          <w:szCs w:val="24"/>
          <w:lang w:eastAsia="ru-RU"/>
        </w:rPr>
        <w:t xml:space="preserve">(личностные и </w:t>
      </w:r>
      <w:proofErr w:type="spellStart"/>
      <w:r w:rsidRPr="002054A8">
        <w:rPr>
          <w:rFonts w:ascii="Times New Roman" w:eastAsia="Times New Roman" w:hAnsi="Times New Roman" w:cs="Times New Roman"/>
          <w:i/>
          <w:iCs/>
          <w:sz w:val="24"/>
          <w:szCs w:val="24"/>
          <w:lang w:eastAsia="ru-RU"/>
        </w:rPr>
        <w:t>метапредметные</w:t>
      </w:r>
      <w:proofErr w:type="spellEnd"/>
      <w:r w:rsidRPr="002054A8">
        <w:rPr>
          <w:rFonts w:ascii="Times New Roman" w:eastAsia="Times New Roman" w:hAnsi="Times New Roman" w:cs="Times New Roman"/>
          <w:i/>
          <w:iCs/>
          <w:sz w:val="24"/>
          <w:szCs w:val="24"/>
          <w:lang w:eastAsia="ru-RU"/>
        </w:rPr>
        <w:t xml:space="preserve"> результаты).</w:t>
      </w:r>
    </w:p>
    <w:p w:rsidR="00686B40" w:rsidRPr="002054A8" w:rsidRDefault="00686B40" w:rsidP="002603F7">
      <w:pPr>
        <w:widowControl w:val="0"/>
        <w:shd w:val="clear" w:color="auto" w:fill="FFFFFF"/>
        <w:autoSpaceDE w:val="0"/>
        <w:autoSpaceDN w:val="0"/>
        <w:adjustRightInd w:val="0"/>
        <w:spacing w:after="0" w:line="240" w:lineRule="auto"/>
        <w:ind w:left="288" w:right="45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В результате изучения </w:t>
      </w:r>
      <w:r w:rsidRPr="002054A8">
        <w:rPr>
          <w:rFonts w:ascii="Times New Roman" w:eastAsia="Times New Roman" w:hAnsi="Times New Roman" w:cs="Times New Roman"/>
          <w:b/>
          <w:bCs/>
          <w:sz w:val="24"/>
          <w:szCs w:val="24"/>
          <w:lang w:eastAsia="ru-RU"/>
        </w:rPr>
        <w:t xml:space="preserve">всех без исключения предметов </w:t>
      </w:r>
      <w:r w:rsidRPr="002054A8">
        <w:rPr>
          <w:rFonts w:ascii="Times New Roman" w:eastAsia="Times New Roman" w:hAnsi="Times New Roman" w:cs="Times New Roman"/>
          <w:sz w:val="24"/>
          <w:szCs w:val="24"/>
          <w:lang w:eastAsia="ru-RU"/>
        </w:rPr>
        <w:t xml:space="preserve">на ступени начального    общего    образования    у    выпускников    будут    </w:t>
      </w:r>
      <w:r w:rsidRPr="002054A8">
        <w:rPr>
          <w:rFonts w:ascii="Times New Roman" w:eastAsia="Times New Roman" w:hAnsi="Times New Roman" w:cs="Times New Roman"/>
          <w:i/>
          <w:iCs/>
          <w:sz w:val="24"/>
          <w:szCs w:val="24"/>
          <w:lang w:eastAsia="ru-RU"/>
        </w:rPr>
        <w:t xml:space="preserve">сформированы личностные результаты, регулятивные, познавательные </w:t>
      </w:r>
      <w:r w:rsidRPr="002054A8">
        <w:rPr>
          <w:rFonts w:ascii="Times New Roman" w:eastAsia="Times New Roman" w:hAnsi="Times New Roman" w:cs="Times New Roman"/>
          <w:sz w:val="24"/>
          <w:szCs w:val="24"/>
          <w:lang w:eastAsia="ru-RU"/>
        </w:rPr>
        <w:t xml:space="preserve">и </w:t>
      </w:r>
      <w:r w:rsidRPr="002054A8">
        <w:rPr>
          <w:rFonts w:ascii="Times New Roman" w:eastAsia="Times New Roman" w:hAnsi="Times New Roman" w:cs="Times New Roman"/>
          <w:i/>
          <w:iCs/>
          <w:sz w:val="24"/>
          <w:szCs w:val="24"/>
          <w:lang w:eastAsia="ru-RU"/>
        </w:rPr>
        <w:t xml:space="preserve">коммуникативные </w:t>
      </w:r>
      <w:r w:rsidRPr="002054A8">
        <w:rPr>
          <w:rFonts w:ascii="Times New Roman" w:eastAsia="Times New Roman" w:hAnsi="Times New Roman" w:cs="Times New Roman"/>
          <w:sz w:val="24"/>
          <w:szCs w:val="24"/>
          <w:lang w:eastAsia="ru-RU"/>
        </w:rPr>
        <w:t>универсальные учебные действия как основа умения учиться.</w:t>
      </w:r>
    </w:p>
    <w:p w:rsidR="00686B40" w:rsidRPr="002054A8" w:rsidRDefault="00686B40" w:rsidP="002603F7">
      <w:pPr>
        <w:widowControl w:val="0"/>
        <w:shd w:val="clear" w:color="auto" w:fill="FFFFFF"/>
        <w:autoSpaceDE w:val="0"/>
        <w:autoSpaceDN w:val="0"/>
        <w:adjustRightInd w:val="0"/>
        <w:spacing w:after="0" w:line="240" w:lineRule="auto"/>
        <w:ind w:left="278" w:right="461"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В </w:t>
      </w:r>
      <w:r w:rsidRPr="002054A8">
        <w:rPr>
          <w:rFonts w:ascii="Times New Roman" w:eastAsia="Times New Roman" w:hAnsi="Times New Roman" w:cs="Times New Roman"/>
          <w:b/>
          <w:bCs/>
          <w:i/>
          <w:iCs/>
          <w:sz w:val="24"/>
          <w:szCs w:val="24"/>
          <w:lang w:eastAsia="ru-RU"/>
        </w:rPr>
        <w:t xml:space="preserve">сфере личностных результатов </w:t>
      </w:r>
      <w:r w:rsidRPr="002054A8">
        <w:rPr>
          <w:rFonts w:ascii="Times New Roman" w:eastAsia="Times New Roman" w:hAnsi="Times New Roman" w:cs="Times New Roman"/>
          <w:sz w:val="24"/>
          <w:szCs w:val="24"/>
          <w:lang w:eastAsia="ru-RU"/>
        </w:rPr>
        <w:t xml:space="preserve">будут сформированы внутренняя позиция </w:t>
      </w:r>
      <w:proofErr w:type="gramStart"/>
      <w:r w:rsidRPr="002054A8">
        <w:rPr>
          <w:rFonts w:ascii="Times New Roman" w:eastAsia="Times New Roman" w:hAnsi="Times New Roman" w:cs="Times New Roman"/>
          <w:sz w:val="24"/>
          <w:szCs w:val="24"/>
          <w:lang w:eastAsia="ru-RU"/>
        </w:rPr>
        <w:t>обучающегося</w:t>
      </w:r>
      <w:proofErr w:type="gramEnd"/>
      <w:r w:rsidRPr="002054A8">
        <w:rPr>
          <w:rFonts w:ascii="Times New Roman" w:eastAsia="Times New Roman" w:hAnsi="Times New Roman" w:cs="Times New Roman"/>
          <w:sz w:val="24"/>
          <w:szCs w:val="24"/>
          <w:lang w:eastAsia="ru-RU"/>
        </w:rPr>
        <w:t xml:space="preserve">, адекватная мотивация учебной деятельности, включая учебные и познавательные мотивы, ориентация на моральные нормы и их выполнение, способность к моральной </w:t>
      </w:r>
      <w:proofErr w:type="spellStart"/>
      <w:r w:rsidRPr="002054A8">
        <w:rPr>
          <w:rFonts w:ascii="Times New Roman" w:eastAsia="Times New Roman" w:hAnsi="Times New Roman" w:cs="Times New Roman"/>
          <w:sz w:val="24"/>
          <w:szCs w:val="24"/>
          <w:lang w:eastAsia="ru-RU"/>
        </w:rPr>
        <w:t>децентрации</w:t>
      </w:r>
      <w:proofErr w:type="spellEnd"/>
      <w:r w:rsidRPr="002054A8">
        <w:rPr>
          <w:rFonts w:ascii="Times New Roman" w:eastAsia="Times New Roman" w:hAnsi="Times New Roman" w:cs="Times New Roman"/>
          <w:sz w:val="24"/>
          <w:szCs w:val="24"/>
          <w:lang w:eastAsia="ru-RU"/>
        </w:rPr>
        <w:t>.</w:t>
      </w:r>
    </w:p>
    <w:p w:rsidR="00686B40" w:rsidRPr="002054A8" w:rsidRDefault="00686B40" w:rsidP="002603F7">
      <w:pPr>
        <w:widowControl w:val="0"/>
        <w:shd w:val="clear" w:color="auto" w:fill="FFFFFF"/>
        <w:autoSpaceDE w:val="0"/>
        <w:autoSpaceDN w:val="0"/>
        <w:adjustRightInd w:val="0"/>
        <w:spacing w:after="0" w:line="240" w:lineRule="auto"/>
        <w:ind w:left="283" w:right="456" w:firstLine="701"/>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z w:val="24"/>
          <w:szCs w:val="24"/>
          <w:lang w:eastAsia="ru-RU"/>
        </w:rPr>
        <w:t xml:space="preserve">В </w:t>
      </w:r>
      <w:r w:rsidRPr="002054A8">
        <w:rPr>
          <w:rFonts w:ascii="Times New Roman" w:eastAsia="Times New Roman" w:hAnsi="Times New Roman" w:cs="Times New Roman"/>
          <w:b/>
          <w:bCs/>
          <w:i/>
          <w:iCs/>
          <w:sz w:val="24"/>
          <w:szCs w:val="24"/>
          <w:lang w:eastAsia="ru-RU"/>
        </w:rPr>
        <w:t xml:space="preserve">сфере регулятивных универсальных учебных действий </w:t>
      </w:r>
      <w:r w:rsidRPr="002054A8">
        <w:rPr>
          <w:rFonts w:ascii="Times New Roman" w:eastAsia="Times New Roman" w:hAnsi="Times New Roman" w:cs="Times New Roman"/>
          <w:sz w:val="24"/>
          <w:szCs w:val="24"/>
          <w:lang w:eastAsia="ru-RU"/>
        </w:rPr>
        <w:t xml:space="preserve">выпускники </w:t>
      </w:r>
      <w:r w:rsidRPr="002054A8">
        <w:rPr>
          <w:rFonts w:ascii="Times New Roman" w:eastAsia="Times New Roman" w:hAnsi="Times New Roman" w:cs="Times New Roman"/>
          <w:spacing w:val="-1"/>
          <w:sz w:val="24"/>
          <w:szCs w:val="24"/>
          <w:lang w:eastAsia="ru-RU"/>
        </w:rPr>
        <w:t xml:space="preserve">овладеют всеми типами учебных действий, направленных на организацию своей </w:t>
      </w:r>
      <w:r w:rsidRPr="002054A8">
        <w:rPr>
          <w:rFonts w:ascii="Times New Roman" w:eastAsia="Times New Roman" w:hAnsi="Times New Roman" w:cs="Times New Roman"/>
          <w:sz w:val="24"/>
          <w:szCs w:val="24"/>
          <w:lang w:eastAsia="ru-RU"/>
        </w:rPr>
        <w:t>работы в образовательном учреждении и вне его, включая способность принимать и сохранять учебную цель и задачу, планировать её реализацию (в том числе во внутреннем плане), контролировать и оценивать свои действия, вносить соответствующие коррективы в их выполнение.</w:t>
      </w:r>
      <w:proofErr w:type="gramEnd"/>
    </w:p>
    <w:p w:rsidR="00686B40" w:rsidRPr="002054A8" w:rsidRDefault="00686B40" w:rsidP="002603F7">
      <w:pPr>
        <w:widowControl w:val="0"/>
        <w:shd w:val="clear" w:color="auto" w:fill="FFFFFF"/>
        <w:autoSpaceDE w:val="0"/>
        <w:autoSpaceDN w:val="0"/>
        <w:adjustRightInd w:val="0"/>
        <w:spacing w:after="0" w:line="240" w:lineRule="auto"/>
        <w:ind w:left="283" w:right="45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 xml:space="preserve">В </w:t>
      </w:r>
      <w:r w:rsidRPr="002054A8">
        <w:rPr>
          <w:rFonts w:ascii="Times New Roman" w:eastAsia="Times New Roman" w:hAnsi="Times New Roman" w:cs="Times New Roman"/>
          <w:b/>
          <w:bCs/>
          <w:i/>
          <w:iCs/>
          <w:spacing w:val="-1"/>
          <w:sz w:val="24"/>
          <w:szCs w:val="24"/>
          <w:lang w:eastAsia="ru-RU"/>
        </w:rPr>
        <w:t xml:space="preserve">сфере познавательных универсальных учебных действий </w:t>
      </w:r>
      <w:r w:rsidRPr="002054A8">
        <w:rPr>
          <w:rFonts w:ascii="Times New Roman" w:eastAsia="Times New Roman" w:hAnsi="Times New Roman" w:cs="Times New Roman"/>
          <w:spacing w:val="-1"/>
          <w:sz w:val="24"/>
          <w:szCs w:val="24"/>
          <w:lang w:eastAsia="ru-RU"/>
        </w:rPr>
        <w:t xml:space="preserve">выпускники </w:t>
      </w:r>
      <w:r w:rsidRPr="002054A8">
        <w:rPr>
          <w:rFonts w:ascii="Times New Roman" w:eastAsia="Times New Roman" w:hAnsi="Times New Roman" w:cs="Times New Roman"/>
          <w:sz w:val="24"/>
          <w:szCs w:val="24"/>
          <w:lang w:eastAsia="ru-RU"/>
        </w:rPr>
        <w:t xml:space="preserve">научатся воспринимать и анализировать сообщения и важнейшие их компоненты — тексты, использовать знаково-символические средства, в том числе овладеют действием моделирования, а также широким спектром </w:t>
      </w:r>
      <w:r w:rsidRPr="002054A8">
        <w:rPr>
          <w:rFonts w:ascii="Times New Roman" w:eastAsia="Times New Roman" w:hAnsi="Times New Roman" w:cs="Times New Roman"/>
          <w:spacing w:val="-1"/>
          <w:sz w:val="24"/>
          <w:szCs w:val="24"/>
          <w:lang w:eastAsia="ru-RU"/>
        </w:rPr>
        <w:t>логических действий и операций, включая общие приёмы решения задач.</w:t>
      </w:r>
    </w:p>
    <w:p w:rsidR="00686B40" w:rsidRPr="002054A8" w:rsidRDefault="00686B40" w:rsidP="002603F7">
      <w:pPr>
        <w:widowControl w:val="0"/>
        <w:shd w:val="clear" w:color="auto" w:fill="FFFFFF"/>
        <w:autoSpaceDE w:val="0"/>
        <w:autoSpaceDN w:val="0"/>
        <w:adjustRightInd w:val="0"/>
        <w:spacing w:after="0" w:line="240" w:lineRule="auto"/>
        <w:ind w:left="288" w:right="461" w:firstLine="706"/>
        <w:jc w:val="both"/>
        <w:rPr>
          <w:rFonts w:ascii="Times New Roman" w:eastAsia="Times New Roman" w:hAnsi="Times New Roman" w:cs="Times New Roman"/>
          <w:i/>
          <w:iCs/>
          <w:sz w:val="24"/>
          <w:szCs w:val="24"/>
          <w:lang w:eastAsia="ru-RU"/>
        </w:rPr>
      </w:pPr>
      <w:r w:rsidRPr="002054A8">
        <w:rPr>
          <w:rFonts w:ascii="Times New Roman" w:eastAsia="Times New Roman" w:hAnsi="Times New Roman" w:cs="Times New Roman"/>
          <w:sz w:val="24"/>
          <w:szCs w:val="24"/>
          <w:lang w:eastAsia="ru-RU"/>
        </w:rPr>
        <w:t xml:space="preserve">В </w:t>
      </w:r>
      <w:r w:rsidRPr="002054A8">
        <w:rPr>
          <w:rFonts w:ascii="Times New Roman" w:eastAsia="Times New Roman" w:hAnsi="Times New Roman" w:cs="Times New Roman"/>
          <w:b/>
          <w:bCs/>
          <w:i/>
          <w:iCs/>
          <w:sz w:val="24"/>
          <w:szCs w:val="24"/>
          <w:lang w:eastAsia="ru-RU"/>
        </w:rPr>
        <w:t xml:space="preserve">сфере коммуникативных универсальных учебных действий </w:t>
      </w:r>
      <w:r w:rsidRPr="002054A8">
        <w:rPr>
          <w:rFonts w:ascii="Times New Roman" w:eastAsia="Times New Roman" w:hAnsi="Times New Roman" w:cs="Times New Roman"/>
          <w:sz w:val="24"/>
          <w:szCs w:val="24"/>
          <w:lang w:eastAsia="ru-RU"/>
        </w:rPr>
        <w:t xml:space="preserve">выпускники приобретут умения учитывать позицию собеседника (партнёра), организовывать и осуществлять сотрудничество и кооперацию с учителем и </w:t>
      </w:r>
      <w:r w:rsidRPr="002054A8">
        <w:rPr>
          <w:rFonts w:ascii="Times New Roman" w:eastAsia="Times New Roman" w:hAnsi="Times New Roman" w:cs="Times New Roman"/>
          <w:spacing w:val="-1"/>
          <w:sz w:val="24"/>
          <w:szCs w:val="24"/>
          <w:lang w:eastAsia="ru-RU"/>
        </w:rPr>
        <w:t>сверстниками, адекватно воспринимать и передавать информацию</w:t>
      </w:r>
      <w:r w:rsidRPr="002054A8">
        <w:rPr>
          <w:rFonts w:ascii="Times New Roman" w:eastAsia="Times New Roman" w:hAnsi="Times New Roman" w:cs="Times New Roman"/>
          <w:i/>
          <w:iCs/>
          <w:spacing w:val="-1"/>
          <w:sz w:val="24"/>
          <w:szCs w:val="24"/>
          <w:lang w:eastAsia="ru-RU"/>
        </w:rPr>
        <w:t xml:space="preserve">, отображать </w:t>
      </w:r>
      <w:r w:rsidRPr="002054A8">
        <w:rPr>
          <w:rFonts w:ascii="Times New Roman" w:eastAsia="Times New Roman" w:hAnsi="Times New Roman" w:cs="Times New Roman"/>
          <w:i/>
          <w:iCs/>
          <w:sz w:val="24"/>
          <w:szCs w:val="24"/>
          <w:lang w:eastAsia="ru-RU"/>
        </w:rPr>
        <w:t>предметное содержание и условия деятельности в сообщениях, важнейшими компонентами которых являются тексты.</w:t>
      </w:r>
    </w:p>
    <w:p w:rsidR="00686B40" w:rsidRPr="002054A8" w:rsidRDefault="00686B40" w:rsidP="002603F7">
      <w:pPr>
        <w:widowControl w:val="0"/>
        <w:shd w:val="clear" w:color="auto" w:fill="FFFFFF"/>
        <w:autoSpaceDE w:val="0"/>
        <w:autoSpaceDN w:val="0"/>
        <w:adjustRightInd w:val="0"/>
        <w:spacing w:after="0" w:line="240" w:lineRule="auto"/>
        <w:ind w:left="288" w:right="461" w:firstLine="706"/>
        <w:jc w:val="both"/>
        <w:rPr>
          <w:rFonts w:ascii="Times New Roman" w:eastAsia="Times New Roman" w:hAnsi="Times New Roman" w:cs="Times New Roman"/>
          <w:sz w:val="24"/>
          <w:szCs w:val="24"/>
          <w:lang w:eastAsia="ru-RU"/>
        </w:rPr>
      </w:pPr>
    </w:p>
    <w:p w:rsidR="00686B40" w:rsidRPr="002054A8" w:rsidRDefault="00686B40" w:rsidP="002603F7">
      <w:pPr>
        <w:widowControl w:val="0"/>
        <w:shd w:val="clear" w:color="auto" w:fill="FFFFFF"/>
        <w:autoSpaceDE w:val="0"/>
        <w:autoSpaceDN w:val="0"/>
        <w:adjustRightInd w:val="0"/>
        <w:spacing w:before="10" w:after="0" w:line="240" w:lineRule="auto"/>
        <w:ind w:right="168"/>
        <w:jc w:val="center"/>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1.2.1  Формирование универсальных учебных действий.</w:t>
      </w:r>
    </w:p>
    <w:p w:rsidR="00686B40" w:rsidRPr="002054A8" w:rsidRDefault="00686B40" w:rsidP="002603F7">
      <w:pPr>
        <w:widowControl w:val="0"/>
        <w:shd w:val="clear" w:color="auto" w:fill="FFFFFF"/>
        <w:autoSpaceDE w:val="0"/>
        <w:autoSpaceDN w:val="0"/>
        <w:adjustRightInd w:val="0"/>
        <w:spacing w:after="0" w:line="240" w:lineRule="auto"/>
        <w:ind w:left="288" w:hanging="4"/>
        <w:jc w:val="center"/>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(личностные и </w:t>
      </w:r>
      <w:proofErr w:type="spellStart"/>
      <w:r w:rsidRPr="002054A8">
        <w:rPr>
          <w:rFonts w:ascii="Times New Roman" w:eastAsia="Times New Roman" w:hAnsi="Times New Roman" w:cs="Times New Roman"/>
          <w:sz w:val="24"/>
          <w:szCs w:val="24"/>
          <w:lang w:eastAsia="ru-RU"/>
        </w:rPr>
        <w:t>метапредметные</w:t>
      </w:r>
      <w:proofErr w:type="spellEnd"/>
      <w:r w:rsidRPr="002054A8">
        <w:rPr>
          <w:rFonts w:ascii="Times New Roman" w:eastAsia="Times New Roman" w:hAnsi="Times New Roman" w:cs="Times New Roman"/>
          <w:sz w:val="24"/>
          <w:szCs w:val="24"/>
          <w:lang w:eastAsia="ru-RU"/>
        </w:rPr>
        <w:t xml:space="preserve"> результаты)</w:t>
      </w:r>
    </w:p>
    <w:p w:rsidR="00686B40" w:rsidRPr="002054A8" w:rsidRDefault="00686B40" w:rsidP="002603F7">
      <w:pPr>
        <w:autoSpaceDE w:val="0"/>
        <w:autoSpaceDN w:val="0"/>
        <w:adjustRightInd w:val="0"/>
        <w:spacing w:after="0" w:line="240" w:lineRule="auto"/>
        <w:ind w:left="284" w:firstLine="454"/>
        <w:jc w:val="both"/>
        <w:textAlignment w:val="center"/>
        <w:rPr>
          <w:rFonts w:ascii="Times New Roman" w:eastAsia="Times New Roman" w:hAnsi="Times New Roman" w:cs="Times New Roman"/>
          <w:sz w:val="24"/>
          <w:szCs w:val="24"/>
          <w:lang w:eastAsia="ru-RU"/>
        </w:rPr>
      </w:pPr>
      <w:r w:rsidRPr="002054A8">
        <w:rPr>
          <w:rFonts w:ascii="Times New Roman" w:eastAsia="Times New Roman" w:hAnsi="Times New Roman" w:cs="Times New Roman"/>
          <w:color w:val="000000"/>
          <w:sz w:val="24"/>
          <w:szCs w:val="24"/>
          <w:lang w:eastAsia="ru-RU"/>
        </w:rPr>
        <w:t xml:space="preserve">      </w:t>
      </w:r>
      <w:r w:rsidRPr="002054A8">
        <w:rPr>
          <w:rFonts w:ascii="Times New Roman" w:eastAsia="Times New Roman" w:hAnsi="Times New Roman" w:cs="Times New Roman"/>
          <w:sz w:val="24"/>
          <w:szCs w:val="24"/>
          <w:lang w:eastAsia="ru-RU"/>
        </w:rPr>
        <w:t xml:space="preserve">В результате изучения </w:t>
      </w:r>
      <w:r w:rsidRPr="002054A8">
        <w:rPr>
          <w:rFonts w:ascii="Times New Roman" w:eastAsia="Times New Roman" w:hAnsi="Times New Roman" w:cs="Times New Roman"/>
          <w:b/>
          <w:bCs/>
          <w:sz w:val="24"/>
          <w:szCs w:val="24"/>
          <w:lang w:eastAsia="ru-RU"/>
        </w:rPr>
        <w:t xml:space="preserve">всех без исключения предметов </w:t>
      </w:r>
      <w:r w:rsidRPr="002054A8">
        <w:rPr>
          <w:rFonts w:ascii="Times New Roman" w:eastAsia="Times New Roman" w:hAnsi="Times New Roman" w:cs="Times New Roman"/>
          <w:sz w:val="24"/>
          <w:szCs w:val="24"/>
          <w:lang w:eastAsia="ru-RU"/>
        </w:rPr>
        <w:t xml:space="preserve">при получении начального общего образования у выпускников </w:t>
      </w:r>
      <w:r w:rsidRPr="002054A8">
        <w:rPr>
          <w:rFonts w:ascii="Times New Roman" w:eastAsia="Times New Roman" w:hAnsi="Times New Roman" w:cs="Times New Roman"/>
          <w:spacing w:val="2"/>
          <w:sz w:val="24"/>
          <w:szCs w:val="24"/>
          <w:lang w:eastAsia="ru-RU"/>
        </w:rPr>
        <w:t xml:space="preserve">будут сформированы </w:t>
      </w:r>
      <w:r w:rsidRPr="002054A8">
        <w:rPr>
          <w:rFonts w:ascii="Times New Roman" w:eastAsia="Times New Roman" w:hAnsi="Times New Roman" w:cs="Times New Roman"/>
          <w:iCs/>
          <w:spacing w:val="2"/>
          <w:sz w:val="24"/>
          <w:szCs w:val="24"/>
          <w:lang w:eastAsia="ru-RU"/>
        </w:rPr>
        <w:t>личностные, регулятивные, познава</w:t>
      </w:r>
      <w:r w:rsidRPr="002054A8">
        <w:rPr>
          <w:rFonts w:ascii="Times New Roman" w:eastAsia="Times New Roman" w:hAnsi="Times New Roman" w:cs="Times New Roman"/>
          <w:iCs/>
          <w:sz w:val="24"/>
          <w:szCs w:val="24"/>
          <w:lang w:eastAsia="ru-RU"/>
        </w:rPr>
        <w:t xml:space="preserve">тельные </w:t>
      </w:r>
      <w:r w:rsidRPr="002054A8">
        <w:rPr>
          <w:rFonts w:ascii="Times New Roman" w:eastAsia="Times New Roman" w:hAnsi="Times New Roman" w:cs="Times New Roman"/>
          <w:sz w:val="24"/>
          <w:szCs w:val="24"/>
          <w:lang w:eastAsia="ru-RU"/>
        </w:rPr>
        <w:t xml:space="preserve">и </w:t>
      </w:r>
      <w:r w:rsidRPr="002054A8">
        <w:rPr>
          <w:rFonts w:ascii="Times New Roman" w:eastAsia="Times New Roman" w:hAnsi="Times New Roman" w:cs="Times New Roman"/>
          <w:iCs/>
          <w:sz w:val="24"/>
          <w:szCs w:val="24"/>
          <w:lang w:eastAsia="ru-RU"/>
        </w:rPr>
        <w:t xml:space="preserve">коммуникативные </w:t>
      </w:r>
      <w:r w:rsidRPr="002054A8">
        <w:rPr>
          <w:rFonts w:ascii="Times New Roman" w:eastAsia="Times New Roman" w:hAnsi="Times New Roman" w:cs="Times New Roman"/>
          <w:sz w:val="24"/>
          <w:szCs w:val="24"/>
          <w:lang w:eastAsia="ru-RU"/>
        </w:rPr>
        <w:t>универсальные учебные действия как основа умения учиться.</w:t>
      </w:r>
    </w:p>
    <w:p w:rsidR="00686B40" w:rsidRPr="002054A8" w:rsidRDefault="00686B40" w:rsidP="002603F7">
      <w:pPr>
        <w:autoSpaceDE w:val="0"/>
        <w:autoSpaceDN w:val="0"/>
        <w:adjustRightInd w:val="0"/>
        <w:spacing w:after="0" w:line="240" w:lineRule="auto"/>
        <w:ind w:firstLine="283"/>
        <w:jc w:val="both"/>
        <w:textAlignment w:val="center"/>
        <w:rPr>
          <w:rFonts w:ascii="Times New Roman" w:eastAsia="Times New Roman" w:hAnsi="Times New Roman" w:cs="Times New Roman"/>
          <w:b/>
          <w:sz w:val="24"/>
          <w:szCs w:val="24"/>
          <w:lang w:eastAsia="ru-RU"/>
        </w:rPr>
      </w:pP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b/>
          <w:sz w:val="24"/>
          <w:szCs w:val="24"/>
          <w:lang w:eastAsia="ru-RU"/>
        </w:rPr>
        <w:t>Личностные универсальные учебные действия</w:t>
      </w:r>
    </w:p>
    <w:p w:rsidR="00686B40" w:rsidRPr="002054A8" w:rsidRDefault="00686B40" w:rsidP="002603F7">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b/>
          <w:sz w:val="24"/>
          <w:szCs w:val="24"/>
          <w:lang w:eastAsia="ru-RU"/>
        </w:rPr>
      </w:pPr>
      <w:r w:rsidRPr="002054A8">
        <w:rPr>
          <w:rFonts w:ascii="Times New Roman" w:eastAsia="Times New Roman" w:hAnsi="Times New Roman" w:cs="Times New Roman"/>
          <w:b/>
          <w:sz w:val="24"/>
          <w:szCs w:val="24"/>
          <w:lang w:eastAsia="ru-RU"/>
        </w:rPr>
        <w:lastRenderedPageBreak/>
        <w:t xml:space="preserve"> У выпускника будут сформированы: </w:t>
      </w:r>
    </w:p>
    <w:p w:rsidR="00686B40" w:rsidRPr="002054A8" w:rsidRDefault="00686B40" w:rsidP="002603F7">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внутренняя  позиция  школьника на уровне  положительного  отношения  к школе, ориентации на содержательные моменты школьной действительности и принятия образца «хорошего ученика»;</w:t>
      </w:r>
    </w:p>
    <w:p w:rsidR="00686B40" w:rsidRPr="002054A8" w:rsidRDefault="00686B40" w:rsidP="002603F7">
      <w:pPr>
        <w:widowControl w:val="0"/>
        <w:shd w:val="clear" w:color="auto" w:fill="FFFFFF"/>
        <w:autoSpaceDE w:val="0"/>
        <w:autoSpaceDN w:val="0"/>
        <w:adjustRightInd w:val="0"/>
        <w:spacing w:after="0" w:line="240" w:lineRule="auto"/>
        <w:ind w:left="293" w:right="4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широкая мотивационная основа учебной деятельности, включающая социальные, учебно-познавательные и внешние мотивы;</w:t>
      </w:r>
    </w:p>
    <w:p w:rsidR="00686B40" w:rsidRPr="002054A8" w:rsidRDefault="00686B40" w:rsidP="002603F7">
      <w:pPr>
        <w:widowControl w:val="0"/>
        <w:shd w:val="clear" w:color="auto" w:fill="FFFFFF"/>
        <w:autoSpaceDE w:val="0"/>
        <w:autoSpaceDN w:val="0"/>
        <w:adjustRightInd w:val="0"/>
        <w:spacing w:after="0" w:line="240" w:lineRule="auto"/>
        <w:ind w:left="283" w:right="4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учебно-познавательный интерес к новому учебному материалу и способам решения новой задачи;</w:t>
      </w:r>
    </w:p>
    <w:p w:rsidR="00686B40" w:rsidRPr="002054A8" w:rsidRDefault="00686B40" w:rsidP="002603F7">
      <w:pPr>
        <w:widowControl w:val="0"/>
        <w:shd w:val="clear" w:color="auto" w:fill="FFFFFF"/>
        <w:autoSpaceDE w:val="0"/>
        <w:autoSpaceDN w:val="0"/>
        <w:adjustRightInd w:val="0"/>
        <w:spacing w:after="0" w:line="240" w:lineRule="auto"/>
        <w:ind w:left="288" w:right="47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ориентация на понимание причин успеха в учебной деятельности, в том числе на самоанализ и самоконтроль результата, на анализ соответствия результатов </w:t>
      </w:r>
      <w:r w:rsidRPr="002054A8">
        <w:rPr>
          <w:rFonts w:ascii="Times New Roman" w:eastAsia="Times New Roman" w:hAnsi="Times New Roman" w:cs="Times New Roman"/>
          <w:spacing w:val="-1"/>
          <w:sz w:val="24"/>
          <w:szCs w:val="24"/>
          <w:lang w:eastAsia="ru-RU"/>
        </w:rPr>
        <w:t xml:space="preserve">требованиям конкретной задачи, на понимание предложений и оценок учителей, </w:t>
      </w:r>
      <w:r w:rsidRPr="002054A8">
        <w:rPr>
          <w:rFonts w:ascii="Times New Roman" w:eastAsia="Times New Roman" w:hAnsi="Times New Roman" w:cs="Times New Roman"/>
          <w:sz w:val="24"/>
          <w:szCs w:val="24"/>
          <w:lang w:eastAsia="ru-RU"/>
        </w:rPr>
        <w:t>товарищей, родителей и других людей;</w:t>
      </w:r>
    </w:p>
    <w:p w:rsidR="00686B40" w:rsidRPr="002054A8" w:rsidRDefault="00686B40" w:rsidP="002603F7">
      <w:pPr>
        <w:widowControl w:val="0"/>
        <w:shd w:val="clear" w:color="auto" w:fill="FFFFFF"/>
        <w:autoSpaceDE w:val="0"/>
        <w:autoSpaceDN w:val="0"/>
        <w:adjustRightInd w:val="0"/>
        <w:spacing w:after="0" w:line="240" w:lineRule="auto"/>
        <w:ind w:left="288" w:right="46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способность к самооценке на основе критериев успешности учебной деятельности;</w:t>
      </w:r>
    </w:p>
    <w:p w:rsidR="00686B40" w:rsidRPr="002054A8" w:rsidRDefault="00686B40" w:rsidP="002603F7">
      <w:pPr>
        <w:widowControl w:val="0"/>
        <w:shd w:val="clear" w:color="auto" w:fill="FFFFFF"/>
        <w:autoSpaceDE w:val="0"/>
        <w:autoSpaceDN w:val="0"/>
        <w:adjustRightInd w:val="0"/>
        <w:spacing w:after="0" w:line="240" w:lineRule="auto"/>
        <w:ind w:left="293" w:right="461"/>
        <w:jc w:val="both"/>
        <w:rPr>
          <w:rFonts w:ascii="Times New Roman" w:eastAsia="Times New Roman" w:hAnsi="Times New Roman" w:cs="Times New Roman"/>
          <w:spacing w:val="-1"/>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основы гражданской идентичности, своей этнической принадлежности в форме  осознания  «Я»  как члена  семьи,  представителя  народа,  гражданина России, чувства сопричастности и гордости за свою Родину, народ и историю, </w:t>
      </w:r>
      <w:r w:rsidRPr="002054A8">
        <w:rPr>
          <w:rFonts w:ascii="Times New Roman" w:eastAsia="Times New Roman" w:hAnsi="Times New Roman" w:cs="Times New Roman"/>
          <w:spacing w:val="-1"/>
          <w:sz w:val="24"/>
          <w:szCs w:val="24"/>
          <w:lang w:eastAsia="ru-RU"/>
        </w:rPr>
        <w:t xml:space="preserve">осознание ответственности человека за общее благополучие; </w:t>
      </w:r>
    </w:p>
    <w:p w:rsidR="00686B40" w:rsidRPr="002054A8" w:rsidRDefault="00686B40" w:rsidP="002603F7">
      <w:pPr>
        <w:widowControl w:val="0"/>
        <w:shd w:val="clear" w:color="auto" w:fill="FFFFFF"/>
        <w:autoSpaceDE w:val="0"/>
        <w:autoSpaceDN w:val="0"/>
        <w:adjustRightInd w:val="0"/>
        <w:spacing w:after="0" w:line="240" w:lineRule="auto"/>
        <w:ind w:left="293" w:right="46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ориентация в нравственном содержании и </w:t>
      </w:r>
      <w:proofErr w:type="gramStart"/>
      <w:r w:rsidRPr="002054A8">
        <w:rPr>
          <w:rFonts w:ascii="Times New Roman" w:eastAsia="Times New Roman" w:hAnsi="Times New Roman" w:cs="Times New Roman"/>
          <w:sz w:val="24"/>
          <w:szCs w:val="24"/>
          <w:lang w:eastAsia="ru-RU"/>
        </w:rPr>
        <w:t>смысле</w:t>
      </w:r>
      <w:proofErr w:type="gramEnd"/>
      <w:r w:rsidRPr="002054A8">
        <w:rPr>
          <w:rFonts w:ascii="Times New Roman" w:eastAsia="Times New Roman" w:hAnsi="Times New Roman" w:cs="Times New Roman"/>
          <w:sz w:val="24"/>
          <w:szCs w:val="24"/>
          <w:lang w:eastAsia="ru-RU"/>
        </w:rPr>
        <w:t xml:space="preserve"> как собственных поступков, так и поступков окружающих людей;</w:t>
      </w:r>
    </w:p>
    <w:p w:rsidR="00686B40" w:rsidRPr="002054A8" w:rsidRDefault="00686B40" w:rsidP="002603F7">
      <w:pPr>
        <w:widowControl w:val="0"/>
        <w:shd w:val="clear" w:color="auto" w:fill="FFFFFF"/>
        <w:autoSpaceDE w:val="0"/>
        <w:autoSpaceDN w:val="0"/>
        <w:adjustRightInd w:val="0"/>
        <w:spacing w:after="0" w:line="240" w:lineRule="auto"/>
        <w:ind w:left="278" w:right="45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знание основных моральных норм и ориентация на их выполнение, дифференциация моральных и конвенциональных норм, развитие морального сознания как переходного от </w:t>
      </w:r>
      <w:proofErr w:type="spellStart"/>
      <w:r w:rsidRPr="002054A8">
        <w:rPr>
          <w:rFonts w:ascii="Times New Roman" w:eastAsia="Times New Roman" w:hAnsi="Times New Roman" w:cs="Times New Roman"/>
          <w:sz w:val="24"/>
          <w:szCs w:val="24"/>
          <w:lang w:eastAsia="ru-RU"/>
        </w:rPr>
        <w:t>доконвенционального</w:t>
      </w:r>
      <w:proofErr w:type="spellEnd"/>
      <w:r w:rsidRPr="002054A8">
        <w:rPr>
          <w:rFonts w:ascii="Times New Roman" w:eastAsia="Times New Roman" w:hAnsi="Times New Roman" w:cs="Times New Roman"/>
          <w:sz w:val="24"/>
          <w:szCs w:val="24"/>
          <w:lang w:eastAsia="ru-RU"/>
        </w:rPr>
        <w:t xml:space="preserve"> к конвенциональному уровню;</w:t>
      </w:r>
    </w:p>
    <w:p w:rsidR="00686B40" w:rsidRPr="002054A8" w:rsidRDefault="00686B40" w:rsidP="002603F7">
      <w:pPr>
        <w:widowControl w:val="0"/>
        <w:shd w:val="clear" w:color="auto" w:fill="FFFFFF"/>
        <w:autoSpaceDE w:val="0"/>
        <w:autoSpaceDN w:val="0"/>
        <w:adjustRightInd w:val="0"/>
        <w:spacing w:after="0" w:line="240" w:lineRule="auto"/>
        <w:ind w:left="288" w:right="4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развитие этических чувств — стыда, вины, совести как регуляторов морального поведения;</w:t>
      </w:r>
    </w:p>
    <w:p w:rsidR="00686B40" w:rsidRPr="002054A8" w:rsidRDefault="00686B40" w:rsidP="002603F7">
      <w:pPr>
        <w:widowControl w:val="0"/>
        <w:shd w:val="clear" w:color="auto" w:fill="FFFFFF"/>
        <w:autoSpaceDE w:val="0"/>
        <w:autoSpaceDN w:val="0"/>
        <w:adjustRightInd w:val="0"/>
        <w:spacing w:after="0" w:line="240" w:lineRule="auto"/>
        <w:ind w:left="288" w:right="4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этические чувства, прежде всего доброжелательность и эмоционально-нравственная отзывчивость;</w:t>
      </w:r>
    </w:p>
    <w:p w:rsidR="00686B40" w:rsidRPr="002054A8" w:rsidRDefault="00686B40" w:rsidP="002603F7">
      <w:pPr>
        <w:widowControl w:val="0"/>
        <w:shd w:val="clear" w:color="auto" w:fill="FFFFFF"/>
        <w:autoSpaceDE w:val="0"/>
        <w:autoSpaceDN w:val="0"/>
        <w:adjustRightInd w:val="0"/>
        <w:spacing w:after="0" w:line="240" w:lineRule="auto"/>
        <w:ind w:left="302" w:right="1440"/>
        <w:jc w:val="both"/>
        <w:rPr>
          <w:rFonts w:ascii="Times New Roman" w:eastAsia="Times New Roman" w:hAnsi="Times New Roman" w:cs="Times New Roman"/>
          <w:b/>
          <w:bCs/>
          <w:i/>
          <w:iCs/>
          <w:sz w:val="24"/>
          <w:szCs w:val="24"/>
          <w:lang w:eastAsia="ru-RU"/>
        </w:rPr>
      </w:pPr>
      <w:r w:rsidRPr="002054A8">
        <w:rPr>
          <w:rFonts w:ascii="Times New Roman" w:eastAsia="Times New Roman" w:hAnsi="Times New Roman" w:cs="Times New Roman"/>
          <w:b/>
          <w:bCs/>
          <w:i/>
          <w:iCs/>
          <w:spacing w:val="-2"/>
          <w:sz w:val="24"/>
          <w:szCs w:val="24"/>
          <w:lang w:eastAsia="ru-RU"/>
        </w:rPr>
        <w:t xml:space="preserve">- </w:t>
      </w:r>
      <w:proofErr w:type="spellStart"/>
      <w:r w:rsidRPr="002054A8">
        <w:rPr>
          <w:rFonts w:ascii="Times New Roman" w:eastAsia="Times New Roman" w:hAnsi="Times New Roman" w:cs="Times New Roman"/>
          <w:spacing w:val="-2"/>
          <w:sz w:val="24"/>
          <w:szCs w:val="24"/>
          <w:lang w:eastAsia="ru-RU"/>
        </w:rPr>
        <w:t>эмпатия</w:t>
      </w:r>
      <w:proofErr w:type="spellEnd"/>
      <w:r w:rsidRPr="002054A8">
        <w:rPr>
          <w:rFonts w:ascii="Times New Roman" w:eastAsia="Times New Roman" w:hAnsi="Times New Roman" w:cs="Times New Roman"/>
          <w:spacing w:val="-2"/>
          <w:sz w:val="24"/>
          <w:szCs w:val="24"/>
          <w:lang w:eastAsia="ru-RU"/>
        </w:rPr>
        <w:t xml:space="preserve"> как понимание чу</w:t>
      </w:r>
      <w:proofErr w:type="gramStart"/>
      <w:r w:rsidRPr="002054A8">
        <w:rPr>
          <w:rFonts w:ascii="Times New Roman" w:eastAsia="Times New Roman" w:hAnsi="Times New Roman" w:cs="Times New Roman"/>
          <w:spacing w:val="-2"/>
          <w:sz w:val="24"/>
          <w:szCs w:val="24"/>
          <w:lang w:eastAsia="ru-RU"/>
        </w:rPr>
        <w:t>вств др</w:t>
      </w:r>
      <w:proofErr w:type="gramEnd"/>
      <w:r w:rsidRPr="002054A8">
        <w:rPr>
          <w:rFonts w:ascii="Times New Roman" w:eastAsia="Times New Roman" w:hAnsi="Times New Roman" w:cs="Times New Roman"/>
          <w:spacing w:val="-2"/>
          <w:sz w:val="24"/>
          <w:szCs w:val="24"/>
          <w:lang w:eastAsia="ru-RU"/>
        </w:rPr>
        <w:t xml:space="preserve">угих людей и сопереживание им; </w:t>
      </w:r>
    </w:p>
    <w:p w:rsidR="00686B40" w:rsidRPr="002054A8" w:rsidRDefault="00686B40" w:rsidP="002603F7">
      <w:pPr>
        <w:widowControl w:val="0"/>
        <w:shd w:val="clear" w:color="auto" w:fill="FFFFFF"/>
        <w:autoSpaceDE w:val="0"/>
        <w:autoSpaceDN w:val="0"/>
        <w:adjustRightInd w:val="0"/>
        <w:spacing w:after="0" w:line="240" w:lineRule="auto"/>
        <w:ind w:left="302" w:right="144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pacing w:val="-2"/>
          <w:sz w:val="24"/>
          <w:szCs w:val="24"/>
          <w:lang w:eastAsia="ru-RU"/>
        </w:rPr>
        <w:t>-</w:t>
      </w: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установка на здоровый образ жизни;</w:t>
      </w:r>
    </w:p>
    <w:p w:rsidR="00686B40" w:rsidRPr="002054A8" w:rsidRDefault="00686B40" w:rsidP="002603F7">
      <w:pPr>
        <w:widowControl w:val="0"/>
        <w:shd w:val="clear" w:color="auto" w:fill="FFFFFF"/>
        <w:autoSpaceDE w:val="0"/>
        <w:autoSpaceDN w:val="0"/>
        <w:adjustRightInd w:val="0"/>
        <w:spacing w:after="0" w:line="240" w:lineRule="auto"/>
        <w:ind w:left="288" w:right="47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основы экологической культуры: принятие ценности природного мира, готовность следовать в своей деятельности нормам природоохранного, нерасточительного, </w:t>
      </w:r>
      <w:proofErr w:type="spellStart"/>
      <w:r w:rsidRPr="002054A8">
        <w:rPr>
          <w:rFonts w:ascii="Times New Roman" w:eastAsia="Times New Roman" w:hAnsi="Times New Roman" w:cs="Times New Roman"/>
          <w:sz w:val="24"/>
          <w:szCs w:val="24"/>
          <w:lang w:eastAsia="ru-RU"/>
        </w:rPr>
        <w:t>здоровьесберегающего</w:t>
      </w:r>
      <w:proofErr w:type="spellEnd"/>
      <w:r w:rsidRPr="002054A8">
        <w:rPr>
          <w:rFonts w:ascii="Times New Roman" w:eastAsia="Times New Roman" w:hAnsi="Times New Roman" w:cs="Times New Roman"/>
          <w:sz w:val="24"/>
          <w:szCs w:val="24"/>
          <w:lang w:eastAsia="ru-RU"/>
        </w:rPr>
        <w:t xml:space="preserve"> поведения;</w:t>
      </w:r>
    </w:p>
    <w:p w:rsidR="00686B40" w:rsidRPr="002054A8" w:rsidRDefault="00686B40" w:rsidP="002603F7">
      <w:pPr>
        <w:widowControl w:val="0"/>
        <w:shd w:val="clear" w:color="auto" w:fill="FFFFFF"/>
        <w:autoSpaceDE w:val="0"/>
        <w:autoSpaceDN w:val="0"/>
        <w:adjustRightInd w:val="0"/>
        <w:spacing w:after="0" w:line="240" w:lineRule="auto"/>
        <w:ind w:left="27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чувство прекрасного и эстетические чувства на основе знакомства с мировой и отечественной художественной культурой. </w:t>
      </w:r>
    </w:p>
    <w:p w:rsidR="00686B40" w:rsidRPr="002054A8" w:rsidRDefault="00686B40" w:rsidP="002603F7">
      <w:pPr>
        <w:widowControl w:val="0"/>
        <w:shd w:val="clear" w:color="auto" w:fill="FFFFFF"/>
        <w:autoSpaceDE w:val="0"/>
        <w:autoSpaceDN w:val="0"/>
        <w:adjustRightInd w:val="0"/>
        <w:spacing w:after="0" w:line="240" w:lineRule="auto"/>
        <w:ind w:left="278"/>
        <w:jc w:val="both"/>
        <w:rPr>
          <w:rFonts w:ascii="Times New Roman" w:eastAsia="Times New Roman" w:hAnsi="Times New Roman" w:cs="Times New Roman"/>
          <w:b/>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b/>
          <w:i/>
          <w:iCs/>
          <w:sz w:val="24"/>
          <w:szCs w:val="24"/>
          <w:lang w:eastAsia="ru-RU"/>
        </w:rPr>
        <w:t>Выпускник получит возможность для формирования:</w:t>
      </w:r>
    </w:p>
    <w:p w:rsidR="00686B40" w:rsidRPr="002054A8" w:rsidRDefault="00686B40" w:rsidP="002603F7">
      <w:pPr>
        <w:widowControl w:val="0"/>
        <w:shd w:val="clear" w:color="auto" w:fill="FFFFFF"/>
        <w:autoSpaceDE w:val="0"/>
        <w:autoSpaceDN w:val="0"/>
        <w:adjustRightInd w:val="0"/>
        <w:spacing w:after="0" w:line="240" w:lineRule="auto"/>
        <w:ind w:left="288" w:right="46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Cs/>
          <w:sz w:val="24"/>
          <w:szCs w:val="24"/>
          <w:lang w:eastAsia="ru-RU"/>
        </w:rPr>
        <w:t xml:space="preserve">- </w:t>
      </w:r>
      <w:r w:rsidRPr="002054A8">
        <w:rPr>
          <w:rFonts w:ascii="Times New Roman" w:eastAsia="Times New Roman" w:hAnsi="Times New Roman" w:cs="Times New Roman"/>
          <w:iCs/>
          <w:sz w:val="24"/>
          <w:szCs w:val="24"/>
          <w:lang w:eastAsia="ru-RU"/>
        </w:rPr>
        <w:t>внутренней позиции обучающегося на уровне положительного отношения к образовательному учреждению, понимания необходимости учения, выраженного в преобладании учебно-познавательных мотивов и предпочтении социального способа оценки знаний;</w:t>
      </w:r>
    </w:p>
    <w:p w:rsidR="00686B40" w:rsidRPr="002054A8" w:rsidRDefault="00686B40" w:rsidP="002603F7">
      <w:pPr>
        <w:widowControl w:val="0"/>
        <w:shd w:val="clear" w:color="auto" w:fill="FFFFFF"/>
        <w:autoSpaceDE w:val="0"/>
        <w:autoSpaceDN w:val="0"/>
        <w:adjustRightInd w:val="0"/>
        <w:spacing w:after="0" w:line="240" w:lineRule="auto"/>
        <w:ind w:left="254"/>
        <w:jc w:val="both"/>
        <w:rPr>
          <w:rFonts w:ascii="Times New Roman" w:eastAsia="Times New Roman" w:hAnsi="Times New Roman" w:cs="Times New Roman"/>
          <w:b/>
          <w:bCs/>
          <w:iCs/>
          <w:sz w:val="24"/>
          <w:szCs w:val="24"/>
          <w:lang w:eastAsia="ru-RU"/>
        </w:rPr>
      </w:pPr>
      <w:r w:rsidRPr="002054A8">
        <w:rPr>
          <w:rFonts w:ascii="Times New Roman" w:eastAsia="Times New Roman" w:hAnsi="Times New Roman" w:cs="Times New Roman"/>
          <w:b/>
          <w:bCs/>
          <w:iCs/>
          <w:sz w:val="24"/>
          <w:szCs w:val="24"/>
          <w:lang w:eastAsia="ru-RU"/>
        </w:rPr>
        <w:t xml:space="preserve">-   </w:t>
      </w:r>
      <w:r w:rsidRPr="002054A8">
        <w:rPr>
          <w:rFonts w:ascii="Times New Roman" w:eastAsia="Times New Roman" w:hAnsi="Times New Roman" w:cs="Times New Roman"/>
          <w:iCs/>
          <w:sz w:val="24"/>
          <w:szCs w:val="24"/>
          <w:lang w:eastAsia="ru-RU"/>
        </w:rPr>
        <w:t xml:space="preserve">выраженной устойчивой учебно-познавательной мотивации учения; </w:t>
      </w:r>
    </w:p>
    <w:p w:rsidR="00686B40" w:rsidRPr="002054A8" w:rsidRDefault="00686B40" w:rsidP="002603F7">
      <w:pPr>
        <w:widowControl w:val="0"/>
        <w:shd w:val="clear" w:color="auto" w:fill="FFFFFF"/>
        <w:autoSpaceDE w:val="0"/>
        <w:autoSpaceDN w:val="0"/>
        <w:adjustRightInd w:val="0"/>
        <w:spacing w:after="0" w:line="240" w:lineRule="auto"/>
        <w:ind w:left="25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Cs/>
          <w:sz w:val="24"/>
          <w:szCs w:val="24"/>
          <w:lang w:eastAsia="ru-RU"/>
        </w:rPr>
        <w:t xml:space="preserve">-   </w:t>
      </w:r>
      <w:r w:rsidRPr="002054A8">
        <w:rPr>
          <w:rFonts w:ascii="Times New Roman" w:eastAsia="Times New Roman" w:hAnsi="Times New Roman" w:cs="Times New Roman"/>
          <w:iCs/>
          <w:sz w:val="24"/>
          <w:szCs w:val="24"/>
          <w:lang w:eastAsia="ru-RU"/>
        </w:rPr>
        <w:t>устойчивого учебно-познавательного  интереса к новым  общим способам решения задач;</w:t>
      </w:r>
    </w:p>
    <w:p w:rsidR="00686B40" w:rsidRPr="002054A8" w:rsidRDefault="00686B40" w:rsidP="002603F7">
      <w:pPr>
        <w:widowControl w:val="0"/>
        <w:shd w:val="clear" w:color="auto" w:fill="FFFFFF"/>
        <w:autoSpaceDE w:val="0"/>
        <w:autoSpaceDN w:val="0"/>
        <w:adjustRightInd w:val="0"/>
        <w:spacing w:after="0" w:line="240" w:lineRule="auto"/>
        <w:ind w:left="288" w:right="4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Cs/>
          <w:sz w:val="24"/>
          <w:szCs w:val="24"/>
          <w:lang w:eastAsia="ru-RU"/>
        </w:rPr>
        <w:t xml:space="preserve">-   </w:t>
      </w:r>
      <w:r w:rsidRPr="002054A8">
        <w:rPr>
          <w:rFonts w:ascii="Times New Roman" w:eastAsia="Times New Roman" w:hAnsi="Times New Roman" w:cs="Times New Roman"/>
          <w:iCs/>
          <w:sz w:val="24"/>
          <w:szCs w:val="24"/>
          <w:lang w:eastAsia="ru-RU"/>
        </w:rPr>
        <w:t>адекватного понимания причин успешности/</w:t>
      </w:r>
      <w:proofErr w:type="spellStart"/>
      <w:r w:rsidRPr="002054A8">
        <w:rPr>
          <w:rFonts w:ascii="Times New Roman" w:eastAsia="Times New Roman" w:hAnsi="Times New Roman" w:cs="Times New Roman"/>
          <w:iCs/>
          <w:sz w:val="24"/>
          <w:szCs w:val="24"/>
          <w:lang w:eastAsia="ru-RU"/>
        </w:rPr>
        <w:t>неуспешности</w:t>
      </w:r>
      <w:proofErr w:type="spellEnd"/>
      <w:r w:rsidRPr="002054A8">
        <w:rPr>
          <w:rFonts w:ascii="Times New Roman" w:eastAsia="Times New Roman" w:hAnsi="Times New Roman" w:cs="Times New Roman"/>
          <w:iCs/>
          <w:sz w:val="24"/>
          <w:szCs w:val="24"/>
          <w:lang w:eastAsia="ru-RU"/>
        </w:rPr>
        <w:t xml:space="preserve"> учебной деятельности;</w:t>
      </w:r>
    </w:p>
    <w:p w:rsidR="00686B40" w:rsidRPr="002054A8" w:rsidRDefault="00686B40" w:rsidP="002603F7">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iCs/>
          <w:spacing w:val="-1"/>
          <w:sz w:val="24"/>
          <w:szCs w:val="24"/>
          <w:lang w:eastAsia="ru-RU"/>
        </w:rPr>
      </w:pPr>
      <w:r w:rsidRPr="002054A8">
        <w:rPr>
          <w:rFonts w:ascii="Times New Roman" w:eastAsia="Times New Roman" w:hAnsi="Times New Roman" w:cs="Times New Roman"/>
          <w:b/>
          <w:bCs/>
          <w:iCs/>
          <w:sz w:val="24"/>
          <w:szCs w:val="24"/>
          <w:lang w:eastAsia="ru-RU"/>
        </w:rPr>
        <w:t xml:space="preserve">-  </w:t>
      </w:r>
      <w:r w:rsidRPr="002054A8">
        <w:rPr>
          <w:rFonts w:ascii="Times New Roman" w:eastAsia="Times New Roman" w:hAnsi="Times New Roman" w:cs="Times New Roman"/>
          <w:iCs/>
          <w:sz w:val="24"/>
          <w:szCs w:val="24"/>
          <w:lang w:eastAsia="ru-RU"/>
        </w:rPr>
        <w:t xml:space="preserve">положительной   адекватной   дифференцированной   самооценки   на   основе </w:t>
      </w:r>
      <w:r w:rsidRPr="002054A8">
        <w:rPr>
          <w:rFonts w:ascii="Times New Roman" w:eastAsia="Times New Roman" w:hAnsi="Times New Roman" w:cs="Times New Roman"/>
          <w:iCs/>
          <w:spacing w:val="-1"/>
          <w:sz w:val="24"/>
          <w:szCs w:val="24"/>
          <w:lang w:eastAsia="ru-RU"/>
        </w:rPr>
        <w:t xml:space="preserve">критерия успешности реализации социальной роли «хорошего ученика»; </w:t>
      </w:r>
    </w:p>
    <w:p w:rsidR="00686B40" w:rsidRPr="002054A8" w:rsidRDefault="00686B40" w:rsidP="002603F7">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Cs/>
          <w:sz w:val="24"/>
          <w:szCs w:val="24"/>
          <w:lang w:eastAsia="ru-RU"/>
        </w:rPr>
        <w:t xml:space="preserve">- </w:t>
      </w:r>
      <w:r w:rsidRPr="002054A8">
        <w:rPr>
          <w:rFonts w:ascii="Times New Roman" w:eastAsia="Times New Roman" w:hAnsi="Times New Roman" w:cs="Times New Roman"/>
          <w:iCs/>
          <w:sz w:val="24"/>
          <w:szCs w:val="24"/>
          <w:lang w:eastAsia="ru-RU"/>
        </w:rPr>
        <w:t>компетентности    в   реализации    основ    гражданской    идентичности    в поступках и деятельности;</w:t>
      </w:r>
    </w:p>
    <w:p w:rsidR="00686B40" w:rsidRPr="002054A8" w:rsidRDefault="00686B40" w:rsidP="002603F7">
      <w:pPr>
        <w:widowControl w:val="0"/>
        <w:shd w:val="clear" w:color="auto" w:fill="FFFFFF"/>
        <w:autoSpaceDE w:val="0"/>
        <w:autoSpaceDN w:val="0"/>
        <w:adjustRightInd w:val="0"/>
        <w:spacing w:after="0" w:line="240" w:lineRule="auto"/>
        <w:ind w:left="274" w:right="4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Cs/>
          <w:sz w:val="24"/>
          <w:szCs w:val="24"/>
          <w:lang w:eastAsia="ru-RU"/>
        </w:rPr>
        <w:t xml:space="preserve">- </w:t>
      </w:r>
      <w:r w:rsidRPr="002054A8">
        <w:rPr>
          <w:rFonts w:ascii="Times New Roman" w:eastAsia="Times New Roman" w:hAnsi="Times New Roman" w:cs="Times New Roman"/>
          <w:iCs/>
          <w:sz w:val="24"/>
          <w:szCs w:val="24"/>
          <w:lang w:eastAsia="ru-RU"/>
        </w:rPr>
        <w:t>морального сознания на конвенциональном уровне, способности к решению моральных дилемм на основе учёта позиций партнёров в общении, ориентации на их мотивы и чувства, устойчивое следование в поведении моральным нормам и этическим требованиям;</w:t>
      </w:r>
    </w:p>
    <w:p w:rsidR="00686B40" w:rsidRPr="002054A8" w:rsidRDefault="00686B40" w:rsidP="002603F7">
      <w:pPr>
        <w:widowControl w:val="0"/>
        <w:shd w:val="clear" w:color="auto" w:fill="FFFFFF"/>
        <w:autoSpaceDE w:val="0"/>
        <w:autoSpaceDN w:val="0"/>
        <w:adjustRightInd w:val="0"/>
        <w:spacing w:after="0" w:line="240" w:lineRule="auto"/>
        <w:ind w:left="288" w:right="4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Cs/>
          <w:sz w:val="24"/>
          <w:szCs w:val="24"/>
          <w:lang w:eastAsia="ru-RU"/>
        </w:rPr>
        <w:t xml:space="preserve">-  </w:t>
      </w:r>
      <w:r w:rsidRPr="002054A8">
        <w:rPr>
          <w:rFonts w:ascii="Times New Roman" w:eastAsia="Times New Roman" w:hAnsi="Times New Roman" w:cs="Times New Roman"/>
          <w:iCs/>
          <w:sz w:val="24"/>
          <w:szCs w:val="24"/>
          <w:lang w:eastAsia="ru-RU"/>
        </w:rPr>
        <w:t>установки на здоровый образ жизни и реализации её в реальном поведении и поступках;</w:t>
      </w:r>
    </w:p>
    <w:p w:rsidR="00686B40" w:rsidRPr="002054A8" w:rsidRDefault="00686B40" w:rsidP="002603F7">
      <w:pPr>
        <w:widowControl w:val="0"/>
        <w:shd w:val="clear" w:color="auto" w:fill="FFFFFF"/>
        <w:autoSpaceDE w:val="0"/>
        <w:autoSpaceDN w:val="0"/>
        <w:adjustRightInd w:val="0"/>
        <w:spacing w:after="0" w:line="240" w:lineRule="auto"/>
        <w:ind w:left="293" w:right="46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Cs/>
          <w:sz w:val="24"/>
          <w:szCs w:val="24"/>
          <w:lang w:eastAsia="ru-RU"/>
        </w:rPr>
        <w:lastRenderedPageBreak/>
        <w:t xml:space="preserve">- </w:t>
      </w:r>
      <w:r w:rsidRPr="002054A8">
        <w:rPr>
          <w:rFonts w:ascii="Times New Roman" w:eastAsia="Times New Roman" w:hAnsi="Times New Roman" w:cs="Times New Roman"/>
          <w:iCs/>
          <w:sz w:val="24"/>
          <w:szCs w:val="24"/>
          <w:lang w:eastAsia="ru-RU"/>
        </w:rPr>
        <w:t>осознанных устойчивых эстетических предпочтений и ориентации на искусство как значимую сферу человеческой жизни;</w:t>
      </w:r>
    </w:p>
    <w:p w:rsidR="00686B40" w:rsidRPr="002054A8" w:rsidRDefault="00686B40" w:rsidP="002603F7">
      <w:pPr>
        <w:widowControl w:val="0"/>
        <w:shd w:val="clear" w:color="auto" w:fill="FFFFFF"/>
        <w:autoSpaceDE w:val="0"/>
        <w:autoSpaceDN w:val="0"/>
        <w:adjustRightInd w:val="0"/>
        <w:spacing w:after="0" w:line="240" w:lineRule="auto"/>
        <w:ind w:left="302"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Cs/>
          <w:sz w:val="24"/>
          <w:szCs w:val="24"/>
          <w:lang w:eastAsia="ru-RU"/>
        </w:rPr>
        <w:t xml:space="preserve">-  </w:t>
      </w:r>
      <w:proofErr w:type="spellStart"/>
      <w:r w:rsidRPr="002054A8">
        <w:rPr>
          <w:rFonts w:ascii="Times New Roman" w:eastAsia="Times New Roman" w:hAnsi="Times New Roman" w:cs="Times New Roman"/>
          <w:iCs/>
          <w:sz w:val="24"/>
          <w:szCs w:val="24"/>
          <w:lang w:eastAsia="ru-RU"/>
        </w:rPr>
        <w:t>эмпатии</w:t>
      </w:r>
      <w:proofErr w:type="spellEnd"/>
      <w:r w:rsidRPr="002054A8">
        <w:rPr>
          <w:rFonts w:ascii="Times New Roman" w:eastAsia="Times New Roman" w:hAnsi="Times New Roman" w:cs="Times New Roman"/>
          <w:iCs/>
          <w:sz w:val="24"/>
          <w:szCs w:val="24"/>
          <w:lang w:eastAsia="ru-RU"/>
        </w:rPr>
        <w:t xml:space="preserve"> как осознанного понимания чу</w:t>
      </w:r>
      <w:proofErr w:type="gramStart"/>
      <w:r w:rsidRPr="002054A8">
        <w:rPr>
          <w:rFonts w:ascii="Times New Roman" w:eastAsia="Times New Roman" w:hAnsi="Times New Roman" w:cs="Times New Roman"/>
          <w:iCs/>
          <w:sz w:val="24"/>
          <w:szCs w:val="24"/>
          <w:lang w:eastAsia="ru-RU"/>
        </w:rPr>
        <w:t>вств др</w:t>
      </w:r>
      <w:proofErr w:type="gramEnd"/>
      <w:r w:rsidRPr="002054A8">
        <w:rPr>
          <w:rFonts w:ascii="Times New Roman" w:eastAsia="Times New Roman" w:hAnsi="Times New Roman" w:cs="Times New Roman"/>
          <w:iCs/>
          <w:sz w:val="24"/>
          <w:szCs w:val="24"/>
          <w:lang w:eastAsia="ru-RU"/>
        </w:rPr>
        <w:t xml:space="preserve">угих людей и сопереживания им,   выражающихся  в  поступках,   направленных  на  помощь  и  обеспечение </w:t>
      </w:r>
      <w:r w:rsidRPr="002054A8">
        <w:rPr>
          <w:rFonts w:ascii="Times New Roman" w:eastAsia="Times New Roman" w:hAnsi="Times New Roman" w:cs="Times New Roman"/>
          <w:iCs/>
          <w:spacing w:val="-3"/>
          <w:sz w:val="24"/>
          <w:szCs w:val="24"/>
          <w:lang w:eastAsia="ru-RU"/>
        </w:rPr>
        <w:t>благополучия;</w:t>
      </w:r>
    </w:p>
    <w:p w:rsidR="00686B40" w:rsidRPr="002054A8" w:rsidRDefault="00686B40" w:rsidP="002603F7">
      <w:pPr>
        <w:widowControl w:val="0"/>
        <w:shd w:val="clear" w:color="auto" w:fill="FFFFFF"/>
        <w:autoSpaceDE w:val="0"/>
        <w:autoSpaceDN w:val="0"/>
        <w:adjustRightInd w:val="0"/>
        <w:spacing w:after="0" w:line="240" w:lineRule="auto"/>
        <w:ind w:lef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Cs/>
          <w:spacing w:val="-2"/>
          <w:sz w:val="24"/>
          <w:szCs w:val="24"/>
          <w:lang w:eastAsia="ru-RU"/>
        </w:rPr>
        <w:t xml:space="preserve">-  </w:t>
      </w:r>
      <w:r w:rsidRPr="002054A8">
        <w:rPr>
          <w:rFonts w:ascii="Times New Roman" w:eastAsia="Times New Roman" w:hAnsi="Times New Roman" w:cs="Times New Roman"/>
          <w:iCs/>
          <w:spacing w:val="-2"/>
          <w:sz w:val="24"/>
          <w:szCs w:val="24"/>
          <w:lang w:eastAsia="ru-RU"/>
        </w:rPr>
        <w:t>гуманистическое сознание;</w:t>
      </w:r>
    </w:p>
    <w:p w:rsidR="00686B40" w:rsidRPr="002054A8" w:rsidRDefault="00686B40" w:rsidP="002603F7">
      <w:pPr>
        <w:widowControl w:val="0"/>
        <w:shd w:val="clear" w:color="auto" w:fill="FFFFFF"/>
        <w:autoSpaceDE w:val="0"/>
        <w:autoSpaceDN w:val="0"/>
        <w:adjustRightInd w:val="0"/>
        <w:spacing w:after="0" w:line="240" w:lineRule="auto"/>
        <w:ind w:lef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Cs/>
          <w:spacing w:val="-1"/>
          <w:sz w:val="24"/>
          <w:szCs w:val="24"/>
          <w:lang w:eastAsia="ru-RU"/>
        </w:rPr>
        <w:t xml:space="preserve">-  </w:t>
      </w:r>
      <w:r w:rsidRPr="002054A8">
        <w:rPr>
          <w:rFonts w:ascii="Times New Roman" w:eastAsia="Times New Roman" w:hAnsi="Times New Roman" w:cs="Times New Roman"/>
          <w:iCs/>
          <w:spacing w:val="-1"/>
          <w:sz w:val="24"/>
          <w:szCs w:val="24"/>
          <w:lang w:eastAsia="ru-RU"/>
        </w:rPr>
        <w:t>социальная компетентность как готовность к решению моральных дилемм;</w:t>
      </w:r>
    </w:p>
    <w:p w:rsidR="00686B40" w:rsidRPr="002054A8" w:rsidRDefault="00686B40" w:rsidP="002603F7">
      <w:pPr>
        <w:widowControl w:val="0"/>
        <w:shd w:val="clear" w:color="auto" w:fill="FFFFFF"/>
        <w:autoSpaceDE w:val="0"/>
        <w:autoSpaceDN w:val="0"/>
        <w:adjustRightInd w:val="0"/>
        <w:spacing w:after="0" w:line="240" w:lineRule="auto"/>
        <w:ind w:lef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Cs/>
          <w:sz w:val="24"/>
          <w:szCs w:val="24"/>
          <w:lang w:eastAsia="ru-RU"/>
        </w:rPr>
        <w:t xml:space="preserve">-  </w:t>
      </w:r>
      <w:r w:rsidRPr="002054A8">
        <w:rPr>
          <w:rFonts w:ascii="Times New Roman" w:eastAsia="Times New Roman" w:hAnsi="Times New Roman" w:cs="Times New Roman"/>
          <w:iCs/>
          <w:sz w:val="24"/>
          <w:szCs w:val="24"/>
          <w:lang w:eastAsia="ru-RU"/>
        </w:rPr>
        <w:t>устойчивое следование в поведении социальным нормам;</w:t>
      </w:r>
    </w:p>
    <w:p w:rsidR="00686B40" w:rsidRPr="002054A8" w:rsidRDefault="00686B40" w:rsidP="002603F7">
      <w:pPr>
        <w:widowControl w:val="0"/>
        <w:shd w:val="clear" w:color="auto" w:fill="FFFFFF"/>
        <w:autoSpaceDE w:val="0"/>
        <w:autoSpaceDN w:val="0"/>
        <w:adjustRightInd w:val="0"/>
        <w:spacing w:after="0" w:line="240" w:lineRule="auto"/>
        <w:ind w:lef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Cs/>
          <w:sz w:val="24"/>
          <w:szCs w:val="24"/>
          <w:lang w:eastAsia="ru-RU"/>
        </w:rPr>
        <w:t xml:space="preserve">-  </w:t>
      </w:r>
      <w:r w:rsidRPr="002054A8">
        <w:rPr>
          <w:rFonts w:ascii="Times New Roman" w:eastAsia="Times New Roman" w:hAnsi="Times New Roman" w:cs="Times New Roman"/>
          <w:iCs/>
          <w:sz w:val="24"/>
          <w:szCs w:val="24"/>
          <w:lang w:eastAsia="ru-RU"/>
        </w:rPr>
        <w:t>начальные навыки адаптации в динамично изменяющемся мире;</w:t>
      </w:r>
    </w:p>
    <w:p w:rsidR="00686B40" w:rsidRPr="002054A8" w:rsidRDefault="00686B40" w:rsidP="002603F7">
      <w:pPr>
        <w:widowControl w:val="0"/>
        <w:shd w:val="clear" w:color="auto" w:fill="FFFFFF"/>
        <w:autoSpaceDE w:val="0"/>
        <w:autoSpaceDN w:val="0"/>
        <w:adjustRightInd w:val="0"/>
        <w:spacing w:after="0" w:line="240" w:lineRule="auto"/>
        <w:ind w:lef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Cs/>
          <w:sz w:val="24"/>
          <w:szCs w:val="24"/>
          <w:lang w:eastAsia="ru-RU"/>
        </w:rPr>
        <w:t xml:space="preserve">-  </w:t>
      </w:r>
      <w:r w:rsidRPr="002054A8">
        <w:rPr>
          <w:rFonts w:ascii="Times New Roman" w:eastAsia="Times New Roman" w:hAnsi="Times New Roman" w:cs="Times New Roman"/>
          <w:iCs/>
          <w:sz w:val="24"/>
          <w:szCs w:val="24"/>
          <w:lang w:eastAsia="ru-RU"/>
        </w:rPr>
        <w:t xml:space="preserve">гуманистические     и     демократические     ценности     многонационального </w:t>
      </w:r>
      <w:r w:rsidRPr="002054A8">
        <w:rPr>
          <w:rFonts w:ascii="Times New Roman" w:eastAsia="Times New Roman" w:hAnsi="Times New Roman" w:cs="Times New Roman"/>
          <w:iCs/>
          <w:spacing w:val="-1"/>
          <w:sz w:val="24"/>
          <w:szCs w:val="24"/>
          <w:lang w:eastAsia="ru-RU"/>
        </w:rPr>
        <w:t>российского общества.</w:t>
      </w:r>
    </w:p>
    <w:p w:rsidR="00686B40" w:rsidRPr="002054A8" w:rsidRDefault="00686B40" w:rsidP="002603F7">
      <w:pPr>
        <w:widowControl w:val="0"/>
        <w:shd w:val="clear" w:color="auto" w:fill="FFFFFF"/>
        <w:autoSpaceDE w:val="0"/>
        <w:autoSpaceDN w:val="0"/>
        <w:adjustRightInd w:val="0"/>
        <w:spacing w:after="0" w:line="240" w:lineRule="auto"/>
        <w:ind w:left="288" w:right="16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w:t>
      </w:r>
      <w:proofErr w:type="gramStart"/>
      <w:r w:rsidRPr="002054A8">
        <w:rPr>
          <w:rFonts w:ascii="Times New Roman" w:eastAsia="Times New Roman" w:hAnsi="Times New Roman" w:cs="Times New Roman"/>
          <w:sz w:val="24"/>
          <w:szCs w:val="24"/>
          <w:lang w:eastAsia="ru-RU"/>
        </w:rPr>
        <w:t>Выпускник начальных классов (</w:t>
      </w:r>
      <w:r w:rsidRPr="002054A8">
        <w:rPr>
          <w:rFonts w:ascii="Times New Roman" w:eastAsia="Times New Roman" w:hAnsi="Times New Roman" w:cs="Times New Roman"/>
          <w:sz w:val="24"/>
          <w:szCs w:val="24"/>
          <w:lang w:val="en-US" w:eastAsia="ru-RU"/>
        </w:rPr>
        <w:t>I</w:t>
      </w:r>
      <w:r w:rsidR="001A08CB" w:rsidRPr="002054A8">
        <w:rPr>
          <w:rFonts w:ascii="Times New Roman" w:eastAsia="Times New Roman" w:hAnsi="Times New Roman" w:cs="Times New Roman"/>
          <w:sz w:val="24"/>
          <w:szCs w:val="24"/>
          <w:lang w:eastAsia="ru-RU"/>
        </w:rPr>
        <w:t xml:space="preserve"> ступени МБОУ СОШ №16 </w:t>
      </w:r>
      <w:r w:rsidR="006C4156">
        <w:rPr>
          <w:rFonts w:ascii="Times New Roman" w:eastAsia="Times New Roman" w:hAnsi="Times New Roman" w:cs="Times New Roman"/>
          <w:sz w:val="24"/>
          <w:szCs w:val="24"/>
          <w:lang w:eastAsia="ru-RU"/>
        </w:rPr>
        <w:t xml:space="preserve">имени </w:t>
      </w:r>
      <w:proofErr w:type="spellStart"/>
      <w:r w:rsidR="006C4156">
        <w:rPr>
          <w:rFonts w:ascii="Times New Roman" w:eastAsia="Times New Roman" w:hAnsi="Times New Roman" w:cs="Times New Roman"/>
          <w:sz w:val="24"/>
          <w:szCs w:val="24"/>
          <w:lang w:eastAsia="ru-RU"/>
        </w:rPr>
        <w:t>Ф.И.Кравченко</w:t>
      </w:r>
      <w:proofErr w:type="spellEnd"/>
      <w:r w:rsidR="006C4156">
        <w:rPr>
          <w:rFonts w:ascii="Times New Roman" w:eastAsia="Times New Roman" w:hAnsi="Times New Roman" w:cs="Times New Roman"/>
          <w:sz w:val="24"/>
          <w:szCs w:val="24"/>
          <w:lang w:eastAsia="ru-RU"/>
        </w:rPr>
        <w:t xml:space="preserve"> </w:t>
      </w:r>
      <w:r w:rsidR="001A08CB" w:rsidRPr="002054A8">
        <w:rPr>
          <w:rFonts w:ascii="Times New Roman" w:eastAsia="Times New Roman" w:hAnsi="Times New Roman" w:cs="Times New Roman"/>
          <w:sz w:val="24"/>
          <w:szCs w:val="24"/>
          <w:lang w:eastAsia="ru-RU"/>
        </w:rPr>
        <w:t xml:space="preserve">села </w:t>
      </w:r>
      <w:proofErr w:type="spellStart"/>
      <w:r w:rsidR="001A08CB" w:rsidRPr="002054A8">
        <w:rPr>
          <w:rFonts w:ascii="Times New Roman" w:eastAsia="Times New Roman" w:hAnsi="Times New Roman" w:cs="Times New Roman"/>
          <w:sz w:val="24"/>
          <w:szCs w:val="24"/>
          <w:lang w:eastAsia="ru-RU"/>
        </w:rPr>
        <w:t>Унароково</w:t>
      </w:r>
      <w:proofErr w:type="spellEnd"/>
      <w:r w:rsidRPr="002054A8">
        <w:rPr>
          <w:rFonts w:ascii="Times New Roman" w:eastAsia="Times New Roman" w:hAnsi="Times New Roman" w:cs="Times New Roman"/>
          <w:sz w:val="24"/>
          <w:szCs w:val="24"/>
          <w:lang w:eastAsia="ru-RU"/>
        </w:rPr>
        <w:t xml:space="preserve">) в соответствии  с образовательными  потребностями  в   будущем  и  концепцией школы должен </w:t>
      </w:r>
      <w:r w:rsidRPr="002054A8">
        <w:rPr>
          <w:rFonts w:ascii="Times New Roman" w:eastAsia="Times New Roman" w:hAnsi="Times New Roman" w:cs="Times New Roman"/>
          <w:spacing w:val="-1"/>
          <w:sz w:val="24"/>
          <w:szCs w:val="24"/>
          <w:lang w:eastAsia="ru-RU"/>
        </w:rPr>
        <w:t xml:space="preserve">обладать качествами   для  успешного   продолжения   образования   в   основной </w:t>
      </w:r>
      <w:r w:rsidRPr="002054A8">
        <w:rPr>
          <w:rFonts w:ascii="Times New Roman" w:eastAsia="Times New Roman" w:hAnsi="Times New Roman" w:cs="Times New Roman"/>
          <w:sz w:val="24"/>
          <w:szCs w:val="24"/>
          <w:lang w:eastAsia="ru-RU"/>
        </w:rPr>
        <w:t>школе; обладать устойчивой мотивацией к достижению высоких результатов обучения; быть способным сохранять свое физическое и психическое здоровье, быть   способным   сохранять   и   развивать поисковую активность;</w:t>
      </w:r>
      <w:proofErr w:type="gramEnd"/>
      <w:r w:rsidRPr="002054A8">
        <w:rPr>
          <w:rFonts w:ascii="Times New Roman" w:eastAsia="Times New Roman" w:hAnsi="Times New Roman" w:cs="Times New Roman"/>
          <w:sz w:val="24"/>
          <w:szCs w:val="24"/>
          <w:lang w:eastAsia="ru-RU"/>
        </w:rPr>
        <w:t xml:space="preserve"> обладать навыками развитого вербального общения; быть способным адаптироваться к </w:t>
      </w:r>
      <w:r w:rsidRPr="002054A8">
        <w:rPr>
          <w:rFonts w:ascii="Times New Roman" w:eastAsia="Times New Roman" w:hAnsi="Times New Roman" w:cs="Times New Roman"/>
          <w:spacing w:val="-1"/>
          <w:sz w:val="24"/>
          <w:szCs w:val="24"/>
          <w:lang w:eastAsia="ru-RU"/>
        </w:rPr>
        <w:t xml:space="preserve">меняющимся условиями жизни; иметь и развивать </w:t>
      </w:r>
      <w:proofErr w:type="gramStart"/>
      <w:r w:rsidRPr="002054A8">
        <w:rPr>
          <w:rFonts w:ascii="Times New Roman" w:eastAsia="Times New Roman" w:hAnsi="Times New Roman" w:cs="Times New Roman"/>
          <w:spacing w:val="-1"/>
          <w:sz w:val="24"/>
          <w:szCs w:val="24"/>
          <w:lang w:eastAsia="ru-RU"/>
        </w:rPr>
        <w:t>позитивное</w:t>
      </w:r>
      <w:proofErr w:type="gramEnd"/>
      <w:r w:rsidRPr="002054A8">
        <w:rPr>
          <w:rFonts w:ascii="Times New Roman" w:eastAsia="Times New Roman" w:hAnsi="Times New Roman" w:cs="Times New Roman"/>
          <w:spacing w:val="-1"/>
          <w:sz w:val="24"/>
          <w:szCs w:val="24"/>
          <w:lang w:eastAsia="ru-RU"/>
        </w:rPr>
        <w:t xml:space="preserve"> мышления.</w:t>
      </w:r>
    </w:p>
    <w:p w:rsidR="00686B40" w:rsidRPr="002054A8" w:rsidRDefault="00686B40" w:rsidP="002603F7">
      <w:pPr>
        <w:widowControl w:val="0"/>
        <w:shd w:val="clear" w:color="auto" w:fill="FFFFFF"/>
        <w:autoSpaceDE w:val="0"/>
        <w:autoSpaceDN w:val="0"/>
        <w:adjustRightInd w:val="0"/>
        <w:spacing w:before="10" w:after="0" w:line="240" w:lineRule="auto"/>
        <w:ind w:left="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Регулятивные универсальные учебные действия.</w:t>
      </w:r>
    </w:p>
    <w:p w:rsidR="00686B40" w:rsidRPr="002054A8" w:rsidRDefault="00686B40" w:rsidP="002603F7">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b/>
          <w:sz w:val="24"/>
          <w:szCs w:val="24"/>
          <w:lang w:eastAsia="ru-RU"/>
        </w:rPr>
      </w:pPr>
      <w:r w:rsidRPr="002054A8">
        <w:rPr>
          <w:rFonts w:ascii="Times New Roman" w:eastAsia="Times New Roman" w:hAnsi="Times New Roman" w:cs="Times New Roman"/>
          <w:b/>
          <w:spacing w:val="-2"/>
          <w:sz w:val="24"/>
          <w:szCs w:val="24"/>
          <w:lang w:eastAsia="ru-RU"/>
        </w:rPr>
        <w:t>Выпускник научится:</w:t>
      </w:r>
    </w:p>
    <w:p w:rsidR="00686B40" w:rsidRPr="002054A8" w:rsidRDefault="00686B40" w:rsidP="003A6C27">
      <w:pPr>
        <w:widowControl w:val="0"/>
        <w:numPr>
          <w:ilvl w:val="0"/>
          <w:numId w:val="36"/>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принимать и сохранять учебную задачу;</w:t>
      </w:r>
    </w:p>
    <w:p w:rsidR="00686B40" w:rsidRPr="002054A8" w:rsidRDefault="00686B40" w:rsidP="003A6C27">
      <w:pPr>
        <w:widowControl w:val="0"/>
        <w:numPr>
          <w:ilvl w:val="0"/>
          <w:numId w:val="36"/>
        </w:numPr>
        <w:shd w:val="clear" w:color="auto" w:fill="FFFFFF"/>
        <w:autoSpaceDE w:val="0"/>
        <w:autoSpaceDN w:val="0"/>
        <w:adjustRightInd w:val="0"/>
        <w:spacing w:before="5" w:after="0" w:line="240" w:lineRule="auto"/>
        <w:ind w:left="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учитывать  выделенные  учителем   ориентиры  действия  в  новом  учебном </w:t>
      </w:r>
      <w:r w:rsidRPr="002054A8">
        <w:rPr>
          <w:rFonts w:ascii="Times New Roman" w:eastAsia="Times New Roman" w:hAnsi="Times New Roman" w:cs="Times New Roman"/>
          <w:spacing w:val="-1"/>
          <w:sz w:val="24"/>
          <w:szCs w:val="24"/>
          <w:lang w:eastAsia="ru-RU"/>
        </w:rPr>
        <w:t>материале в сотрудничестве с учителем;</w:t>
      </w:r>
    </w:p>
    <w:p w:rsidR="00686B40" w:rsidRPr="002054A8" w:rsidRDefault="00686B40" w:rsidP="003A6C27">
      <w:pPr>
        <w:widowControl w:val="0"/>
        <w:numPr>
          <w:ilvl w:val="0"/>
          <w:numId w:val="36"/>
        </w:numPr>
        <w:shd w:val="clear" w:color="auto" w:fill="FFFFFF"/>
        <w:autoSpaceDE w:val="0"/>
        <w:autoSpaceDN w:val="0"/>
        <w:adjustRightInd w:val="0"/>
        <w:spacing w:after="0" w:line="240" w:lineRule="auto"/>
        <w:ind w:left="27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планировать   свои   действия   в   соответствии   с   поставленной   задачей   и условиями её реализации, в том числе во внутреннем плане;</w:t>
      </w:r>
    </w:p>
    <w:p w:rsidR="00686B40" w:rsidRPr="002054A8" w:rsidRDefault="00686B40" w:rsidP="003A6C27">
      <w:pPr>
        <w:widowControl w:val="0"/>
        <w:numPr>
          <w:ilvl w:val="0"/>
          <w:numId w:val="37"/>
        </w:numPr>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 xml:space="preserve">учитывать   установленные   правила   в   планировании  и   контроле   способа </w:t>
      </w:r>
      <w:r w:rsidRPr="002054A8">
        <w:rPr>
          <w:rFonts w:ascii="Times New Roman" w:eastAsia="Times New Roman" w:hAnsi="Times New Roman" w:cs="Times New Roman"/>
          <w:spacing w:val="-2"/>
          <w:sz w:val="24"/>
          <w:szCs w:val="24"/>
          <w:lang w:eastAsia="ru-RU"/>
        </w:rPr>
        <w:t>решения;</w:t>
      </w:r>
    </w:p>
    <w:p w:rsidR="00686B40" w:rsidRPr="002054A8" w:rsidRDefault="00686B40" w:rsidP="003A6C27">
      <w:pPr>
        <w:widowControl w:val="0"/>
        <w:numPr>
          <w:ilvl w:val="0"/>
          <w:numId w:val="37"/>
        </w:numPr>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осуществлять  итоговый  и  пошаговый  контроль  по  результату  (в  случае работы в интерактивной среде пользоваться реакцией среды решения задачи);</w:t>
      </w:r>
    </w:p>
    <w:p w:rsidR="00686B40" w:rsidRPr="002054A8" w:rsidRDefault="00686B40" w:rsidP="003A6C27">
      <w:pPr>
        <w:widowControl w:val="0"/>
        <w:numPr>
          <w:ilvl w:val="0"/>
          <w:numId w:val="38"/>
        </w:numPr>
        <w:shd w:val="clear" w:color="auto" w:fill="FFFFFF"/>
        <w:autoSpaceDE w:val="0"/>
        <w:autoSpaceDN w:val="0"/>
        <w:adjustRightInd w:val="0"/>
        <w:spacing w:after="0" w:line="240" w:lineRule="auto"/>
        <w:ind w:left="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 xml:space="preserve">оценивать    правильность    выполнения    действия    на   уровне    </w:t>
      </w:r>
      <w:proofErr w:type="gramStart"/>
      <w:r w:rsidRPr="002054A8">
        <w:rPr>
          <w:rFonts w:ascii="Times New Roman" w:eastAsia="Times New Roman" w:hAnsi="Times New Roman" w:cs="Times New Roman"/>
          <w:spacing w:val="-1"/>
          <w:sz w:val="24"/>
          <w:szCs w:val="24"/>
          <w:lang w:eastAsia="ru-RU"/>
        </w:rPr>
        <w:t>адекватной</w:t>
      </w:r>
      <w:proofErr w:type="gramEnd"/>
      <w:r w:rsidRPr="002054A8">
        <w:rPr>
          <w:rFonts w:ascii="Times New Roman" w:eastAsia="Times New Roman" w:hAnsi="Times New Roman" w:cs="Times New Roman"/>
          <w:spacing w:val="-1"/>
          <w:sz w:val="24"/>
          <w:szCs w:val="24"/>
          <w:lang w:eastAsia="ru-RU"/>
        </w:rPr>
        <w:t xml:space="preserve"> </w:t>
      </w:r>
    </w:p>
    <w:p w:rsidR="00686B40" w:rsidRPr="002054A8" w:rsidRDefault="00686B40" w:rsidP="002603F7">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ретроспективной оценки соответствия результатов требованиям данной задачи</w:t>
      </w:r>
      <w:r w:rsidRPr="002054A8">
        <w:rPr>
          <w:rFonts w:ascii="Times New Roman" w:eastAsia="Times New Roman" w:hAnsi="Times New Roman" w:cs="Times New Roman"/>
          <w:spacing w:val="-2"/>
          <w:sz w:val="24"/>
          <w:szCs w:val="24"/>
          <w:lang w:eastAsia="ru-RU"/>
        </w:rPr>
        <w:t>;</w:t>
      </w:r>
    </w:p>
    <w:p w:rsidR="00686B40" w:rsidRPr="002054A8" w:rsidRDefault="00686B40" w:rsidP="003A6C27">
      <w:pPr>
        <w:widowControl w:val="0"/>
        <w:numPr>
          <w:ilvl w:val="0"/>
          <w:numId w:val="39"/>
        </w:numPr>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адекватно   воспринимать   предложения   и   оценку   учителей,   товарищей, </w:t>
      </w:r>
      <w:r w:rsidRPr="002054A8">
        <w:rPr>
          <w:rFonts w:ascii="Times New Roman" w:eastAsia="Times New Roman" w:hAnsi="Times New Roman" w:cs="Times New Roman"/>
          <w:spacing w:val="-1"/>
          <w:sz w:val="24"/>
          <w:szCs w:val="24"/>
          <w:lang w:eastAsia="ru-RU"/>
        </w:rPr>
        <w:t>родителей и других людей;</w:t>
      </w:r>
    </w:p>
    <w:p w:rsidR="00686B40" w:rsidRPr="002054A8" w:rsidRDefault="00686B40" w:rsidP="003A6C27">
      <w:pPr>
        <w:widowControl w:val="0"/>
        <w:numPr>
          <w:ilvl w:val="0"/>
          <w:numId w:val="40"/>
        </w:numPr>
        <w:shd w:val="clear" w:color="auto" w:fill="FFFFFF"/>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различать способ и результат действия;</w:t>
      </w:r>
    </w:p>
    <w:p w:rsidR="00686B40" w:rsidRPr="002054A8" w:rsidRDefault="00686B40" w:rsidP="003A6C27">
      <w:pPr>
        <w:widowControl w:val="0"/>
        <w:numPr>
          <w:ilvl w:val="0"/>
          <w:numId w:val="40"/>
        </w:numPr>
        <w:shd w:val="clear" w:color="auto" w:fill="FFFFFF"/>
        <w:autoSpaceDE w:val="0"/>
        <w:autoSpaceDN w:val="0"/>
        <w:adjustRightInd w:val="0"/>
        <w:spacing w:before="5" w:after="0" w:line="240" w:lineRule="auto"/>
        <w:ind w:left="293" w:right="443" w:hanging="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вносить необходимые коррективы в действие после его завершения на основе его оценки и учёта характера сделанных ошибок, использовать предложения и оценки для  создания  нового,  более  совершенного  результата,  использовать запись (фиксацию) в цифровой форме хода и результатов решения задачи, </w:t>
      </w:r>
      <w:r w:rsidRPr="002054A8">
        <w:rPr>
          <w:rFonts w:ascii="Times New Roman" w:eastAsia="Times New Roman" w:hAnsi="Times New Roman" w:cs="Times New Roman"/>
          <w:spacing w:val="-1"/>
          <w:sz w:val="24"/>
          <w:szCs w:val="24"/>
          <w:lang w:eastAsia="ru-RU"/>
        </w:rPr>
        <w:t>собственной звучащей речи на русском, родном и иностранном языках;</w:t>
      </w:r>
    </w:p>
    <w:p w:rsidR="00686B40" w:rsidRPr="002054A8" w:rsidRDefault="00686B40" w:rsidP="003A6C27">
      <w:pPr>
        <w:widowControl w:val="0"/>
        <w:numPr>
          <w:ilvl w:val="0"/>
          <w:numId w:val="41"/>
        </w:numPr>
        <w:shd w:val="clear" w:color="auto" w:fill="FFFFFF"/>
        <w:autoSpaceDE w:val="0"/>
        <w:autoSpaceDN w:val="0"/>
        <w:adjustRightInd w:val="0"/>
        <w:spacing w:after="0" w:line="240" w:lineRule="auto"/>
        <w:ind w:left="29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концентрация   воли   для   преодоления   интеллектуальных   затруднений   и </w:t>
      </w:r>
      <w:r w:rsidRPr="002054A8">
        <w:rPr>
          <w:rFonts w:ascii="Times New Roman" w:eastAsia="Times New Roman" w:hAnsi="Times New Roman" w:cs="Times New Roman"/>
          <w:spacing w:val="-1"/>
          <w:sz w:val="24"/>
          <w:szCs w:val="24"/>
          <w:lang w:eastAsia="ru-RU"/>
        </w:rPr>
        <w:t>физических      препятствий;</w:t>
      </w:r>
    </w:p>
    <w:p w:rsidR="00686B40" w:rsidRPr="002054A8" w:rsidRDefault="00686B40" w:rsidP="003A6C27">
      <w:pPr>
        <w:widowControl w:val="0"/>
        <w:numPr>
          <w:ilvl w:val="0"/>
          <w:numId w:val="41"/>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выполнять учебные действия в материализованной, </w:t>
      </w:r>
      <w:proofErr w:type="spellStart"/>
      <w:r w:rsidRPr="002054A8">
        <w:rPr>
          <w:rFonts w:ascii="Times New Roman" w:eastAsia="Times New Roman" w:hAnsi="Times New Roman" w:cs="Times New Roman"/>
          <w:sz w:val="24"/>
          <w:szCs w:val="24"/>
          <w:lang w:eastAsia="ru-RU"/>
        </w:rPr>
        <w:t>гипермедийной</w:t>
      </w:r>
      <w:proofErr w:type="spellEnd"/>
      <w:r w:rsidRPr="002054A8">
        <w:rPr>
          <w:rFonts w:ascii="Times New Roman" w:eastAsia="Times New Roman" w:hAnsi="Times New Roman" w:cs="Times New Roman"/>
          <w:sz w:val="24"/>
          <w:szCs w:val="24"/>
          <w:lang w:eastAsia="ru-RU"/>
        </w:rPr>
        <w:t xml:space="preserve">, </w:t>
      </w:r>
      <w:proofErr w:type="spellStart"/>
      <w:r w:rsidRPr="002054A8">
        <w:rPr>
          <w:rFonts w:ascii="Times New Roman" w:eastAsia="Times New Roman" w:hAnsi="Times New Roman" w:cs="Times New Roman"/>
          <w:sz w:val="24"/>
          <w:szCs w:val="24"/>
          <w:lang w:eastAsia="ru-RU"/>
        </w:rPr>
        <w:t>громкоре</w:t>
      </w:r>
      <w:r w:rsidRPr="002054A8">
        <w:rPr>
          <w:rFonts w:ascii="Times New Roman" w:eastAsia="Times New Roman" w:hAnsi="Times New Roman" w:cs="Times New Roman"/>
          <w:spacing w:val="-1"/>
          <w:sz w:val="24"/>
          <w:szCs w:val="24"/>
          <w:lang w:eastAsia="ru-RU"/>
        </w:rPr>
        <w:t>чевой</w:t>
      </w:r>
      <w:proofErr w:type="spellEnd"/>
      <w:r w:rsidRPr="002054A8">
        <w:rPr>
          <w:rFonts w:ascii="Times New Roman" w:eastAsia="Times New Roman" w:hAnsi="Times New Roman" w:cs="Times New Roman"/>
          <w:spacing w:val="-1"/>
          <w:sz w:val="24"/>
          <w:szCs w:val="24"/>
          <w:lang w:eastAsia="ru-RU"/>
        </w:rPr>
        <w:t xml:space="preserve"> и умственной формах;</w:t>
      </w:r>
    </w:p>
    <w:p w:rsidR="00686B40" w:rsidRPr="002054A8" w:rsidRDefault="00686B40" w:rsidP="003A6C27">
      <w:pPr>
        <w:widowControl w:val="0"/>
        <w:numPr>
          <w:ilvl w:val="0"/>
          <w:numId w:val="42"/>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использовать речь для регуляции своего действия.</w:t>
      </w:r>
    </w:p>
    <w:p w:rsidR="00686B40" w:rsidRPr="002054A8" w:rsidRDefault="00686B40" w:rsidP="002603F7">
      <w:pPr>
        <w:widowControl w:val="0"/>
        <w:shd w:val="clear" w:color="auto" w:fill="FFFFFF"/>
        <w:autoSpaceDE w:val="0"/>
        <w:autoSpaceDN w:val="0"/>
        <w:adjustRightInd w:val="0"/>
        <w:spacing w:after="0" w:line="240" w:lineRule="auto"/>
        <w:ind w:left="278"/>
        <w:jc w:val="both"/>
        <w:rPr>
          <w:rFonts w:ascii="Times New Roman" w:eastAsia="Times New Roman" w:hAnsi="Times New Roman" w:cs="Times New Roman"/>
          <w:b/>
          <w:sz w:val="24"/>
          <w:szCs w:val="24"/>
          <w:lang w:eastAsia="ru-RU"/>
        </w:rPr>
      </w:pPr>
      <w:r w:rsidRPr="002054A8">
        <w:rPr>
          <w:rFonts w:ascii="Times New Roman" w:eastAsia="Times New Roman" w:hAnsi="Times New Roman" w:cs="Times New Roman"/>
          <w:b/>
          <w:i/>
          <w:iCs/>
          <w:spacing w:val="-1"/>
          <w:sz w:val="24"/>
          <w:szCs w:val="24"/>
          <w:lang w:eastAsia="ru-RU"/>
        </w:rPr>
        <w:t>Выпускник получит возможность научиться:</w:t>
      </w:r>
    </w:p>
    <w:p w:rsidR="00686B40" w:rsidRPr="002054A8" w:rsidRDefault="00686B40" w:rsidP="003A6C27">
      <w:pPr>
        <w:widowControl w:val="0"/>
        <w:numPr>
          <w:ilvl w:val="0"/>
          <w:numId w:val="42"/>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в сотрудничестве с учителем ставить новые учебные задачи;</w:t>
      </w:r>
    </w:p>
    <w:p w:rsidR="00686B40" w:rsidRPr="002054A8" w:rsidRDefault="00686B40" w:rsidP="003A6C27">
      <w:pPr>
        <w:widowControl w:val="0"/>
        <w:numPr>
          <w:ilvl w:val="0"/>
          <w:numId w:val="42"/>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 xml:space="preserve">преобразовывать практическую задачу </w:t>
      </w:r>
      <w:proofErr w:type="gramStart"/>
      <w:r w:rsidRPr="002054A8">
        <w:rPr>
          <w:rFonts w:ascii="Times New Roman" w:eastAsia="Times New Roman" w:hAnsi="Times New Roman" w:cs="Times New Roman"/>
          <w:iCs/>
          <w:sz w:val="24"/>
          <w:szCs w:val="24"/>
          <w:lang w:eastAsia="ru-RU"/>
        </w:rPr>
        <w:t>в</w:t>
      </w:r>
      <w:proofErr w:type="gramEnd"/>
      <w:r w:rsidRPr="002054A8">
        <w:rPr>
          <w:rFonts w:ascii="Times New Roman" w:eastAsia="Times New Roman" w:hAnsi="Times New Roman" w:cs="Times New Roman"/>
          <w:iCs/>
          <w:sz w:val="24"/>
          <w:szCs w:val="24"/>
          <w:lang w:eastAsia="ru-RU"/>
        </w:rPr>
        <w:t xml:space="preserve"> познавательную;</w:t>
      </w:r>
    </w:p>
    <w:p w:rsidR="00686B40" w:rsidRPr="002054A8" w:rsidRDefault="00686B40" w:rsidP="003A6C27">
      <w:pPr>
        <w:widowControl w:val="0"/>
        <w:numPr>
          <w:ilvl w:val="0"/>
          <w:numId w:val="42"/>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pacing w:val="-1"/>
          <w:sz w:val="24"/>
          <w:szCs w:val="24"/>
          <w:lang w:eastAsia="ru-RU"/>
        </w:rPr>
        <w:t>проявлять познавательную инициативу в учебном сотрудничестве;</w:t>
      </w:r>
    </w:p>
    <w:p w:rsidR="00686B40" w:rsidRPr="002054A8" w:rsidRDefault="00686B40" w:rsidP="003A6C27">
      <w:pPr>
        <w:widowControl w:val="0"/>
        <w:numPr>
          <w:ilvl w:val="0"/>
          <w:numId w:val="42"/>
        </w:numPr>
        <w:shd w:val="clear" w:color="auto" w:fill="FFFFFF"/>
        <w:autoSpaceDE w:val="0"/>
        <w:autoSpaceDN w:val="0"/>
        <w:adjustRightInd w:val="0"/>
        <w:spacing w:after="0" w:line="240" w:lineRule="auto"/>
        <w:ind w:left="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 xml:space="preserve">самостоятельно учитывать выделенные учителем ориентиры действия в </w:t>
      </w:r>
      <w:r w:rsidRPr="002054A8">
        <w:rPr>
          <w:rFonts w:ascii="Times New Roman" w:eastAsia="Times New Roman" w:hAnsi="Times New Roman" w:cs="Times New Roman"/>
          <w:iCs/>
          <w:spacing w:val="-1"/>
          <w:sz w:val="24"/>
          <w:szCs w:val="24"/>
          <w:lang w:eastAsia="ru-RU"/>
        </w:rPr>
        <w:t>новом учебном материале;</w:t>
      </w:r>
    </w:p>
    <w:p w:rsidR="00686B40" w:rsidRPr="002054A8" w:rsidRDefault="00686B40" w:rsidP="003A6C27">
      <w:pPr>
        <w:widowControl w:val="0"/>
        <w:numPr>
          <w:ilvl w:val="0"/>
          <w:numId w:val="43"/>
        </w:numPr>
        <w:shd w:val="clear" w:color="auto" w:fill="FFFFFF"/>
        <w:autoSpaceDE w:val="0"/>
        <w:autoSpaceDN w:val="0"/>
        <w:adjustRightInd w:val="0"/>
        <w:spacing w:after="0" w:line="240" w:lineRule="auto"/>
        <w:ind w:left="288"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pacing w:val="-1"/>
          <w:sz w:val="24"/>
          <w:szCs w:val="24"/>
          <w:lang w:eastAsia="ru-RU"/>
        </w:rPr>
        <w:lastRenderedPageBreak/>
        <w:t xml:space="preserve">осуществлять     констатирующий     и     предвосхищающий     контроль     по </w:t>
      </w:r>
      <w:r w:rsidRPr="002054A8">
        <w:rPr>
          <w:rFonts w:ascii="Times New Roman" w:eastAsia="Times New Roman" w:hAnsi="Times New Roman" w:cs="Times New Roman"/>
          <w:iCs/>
          <w:sz w:val="24"/>
          <w:szCs w:val="24"/>
          <w:lang w:eastAsia="ru-RU"/>
        </w:rPr>
        <w:t xml:space="preserve">результату   и   по    способу   действия,    актуальный   контроль   на   уровне </w:t>
      </w:r>
      <w:r w:rsidRPr="002054A8">
        <w:rPr>
          <w:rFonts w:ascii="Times New Roman" w:eastAsia="Times New Roman" w:hAnsi="Times New Roman" w:cs="Times New Roman"/>
          <w:iCs/>
          <w:spacing w:val="-1"/>
          <w:sz w:val="24"/>
          <w:szCs w:val="24"/>
          <w:lang w:eastAsia="ru-RU"/>
        </w:rPr>
        <w:t>произвольного внимания;</w:t>
      </w:r>
    </w:p>
    <w:p w:rsidR="00686B40" w:rsidRPr="002054A8" w:rsidRDefault="00686B40" w:rsidP="003A6C27">
      <w:pPr>
        <w:widowControl w:val="0"/>
        <w:numPr>
          <w:ilvl w:val="0"/>
          <w:numId w:val="43"/>
        </w:numPr>
        <w:shd w:val="clear" w:color="auto" w:fill="FFFFFF"/>
        <w:autoSpaceDE w:val="0"/>
        <w:autoSpaceDN w:val="0"/>
        <w:adjustRightInd w:val="0"/>
        <w:spacing w:after="0" w:line="240" w:lineRule="auto"/>
        <w:ind w:left="29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Cs/>
          <w:sz w:val="24"/>
          <w:szCs w:val="24"/>
          <w:lang w:eastAsia="ru-RU"/>
        </w:rPr>
        <w:t xml:space="preserve"> </w:t>
      </w:r>
      <w:r w:rsidRPr="002054A8">
        <w:rPr>
          <w:rFonts w:ascii="Times New Roman" w:eastAsia="Times New Roman" w:hAnsi="Times New Roman" w:cs="Times New Roman"/>
          <w:iCs/>
          <w:sz w:val="24"/>
          <w:szCs w:val="24"/>
          <w:lang w:eastAsia="ru-RU"/>
        </w:rPr>
        <w:t xml:space="preserve">самостоятельно адекватно оценивать правильность выполнения действия и вносить необходимые коррективы в исполнение, как по ходу его реализации, так </w:t>
      </w:r>
      <w:r w:rsidRPr="002054A8">
        <w:rPr>
          <w:rFonts w:ascii="Times New Roman" w:eastAsia="Times New Roman" w:hAnsi="Times New Roman" w:cs="Times New Roman"/>
          <w:iCs/>
          <w:spacing w:val="-2"/>
          <w:sz w:val="24"/>
          <w:szCs w:val="24"/>
          <w:lang w:eastAsia="ru-RU"/>
        </w:rPr>
        <w:t>и в конце действия;</w:t>
      </w:r>
    </w:p>
    <w:p w:rsidR="00686B40" w:rsidRPr="002054A8" w:rsidRDefault="00686B40" w:rsidP="003A6C27">
      <w:pPr>
        <w:widowControl w:val="0"/>
        <w:numPr>
          <w:ilvl w:val="0"/>
          <w:numId w:val="44"/>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Cs/>
          <w:sz w:val="24"/>
          <w:szCs w:val="24"/>
          <w:lang w:eastAsia="ru-RU"/>
        </w:rPr>
        <w:t xml:space="preserve">- </w:t>
      </w:r>
      <w:r w:rsidRPr="002054A8">
        <w:rPr>
          <w:rFonts w:ascii="Times New Roman" w:eastAsia="Times New Roman" w:hAnsi="Times New Roman" w:cs="Times New Roman"/>
          <w:iCs/>
          <w:sz w:val="24"/>
          <w:szCs w:val="24"/>
          <w:lang w:eastAsia="ru-RU"/>
        </w:rPr>
        <w:t xml:space="preserve">активизация сил и энергии, к волевому усилию в ситуации мотивационного </w:t>
      </w:r>
      <w:r w:rsidRPr="002054A8">
        <w:rPr>
          <w:rFonts w:ascii="Times New Roman" w:eastAsia="Times New Roman" w:hAnsi="Times New Roman" w:cs="Times New Roman"/>
          <w:iCs/>
          <w:spacing w:val="-4"/>
          <w:sz w:val="24"/>
          <w:szCs w:val="24"/>
          <w:lang w:eastAsia="ru-RU"/>
        </w:rPr>
        <w:t>конфликта.</w:t>
      </w:r>
    </w:p>
    <w:p w:rsidR="00686B40" w:rsidRPr="002054A8" w:rsidRDefault="00686B40" w:rsidP="002603F7">
      <w:pPr>
        <w:widowControl w:val="0"/>
        <w:shd w:val="clear" w:color="auto" w:fill="FFFFFF"/>
        <w:autoSpaceDE w:val="0"/>
        <w:autoSpaceDN w:val="0"/>
        <w:adjustRightInd w:val="0"/>
        <w:spacing w:before="10" w:after="0" w:line="240" w:lineRule="auto"/>
        <w:ind w:left="35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Познавательные универсальные учебные действия.</w:t>
      </w:r>
    </w:p>
    <w:p w:rsidR="00686B40" w:rsidRPr="002054A8" w:rsidRDefault="00686B40" w:rsidP="002603F7">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Выпускник научится:</w:t>
      </w:r>
    </w:p>
    <w:p w:rsidR="00686B40" w:rsidRPr="002054A8" w:rsidRDefault="00686B40" w:rsidP="003A6C27">
      <w:pPr>
        <w:widowControl w:val="0"/>
        <w:numPr>
          <w:ilvl w:val="0"/>
          <w:numId w:val="44"/>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самостоятельно выделять и формулировать познавательную цель;</w:t>
      </w:r>
    </w:p>
    <w:p w:rsidR="00686B40" w:rsidRPr="002054A8" w:rsidRDefault="00686B40" w:rsidP="003A6C27">
      <w:pPr>
        <w:widowControl w:val="0"/>
        <w:numPr>
          <w:ilvl w:val="0"/>
          <w:numId w:val="44"/>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самостоятельно  создавать  алгоритмы деятельности при решении проблем</w:t>
      </w:r>
    </w:p>
    <w:p w:rsidR="00686B40" w:rsidRPr="002054A8" w:rsidRDefault="00686B40" w:rsidP="002603F7">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различного характера;</w:t>
      </w:r>
    </w:p>
    <w:p w:rsidR="00686B40" w:rsidRPr="002054A8" w:rsidRDefault="00686B40" w:rsidP="003A6C27">
      <w:pPr>
        <w:widowControl w:val="0"/>
        <w:numPr>
          <w:ilvl w:val="0"/>
          <w:numId w:val="45"/>
        </w:numPr>
        <w:shd w:val="clear" w:color="auto" w:fill="FFFFFF"/>
        <w:autoSpaceDE w:val="0"/>
        <w:autoSpaceDN w:val="0"/>
        <w:adjustRightInd w:val="0"/>
        <w:spacing w:before="5" w:after="0" w:line="240" w:lineRule="auto"/>
        <w:ind w:left="288"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цифровые), в открытом информационном пространстве, </w:t>
      </w:r>
      <w:r w:rsidRPr="002054A8">
        <w:rPr>
          <w:rFonts w:ascii="Times New Roman" w:eastAsia="Times New Roman" w:hAnsi="Times New Roman" w:cs="Times New Roman"/>
          <w:spacing w:val="-1"/>
          <w:sz w:val="24"/>
          <w:szCs w:val="24"/>
          <w:lang w:eastAsia="ru-RU"/>
        </w:rPr>
        <w:t>в том числе контролируемом пространстве Интернета;</w:t>
      </w:r>
    </w:p>
    <w:p w:rsidR="00686B40" w:rsidRPr="002054A8" w:rsidRDefault="00686B40" w:rsidP="003A6C27">
      <w:pPr>
        <w:widowControl w:val="0"/>
        <w:numPr>
          <w:ilvl w:val="0"/>
          <w:numId w:val="45"/>
        </w:numPr>
        <w:shd w:val="clear" w:color="auto" w:fill="FFFFFF"/>
        <w:tabs>
          <w:tab w:val="left" w:pos="284"/>
        </w:tabs>
        <w:autoSpaceDE w:val="0"/>
        <w:autoSpaceDN w:val="0"/>
        <w:adjustRightInd w:val="0"/>
        <w:spacing w:after="0" w:line="240" w:lineRule="auto"/>
        <w:ind w:left="288"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осуществлять запись (фиксацию) выборочной информации об окружающем мире и о себе самом, в том числе с помощью инструментов ИКТ;</w:t>
      </w:r>
    </w:p>
    <w:p w:rsidR="00686B40" w:rsidRPr="002054A8" w:rsidRDefault="00686B40" w:rsidP="003A6C27">
      <w:pPr>
        <w:widowControl w:val="0"/>
        <w:numPr>
          <w:ilvl w:val="0"/>
          <w:numId w:val="45"/>
        </w:numPr>
        <w:shd w:val="clear" w:color="auto" w:fill="FFFFFF"/>
        <w:tabs>
          <w:tab w:val="left" w:pos="284"/>
        </w:tabs>
        <w:autoSpaceDE w:val="0"/>
        <w:autoSpaceDN w:val="0"/>
        <w:adjustRightInd w:val="0"/>
        <w:spacing w:after="0" w:line="240" w:lineRule="auto"/>
        <w:ind w:left="288"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использовать знаково-символические средства, в том числе модели (включая виртуальные) и схемы (включая концептуальные) для решения задач;</w:t>
      </w:r>
    </w:p>
    <w:p w:rsidR="00686B40" w:rsidRPr="002054A8" w:rsidRDefault="00686B40" w:rsidP="003A6C27">
      <w:pPr>
        <w:widowControl w:val="0"/>
        <w:numPr>
          <w:ilvl w:val="0"/>
          <w:numId w:val="45"/>
        </w:numPr>
        <w:shd w:val="clear" w:color="auto" w:fill="FFFFFF"/>
        <w:tabs>
          <w:tab w:val="left" w:pos="284"/>
        </w:tabs>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строить сообщения в устной и письменной форме;</w:t>
      </w:r>
    </w:p>
    <w:p w:rsidR="00686B40" w:rsidRPr="002054A8" w:rsidRDefault="00686B40" w:rsidP="003A6C27">
      <w:pPr>
        <w:widowControl w:val="0"/>
        <w:numPr>
          <w:ilvl w:val="0"/>
          <w:numId w:val="45"/>
        </w:numPr>
        <w:shd w:val="clear" w:color="auto" w:fill="FFFFFF"/>
        <w:tabs>
          <w:tab w:val="left" w:pos="284"/>
        </w:tabs>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ориентироваться на разнообразие способов решения задач;</w:t>
      </w:r>
    </w:p>
    <w:p w:rsidR="00686B40" w:rsidRPr="002054A8" w:rsidRDefault="00686B40" w:rsidP="003A6C27">
      <w:pPr>
        <w:widowControl w:val="0"/>
        <w:numPr>
          <w:ilvl w:val="0"/>
          <w:numId w:val="45"/>
        </w:numPr>
        <w:shd w:val="clear" w:color="auto" w:fill="FFFFFF"/>
        <w:tabs>
          <w:tab w:val="left" w:pos="284"/>
        </w:tabs>
        <w:autoSpaceDE w:val="0"/>
        <w:autoSpaceDN w:val="0"/>
        <w:adjustRightInd w:val="0"/>
        <w:spacing w:after="0" w:line="240" w:lineRule="auto"/>
        <w:ind w:left="293" w:right="30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основам смыслового восприятия художественных и познавательных текстов, выделять существенную информацию из сообщений разных видов (в первую </w:t>
      </w:r>
      <w:r w:rsidRPr="002054A8">
        <w:rPr>
          <w:rFonts w:ascii="Times New Roman" w:eastAsia="Times New Roman" w:hAnsi="Times New Roman" w:cs="Times New Roman"/>
          <w:spacing w:val="-2"/>
          <w:sz w:val="24"/>
          <w:szCs w:val="24"/>
          <w:lang w:eastAsia="ru-RU"/>
        </w:rPr>
        <w:t>очередь текстов);</w:t>
      </w:r>
    </w:p>
    <w:p w:rsidR="00686B40" w:rsidRPr="002054A8" w:rsidRDefault="00686B40" w:rsidP="003A6C27">
      <w:pPr>
        <w:widowControl w:val="0"/>
        <w:numPr>
          <w:ilvl w:val="0"/>
          <w:numId w:val="46"/>
        </w:numPr>
        <w:shd w:val="clear" w:color="auto" w:fill="FFFFFF"/>
        <w:autoSpaceDE w:val="0"/>
        <w:autoSpaceDN w:val="0"/>
        <w:adjustRightInd w:val="0"/>
        <w:spacing w:after="0" w:line="240" w:lineRule="auto"/>
        <w:ind w:left="288" w:right="30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осуществлять      анализ      объектов      с      выделением      существенных     и </w:t>
      </w:r>
      <w:r w:rsidRPr="002054A8">
        <w:rPr>
          <w:rFonts w:ascii="Times New Roman" w:eastAsia="Times New Roman" w:hAnsi="Times New Roman" w:cs="Times New Roman"/>
          <w:spacing w:val="-1"/>
          <w:sz w:val="24"/>
          <w:szCs w:val="24"/>
          <w:lang w:eastAsia="ru-RU"/>
        </w:rPr>
        <w:t>несущественных признаков;</w:t>
      </w:r>
    </w:p>
    <w:p w:rsidR="00686B40" w:rsidRPr="002054A8" w:rsidRDefault="00686B40" w:rsidP="003A6C27">
      <w:pPr>
        <w:widowControl w:val="0"/>
        <w:numPr>
          <w:ilvl w:val="0"/>
          <w:numId w:val="46"/>
        </w:numPr>
        <w:shd w:val="clear" w:color="auto" w:fill="FFFFFF"/>
        <w:autoSpaceDE w:val="0"/>
        <w:autoSpaceDN w:val="0"/>
        <w:adjustRightInd w:val="0"/>
        <w:spacing w:before="5"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осуществлять синтез как составление целого из частей;</w:t>
      </w:r>
    </w:p>
    <w:p w:rsidR="00686B40" w:rsidRPr="002054A8" w:rsidRDefault="00686B40" w:rsidP="003A6C27">
      <w:pPr>
        <w:widowControl w:val="0"/>
        <w:numPr>
          <w:ilvl w:val="0"/>
          <w:numId w:val="46"/>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проводить сравнение, </w:t>
      </w:r>
      <w:proofErr w:type="spellStart"/>
      <w:r w:rsidRPr="002054A8">
        <w:rPr>
          <w:rFonts w:ascii="Times New Roman" w:eastAsia="Times New Roman" w:hAnsi="Times New Roman" w:cs="Times New Roman"/>
          <w:sz w:val="24"/>
          <w:szCs w:val="24"/>
          <w:lang w:eastAsia="ru-RU"/>
        </w:rPr>
        <w:t>сериацию</w:t>
      </w:r>
      <w:proofErr w:type="spellEnd"/>
      <w:r w:rsidRPr="002054A8">
        <w:rPr>
          <w:rFonts w:ascii="Times New Roman" w:eastAsia="Times New Roman" w:hAnsi="Times New Roman" w:cs="Times New Roman"/>
          <w:sz w:val="24"/>
          <w:szCs w:val="24"/>
          <w:lang w:eastAsia="ru-RU"/>
        </w:rPr>
        <w:t xml:space="preserve"> и классификацию по заданным критериям;</w:t>
      </w:r>
    </w:p>
    <w:p w:rsidR="00686B40" w:rsidRPr="002054A8" w:rsidRDefault="00686B40" w:rsidP="003A6C27">
      <w:pPr>
        <w:widowControl w:val="0"/>
        <w:numPr>
          <w:ilvl w:val="0"/>
          <w:numId w:val="46"/>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устанавливать причинно-следственные связи в изучаемом круге явлений;</w:t>
      </w:r>
    </w:p>
    <w:p w:rsidR="00686B40" w:rsidRPr="002054A8" w:rsidRDefault="00686B40" w:rsidP="003A6C27">
      <w:pPr>
        <w:widowControl w:val="0"/>
        <w:numPr>
          <w:ilvl w:val="0"/>
          <w:numId w:val="46"/>
        </w:numPr>
        <w:shd w:val="clear" w:color="auto" w:fill="FFFFFF"/>
        <w:autoSpaceDE w:val="0"/>
        <w:autoSpaceDN w:val="0"/>
        <w:adjustRightInd w:val="0"/>
        <w:spacing w:after="0" w:line="240" w:lineRule="auto"/>
        <w:ind w:left="284" w:right="47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строить рассуждения в форме связи простых суждений об объекте, его строении, свойствах и связях;</w:t>
      </w:r>
    </w:p>
    <w:p w:rsidR="00686B40" w:rsidRPr="002054A8" w:rsidRDefault="00686B40" w:rsidP="003A6C27">
      <w:pPr>
        <w:widowControl w:val="0"/>
        <w:numPr>
          <w:ilvl w:val="0"/>
          <w:numId w:val="46"/>
        </w:numPr>
        <w:shd w:val="clear" w:color="auto" w:fill="FFFFFF"/>
        <w:autoSpaceDE w:val="0"/>
        <w:autoSpaceDN w:val="0"/>
        <w:adjustRightInd w:val="0"/>
        <w:spacing w:after="0" w:line="240" w:lineRule="auto"/>
        <w:ind w:left="284" w:right="46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обобщать, т. е. осуществлять генерализацию и выведение общности для целого ряда или класса единичных объектов на основе выделения сущностной связи;</w:t>
      </w:r>
    </w:p>
    <w:p w:rsidR="00686B40" w:rsidRPr="002054A8" w:rsidRDefault="00686B40" w:rsidP="003A6C27">
      <w:pPr>
        <w:widowControl w:val="0"/>
        <w:numPr>
          <w:ilvl w:val="0"/>
          <w:numId w:val="46"/>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осуществлять подведение под понятие на основе распознавания объектов, выделения существенных признаков и их синтеза; </w:t>
      </w:r>
    </w:p>
    <w:p w:rsidR="00686B40" w:rsidRPr="002054A8" w:rsidRDefault="00686B40" w:rsidP="003A6C27">
      <w:pPr>
        <w:widowControl w:val="0"/>
        <w:numPr>
          <w:ilvl w:val="0"/>
          <w:numId w:val="46"/>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устанавливать аналогии; </w:t>
      </w:r>
    </w:p>
    <w:p w:rsidR="00686B40" w:rsidRPr="002054A8" w:rsidRDefault="00686B40" w:rsidP="003A6C27">
      <w:pPr>
        <w:widowControl w:val="0"/>
        <w:numPr>
          <w:ilvl w:val="0"/>
          <w:numId w:val="46"/>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владеть рядом общих приёмов решения задач. </w:t>
      </w:r>
    </w:p>
    <w:p w:rsidR="00686B40" w:rsidRPr="002054A8" w:rsidRDefault="00686B40" w:rsidP="002603F7">
      <w:pPr>
        <w:widowControl w:val="0"/>
        <w:shd w:val="clear" w:color="auto" w:fill="FFFFFF"/>
        <w:autoSpaceDE w:val="0"/>
        <w:autoSpaceDN w:val="0"/>
        <w:adjustRightInd w:val="0"/>
        <w:spacing w:after="0" w:line="240" w:lineRule="auto"/>
        <w:ind w:left="284"/>
        <w:jc w:val="both"/>
        <w:rPr>
          <w:rFonts w:ascii="Times New Roman" w:eastAsia="Times New Roman" w:hAnsi="Times New Roman" w:cs="Times New Roman"/>
          <w:b/>
          <w:sz w:val="24"/>
          <w:szCs w:val="24"/>
          <w:lang w:eastAsia="ru-RU"/>
        </w:rPr>
      </w:pPr>
      <w:r w:rsidRPr="002054A8">
        <w:rPr>
          <w:rFonts w:ascii="Times New Roman" w:eastAsia="Times New Roman" w:hAnsi="Times New Roman" w:cs="Times New Roman"/>
          <w:b/>
          <w:i/>
          <w:iCs/>
          <w:sz w:val="24"/>
          <w:szCs w:val="24"/>
          <w:lang w:eastAsia="ru-RU"/>
        </w:rPr>
        <w:t>Выпускник получит возможность научиться:</w:t>
      </w:r>
    </w:p>
    <w:p w:rsidR="00686B40" w:rsidRPr="002054A8" w:rsidRDefault="00686B40" w:rsidP="003A6C27">
      <w:pPr>
        <w:widowControl w:val="0"/>
        <w:numPr>
          <w:ilvl w:val="0"/>
          <w:numId w:val="46"/>
        </w:numPr>
        <w:shd w:val="clear" w:color="auto" w:fill="FFFFFF"/>
        <w:autoSpaceDE w:val="0"/>
        <w:autoSpaceDN w:val="0"/>
        <w:adjustRightInd w:val="0"/>
        <w:spacing w:after="0" w:line="240" w:lineRule="auto"/>
        <w:ind w:left="284" w:right="4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осуществлять расширенный поиск информации с использованием ресурсов библиотек и Интернета;</w:t>
      </w:r>
    </w:p>
    <w:p w:rsidR="00686B40" w:rsidRPr="002054A8" w:rsidRDefault="00686B40" w:rsidP="003A6C27">
      <w:pPr>
        <w:widowControl w:val="0"/>
        <w:numPr>
          <w:ilvl w:val="0"/>
          <w:numId w:val="46"/>
        </w:numPr>
        <w:shd w:val="clear" w:color="auto" w:fill="FFFFFF"/>
        <w:autoSpaceDE w:val="0"/>
        <w:autoSpaceDN w:val="0"/>
        <w:adjustRightInd w:val="0"/>
        <w:spacing w:after="0" w:line="240" w:lineRule="auto"/>
        <w:ind w:left="284" w:right="47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записывать, фиксировать информацию об окружающем мире с помощью инструментов ИКТ;</w:t>
      </w:r>
    </w:p>
    <w:p w:rsidR="00686B40" w:rsidRPr="002054A8" w:rsidRDefault="00686B40" w:rsidP="003A6C27">
      <w:pPr>
        <w:widowControl w:val="0"/>
        <w:numPr>
          <w:ilvl w:val="0"/>
          <w:numId w:val="46"/>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 xml:space="preserve">создавать и преобразовывать модели и схемы для решения задач; </w:t>
      </w:r>
    </w:p>
    <w:p w:rsidR="00686B40" w:rsidRPr="002054A8" w:rsidRDefault="00686B40" w:rsidP="003A6C27">
      <w:pPr>
        <w:widowControl w:val="0"/>
        <w:numPr>
          <w:ilvl w:val="0"/>
          <w:numId w:val="46"/>
        </w:numPr>
        <w:shd w:val="clear" w:color="auto" w:fill="FFFFFF"/>
        <w:autoSpaceDE w:val="0"/>
        <w:autoSpaceDN w:val="0"/>
        <w:adjustRightInd w:val="0"/>
        <w:spacing w:after="0" w:line="240" w:lineRule="auto"/>
        <w:ind w:left="284" w:right="30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осознанно и произвольно строить сообщения в устной и письменной форме; осуществлять  выбор  наиболее  эффективных  способов решения  задач  в зависимости от конкретных условий;</w:t>
      </w:r>
    </w:p>
    <w:p w:rsidR="00686B40" w:rsidRPr="002054A8" w:rsidRDefault="00686B40" w:rsidP="003A6C27">
      <w:pPr>
        <w:widowControl w:val="0"/>
        <w:numPr>
          <w:ilvl w:val="0"/>
          <w:numId w:val="46"/>
        </w:numPr>
        <w:shd w:val="clear" w:color="auto" w:fill="FFFFFF"/>
        <w:autoSpaceDE w:val="0"/>
        <w:autoSpaceDN w:val="0"/>
        <w:adjustRightInd w:val="0"/>
        <w:spacing w:after="0" w:line="240" w:lineRule="auto"/>
        <w:ind w:left="284" w:right="30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pacing w:val="-1"/>
          <w:sz w:val="24"/>
          <w:szCs w:val="24"/>
          <w:lang w:eastAsia="ru-RU"/>
        </w:rPr>
        <w:t xml:space="preserve">осуществлять синтез как составление целого из частей, самостоятельно </w:t>
      </w:r>
      <w:r w:rsidRPr="002054A8">
        <w:rPr>
          <w:rFonts w:ascii="Times New Roman" w:eastAsia="Times New Roman" w:hAnsi="Times New Roman" w:cs="Times New Roman"/>
          <w:iCs/>
          <w:sz w:val="24"/>
          <w:szCs w:val="24"/>
          <w:lang w:eastAsia="ru-RU"/>
        </w:rPr>
        <w:t>достраивая и восполняя недостающие компоненты;</w:t>
      </w:r>
    </w:p>
    <w:p w:rsidR="00686B40" w:rsidRPr="002054A8" w:rsidRDefault="00686B40" w:rsidP="003A6C27">
      <w:pPr>
        <w:widowControl w:val="0"/>
        <w:numPr>
          <w:ilvl w:val="0"/>
          <w:numId w:val="46"/>
        </w:numPr>
        <w:shd w:val="clear" w:color="auto" w:fill="FFFFFF"/>
        <w:autoSpaceDE w:val="0"/>
        <w:autoSpaceDN w:val="0"/>
        <w:adjustRightInd w:val="0"/>
        <w:spacing w:after="0" w:line="240" w:lineRule="auto"/>
        <w:ind w:left="284" w:right="30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pacing w:val="-2"/>
          <w:sz w:val="24"/>
          <w:szCs w:val="24"/>
          <w:lang w:eastAsia="ru-RU"/>
        </w:rPr>
        <w:t xml:space="preserve">осуществлять   сравнение,    </w:t>
      </w:r>
      <w:proofErr w:type="spellStart"/>
      <w:r w:rsidRPr="002054A8">
        <w:rPr>
          <w:rFonts w:ascii="Times New Roman" w:eastAsia="Times New Roman" w:hAnsi="Times New Roman" w:cs="Times New Roman"/>
          <w:iCs/>
          <w:spacing w:val="-2"/>
          <w:sz w:val="24"/>
          <w:szCs w:val="24"/>
          <w:lang w:eastAsia="ru-RU"/>
        </w:rPr>
        <w:t>сериацию</w:t>
      </w:r>
      <w:proofErr w:type="spellEnd"/>
      <w:r w:rsidRPr="002054A8">
        <w:rPr>
          <w:rFonts w:ascii="Times New Roman" w:eastAsia="Times New Roman" w:hAnsi="Times New Roman" w:cs="Times New Roman"/>
          <w:iCs/>
          <w:spacing w:val="-2"/>
          <w:sz w:val="24"/>
          <w:szCs w:val="24"/>
          <w:lang w:eastAsia="ru-RU"/>
        </w:rPr>
        <w:t xml:space="preserve">   и   классификацию,    самостоятельно </w:t>
      </w:r>
      <w:r w:rsidRPr="002054A8">
        <w:rPr>
          <w:rFonts w:ascii="Times New Roman" w:eastAsia="Times New Roman" w:hAnsi="Times New Roman" w:cs="Times New Roman"/>
          <w:iCs/>
          <w:spacing w:val="-1"/>
          <w:sz w:val="24"/>
          <w:szCs w:val="24"/>
          <w:lang w:eastAsia="ru-RU"/>
        </w:rPr>
        <w:t xml:space="preserve">выбирая основания и критерии для указанных логических операций; </w:t>
      </w:r>
    </w:p>
    <w:p w:rsidR="00686B40" w:rsidRPr="002054A8" w:rsidRDefault="00686B40" w:rsidP="003A6C27">
      <w:pPr>
        <w:widowControl w:val="0"/>
        <w:numPr>
          <w:ilvl w:val="0"/>
          <w:numId w:val="46"/>
        </w:numPr>
        <w:shd w:val="clear" w:color="auto" w:fill="FFFFFF"/>
        <w:autoSpaceDE w:val="0"/>
        <w:autoSpaceDN w:val="0"/>
        <w:adjustRightInd w:val="0"/>
        <w:spacing w:after="0" w:line="240" w:lineRule="auto"/>
        <w:ind w:left="284" w:right="30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Cs/>
          <w:sz w:val="24"/>
          <w:szCs w:val="24"/>
          <w:lang w:eastAsia="ru-RU"/>
        </w:rPr>
        <w:t xml:space="preserve"> </w:t>
      </w:r>
      <w:r w:rsidRPr="002054A8">
        <w:rPr>
          <w:rFonts w:ascii="Times New Roman" w:eastAsia="Times New Roman" w:hAnsi="Times New Roman" w:cs="Times New Roman"/>
          <w:iCs/>
          <w:sz w:val="24"/>
          <w:szCs w:val="24"/>
          <w:lang w:eastAsia="ru-RU"/>
        </w:rPr>
        <w:t xml:space="preserve">строить   </w:t>
      </w:r>
      <w:proofErr w:type="gramStart"/>
      <w:r w:rsidRPr="002054A8">
        <w:rPr>
          <w:rFonts w:ascii="Times New Roman" w:eastAsia="Times New Roman" w:hAnsi="Times New Roman" w:cs="Times New Roman"/>
          <w:iCs/>
          <w:sz w:val="24"/>
          <w:szCs w:val="24"/>
          <w:lang w:eastAsia="ru-RU"/>
        </w:rPr>
        <w:t>логическое  рассуждение</w:t>
      </w:r>
      <w:proofErr w:type="gramEnd"/>
      <w:r w:rsidRPr="002054A8">
        <w:rPr>
          <w:rFonts w:ascii="Times New Roman" w:eastAsia="Times New Roman" w:hAnsi="Times New Roman" w:cs="Times New Roman"/>
          <w:iCs/>
          <w:sz w:val="24"/>
          <w:szCs w:val="24"/>
          <w:lang w:eastAsia="ru-RU"/>
        </w:rPr>
        <w:t>,   включающее  установление   причинно-</w:t>
      </w:r>
      <w:r w:rsidRPr="002054A8">
        <w:rPr>
          <w:rFonts w:ascii="Times New Roman" w:eastAsia="Times New Roman" w:hAnsi="Times New Roman" w:cs="Times New Roman"/>
          <w:iCs/>
          <w:sz w:val="24"/>
          <w:szCs w:val="24"/>
          <w:lang w:eastAsia="ru-RU"/>
        </w:rPr>
        <w:lastRenderedPageBreak/>
        <w:t>следственных связей;</w:t>
      </w:r>
    </w:p>
    <w:p w:rsidR="00686B40" w:rsidRPr="002054A8" w:rsidRDefault="00686B40" w:rsidP="003A6C27">
      <w:pPr>
        <w:widowControl w:val="0"/>
        <w:numPr>
          <w:ilvl w:val="0"/>
          <w:numId w:val="46"/>
        </w:numPr>
        <w:shd w:val="clear" w:color="auto" w:fill="FFFFFF"/>
        <w:autoSpaceDE w:val="0"/>
        <w:autoSpaceDN w:val="0"/>
        <w:adjustRightInd w:val="0"/>
        <w:spacing w:after="0" w:line="240" w:lineRule="auto"/>
        <w:ind w:left="284" w:right="96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 xml:space="preserve">произвольно и осознанно владеть общими приёмами решения задач; </w:t>
      </w:r>
    </w:p>
    <w:p w:rsidR="00686B40" w:rsidRPr="002054A8" w:rsidRDefault="00686B40" w:rsidP="003A6C27">
      <w:pPr>
        <w:widowControl w:val="0"/>
        <w:numPr>
          <w:ilvl w:val="0"/>
          <w:numId w:val="46"/>
        </w:numPr>
        <w:shd w:val="clear" w:color="auto" w:fill="FFFFFF"/>
        <w:autoSpaceDE w:val="0"/>
        <w:autoSpaceDN w:val="0"/>
        <w:adjustRightInd w:val="0"/>
        <w:spacing w:after="0" w:line="240" w:lineRule="auto"/>
        <w:ind w:left="284" w:right="96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 xml:space="preserve">выбирать наиболее эффективные способы решения задач; </w:t>
      </w:r>
    </w:p>
    <w:p w:rsidR="00686B40" w:rsidRPr="002054A8" w:rsidRDefault="00686B40" w:rsidP="003A6C27">
      <w:pPr>
        <w:widowControl w:val="0"/>
        <w:numPr>
          <w:ilvl w:val="0"/>
          <w:numId w:val="46"/>
        </w:numPr>
        <w:shd w:val="clear" w:color="auto" w:fill="FFFFFF"/>
        <w:autoSpaceDE w:val="0"/>
        <w:autoSpaceDN w:val="0"/>
        <w:adjustRightInd w:val="0"/>
        <w:spacing w:after="0" w:line="240" w:lineRule="auto"/>
        <w:ind w:left="284" w:right="96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Cs/>
          <w:sz w:val="24"/>
          <w:szCs w:val="24"/>
          <w:lang w:eastAsia="ru-RU"/>
        </w:rPr>
        <w:t xml:space="preserve"> </w:t>
      </w:r>
      <w:r w:rsidRPr="002054A8">
        <w:rPr>
          <w:rFonts w:ascii="Times New Roman" w:eastAsia="Times New Roman" w:hAnsi="Times New Roman" w:cs="Times New Roman"/>
          <w:iCs/>
          <w:sz w:val="24"/>
          <w:szCs w:val="24"/>
          <w:lang w:eastAsia="ru-RU"/>
        </w:rPr>
        <w:t xml:space="preserve">создавать и преобразовывать модели и схемы для решения задач; </w:t>
      </w:r>
    </w:p>
    <w:p w:rsidR="00686B40" w:rsidRPr="002054A8" w:rsidRDefault="00686B40" w:rsidP="003A6C27">
      <w:pPr>
        <w:widowControl w:val="0"/>
        <w:numPr>
          <w:ilvl w:val="0"/>
          <w:numId w:val="46"/>
        </w:numPr>
        <w:shd w:val="clear" w:color="auto" w:fill="FFFFFF"/>
        <w:autoSpaceDE w:val="0"/>
        <w:autoSpaceDN w:val="0"/>
        <w:adjustRightInd w:val="0"/>
        <w:spacing w:after="0" w:line="240" w:lineRule="auto"/>
        <w:ind w:left="284" w:right="96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Cs/>
          <w:sz w:val="24"/>
          <w:szCs w:val="24"/>
          <w:lang w:eastAsia="ru-RU"/>
        </w:rPr>
        <w:t xml:space="preserve"> </w:t>
      </w:r>
      <w:r w:rsidRPr="002054A8">
        <w:rPr>
          <w:rFonts w:ascii="Times New Roman" w:eastAsia="Times New Roman" w:hAnsi="Times New Roman" w:cs="Times New Roman"/>
          <w:iCs/>
          <w:sz w:val="24"/>
          <w:szCs w:val="24"/>
          <w:lang w:eastAsia="ru-RU"/>
        </w:rPr>
        <w:t xml:space="preserve">моделировать, т.е. выделять и обобщенно фиксировать существенные </w:t>
      </w:r>
      <w:r w:rsidRPr="002054A8">
        <w:rPr>
          <w:rFonts w:ascii="Times New Roman" w:eastAsia="Times New Roman" w:hAnsi="Times New Roman" w:cs="Times New Roman"/>
          <w:iCs/>
          <w:spacing w:val="-1"/>
          <w:sz w:val="24"/>
          <w:szCs w:val="24"/>
          <w:lang w:eastAsia="ru-RU"/>
        </w:rPr>
        <w:t>признаки объектов с целью решения конкретных задач.</w:t>
      </w:r>
    </w:p>
    <w:p w:rsidR="00686B40" w:rsidRPr="002054A8" w:rsidRDefault="00686B40" w:rsidP="002603F7">
      <w:pPr>
        <w:widowControl w:val="0"/>
        <w:shd w:val="clear" w:color="auto" w:fill="FFFFFF"/>
        <w:autoSpaceDE w:val="0"/>
        <w:autoSpaceDN w:val="0"/>
        <w:adjustRightInd w:val="0"/>
        <w:spacing w:after="0" w:line="240" w:lineRule="auto"/>
        <w:ind w:left="288" w:right="451" w:firstLine="71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Таким образом, в сфере познавательных УУД выпускники научатся: воспринимать и анализировать сообщения и важнейшие их компоненты </w:t>
      </w:r>
      <w:proofErr w:type="gramStart"/>
      <w:r w:rsidRPr="002054A8">
        <w:rPr>
          <w:rFonts w:ascii="Times New Roman" w:eastAsia="Times New Roman" w:hAnsi="Times New Roman" w:cs="Times New Roman"/>
          <w:sz w:val="24"/>
          <w:szCs w:val="24"/>
          <w:lang w:eastAsia="ru-RU"/>
        </w:rPr>
        <w:t>-т</w:t>
      </w:r>
      <w:proofErr w:type="gramEnd"/>
      <w:r w:rsidRPr="002054A8">
        <w:rPr>
          <w:rFonts w:ascii="Times New Roman" w:eastAsia="Times New Roman" w:hAnsi="Times New Roman" w:cs="Times New Roman"/>
          <w:sz w:val="24"/>
          <w:szCs w:val="24"/>
          <w:lang w:eastAsia="ru-RU"/>
        </w:rPr>
        <w:t>ексты; использовать знаково-символические средства, в том числе овладеют действием моделирования, а также широким спектром логических действий и операций, включая общие приёмы решения задач.</w:t>
      </w:r>
    </w:p>
    <w:p w:rsidR="00686B40" w:rsidRPr="002054A8" w:rsidRDefault="00686B40" w:rsidP="002603F7">
      <w:pPr>
        <w:widowControl w:val="0"/>
        <w:shd w:val="clear" w:color="auto" w:fill="FFFFFF"/>
        <w:autoSpaceDE w:val="0"/>
        <w:autoSpaceDN w:val="0"/>
        <w:adjustRightInd w:val="0"/>
        <w:spacing w:before="10" w:after="0" w:line="240" w:lineRule="auto"/>
        <w:ind w:left="99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Коммуникативные универсальные учебные действия.</w:t>
      </w:r>
    </w:p>
    <w:p w:rsidR="00686B40" w:rsidRPr="002054A8" w:rsidRDefault="00686B40" w:rsidP="002603F7">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b/>
          <w:sz w:val="24"/>
          <w:szCs w:val="24"/>
          <w:lang w:eastAsia="ru-RU"/>
        </w:rPr>
      </w:pPr>
      <w:r w:rsidRPr="002054A8">
        <w:rPr>
          <w:rFonts w:ascii="Times New Roman" w:eastAsia="Times New Roman" w:hAnsi="Times New Roman" w:cs="Times New Roman"/>
          <w:spacing w:val="-2"/>
          <w:sz w:val="24"/>
          <w:szCs w:val="24"/>
          <w:lang w:eastAsia="ru-RU"/>
        </w:rPr>
        <w:t xml:space="preserve">        </w:t>
      </w:r>
      <w:r w:rsidRPr="002054A8">
        <w:rPr>
          <w:rFonts w:ascii="Times New Roman" w:eastAsia="Times New Roman" w:hAnsi="Times New Roman" w:cs="Times New Roman"/>
          <w:b/>
          <w:spacing w:val="-2"/>
          <w:sz w:val="24"/>
          <w:szCs w:val="24"/>
          <w:lang w:eastAsia="ru-RU"/>
        </w:rPr>
        <w:t>Выпускник научится:</w:t>
      </w:r>
    </w:p>
    <w:p w:rsidR="00686B40" w:rsidRPr="002054A8" w:rsidRDefault="00686B40" w:rsidP="003A6C27">
      <w:pPr>
        <w:widowControl w:val="0"/>
        <w:numPr>
          <w:ilvl w:val="0"/>
          <w:numId w:val="47"/>
        </w:numPr>
        <w:shd w:val="clear" w:color="auto" w:fill="FFFFFF"/>
        <w:autoSpaceDE w:val="0"/>
        <w:autoSpaceDN w:val="0"/>
        <w:adjustRightInd w:val="0"/>
        <w:spacing w:after="0" w:line="240" w:lineRule="auto"/>
        <w:ind w:left="284" w:right="46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 том числе сопровождая его аудиовизуальной поддержкой), владеть диалогической формой коммуникации, используя, в том числе средства и инструменты ИКТ и дистанционного общения;</w:t>
      </w:r>
    </w:p>
    <w:p w:rsidR="00686B40" w:rsidRPr="002054A8" w:rsidRDefault="00686B40" w:rsidP="003A6C27">
      <w:pPr>
        <w:widowControl w:val="0"/>
        <w:numPr>
          <w:ilvl w:val="0"/>
          <w:numId w:val="47"/>
        </w:numPr>
        <w:shd w:val="clear" w:color="auto" w:fill="FFFFFF"/>
        <w:autoSpaceDE w:val="0"/>
        <w:autoSpaceDN w:val="0"/>
        <w:adjustRightInd w:val="0"/>
        <w:spacing w:after="0" w:line="240" w:lineRule="auto"/>
        <w:ind w:left="288"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допускать возможность существования у людей различных точек зрения, в том числе не совпадающих с его </w:t>
      </w:r>
      <w:proofErr w:type="gramStart"/>
      <w:r w:rsidRPr="002054A8">
        <w:rPr>
          <w:rFonts w:ascii="Times New Roman" w:eastAsia="Times New Roman" w:hAnsi="Times New Roman" w:cs="Times New Roman"/>
          <w:sz w:val="24"/>
          <w:szCs w:val="24"/>
          <w:lang w:eastAsia="ru-RU"/>
        </w:rPr>
        <w:t>собственной</w:t>
      </w:r>
      <w:proofErr w:type="gramEnd"/>
      <w:r w:rsidRPr="002054A8">
        <w:rPr>
          <w:rFonts w:ascii="Times New Roman" w:eastAsia="Times New Roman" w:hAnsi="Times New Roman" w:cs="Times New Roman"/>
          <w:sz w:val="24"/>
          <w:szCs w:val="24"/>
          <w:lang w:eastAsia="ru-RU"/>
        </w:rPr>
        <w:t xml:space="preserve">, и ориентироваться на позицию </w:t>
      </w:r>
      <w:r w:rsidRPr="002054A8">
        <w:rPr>
          <w:rFonts w:ascii="Times New Roman" w:eastAsia="Times New Roman" w:hAnsi="Times New Roman" w:cs="Times New Roman"/>
          <w:spacing w:val="-1"/>
          <w:sz w:val="24"/>
          <w:szCs w:val="24"/>
          <w:lang w:eastAsia="ru-RU"/>
        </w:rPr>
        <w:t>партнёра в общении и взаимодействии;</w:t>
      </w:r>
    </w:p>
    <w:p w:rsidR="00686B40" w:rsidRPr="002054A8" w:rsidRDefault="00686B40" w:rsidP="003A6C27">
      <w:pPr>
        <w:widowControl w:val="0"/>
        <w:numPr>
          <w:ilvl w:val="0"/>
          <w:numId w:val="48"/>
        </w:numPr>
        <w:shd w:val="clear" w:color="auto" w:fill="FFFFFF"/>
        <w:autoSpaceDE w:val="0"/>
        <w:autoSpaceDN w:val="0"/>
        <w:adjustRightInd w:val="0"/>
        <w:spacing w:before="5" w:after="0" w:line="240" w:lineRule="auto"/>
        <w:ind w:left="293"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учитывать разные мнения и стремиться к координации различных позиций в </w:t>
      </w:r>
      <w:r w:rsidRPr="002054A8">
        <w:rPr>
          <w:rFonts w:ascii="Times New Roman" w:eastAsia="Times New Roman" w:hAnsi="Times New Roman" w:cs="Times New Roman"/>
          <w:spacing w:val="-2"/>
          <w:sz w:val="24"/>
          <w:szCs w:val="24"/>
          <w:lang w:eastAsia="ru-RU"/>
        </w:rPr>
        <w:t>сотрудничестве;</w:t>
      </w:r>
    </w:p>
    <w:p w:rsidR="00686B40" w:rsidRPr="002054A8" w:rsidRDefault="00686B40" w:rsidP="003A6C27">
      <w:pPr>
        <w:widowControl w:val="0"/>
        <w:numPr>
          <w:ilvl w:val="0"/>
          <w:numId w:val="48"/>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формулировать собственное мнение и позицию;</w:t>
      </w:r>
    </w:p>
    <w:p w:rsidR="00686B40" w:rsidRPr="002054A8" w:rsidRDefault="00686B40" w:rsidP="003A6C27">
      <w:pPr>
        <w:widowControl w:val="0"/>
        <w:numPr>
          <w:ilvl w:val="0"/>
          <w:numId w:val="48"/>
        </w:numPr>
        <w:shd w:val="clear" w:color="auto" w:fill="FFFFFF"/>
        <w:autoSpaceDE w:val="0"/>
        <w:autoSpaceDN w:val="0"/>
        <w:adjustRightInd w:val="0"/>
        <w:spacing w:after="0" w:line="240" w:lineRule="auto"/>
        <w:ind w:left="288" w:right="30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договариваться и приходить к общему решению в совместной деятельности, в </w:t>
      </w:r>
      <w:r w:rsidRPr="002054A8">
        <w:rPr>
          <w:rFonts w:ascii="Times New Roman" w:eastAsia="Times New Roman" w:hAnsi="Times New Roman" w:cs="Times New Roman"/>
          <w:spacing w:val="-1"/>
          <w:sz w:val="24"/>
          <w:szCs w:val="24"/>
          <w:lang w:eastAsia="ru-RU"/>
        </w:rPr>
        <w:t>том числе в ситуации столкновения интересов;</w:t>
      </w:r>
    </w:p>
    <w:p w:rsidR="00686B40" w:rsidRPr="002054A8" w:rsidRDefault="00686B40" w:rsidP="003A6C27">
      <w:pPr>
        <w:widowControl w:val="0"/>
        <w:numPr>
          <w:ilvl w:val="0"/>
          <w:numId w:val="49"/>
        </w:numPr>
        <w:shd w:val="clear" w:color="auto" w:fill="FFFFFF"/>
        <w:autoSpaceDE w:val="0"/>
        <w:autoSpaceDN w:val="0"/>
        <w:adjustRightInd w:val="0"/>
        <w:spacing w:before="5" w:after="0" w:line="240" w:lineRule="auto"/>
        <w:ind w:left="288" w:right="30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строить понятные для партнёра высказывания, учитывающие, что партнёр </w:t>
      </w:r>
      <w:r w:rsidRPr="002054A8">
        <w:rPr>
          <w:rFonts w:ascii="Times New Roman" w:eastAsia="Times New Roman" w:hAnsi="Times New Roman" w:cs="Times New Roman"/>
          <w:spacing w:val="-1"/>
          <w:sz w:val="24"/>
          <w:szCs w:val="24"/>
          <w:lang w:eastAsia="ru-RU"/>
        </w:rPr>
        <w:t>знает и видит, а что нет;</w:t>
      </w:r>
    </w:p>
    <w:p w:rsidR="00686B40" w:rsidRPr="002054A8" w:rsidRDefault="00686B40" w:rsidP="003A6C27">
      <w:pPr>
        <w:widowControl w:val="0"/>
        <w:numPr>
          <w:ilvl w:val="0"/>
          <w:numId w:val="49"/>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задавать вопросы;</w:t>
      </w:r>
    </w:p>
    <w:p w:rsidR="00686B40" w:rsidRPr="002054A8" w:rsidRDefault="00686B40" w:rsidP="003A6C27">
      <w:pPr>
        <w:widowControl w:val="0"/>
        <w:numPr>
          <w:ilvl w:val="0"/>
          <w:numId w:val="49"/>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контролировать действия партнёра;</w:t>
      </w:r>
    </w:p>
    <w:p w:rsidR="00686B40" w:rsidRPr="002054A8" w:rsidRDefault="00686B40" w:rsidP="003A6C27">
      <w:pPr>
        <w:widowControl w:val="0"/>
        <w:numPr>
          <w:ilvl w:val="0"/>
          <w:numId w:val="49"/>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использовать речь для регуляции своего действия;</w:t>
      </w:r>
    </w:p>
    <w:p w:rsidR="00686B40" w:rsidRPr="002054A8" w:rsidRDefault="00686B40" w:rsidP="003A6C27">
      <w:pPr>
        <w:widowControl w:val="0"/>
        <w:numPr>
          <w:ilvl w:val="0"/>
          <w:numId w:val="49"/>
        </w:numPr>
        <w:shd w:val="clear" w:color="auto" w:fill="FFFFFF"/>
        <w:autoSpaceDE w:val="0"/>
        <w:autoSpaceDN w:val="0"/>
        <w:adjustRightInd w:val="0"/>
        <w:spacing w:after="0" w:line="240" w:lineRule="auto"/>
        <w:ind w:left="288"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адекватно    использовать    речевые    средства    для    решения    различных коммуникативных   задач,    строить   монологическое   высказывание,    владеть </w:t>
      </w:r>
      <w:r w:rsidRPr="002054A8">
        <w:rPr>
          <w:rFonts w:ascii="Times New Roman" w:eastAsia="Times New Roman" w:hAnsi="Times New Roman" w:cs="Times New Roman"/>
          <w:spacing w:val="-1"/>
          <w:sz w:val="24"/>
          <w:szCs w:val="24"/>
          <w:lang w:eastAsia="ru-RU"/>
        </w:rPr>
        <w:t>диалогической формой речи;</w:t>
      </w:r>
    </w:p>
    <w:p w:rsidR="00686B40" w:rsidRPr="002054A8" w:rsidRDefault="00686B40" w:rsidP="003A6C27">
      <w:pPr>
        <w:widowControl w:val="0"/>
        <w:numPr>
          <w:ilvl w:val="0"/>
          <w:numId w:val="49"/>
        </w:numPr>
        <w:shd w:val="clear" w:color="auto" w:fill="FFFFFF"/>
        <w:autoSpaceDE w:val="0"/>
        <w:autoSpaceDN w:val="0"/>
        <w:adjustRightInd w:val="0"/>
        <w:spacing w:before="5" w:after="0" w:line="240" w:lineRule="auto"/>
        <w:ind w:left="284"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предлагать помощь и сотрудничество;</w:t>
      </w:r>
    </w:p>
    <w:p w:rsidR="00686B40" w:rsidRPr="002054A8" w:rsidRDefault="00686B40" w:rsidP="003A6C27">
      <w:pPr>
        <w:widowControl w:val="0"/>
        <w:numPr>
          <w:ilvl w:val="0"/>
          <w:numId w:val="49"/>
        </w:numPr>
        <w:shd w:val="clear" w:color="auto" w:fill="FFFFFF"/>
        <w:autoSpaceDE w:val="0"/>
        <w:autoSpaceDN w:val="0"/>
        <w:adjustRightInd w:val="0"/>
        <w:spacing w:after="0" w:line="240" w:lineRule="auto"/>
        <w:ind w:left="284"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проявлять активность во взаимодействии для решения коммуникативных и </w:t>
      </w:r>
      <w:r w:rsidRPr="002054A8">
        <w:rPr>
          <w:rFonts w:ascii="Times New Roman" w:eastAsia="Times New Roman" w:hAnsi="Times New Roman" w:cs="Times New Roman"/>
          <w:spacing w:val="-1"/>
          <w:sz w:val="24"/>
          <w:szCs w:val="24"/>
          <w:lang w:eastAsia="ru-RU"/>
        </w:rPr>
        <w:t>познавательных задач;</w:t>
      </w:r>
    </w:p>
    <w:p w:rsidR="00686B40" w:rsidRPr="002054A8" w:rsidRDefault="00686B40" w:rsidP="003A6C27">
      <w:pPr>
        <w:widowControl w:val="0"/>
        <w:numPr>
          <w:ilvl w:val="0"/>
          <w:numId w:val="50"/>
        </w:numPr>
        <w:shd w:val="clear" w:color="auto" w:fill="FFFFFF"/>
        <w:autoSpaceDE w:val="0"/>
        <w:autoSpaceDN w:val="0"/>
        <w:adjustRightInd w:val="0"/>
        <w:spacing w:after="0" w:line="240" w:lineRule="auto"/>
        <w:ind w:left="284"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определять цели, функции участников, способы взаимодействия;</w:t>
      </w:r>
    </w:p>
    <w:p w:rsidR="00686B40" w:rsidRPr="002054A8" w:rsidRDefault="00686B40" w:rsidP="003A6C27">
      <w:pPr>
        <w:widowControl w:val="0"/>
        <w:numPr>
          <w:ilvl w:val="0"/>
          <w:numId w:val="50"/>
        </w:numPr>
        <w:shd w:val="clear" w:color="auto" w:fill="FFFFFF"/>
        <w:autoSpaceDE w:val="0"/>
        <w:autoSpaceDN w:val="0"/>
        <w:adjustRightInd w:val="0"/>
        <w:spacing w:after="0" w:line="240" w:lineRule="auto"/>
        <w:ind w:left="288"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договариваться    о    распределении    функций    и    ролей    в    совместной </w:t>
      </w:r>
      <w:r w:rsidRPr="002054A8">
        <w:rPr>
          <w:rFonts w:ascii="Times New Roman" w:eastAsia="Times New Roman" w:hAnsi="Times New Roman" w:cs="Times New Roman"/>
          <w:spacing w:val="-2"/>
          <w:sz w:val="24"/>
          <w:szCs w:val="24"/>
          <w:lang w:eastAsia="ru-RU"/>
        </w:rPr>
        <w:t>деятельности.</w:t>
      </w:r>
    </w:p>
    <w:p w:rsidR="00686B40" w:rsidRPr="002054A8" w:rsidRDefault="00686B40" w:rsidP="002603F7">
      <w:pPr>
        <w:widowControl w:val="0"/>
        <w:shd w:val="clear" w:color="auto" w:fill="FFFFFF"/>
        <w:autoSpaceDE w:val="0"/>
        <w:autoSpaceDN w:val="0"/>
        <w:adjustRightInd w:val="0"/>
        <w:spacing w:after="0" w:line="240" w:lineRule="auto"/>
        <w:ind w:left="278" w:right="302"/>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i/>
          <w:iCs/>
          <w:spacing w:val="-1"/>
          <w:sz w:val="24"/>
          <w:szCs w:val="24"/>
          <w:lang w:eastAsia="ru-RU"/>
        </w:rPr>
        <w:t>Выпускник получит возможность научиться:</w:t>
      </w:r>
    </w:p>
    <w:p w:rsidR="00686B40" w:rsidRPr="002054A8" w:rsidRDefault="00686B40" w:rsidP="003A6C27">
      <w:pPr>
        <w:widowControl w:val="0"/>
        <w:numPr>
          <w:ilvl w:val="0"/>
          <w:numId w:val="51"/>
        </w:numPr>
        <w:shd w:val="clear" w:color="auto" w:fill="FFFFFF"/>
        <w:autoSpaceDE w:val="0"/>
        <w:autoSpaceDN w:val="0"/>
        <w:adjustRightInd w:val="0"/>
        <w:spacing w:after="0" w:line="240" w:lineRule="auto"/>
        <w:ind w:left="302"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 xml:space="preserve">учитывать  и  координировать  в  сотрудничестве  позиции  других людей, </w:t>
      </w:r>
      <w:r w:rsidRPr="002054A8">
        <w:rPr>
          <w:rFonts w:ascii="Times New Roman" w:eastAsia="Times New Roman" w:hAnsi="Times New Roman" w:cs="Times New Roman"/>
          <w:iCs/>
          <w:spacing w:val="-2"/>
          <w:sz w:val="24"/>
          <w:szCs w:val="24"/>
          <w:lang w:eastAsia="ru-RU"/>
        </w:rPr>
        <w:t xml:space="preserve">отличные </w:t>
      </w:r>
      <w:proofErr w:type="gramStart"/>
      <w:r w:rsidRPr="002054A8">
        <w:rPr>
          <w:rFonts w:ascii="Times New Roman" w:eastAsia="Times New Roman" w:hAnsi="Times New Roman" w:cs="Times New Roman"/>
          <w:iCs/>
          <w:spacing w:val="-2"/>
          <w:sz w:val="24"/>
          <w:szCs w:val="24"/>
          <w:lang w:eastAsia="ru-RU"/>
        </w:rPr>
        <w:t>от</w:t>
      </w:r>
      <w:proofErr w:type="gramEnd"/>
      <w:r w:rsidRPr="002054A8">
        <w:rPr>
          <w:rFonts w:ascii="Times New Roman" w:eastAsia="Times New Roman" w:hAnsi="Times New Roman" w:cs="Times New Roman"/>
          <w:iCs/>
          <w:spacing w:val="-2"/>
          <w:sz w:val="24"/>
          <w:szCs w:val="24"/>
          <w:lang w:eastAsia="ru-RU"/>
        </w:rPr>
        <w:t xml:space="preserve"> собственной;</w:t>
      </w:r>
    </w:p>
    <w:p w:rsidR="00686B40" w:rsidRPr="002054A8" w:rsidRDefault="00686B40" w:rsidP="003A6C27">
      <w:pPr>
        <w:widowControl w:val="0"/>
        <w:numPr>
          <w:ilvl w:val="0"/>
          <w:numId w:val="51"/>
        </w:numPr>
        <w:shd w:val="clear" w:color="auto" w:fill="FFFFFF"/>
        <w:autoSpaceDE w:val="0"/>
        <w:autoSpaceDN w:val="0"/>
        <w:adjustRightInd w:val="0"/>
        <w:spacing w:after="0" w:line="240" w:lineRule="auto"/>
        <w:ind w:left="288"/>
        <w:jc w:val="both"/>
        <w:rPr>
          <w:rFonts w:ascii="Times New Roman" w:eastAsia="Times New Roman" w:hAnsi="Times New Roman" w:cs="Times New Roman"/>
          <w:iCs/>
          <w:spacing w:val="-4"/>
          <w:sz w:val="24"/>
          <w:szCs w:val="24"/>
          <w:lang w:eastAsia="ru-RU"/>
        </w:rPr>
      </w:pPr>
      <w:r w:rsidRPr="002054A8">
        <w:rPr>
          <w:rFonts w:ascii="Times New Roman" w:eastAsia="Times New Roman" w:hAnsi="Times New Roman" w:cs="Times New Roman"/>
          <w:iCs/>
          <w:sz w:val="24"/>
          <w:szCs w:val="24"/>
          <w:lang w:eastAsia="ru-RU"/>
        </w:rPr>
        <w:t xml:space="preserve">учитывать  разные   мнения   и   интересы   и   обосновывать   собственную </w:t>
      </w:r>
      <w:r w:rsidRPr="002054A8">
        <w:rPr>
          <w:rFonts w:ascii="Times New Roman" w:eastAsia="Times New Roman" w:hAnsi="Times New Roman" w:cs="Times New Roman"/>
          <w:iCs/>
          <w:spacing w:val="-4"/>
          <w:sz w:val="24"/>
          <w:szCs w:val="24"/>
          <w:lang w:eastAsia="ru-RU"/>
        </w:rPr>
        <w:t>позицию;</w:t>
      </w:r>
    </w:p>
    <w:p w:rsidR="00686B40" w:rsidRPr="002054A8" w:rsidRDefault="00686B40" w:rsidP="003A6C27">
      <w:pPr>
        <w:widowControl w:val="0"/>
        <w:numPr>
          <w:ilvl w:val="0"/>
          <w:numId w:val="52"/>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понимать относительность мнений и подходов к решению проблемы;</w:t>
      </w:r>
    </w:p>
    <w:p w:rsidR="00686B40" w:rsidRPr="002054A8" w:rsidRDefault="00686B40" w:rsidP="003A6C27">
      <w:pPr>
        <w:widowControl w:val="0"/>
        <w:numPr>
          <w:ilvl w:val="0"/>
          <w:numId w:val="52"/>
        </w:numPr>
        <w:shd w:val="clear" w:color="auto" w:fill="FFFFFF"/>
        <w:autoSpaceDE w:val="0"/>
        <w:autoSpaceDN w:val="0"/>
        <w:adjustRightInd w:val="0"/>
        <w:spacing w:after="0" w:line="240" w:lineRule="auto"/>
        <w:ind w:left="288" w:right="30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 xml:space="preserve">аргументировать свою позицию и координировать её с позициями партнёров </w:t>
      </w:r>
      <w:r w:rsidRPr="002054A8">
        <w:rPr>
          <w:rFonts w:ascii="Times New Roman" w:eastAsia="Times New Roman" w:hAnsi="Times New Roman" w:cs="Times New Roman"/>
          <w:iCs/>
          <w:spacing w:val="-1"/>
          <w:sz w:val="24"/>
          <w:szCs w:val="24"/>
          <w:lang w:eastAsia="ru-RU"/>
        </w:rPr>
        <w:t>в сотрудничестве при выработке общего решения в совместной деятельности;</w:t>
      </w:r>
    </w:p>
    <w:p w:rsidR="00686B40" w:rsidRPr="002054A8" w:rsidRDefault="00686B40" w:rsidP="003A6C27">
      <w:pPr>
        <w:widowControl w:val="0"/>
        <w:numPr>
          <w:ilvl w:val="0"/>
          <w:numId w:val="53"/>
        </w:numPr>
        <w:shd w:val="clear" w:color="auto" w:fill="FFFFFF"/>
        <w:autoSpaceDE w:val="0"/>
        <w:autoSpaceDN w:val="0"/>
        <w:adjustRightInd w:val="0"/>
        <w:spacing w:after="0" w:line="240" w:lineRule="auto"/>
        <w:ind w:left="293" w:right="30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 xml:space="preserve">продуктивно   содействовать  разрешению   конфликтов   на   основе  учёта </w:t>
      </w:r>
      <w:r w:rsidRPr="002054A8">
        <w:rPr>
          <w:rFonts w:ascii="Times New Roman" w:eastAsia="Times New Roman" w:hAnsi="Times New Roman" w:cs="Times New Roman"/>
          <w:iCs/>
          <w:spacing w:val="-1"/>
          <w:sz w:val="24"/>
          <w:szCs w:val="24"/>
          <w:lang w:eastAsia="ru-RU"/>
        </w:rPr>
        <w:t>интересов и позиций всех участников;</w:t>
      </w:r>
    </w:p>
    <w:p w:rsidR="00686B40" w:rsidRPr="002054A8" w:rsidRDefault="00686B40" w:rsidP="003A6C27">
      <w:pPr>
        <w:widowControl w:val="0"/>
        <w:numPr>
          <w:ilvl w:val="0"/>
          <w:numId w:val="53"/>
        </w:numPr>
        <w:shd w:val="clear" w:color="auto" w:fill="FFFFFF"/>
        <w:autoSpaceDE w:val="0"/>
        <w:autoSpaceDN w:val="0"/>
        <w:adjustRightInd w:val="0"/>
        <w:spacing w:after="0" w:line="240" w:lineRule="auto"/>
        <w:ind w:left="288" w:right="30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 xml:space="preserve">с учётом целей коммуникации достаточно точно, последовательно и полно передавать партнёру необходимую информацию как ориентир для построения </w:t>
      </w:r>
      <w:r w:rsidRPr="002054A8">
        <w:rPr>
          <w:rFonts w:ascii="Times New Roman" w:eastAsia="Times New Roman" w:hAnsi="Times New Roman" w:cs="Times New Roman"/>
          <w:iCs/>
          <w:spacing w:val="-3"/>
          <w:sz w:val="24"/>
          <w:szCs w:val="24"/>
          <w:lang w:eastAsia="ru-RU"/>
        </w:rPr>
        <w:t>действия;</w:t>
      </w:r>
    </w:p>
    <w:p w:rsidR="00686B40" w:rsidRPr="002054A8" w:rsidRDefault="00686B40" w:rsidP="003A6C27">
      <w:pPr>
        <w:widowControl w:val="0"/>
        <w:numPr>
          <w:ilvl w:val="0"/>
          <w:numId w:val="54"/>
        </w:numPr>
        <w:shd w:val="clear" w:color="auto" w:fill="FFFFFF"/>
        <w:autoSpaceDE w:val="0"/>
        <w:autoSpaceDN w:val="0"/>
        <w:adjustRightInd w:val="0"/>
        <w:spacing w:after="0" w:line="240" w:lineRule="auto"/>
        <w:ind w:left="293" w:right="30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lastRenderedPageBreak/>
        <w:t xml:space="preserve">задавать вопросы, необходимые для организации собственной деятельности </w:t>
      </w:r>
      <w:r w:rsidRPr="002054A8">
        <w:rPr>
          <w:rFonts w:ascii="Times New Roman" w:eastAsia="Times New Roman" w:hAnsi="Times New Roman" w:cs="Times New Roman"/>
          <w:iCs/>
          <w:spacing w:val="-1"/>
          <w:sz w:val="24"/>
          <w:szCs w:val="24"/>
          <w:lang w:eastAsia="ru-RU"/>
        </w:rPr>
        <w:t>и сотрудничества с партнёром;</w:t>
      </w:r>
    </w:p>
    <w:p w:rsidR="00686B40" w:rsidRPr="002054A8" w:rsidRDefault="00686B40" w:rsidP="003A6C27">
      <w:pPr>
        <w:widowControl w:val="0"/>
        <w:numPr>
          <w:ilvl w:val="0"/>
          <w:numId w:val="54"/>
        </w:numPr>
        <w:shd w:val="clear" w:color="auto" w:fill="FFFFFF"/>
        <w:autoSpaceDE w:val="0"/>
        <w:autoSpaceDN w:val="0"/>
        <w:adjustRightInd w:val="0"/>
        <w:spacing w:after="0" w:line="240" w:lineRule="auto"/>
        <w:ind w:left="288" w:right="30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 xml:space="preserve">осуществлять  взаимный  контроль и  оказывать  в  сотрудничестве </w:t>
      </w:r>
      <w:r w:rsidRPr="002054A8">
        <w:rPr>
          <w:rFonts w:ascii="Times New Roman" w:eastAsia="Times New Roman" w:hAnsi="Times New Roman" w:cs="Times New Roman"/>
          <w:iCs/>
          <w:spacing w:val="-1"/>
          <w:sz w:val="24"/>
          <w:szCs w:val="24"/>
          <w:lang w:eastAsia="ru-RU"/>
        </w:rPr>
        <w:t>необходимую взаимопомощь;</w:t>
      </w:r>
    </w:p>
    <w:p w:rsidR="00686B40" w:rsidRPr="002054A8" w:rsidRDefault="00686B40" w:rsidP="003A6C27">
      <w:pPr>
        <w:widowControl w:val="0"/>
        <w:numPr>
          <w:ilvl w:val="0"/>
          <w:numId w:val="54"/>
        </w:numPr>
        <w:shd w:val="clear" w:color="auto" w:fill="FFFFFF"/>
        <w:autoSpaceDE w:val="0"/>
        <w:autoSpaceDN w:val="0"/>
        <w:adjustRightInd w:val="0"/>
        <w:spacing w:after="0" w:line="240" w:lineRule="auto"/>
        <w:ind w:left="288"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 xml:space="preserve">адекватно    использовать   речь    для    планирования    и   регуляции    своей </w:t>
      </w:r>
      <w:r w:rsidRPr="002054A8">
        <w:rPr>
          <w:rFonts w:ascii="Times New Roman" w:eastAsia="Times New Roman" w:hAnsi="Times New Roman" w:cs="Times New Roman"/>
          <w:iCs/>
          <w:spacing w:val="-3"/>
          <w:sz w:val="24"/>
          <w:szCs w:val="24"/>
          <w:lang w:eastAsia="ru-RU"/>
        </w:rPr>
        <w:t>деятельности;</w:t>
      </w:r>
    </w:p>
    <w:p w:rsidR="00686B40" w:rsidRPr="002054A8" w:rsidRDefault="00686B40" w:rsidP="003A6C27">
      <w:pPr>
        <w:widowControl w:val="0"/>
        <w:numPr>
          <w:ilvl w:val="0"/>
          <w:numId w:val="54"/>
        </w:numPr>
        <w:shd w:val="clear" w:color="auto" w:fill="FFFFFF"/>
        <w:autoSpaceDE w:val="0"/>
        <w:autoSpaceDN w:val="0"/>
        <w:adjustRightInd w:val="0"/>
        <w:spacing w:after="0" w:line="240" w:lineRule="auto"/>
        <w:ind w:left="284"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адекватно   использовать  речевые   средства   для   эффективного  решения</w:t>
      </w:r>
      <w:r w:rsidRPr="002054A8">
        <w:rPr>
          <w:rFonts w:ascii="Times New Roman" w:eastAsia="Times New Roman" w:hAnsi="Times New Roman" w:cs="Times New Roman"/>
          <w:i/>
          <w:iCs/>
          <w:sz w:val="24"/>
          <w:szCs w:val="24"/>
          <w:lang w:eastAsia="ru-RU"/>
        </w:rPr>
        <w:t xml:space="preserve"> </w:t>
      </w:r>
      <w:r w:rsidRPr="002054A8">
        <w:rPr>
          <w:rFonts w:ascii="Times New Roman" w:eastAsia="Times New Roman" w:hAnsi="Times New Roman" w:cs="Times New Roman"/>
          <w:iCs/>
          <w:sz w:val="24"/>
          <w:szCs w:val="24"/>
          <w:lang w:eastAsia="ru-RU"/>
        </w:rPr>
        <w:t>разнообразных коммуникативных задач.</w:t>
      </w:r>
    </w:p>
    <w:p w:rsidR="00686B40" w:rsidRPr="002054A8" w:rsidRDefault="00686B40" w:rsidP="002603F7">
      <w:pPr>
        <w:widowControl w:val="0"/>
        <w:shd w:val="clear" w:color="auto" w:fill="FFFFFF"/>
        <w:autoSpaceDE w:val="0"/>
        <w:autoSpaceDN w:val="0"/>
        <w:adjustRightInd w:val="0"/>
        <w:spacing w:after="0" w:line="240" w:lineRule="auto"/>
        <w:ind w:left="288" w:right="456" w:firstLine="71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Таким образом, в сфере коммуникативных УУД выпускники начальной школы, приобретут умения учитывать позицию собеседника (партнёра), организовывать и осуществлять сотрудничество и кооперацию с учителем и сверстниками, адекватно воспринимать и передавать информацию, отображать предметное содержание и условия деятельности в сообщениях, важнейшими компонентами которых являются тексты.</w:t>
      </w:r>
    </w:p>
    <w:p w:rsidR="00686B40" w:rsidRPr="002054A8" w:rsidRDefault="00686B40" w:rsidP="002603F7">
      <w:pPr>
        <w:widowControl w:val="0"/>
        <w:shd w:val="clear" w:color="auto" w:fill="FFFFFF"/>
        <w:autoSpaceDE w:val="0"/>
        <w:autoSpaceDN w:val="0"/>
        <w:adjustRightInd w:val="0"/>
        <w:spacing w:after="0" w:line="240" w:lineRule="auto"/>
        <w:ind w:left="288" w:right="456" w:firstLine="710"/>
        <w:jc w:val="both"/>
        <w:rPr>
          <w:rFonts w:ascii="Times New Roman" w:eastAsia="Times New Roman" w:hAnsi="Times New Roman" w:cs="Times New Roman"/>
          <w:sz w:val="24"/>
          <w:szCs w:val="24"/>
          <w:lang w:eastAsia="ru-RU"/>
        </w:rPr>
      </w:pPr>
    </w:p>
    <w:p w:rsidR="00686B40" w:rsidRPr="002054A8" w:rsidRDefault="00686B40" w:rsidP="002603F7">
      <w:pPr>
        <w:widowControl w:val="0"/>
        <w:shd w:val="clear" w:color="auto" w:fill="FFFFFF"/>
        <w:tabs>
          <w:tab w:val="left" w:pos="2213"/>
        </w:tabs>
        <w:autoSpaceDE w:val="0"/>
        <w:autoSpaceDN w:val="0"/>
        <w:adjustRightInd w:val="0"/>
        <w:spacing w:before="10" w:after="0" w:line="240" w:lineRule="auto"/>
        <w:ind w:left="816" w:hanging="532"/>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5"/>
          <w:sz w:val="24"/>
          <w:szCs w:val="24"/>
          <w:lang w:eastAsia="ru-RU"/>
        </w:rPr>
        <w:t>1.2.1.1.</w:t>
      </w:r>
      <w:r w:rsidRPr="002054A8">
        <w:rPr>
          <w:rFonts w:ascii="Times New Roman" w:eastAsia="Times New Roman" w:hAnsi="Times New Roman" w:cs="Times New Roman"/>
          <w:b/>
          <w:bCs/>
          <w:sz w:val="24"/>
          <w:szCs w:val="24"/>
          <w:lang w:eastAsia="ru-RU"/>
        </w:rPr>
        <w:t xml:space="preserve">  Чтение. Работа с текстом (</w:t>
      </w:r>
      <w:proofErr w:type="spellStart"/>
      <w:r w:rsidRPr="002054A8">
        <w:rPr>
          <w:rFonts w:ascii="Times New Roman" w:eastAsia="Times New Roman" w:hAnsi="Times New Roman" w:cs="Times New Roman"/>
          <w:b/>
          <w:bCs/>
          <w:sz w:val="24"/>
          <w:szCs w:val="24"/>
          <w:lang w:eastAsia="ru-RU"/>
        </w:rPr>
        <w:t>метапредметные</w:t>
      </w:r>
      <w:proofErr w:type="spellEnd"/>
      <w:r w:rsidRPr="002054A8">
        <w:rPr>
          <w:rFonts w:ascii="Times New Roman" w:eastAsia="Times New Roman" w:hAnsi="Times New Roman" w:cs="Times New Roman"/>
          <w:b/>
          <w:bCs/>
          <w:sz w:val="24"/>
          <w:szCs w:val="24"/>
          <w:lang w:eastAsia="ru-RU"/>
        </w:rPr>
        <w:t xml:space="preserve"> результаты)</w:t>
      </w:r>
    </w:p>
    <w:p w:rsidR="00686B40" w:rsidRPr="002054A8" w:rsidRDefault="00686B40" w:rsidP="002603F7">
      <w:pPr>
        <w:widowControl w:val="0"/>
        <w:shd w:val="clear" w:color="auto" w:fill="FFFFFF"/>
        <w:autoSpaceDE w:val="0"/>
        <w:autoSpaceDN w:val="0"/>
        <w:adjustRightInd w:val="0"/>
        <w:spacing w:after="0" w:line="240" w:lineRule="auto"/>
        <w:ind w:left="278" w:right="45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 xml:space="preserve">В результате изучения </w:t>
      </w:r>
      <w:r w:rsidRPr="002054A8">
        <w:rPr>
          <w:rFonts w:ascii="Times New Roman" w:eastAsia="Times New Roman" w:hAnsi="Times New Roman" w:cs="Times New Roman"/>
          <w:b/>
          <w:spacing w:val="-2"/>
          <w:sz w:val="24"/>
          <w:szCs w:val="24"/>
          <w:lang w:eastAsia="ru-RU"/>
        </w:rPr>
        <w:t>всех без исключения учебных предметов</w:t>
      </w:r>
      <w:r w:rsidRPr="002054A8">
        <w:rPr>
          <w:rFonts w:ascii="Times New Roman" w:eastAsia="Times New Roman" w:hAnsi="Times New Roman" w:cs="Times New Roman"/>
          <w:spacing w:val="-2"/>
          <w:sz w:val="24"/>
          <w:szCs w:val="24"/>
          <w:lang w:eastAsia="ru-RU"/>
        </w:rPr>
        <w:t xml:space="preserve"> при </w:t>
      </w:r>
      <w:r w:rsidRPr="002054A8">
        <w:rPr>
          <w:rFonts w:ascii="Times New Roman" w:eastAsia="Times New Roman" w:hAnsi="Times New Roman" w:cs="Times New Roman"/>
          <w:sz w:val="24"/>
          <w:szCs w:val="24"/>
          <w:lang w:eastAsia="ru-RU"/>
        </w:rPr>
        <w:t>получении начального общего образования выпускники приобретут первичные навыки работы с содержащейся в текстах информацией в процессе чтения соответствующих возрасту литературных, учебных, научно-познавательных текстов, инструкций. Выпускники научатся осознанно читать тексты с целью удовлетворения познавательного интереса, освоения и использования информации.</w:t>
      </w:r>
    </w:p>
    <w:p w:rsidR="00686B40" w:rsidRPr="002054A8" w:rsidRDefault="00686B40" w:rsidP="002603F7">
      <w:pPr>
        <w:widowControl w:val="0"/>
        <w:shd w:val="clear" w:color="auto" w:fill="FFFFFF"/>
        <w:autoSpaceDE w:val="0"/>
        <w:autoSpaceDN w:val="0"/>
        <w:adjustRightInd w:val="0"/>
        <w:spacing w:after="0" w:line="240" w:lineRule="auto"/>
        <w:ind w:left="288" w:right="470"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Выпускники овладеют элементарными навыками чтения информации, представленной в наглядно-символической форме, приобретут опыт работы с </w:t>
      </w:r>
      <w:r w:rsidRPr="002054A8">
        <w:rPr>
          <w:rFonts w:ascii="Times New Roman" w:eastAsia="Times New Roman" w:hAnsi="Times New Roman" w:cs="Times New Roman"/>
          <w:spacing w:val="-1"/>
          <w:sz w:val="24"/>
          <w:szCs w:val="24"/>
          <w:lang w:eastAsia="ru-RU"/>
        </w:rPr>
        <w:t>текстами, содержащими рисунки, таблицы, диаграммы, схемы.</w:t>
      </w:r>
    </w:p>
    <w:p w:rsidR="00686B40" w:rsidRPr="002054A8" w:rsidRDefault="00686B40" w:rsidP="002603F7">
      <w:pPr>
        <w:widowControl w:val="0"/>
        <w:shd w:val="clear" w:color="auto" w:fill="FFFFFF"/>
        <w:autoSpaceDE w:val="0"/>
        <w:autoSpaceDN w:val="0"/>
        <w:adjustRightInd w:val="0"/>
        <w:spacing w:after="0" w:line="240" w:lineRule="auto"/>
        <w:ind w:left="278" w:right="456" w:firstLine="13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У выпускников будут развиты такие читательские действия, как поиск информации, выделение нужной для решения практической или учебной задачи </w:t>
      </w:r>
      <w:r w:rsidRPr="002054A8">
        <w:rPr>
          <w:rFonts w:ascii="Times New Roman" w:eastAsia="Times New Roman" w:hAnsi="Times New Roman" w:cs="Times New Roman"/>
          <w:spacing w:val="-1"/>
          <w:sz w:val="24"/>
          <w:szCs w:val="24"/>
          <w:lang w:eastAsia="ru-RU"/>
        </w:rPr>
        <w:t xml:space="preserve">информации, систематизация, сопоставление, анализ и обобщение имеющихся в </w:t>
      </w:r>
      <w:r w:rsidRPr="002054A8">
        <w:rPr>
          <w:rFonts w:ascii="Times New Roman" w:eastAsia="Times New Roman" w:hAnsi="Times New Roman" w:cs="Times New Roman"/>
          <w:sz w:val="24"/>
          <w:szCs w:val="24"/>
          <w:lang w:eastAsia="ru-RU"/>
        </w:rPr>
        <w:t>тексте идей и информации, их интерпретация и преобразование. Обучающиеся смогут использовать полученную из разного вида текстов информацию для установления несложных причинно-следственных связей и зависимостей, объяснения, обоснования утверждений, а также принятия решений в простых учебных и практических ситуациях.</w:t>
      </w:r>
    </w:p>
    <w:p w:rsidR="00686B40" w:rsidRPr="002054A8" w:rsidRDefault="00686B40" w:rsidP="002603F7">
      <w:pPr>
        <w:widowControl w:val="0"/>
        <w:shd w:val="clear" w:color="auto" w:fill="FFFFFF"/>
        <w:autoSpaceDE w:val="0"/>
        <w:autoSpaceDN w:val="0"/>
        <w:adjustRightInd w:val="0"/>
        <w:spacing w:after="0" w:line="240" w:lineRule="auto"/>
        <w:ind w:left="288" w:right="456" w:firstLine="139"/>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Выпускники получат возможность научиться </w:t>
      </w:r>
      <w:proofErr w:type="gramStart"/>
      <w:r w:rsidRPr="002054A8">
        <w:rPr>
          <w:rFonts w:ascii="Times New Roman" w:eastAsia="Times New Roman" w:hAnsi="Times New Roman" w:cs="Times New Roman"/>
          <w:sz w:val="24"/>
          <w:szCs w:val="24"/>
          <w:lang w:eastAsia="ru-RU"/>
        </w:rPr>
        <w:t>самостоятельно</w:t>
      </w:r>
      <w:proofErr w:type="gramEnd"/>
      <w:r w:rsidRPr="002054A8">
        <w:rPr>
          <w:rFonts w:ascii="Times New Roman" w:eastAsia="Times New Roman" w:hAnsi="Times New Roman" w:cs="Times New Roman"/>
          <w:sz w:val="24"/>
          <w:szCs w:val="24"/>
          <w:lang w:eastAsia="ru-RU"/>
        </w:rPr>
        <w:t xml:space="preserve"> организовывать </w:t>
      </w:r>
      <w:r w:rsidRPr="002054A8">
        <w:rPr>
          <w:rFonts w:ascii="Times New Roman" w:eastAsia="Times New Roman" w:hAnsi="Times New Roman" w:cs="Times New Roman"/>
          <w:spacing w:val="-1"/>
          <w:sz w:val="24"/>
          <w:szCs w:val="24"/>
          <w:lang w:eastAsia="ru-RU"/>
        </w:rPr>
        <w:t xml:space="preserve">поиск информации. Они приобретут первичный опыт критического отношения к </w:t>
      </w:r>
      <w:r w:rsidRPr="002054A8">
        <w:rPr>
          <w:rFonts w:ascii="Times New Roman" w:eastAsia="Times New Roman" w:hAnsi="Times New Roman" w:cs="Times New Roman"/>
          <w:sz w:val="24"/>
          <w:szCs w:val="24"/>
          <w:lang w:eastAsia="ru-RU"/>
        </w:rPr>
        <w:t>получаемой информации, сопоставления ее с информацией из других источников и имеющимся жизненным опытом.</w:t>
      </w:r>
    </w:p>
    <w:p w:rsidR="00686B40" w:rsidRPr="002054A8" w:rsidRDefault="00686B40" w:rsidP="002603F7">
      <w:pPr>
        <w:widowControl w:val="0"/>
        <w:shd w:val="clear" w:color="auto" w:fill="FFFFFF"/>
        <w:autoSpaceDE w:val="0"/>
        <w:autoSpaceDN w:val="0"/>
        <w:adjustRightInd w:val="0"/>
        <w:spacing w:before="14" w:after="0" w:line="240" w:lineRule="auto"/>
        <w:ind w:left="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         Работа с текстом: поиск информации и понимание </w:t>
      </w:r>
      <w:proofErr w:type="gramStart"/>
      <w:r w:rsidRPr="002054A8">
        <w:rPr>
          <w:rFonts w:ascii="Times New Roman" w:eastAsia="Times New Roman" w:hAnsi="Times New Roman" w:cs="Times New Roman"/>
          <w:b/>
          <w:bCs/>
          <w:sz w:val="24"/>
          <w:szCs w:val="24"/>
          <w:lang w:eastAsia="ru-RU"/>
        </w:rPr>
        <w:t>прочитанного</w:t>
      </w:r>
      <w:proofErr w:type="gramEnd"/>
    </w:p>
    <w:p w:rsidR="00686B40" w:rsidRPr="002054A8" w:rsidRDefault="00686B40" w:rsidP="002603F7">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2"/>
          <w:sz w:val="24"/>
          <w:szCs w:val="24"/>
          <w:lang w:eastAsia="ru-RU"/>
        </w:rPr>
        <w:t>Выпускник научится:</w:t>
      </w:r>
    </w:p>
    <w:p w:rsidR="00686B40" w:rsidRPr="002054A8" w:rsidRDefault="00686B40" w:rsidP="003A6C27">
      <w:pPr>
        <w:widowControl w:val="0"/>
        <w:numPr>
          <w:ilvl w:val="0"/>
          <w:numId w:val="55"/>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находить в тексте конкретные сведения, факты, заданные в явном виде;</w:t>
      </w:r>
    </w:p>
    <w:p w:rsidR="00686B40" w:rsidRPr="002054A8" w:rsidRDefault="00686B40" w:rsidP="003A6C27">
      <w:pPr>
        <w:widowControl w:val="0"/>
        <w:numPr>
          <w:ilvl w:val="0"/>
          <w:numId w:val="55"/>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определять тему и главную мысль текста;</w:t>
      </w:r>
    </w:p>
    <w:p w:rsidR="00686B40" w:rsidRPr="002054A8" w:rsidRDefault="00686B40" w:rsidP="003A6C27">
      <w:pPr>
        <w:widowControl w:val="0"/>
        <w:numPr>
          <w:ilvl w:val="0"/>
          <w:numId w:val="55"/>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3"/>
          <w:sz w:val="24"/>
          <w:szCs w:val="24"/>
          <w:lang w:eastAsia="ru-RU"/>
        </w:rPr>
        <w:t>делить тексты на смысловые части, составлять план текста;</w:t>
      </w:r>
    </w:p>
    <w:p w:rsidR="00686B40" w:rsidRPr="002054A8" w:rsidRDefault="00686B40" w:rsidP="003A6C27">
      <w:pPr>
        <w:widowControl w:val="0"/>
        <w:numPr>
          <w:ilvl w:val="0"/>
          <w:numId w:val="55"/>
        </w:numPr>
        <w:shd w:val="clear" w:color="auto" w:fill="FFFFFF"/>
        <w:autoSpaceDE w:val="0"/>
        <w:autoSpaceDN w:val="0"/>
        <w:adjustRightInd w:val="0"/>
        <w:spacing w:after="0" w:line="240" w:lineRule="auto"/>
        <w:ind w:left="288"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вычленять  содержащиеся  в  тексте  основные  события и устанавливать    их    последовательность;  упорядочивать  информацию  по  </w:t>
      </w:r>
      <w:r w:rsidRPr="002054A8">
        <w:rPr>
          <w:rFonts w:ascii="Times New Roman" w:eastAsia="Times New Roman" w:hAnsi="Times New Roman" w:cs="Times New Roman"/>
          <w:spacing w:val="-1"/>
          <w:sz w:val="24"/>
          <w:szCs w:val="24"/>
          <w:lang w:eastAsia="ru-RU"/>
        </w:rPr>
        <w:t>заданному основанию;</w:t>
      </w:r>
    </w:p>
    <w:p w:rsidR="00686B40" w:rsidRPr="002054A8" w:rsidRDefault="00686B40" w:rsidP="003A6C27">
      <w:pPr>
        <w:widowControl w:val="0"/>
        <w:numPr>
          <w:ilvl w:val="0"/>
          <w:numId w:val="56"/>
        </w:numPr>
        <w:shd w:val="clear" w:color="auto" w:fill="FFFFFF"/>
        <w:autoSpaceDE w:val="0"/>
        <w:autoSpaceDN w:val="0"/>
        <w:adjustRightInd w:val="0"/>
        <w:spacing w:after="0" w:line="240" w:lineRule="auto"/>
        <w:ind w:left="293"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сравнивать  между  собой  объекты, описанные  в  тексте,  выделяя  2—</w:t>
      </w:r>
      <w:r w:rsidRPr="002054A8">
        <w:rPr>
          <w:rFonts w:ascii="Times New Roman" w:eastAsia="Times New Roman" w:hAnsi="Times New Roman" w:cs="Times New Roman"/>
          <w:spacing w:val="-1"/>
          <w:sz w:val="24"/>
          <w:szCs w:val="24"/>
          <w:lang w:eastAsia="ru-RU"/>
        </w:rPr>
        <w:t xml:space="preserve">3 </w:t>
      </w:r>
      <w:proofErr w:type="gramStart"/>
      <w:r w:rsidRPr="002054A8">
        <w:rPr>
          <w:rFonts w:ascii="Times New Roman" w:eastAsia="Times New Roman" w:hAnsi="Times New Roman" w:cs="Times New Roman"/>
          <w:spacing w:val="-1"/>
          <w:sz w:val="24"/>
          <w:szCs w:val="24"/>
          <w:lang w:eastAsia="ru-RU"/>
        </w:rPr>
        <w:t>существенных</w:t>
      </w:r>
      <w:proofErr w:type="gramEnd"/>
      <w:r w:rsidRPr="002054A8">
        <w:rPr>
          <w:rFonts w:ascii="Times New Roman" w:eastAsia="Times New Roman" w:hAnsi="Times New Roman" w:cs="Times New Roman"/>
          <w:spacing w:val="-1"/>
          <w:sz w:val="24"/>
          <w:szCs w:val="24"/>
          <w:lang w:eastAsia="ru-RU"/>
        </w:rPr>
        <w:t xml:space="preserve"> признака;</w:t>
      </w:r>
    </w:p>
    <w:p w:rsidR="00686B40" w:rsidRPr="002054A8" w:rsidRDefault="00686B40" w:rsidP="003A6C27">
      <w:pPr>
        <w:widowControl w:val="0"/>
        <w:numPr>
          <w:ilvl w:val="0"/>
          <w:numId w:val="56"/>
        </w:numPr>
        <w:shd w:val="clear" w:color="auto" w:fill="FFFFFF"/>
        <w:autoSpaceDE w:val="0"/>
        <w:autoSpaceDN w:val="0"/>
        <w:adjustRightInd w:val="0"/>
        <w:spacing w:before="5" w:after="0" w:line="240" w:lineRule="auto"/>
        <w:ind w:left="288" w:right="58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понимать   информацию,    представленную    в   неявном   виде    (например,  находить    в    тексте    несколько    примеров,    доказывающих    приведённое утверждение;  характеризовать  явление  по  его  описанию;  выделять  общий признак группы элементов);</w:t>
      </w:r>
    </w:p>
    <w:p w:rsidR="00686B40" w:rsidRPr="002054A8" w:rsidRDefault="00686B40" w:rsidP="003A6C27">
      <w:pPr>
        <w:widowControl w:val="0"/>
        <w:numPr>
          <w:ilvl w:val="0"/>
          <w:numId w:val="56"/>
        </w:numPr>
        <w:shd w:val="clear" w:color="auto" w:fill="FFFFFF"/>
        <w:autoSpaceDE w:val="0"/>
        <w:autoSpaceDN w:val="0"/>
        <w:adjustRightInd w:val="0"/>
        <w:spacing w:before="5" w:after="0" w:line="240" w:lineRule="auto"/>
        <w:ind w:left="288"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 xml:space="preserve">понимать информацию, представленную разными способами: словесно, в виде </w:t>
      </w:r>
      <w:r w:rsidRPr="002054A8">
        <w:rPr>
          <w:rFonts w:ascii="Times New Roman" w:eastAsia="Times New Roman" w:hAnsi="Times New Roman" w:cs="Times New Roman"/>
          <w:spacing w:val="-1"/>
          <w:sz w:val="24"/>
          <w:szCs w:val="24"/>
          <w:lang w:eastAsia="ru-RU"/>
        </w:rPr>
        <w:t>таблицы, схемы, диаграммы;</w:t>
      </w:r>
    </w:p>
    <w:p w:rsidR="00686B40" w:rsidRPr="002054A8" w:rsidRDefault="00686B40" w:rsidP="003A6C27">
      <w:pPr>
        <w:widowControl w:val="0"/>
        <w:numPr>
          <w:ilvl w:val="0"/>
          <w:numId w:val="57"/>
        </w:numPr>
        <w:shd w:val="clear" w:color="auto" w:fill="FFFFFF"/>
        <w:autoSpaceDE w:val="0"/>
        <w:autoSpaceDN w:val="0"/>
        <w:adjustRightInd w:val="0"/>
        <w:spacing w:before="5" w:after="0" w:line="240" w:lineRule="auto"/>
        <w:ind w:left="288"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lastRenderedPageBreak/>
        <w:t xml:space="preserve">понимать текст, опираясь не только на содержащуюся в нём информацию, но </w:t>
      </w:r>
      <w:r w:rsidRPr="002054A8">
        <w:rPr>
          <w:rFonts w:ascii="Times New Roman" w:eastAsia="Times New Roman" w:hAnsi="Times New Roman" w:cs="Times New Roman"/>
          <w:spacing w:val="-1"/>
          <w:sz w:val="24"/>
          <w:szCs w:val="24"/>
          <w:lang w:eastAsia="ru-RU"/>
        </w:rPr>
        <w:t>и на жанр, структуру, выразительные средства текста;</w:t>
      </w:r>
    </w:p>
    <w:p w:rsidR="00686B40" w:rsidRPr="002054A8" w:rsidRDefault="00686B40" w:rsidP="003A6C27">
      <w:pPr>
        <w:widowControl w:val="0"/>
        <w:numPr>
          <w:ilvl w:val="0"/>
          <w:numId w:val="57"/>
        </w:numPr>
        <w:shd w:val="clear" w:color="auto" w:fill="FFFFFF"/>
        <w:autoSpaceDE w:val="0"/>
        <w:autoSpaceDN w:val="0"/>
        <w:adjustRightInd w:val="0"/>
        <w:spacing w:after="0" w:line="240" w:lineRule="auto"/>
        <w:ind w:left="288"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использовать    различные    виды    чтения:    ознакомительное,    изучающее, поисковое, выбирать нужный вид чтения в соответствии с целью чтения;</w:t>
      </w:r>
    </w:p>
    <w:p w:rsidR="00686B40" w:rsidRPr="002054A8" w:rsidRDefault="00686B40" w:rsidP="003A6C27">
      <w:pPr>
        <w:widowControl w:val="0"/>
        <w:numPr>
          <w:ilvl w:val="0"/>
          <w:numId w:val="57"/>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ориентироваться в соответствующих возрасту словарях и справочниках.</w:t>
      </w:r>
    </w:p>
    <w:p w:rsidR="00686B40" w:rsidRPr="002054A8" w:rsidRDefault="00686B40" w:rsidP="002603F7">
      <w:pPr>
        <w:widowControl w:val="0"/>
        <w:shd w:val="clear" w:color="auto" w:fill="FFFFFF"/>
        <w:autoSpaceDE w:val="0"/>
        <w:autoSpaceDN w:val="0"/>
        <w:adjustRightInd w:val="0"/>
        <w:spacing w:before="5" w:after="0" w:line="240" w:lineRule="auto"/>
        <w:ind w:left="288"/>
        <w:jc w:val="both"/>
        <w:rPr>
          <w:rFonts w:ascii="Times New Roman" w:eastAsia="Times New Roman" w:hAnsi="Times New Roman" w:cs="Times New Roman"/>
          <w:i/>
          <w:sz w:val="24"/>
          <w:szCs w:val="24"/>
          <w:lang w:eastAsia="ru-RU"/>
        </w:rPr>
      </w:pPr>
      <w:r w:rsidRPr="002054A8">
        <w:rPr>
          <w:rFonts w:ascii="Times New Roman" w:eastAsia="Times New Roman" w:hAnsi="Times New Roman" w:cs="Times New Roman"/>
          <w:bCs/>
          <w:i/>
          <w:spacing w:val="-1"/>
          <w:sz w:val="24"/>
          <w:szCs w:val="24"/>
          <w:lang w:eastAsia="ru-RU"/>
        </w:rPr>
        <w:t>Выпускник получит возможность научиться:</w:t>
      </w:r>
    </w:p>
    <w:p w:rsidR="00686B40" w:rsidRPr="002054A8" w:rsidRDefault="00686B40" w:rsidP="002603F7">
      <w:pPr>
        <w:widowControl w:val="0"/>
        <w:shd w:val="clear" w:color="auto" w:fill="FFFFFF"/>
        <w:tabs>
          <w:tab w:val="left" w:pos="2760"/>
          <w:tab w:val="left" w:pos="4824"/>
          <w:tab w:val="left" w:pos="6634"/>
          <w:tab w:val="left" w:pos="8198"/>
        </w:tabs>
        <w:autoSpaceDE w:val="0"/>
        <w:autoSpaceDN w:val="0"/>
        <w:adjustRightInd w:val="0"/>
        <w:spacing w:after="0" w:line="240" w:lineRule="auto"/>
        <w:ind w:left="288"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pacing w:val="-2"/>
          <w:sz w:val="24"/>
          <w:szCs w:val="24"/>
          <w:lang w:eastAsia="ru-RU"/>
        </w:rPr>
        <w:t>- использовать</w:t>
      </w:r>
      <w:r w:rsidRPr="002054A8">
        <w:rPr>
          <w:rFonts w:ascii="Times New Roman" w:eastAsia="Times New Roman" w:hAnsi="Times New Roman" w:cs="Times New Roman"/>
          <w:iCs/>
          <w:sz w:val="24"/>
          <w:szCs w:val="24"/>
          <w:lang w:eastAsia="ru-RU"/>
        </w:rPr>
        <w:t xml:space="preserve">  </w:t>
      </w:r>
      <w:r w:rsidRPr="002054A8">
        <w:rPr>
          <w:rFonts w:ascii="Times New Roman" w:eastAsia="Times New Roman" w:hAnsi="Times New Roman" w:cs="Times New Roman"/>
          <w:iCs/>
          <w:spacing w:val="-7"/>
          <w:sz w:val="24"/>
          <w:szCs w:val="24"/>
          <w:lang w:eastAsia="ru-RU"/>
        </w:rPr>
        <w:t xml:space="preserve">формальные </w:t>
      </w:r>
      <w:r w:rsidRPr="002054A8">
        <w:rPr>
          <w:rFonts w:ascii="Times New Roman" w:eastAsia="Times New Roman" w:hAnsi="Times New Roman" w:cs="Times New Roman"/>
          <w:iCs/>
          <w:sz w:val="24"/>
          <w:szCs w:val="24"/>
          <w:lang w:eastAsia="ru-RU"/>
        </w:rPr>
        <w:t xml:space="preserve"> </w:t>
      </w:r>
      <w:r w:rsidRPr="002054A8">
        <w:rPr>
          <w:rFonts w:ascii="Times New Roman" w:eastAsia="Times New Roman" w:hAnsi="Times New Roman" w:cs="Times New Roman"/>
          <w:iCs/>
          <w:spacing w:val="-7"/>
          <w:sz w:val="24"/>
          <w:szCs w:val="24"/>
          <w:lang w:eastAsia="ru-RU"/>
        </w:rPr>
        <w:t xml:space="preserve">элементы  текста  </w:t>
      </w:r>
      <w:r w:rsidRPr="002054A8">
        <w:rPr>
          <w:rFonts w:ascii="Times New Roman" w:eastAsia="Times New Roman" w:hAnsi="Times New Roman" w:cs="Times New Roman"/>
          <w:iCs/>
          <w:spacing w:val="-9"/>
          <w:sz w:val="24"/>
          <w:szCs w:val="24"/>
          <w:lang w:eastAsia="ru-RU"/>
        </w:rPr>
        <w:t xml:space="preserve">(например, </w:t>
      </w:r>
      <w:r w:rsidRPr="002054A8">
        <w:rPr>
          <w:rFonts w:ascii="Times New Roman" w:eastAsia="Times New Roman" w:hAnsi="Times New Roman" w:cs="Times New Roman"/>
          <w:iCs/>
          <w:spacing w:val="-3"/>
          <w:sz w:val="24"/>
          <w:szCs w:val="24"/>
          <w:lang w:eastAsia="ru-RU"/>
        </w:rPr>
        <w:t>подзаголовки, сноски) для поиска нужной информации;</w:t>
      </w:r>
    </w:p>
    <w:p w:rsidR="00686B40" w:rsidRPr="002054A8" w:rsidRDefault="00686B40" w:rsidP="002603F7">
      <w:pPr>
        <w:widowControl w:val="0"/>
        <w:shd w:val="clear" w:color="auto" w:fill="FFFFFF"/>
        <w:autoSpaceDE w:val="0"/>
        <w:autoSpaceDN w:val="0"/>
        <w:adjustRightInd w:val="0"/>
        <w:spacing w:after="0" w:line="240" w:lineRule="auto"/>
        <w:ind w:lef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Cs/>
          <w:sz w:val="24"/>
          <w:szCs w:val="24"/>
          <w:lang w:eastAsia="ru-RU"/>
        </w:rPr>
        <w:t xml:space="preserve">- </w:t>
      </w:r>
      <w:r w:rsidRPr="002054A8">
        <w:rPr>
          <w:rFonts w:ascii="Times New Roman" w:eastAsia="Times New Roman" w:hAnsi="Times New Roman" w:cs="Times New Roman"/>
          <w:iCs/>
          <w:sz w:val="24"/>
          <w:szCs w:val="24"/>
          <w:lang w:eastAsia="ru-RU"/>
        </w:rPr>
        <w:t>работать с несколькими источниками информации;</w:t>
      </w:r>
    </w:p>
    <w:p w:rsidR="00686B40" w:rsidRPr="002054A8" w:rsidRDefault="00686B40" w:rsidP="002603F7">
      <w:pPr>
        <w:widowControl w:val="0"/>
        <w:shd w:val="clear" w:color="auto" w:fill="FFFFFF"/>
        <w:autoSpaceDE w:val="0"/>
        <w:autoSpaceDN w:val="0"/>
        <w:adjustRightInd w:val="0"/>
        <w:spacing w:after="0" w:line="240" w:lineRule="auto"/>
        <w:ind w:lef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Cs/>
          <w:spacing w:val="-1"/>
          <w:sz w:val="24"/>
          <w:szCs w:val="24"/>
          <w:lang w:eastAsia="ru-RU"/>
        </w:rPr>
        <w:t xml:space="preserve">-  </w:t>
      </w:r>
      <w:r w:rsidRPr="002054A8">
        <w:rPr>
          <w:rFonts w:ascii="Times New Roman" w:eastAsia="Times New Roman" w:hAnsi="Times New Roman" w:cs="Times New Roman"/>
          <w:iCs/>
          <w:spacing w:val="-1"/>
          <w:sz w:val="24"/>
          <w:szCs w:val="24"/>
          <w:lang w:eastAsia="ru-RU"/>
        </w:rPr>
        <w:t>сопоставлять информацию, полученную из нескольких источников.</w:t>
      </w:r>
    </w:p>
    <w:p w:rsidR="00686B40" w:rsidRPr="002054A8" w:rsidRDefault="00686B40" w:rsidP="002603F7">
      <w:pPr>
        <w:widowControl w:val="0"/>
        <w:shd w:val="clear" w:color="auto" w:fill="FFFFFF"/>
        <w:autoSpaceDE w:val="0"/>
        <w:autoSpaceDN w:val="0"/>
        <w:adjustRightInd w:val="0"/>
        <w:spacing w:before="5" w:after="0" w:line="240" w:lineRule="auto"/>
        <w:ind w:left="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Работа с текстом: преобразование и интерпретация информации</w:t>
      </w:r>
    </w:p>
    <w:p w:rsidR="00686B40" w:rsidRPr="002054A8" w:rsidRDefault="00686B40" w:rsidP="002603F7">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2"/>
          <w:sz w:val="24"/>
          <w:szCs w:val="24"/>
          <w:lang w:eastAsia="ru-RU"/>
        </w:rPr>
        <w:t>Выпускник научится:</w:t>
      </w:r>
    </w:p>
    <w:p w:rsidR="00686B40" w:rsidRPr="002054A8" w:rsidRDefault="00686B40" w:rsidP="003A6C27">
      <w:pPr>
        <w:widowControl w:val="0"/>
        <w:numPr>
          <w:ilvl w:val="0"/>
          <w:numId w:val="58"/>
        </w:numPr>
        <w:shd w:val="clear" w:color="auto" w:fill="FFFFFF"/>
        <w:autoSpaceDE w:val="0"/>
        <w:autoSpaceDN w:val="0"/>
        <w:adjustRightInd w:val="0"/>
        <w:spacing w:after="0" w:line="240" w:lineRule="auto"/>
        <w:ind w:left="284"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3"/>
          <w:sz w:val="24"/>
          <w:szCs w:val="24"/>
          <w:lang w:eastAsia="ru-RU"/>
        </w:rPr>
        <w:t>пересказывать текст подробно и сжато, устно и письменно;</w:t>
      </w:r>
    </w:p>
    <w:p w:rsidR="00686B40" w:rsidRPr="002054A8" w:rsidRDefault="00686B40" w:rsidP="003A6C27">
      <w:pPr>
        <w:widowControl w:val="0"/>
        <w:numPr>
          <w:ilvl w:val="0"/>
          <w:numId w:val="58"/>
        </w:numPr>
        <w:shd w:val="clear" w:color="auto" w:fill="FFFFFF"/>
        <w:autoSpaceDE w:val="0"/>
        <w:autoSpaceDN w:val="0"/>
        <w:adjustRightInd w:val="0"/>
        <w:spacing w:before="5" w:after="0" w:line="240" w:lineRule="auto"/>
        <w:ind w:left="288"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соотносить факты с общей идеей текста, устанавливать простые связи, не </w:t>
      </w:r>
      <w:r w:rsidRPr="002054A8">
        <w:rPr>
          <w:rFonts w:ascii="Times New Roman" w:eastAsia="Times New Roman" w:hAnsi="Times New Roman" w:cs="Times New Roman"/>
          <w:spacing w:val="-1"/>
          <w:sz w:val="24"/>
          <w:szCs w:val="24"/>
          <w:lang w:eastAsia="ru-RU"/>
        </w:rPr>
        <w:t>показанные в тексте напрямую;</w:t>
      </w:r>
    </w:p>
    <w:p w:rsidR="00686B40" w:rsidRPr="002054A8" w:rsidRDefault="00686B40" w:rsidP="003A6C27">
      <w:pPr>
        <w:widowControl w:val="0"/>
        <w:numPr>
          <w:ilvl w:val="0"/>
          <w:numId w:val="59"/>
        </w:numPr>
        <w:shd w:val="clear" w:color="auto" w:fill="FFFFFF"/>
        <w:autoSpaceDE w:val="0"/>
        <w:autoSpaceDN w:val="0"/>
        <w:adjustRightInd w:val="0"/>
        <w:spacing w:after="0" w:line="240" w:lineRule="auto"/>
        <w:ind w:left="293"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формулировать   несложные   выводы,    основываясь   на   тексте;   находить </w:t>
      </w:r>
      <w:r w:rsidRPr="002054A8">
        <w:rPr>
          <w:rFonts w:ascii="Times New Roman" w:eastAsia="Times New Roman" w:hAnsi="Times New Roman" w:cs="Times New Roman"/>
          <w:spacing w:val="-1"/>
          <w:sz w:val="24"/>
          <w:szCs w:val="24"/>
          <w:lang w:eastAsia="ru-RU"/>
        </w:rPr>
        <w:t>аргументы, подтверждающие вывод;</w:t>
      </w:r>
    </w:p>
    <w:p w:rsidR="00686B40" w:rsidRPr="002054A8" w:rsidRDefault="00686B40" w:rsidP="003A6C27">
      <w:pPr>
        <w:widowControl w:val="0"/>
        <w:numPr>
          <w:ilvl w:val="0"/>
          <w:numId w:val="59"/>
        </w:numPr>
        <w:shd w:val="clear" w:color="auto" w:fill="FFFFFF"/>
        <w:autoSpaceDE w:val="0"/>
        <w:autoSpaceDN w:val="0"/>
        <w:adjustRightInd w:val="0"/>
        <w:spacing w:after="0" w:line="240" w:lineRule="auto"/>
        <w:ind w:left="284"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сопоставлять и обобщать содержащуюся в разных частях текста информацию;</w:t>
      </w:r>
    </w:p>
    <w:p w:rsidR="00686B40" w:rsidRPr="002054A8" w:rsidRDefault="00686B40" w:rsidP="003A6C27">
      <w:pPr>
        <w:widowControl w:val="0"/>
        <w:numPr>
          <w:ilvl w:val="0"/>
          <w:numId w:val="59"/>
        </w:numPr>
        <w:shd w:val="clear" w:color="auto" w:fill="FFFFFF"/>
        <w:autoSpaceDE w:val="0"/>
        <w:autoSpaceDN w:val="0"/>
        <w:adjustRightInd w:val="0"/>
        <w:spacing w:before="5" w:after="0" w:line="240" w:lineRule="auto"/>
        <w:ind w:left="293"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составлять на основании текста небольшое монологическое высказывание, </w:t>
      </w:r>
      <w:r w:rsidRPr="002054A8">
        <w:rPr>
          <w:rFonts w:ascii="Times New Roman" w:eastAsia="Times New Roman" w:hAnsi="Times New Roman" w:cs="Times New Roman"/>
          <w:spacing w:val="-1"/>
          <w:sz w:val="24"/>
          <w:szCs w:val="24"/>
          <w:lang w:eastAsia="ru-RU"/>
        </w:rPr>
        <w:t>отвечая на поставленный вопрос.</w:t>
      </w:r>
    </w:p>
    <w:p w:rsidR="00686B40" w:rsidRPr="002054A8" w:rsidRDefault="00686B40" w:rsidP="002603F7">
      <w:pPr>
        <w:widowControl w:val="0"/>
        <w:shd w:val="clear" w:color="auto" w:fill="FFFFFF"/>
        <w:autoSpaceDE w:val="0"/>
        <w:autoSpaceDN w:val="0"/>
        <w:adjustRightInd w:val="0"/>
        <w:spacing w:before="5" w:after="0" w:line="240" w:lineRule="auto"/>
        <w:ind w:left="288"/>
        <w:jc w:val="both"/>
        <w:rPr>
          <w:rFonts w:ascii="Times New Roman" w:eastAsia="Times New Roman" w:hAnsi="Times New Roman" w:cs="Times New Roman"/>
          <w:i/>
          <w:sz w:val="24"/>
          <w:szCs w:val="24"/>
          <w:lang w:eastAsia="ru-RU"/>
        </w:rPr>
      </w:pPr>
      <w:r w:rsidRPr="002054A8">
        <w:rPr>
          <w:rFonts w:ascii="Times New Roman" w:eastAsia="Times New Roman" w:hAnsi="Times New Roman" w:cs="Times New Roman"/>
          <w:bCs/>
          <w:i/>
          <w:spacing w:val="-1"/>
          <w:sz w:val="24"/>
          <w:szCs w:val="24"/>
          <w:lang w:eastAsia="ru-RU"/>
        </w:rPr>
        <w:t>Выпускник получит возможность научиться:</w:t>
      </w:r>
    </w:p>
    <w:p w:rsidR="00686B40" w:rsidRPr="002054A8" w:rsidRDefault="00686B40" w:rsidP="003A6C27">
      <w:pPr>
        <w:widowControl w:val="0"/>
        <w:numPr>
          <w:ilvl w:val="0"/>
          <w:numId w:val="60"/>
        </w:numPr>
        <w:shd w:val="clear" w:color="auto" w:fill="FFFFFF"/>
        <w:autoSpaceDE w:val="0"/>
        <w:autoSpaceDN w:val="0"/>
        <w:adjustRightInd w:val="0"/>
        <w:spacing w:after="0" w:line="240" w:lineRule="auto"/>
        <w:ind w:left="29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 xml:space="preserve">делать выписки из прочитанных текстов с учётом цели их дальнейшего </w:t>
      </w:r>
      <w:r w:rsidRPr="002054A8">
        <w:rPr>
          <w:rFonts w:ascii="Times New Roman" w:eastAsia="Times New Roman" w:hAnsi="Times New Roman" w:cs="Times New Roman"/>
          <w:iCs/>
          <w:spacing w:val="-3"/>
          <w:sz w:val="24"/>
          <w:szCs w:val="24"/>
          <w:lang w:eastAsia="ru-RU"/>
        </w:rPr>
        <w:t>использования;</w:t>
      </w:r>
    </w:p>
    <w:p w:rsidR="00686B40" w:rsidRPr="002054A8" w:rsidRDefault="00686B40" w:rsidP="003A6C27">
      <w:pPr>
        <w:widowControl w:val="0"/>
        <w:numPr>
          <w:ilvl w:val="0"/>
          <w:numId w:val="60"/>
        </w:numPr>
        <w:shd w:val="clear" w:color="auto" w:fill="FFFFFF"/>
        <w:autoSpaceDE w:val="0"/>
        <w:autoSpaceDN w:val="0"/>
        <w:adjustRightInd w:val="0"/>
        <w:spacing w:after="0" w:line="240" w:lineRule="auto"/>
        <w:ind w:left="29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 xml:space="preserve">составлять    небольшие    письменные    аннотации    к    тексту,     отзывы  </w:t>
      </w:r>
      <w:r w:rsidRPr="002054A8">
        <w:rPr>
          <w:rFonts w:ascii="Times New Roman" w:eastAsia="Times New Roman" w:hAnsi="Times New Roman" w:cs="Times New Roman"/>
          <w:iCs/>
          <w:spacing w:val="-7"/>
          <w:sz w:val="24"/>
          <w:szCs w:val="24"/>
          <w:lang w:eastAsia="ru-RU"/>
        </w:rPr>
        <w:t xml:space="preserve">о </w:t>
      </w:r>
      <w:proofErr w:type="gramStart"/>
      <w:r w:rsidRPr="002054A8">
        <w:rPr>
          <w:rFonts w:ascii="Times New Roman" w:eastAsia="Times New Roman" w:hAnsi="Times New Roman" w:cs="Times New Roman"/>
          <w:iCs/>
          <w:spacing w:val="-7"/>
          <w:sz w:val="24"/>
          <w:szCs w:val="24"/>
          <w:lang w:eastAsia="ru-RU"/>
        </w:rPr>
        <w:t>проч</w:t>
      </w:r>
      <w:r w:rsidRPr="002054A8">
        <w:rPr>
          <w:rFonts w:ascii="Times New Roman" w:eastAsia="Times New Roman" w:hAnsi="Times New Roman" w:cs="Times New Roman"/>
          <w:spacing w:val="-7"/>
          <w:sz w:val="24"/>
          <w:szCs w:val="24"/>
          <w:lang w:eastAsia="ru-RU"/>
        </w:rPr>
        <w:t>итанно</w:t>
      </w:r>
      <w:r w:rsidRPr="002054A8">
        <w:rPr>
          <w:rFonts w:ascii="Times New Roman" w:eastAsia="Times New Roman" w:hAnsi="Times New Roman" w:cs="Times New Roman"/>
          <w:iCs/>
          <w:spacing w:val="-7"/>
          <w:sz w:val="24"/>
          <w:szCs w:val="24"/>
          <w:lang w:eastAsia="ru-RU"/>
        </w:rPr>
        <w:t>м</w:t>
      </w:r>
      <w:proofErr w:type="gramEnd"/>
      <w:r w:rsidRPr="002054A8">
        <w:rPr>
          <w:rFonts w:ascii="Times New Roman" w:eastAsia="Times New Roman" w:hAnsi="Times New Roman" w:cs="Times New Roman"/>
          <w:iCs/>
          <w:spacing w:val="-7"/>
          <w:sz w:val="24"/>
          <w:szCs w:val="24"/>
          <w:lang w:eastAsia="ru-RU"/>
        </w:rPr>
        <w:t>.</w:t>
      </w:r>
    </w:p>
    <w:p w:rsidR="00686B40" w:rsidRPr="002054A8" w:rsidRDefault="00686B40" w:rsidP="002603F7">
      <w:pPr>
        <w:widowControl w:val="0"/>
        <w:shd w:val="clear" w:color="auto" w:fill="FFFFFF"/>
        <w:autoSpaceDE w:val="0"/>
        <w:autoSpaceDN w:val="0"/>
        <w:adjustRightInd w:val="0"/>
        <w:spacing w:before="10" w:after="0" w:line="240" w:lineRule="auto"/>
        <w:ind w:left="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Работа с текстом: оценка  информации</w:t>
      </w:r>
    </w:p>
    <w:p w:rsidR="00686B40" w:rsidRPr="002054A8" w:rsidRDefault="00686B40" w:rsidP="002603F7">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2"/>
          <w:sz w:val="24"/>
          <w:szCs w:val="24"/>
          <w:lang w:eastAsia="ru-RU"/>
        </w:rPr>
        <w:t>Выпускник научится:</w:t>
      </w:r>
    </w:p>
    <w:p w:rsidR="00686B40" w:rsidRPr="002054A8" w:rsidRDefault="00686B40" w:rsidP="003A6C27">
      <w:pPr>
        <w:widowControl w:val="0"/>
        <w:numPr>
          <w:ilvl w:val="0"/>
          <w:numId w:val="61"/>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высказывать оценочные суждения и свою точку зрения о прочитанном тексте;</w:t>
      </w:r>
    </w:p>
    <w:p w:rsidR="00686B40" w:rsidRPr="002054A8" w:rsidRDefault="00686B40" w:rsidP="003A6C27">
      <w:pPr>
        <w:widowControl w:val="0"/>
        <w:numPr>
          <w:ilvl w:val="0"/>
          <w:numId w:val="61"/>
        </w:numPr>
        <w:shd w:val="clear" w:color="auto" w:fill="FFFFFF"/>
        <w:autoSpaceDE w:val="0"/>
        <w:autoSpaceDN w:val="0"/>
        <w:adjustRightInd w:val="0"/>
        <w:spacing w:before="5" w:after="0" w:line="240" w:lineRule="auto"/>
        <w:ind w:left="29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оценивать    содержание,    языковые    особенности    и    структуру    текста;</w:t>
      </w:r>
    </w:p>
    <w:p w:rsidR="00686B40" w:rsidRPr="002054A8" w:rsidRDefault="00686B40" w:rsidP="003A6C27">
      <w:pPr>
        <w:widowControl w:val="0"/>
        <w:numPr>
          <w:ilvl w:val="0"/>
          <w:numId w:val="61"/>
        </w:numPr>
        <w:shd w:val="clear" w:color="auto" w:fill="FFFFFF"/>
        <w:autoSpaceDE w:val="0"/>
        <w:autoSpaceDN w:val="0"/>
        <w:adjustRightInd w:val="0"/>
        <w:spacing w:before="5" w:after="0" w:line="240" w:lineRule="auto"/>
        <w:ind w:left="29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определять место и роль иллюстративного ряда в тексте;</w:t>
      </w:r>
    </w:p>
    <w:p w:rsidR="00686B40" w:rsidRPr="002054A8" w:rsidRDefault="00686B40" w:rsidP="003A6C27">
      <w:pPr>
        <w:widowControl w:val="0"/>
        <w:numPr>
          <w:ilvl w:val="0"/>
          <w:numId w:val="62"/>
        </w:numPr>
        <w:shd w:val="clear" w:color="auto" w:fill="FFFFFF"/>
        <w:autoSpaceDE w:val="0"/>
        <w:autoSpaceDN w:val="0"/>
        <w:adjustRightInd w:val="0"/>
        <w:spacing w:after="0" w:line="240" w:lineRule="auto"/>
        <w:ind w:left="288"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на  основе  имеющихся  знаний,  жизненного  опыта подвергать  сомнению достоверность  прочитанного,  обнаруживать  недостоверность получаемых сведений, пробелы в информации и находить пути восполнения этих пробелов;</w:t>
      </w:r>
    </w:p>
    <w:p w:rsidR="00686B40" w:rsidRPr="002054A8" w:rsidRDefault="00686B40" w:rsidP="003A6C27">
      <w:pPr>
        <w:widowControl w:val="0"/>
        <w:numPr>
          <w:ilvl w:val="0"/>
          <w:numId w:val="62"/>
        </w:numPr>
        <w:shd w:val="clear" w:color="auto" w:fill="FFFFFF"/>
        <w:autoSpaceDE w:val="0"/>
        <w:autoSpaceDN w:val="0"/>
        <w:adjustRightInd w:val="0"/>
        <w:spacing w:before="5" w:after="0" w:line="240" w:lineRule="auto"/>
        <w:ind w:left="288"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 xml:space="preserve">участвовать    в    учебном    диалоге    при    обсуждении    прочитанного    или </w:t>
      </w:r>
      <w:r w:rsidRPr="002054A8">
        <w:rPr>
          <w:rFonts w:ascii="Times New Roman" w:eastAsia="Times New Roman" w:hAnsi="Times New Roman" w:cs="Times New Roman"/>
          <w:spacing w:val="-1"/>
          <w:sz w:val="24"/>
          <w:szCs w:val="24"/>
          <w:lang w:eastAsia="ru-RU"/>
        </w:rPr>
        <w:t>прослушанного текста.</w:t>
      </w:r>
    </w:p>
    <w:p w:rsidR="00686B40" w:rsidRPr="002054A8" w:rsidRDefault="00686B40" w:rsidP="002603F7">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i/>
          <w:sz w:val="24"/>
          <w:szCs w:val="24"/>
          <w:lang w:eastAsia="ru-RU"/>
        </w:rPr>
      </w:pPr>
      <w:r w:rsidRPr="002054A8">
        <w:rPr>
          <w:rFonts w:ascii="Times New Roman" w:eastAsia="Times New Roman" w:hAnsi="Times New Roman" w:cs="Times New Roman"/>
          <w:bCs/>
          <w:i/>
          <w:spacing w:val="-1"/>
          <w:sz w:val="24"/>
          <w:szCs w:val="24"/>
          <w:lang w:eastAsia="ru-RU"/>
        </w:rPr>
        <w:t>Выпускник получит возможность научиться:</w:t>
      </w:r>
    </w:p>
    <w:p w:rsidR="00686B40" w:rsidRPr="002054A8" w:rsidRDefault="00686B40" w:rsidP="003A6C27">
      <w:pPr>
        <w:widowControl w:val="0"/>
        <w:numPr>
          <w:ilvl w:val="0"/>
          <w:numId w:val="62"/>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pacing w:val="-2"/>
          <w:sz w:val="24"/>
          <w:szCs w:val="24"/>
          <w:lang w:eastAsia="ru-RU"/>
        </w:rPr>
        <w:t>сопоставлять различные точки зрения;</w:t>
      </w:r>
    </w:p>
    <w:p w:rsidR="00686B40" w:rsidRPr="002054A8" w:rsidRDefault="00686B40" w:rsidP="003A6C27">
      <w:pPr>
        <w:widowControl w:val="0"/>
        <w:numPr>
          <w:ilvl w:val="0"/>
          <w:numId w:val="62"/>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pacing w:val="-3"/>
          <w:sz w:val="24"/>
          <w:szCs w:val="24"/>
          <w:lang w:eastAsia="ru-RU"/>
        </w:rPr>
        <w:t>соотносить позицию автора с собственной точкой зрения;</w:t>
      </w:r>
    </w:p>
    <w:p w:rsidR="00686B40" w:rsidRPr="002054A8" w:rsidRDefault="00686B40" w:rsidP="003A6C27">
      <w:pPr>
        <w:widowControl w:val="0"/>
        <w:numPr>
          <w:ilvl w:val="0"/>
          <w:numId w:val="62"/>
        </w:numPr>
        <w:shd w:val="clear" w:color="auto" w:fill="FFFFFF"/>
        <w:autoSpaceDE w:val="0"/>
        <w:autoSpaceDN w:val="0"/>
        <w:adjustRightInd w:val="0"/>
        <w:spacing w:after="0" w:line="240" w:lineRule="auto"/>
        <w:ind w:left="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 xml:space="preserve">в   процессе   работы   с   одним   или   несколькими   источниками   выявлять </w:t>
      </w:r>
      <w:r w:rsidRPr="002054A8">
        <w:rPr>
          <w:rFonts w:ascii="Times New Roman" w:eastAsia="Times New Roman" w:hAnsi="Times New Roman" w:cs="Times New Roman"/>
          <w:iCs/>
          <w:spacing w:val="-3"/>
          <w:sz w:val="24"/>
          <w:szCs w:val="24"/>
          <w:lang w:eastAsia="ru-RU"/>
        </w:rPr>
        <w:t>достоверную (противоречивую) информацию.</w:t>
      </w:r>
    </w:p>
    <w:p w:rsidR="00686B40" w:rsidRPr="002054A8" w:rsidRDefault="00686B40" w:rsidP="002603F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Cs/>
          <w:spacing w:val="-3"/>
          <w:sz w:val="24"/>
          <w:szCs w:val="24"/>
          <w:lang w:eastAsia="ru-RU"/>
        </w:rPr>
      </w:pPr>
    </w:p>
    <w:p w:rsidR="00686B40" w:rsidRPr="002054A8" w:rsidRDefault="00686B40" w:rsidP="002603F7">
      <w:pPr>
        <w:widowControl w:val="0"/>
        <w:shd w:val="clear" w:color="auto" w:fill="FFFFFF"/>
        <w:tabs>
          <w:tab w:val="left" w:pos="1406"/>
        </w:tabs>
        <w:autoSpaceDE w:val="0"/>
        <w:autoSpaceDN w:val="0"/>
        <w:adjustRightInd w:val="0"/>
        <w:spacing w:before="10" w:after="0" w:line="240" w:lineRule="auto"/>
        <w:ind w:right="163"/>
        <w:jc w:val="both"/>
        <w:rPr>
          <w:rFonts w:ascii="Times New Roman" w:eastAsia="Times New Roman" w:hAnsi="Times New Roman" w:cs="Times New Roman"/>
          <w:b/>
          <w:bCs/>
          <w:spacing w:val="-1"/>
          <w:sz w:val="24"/>
          <w:szCs w:val="24"/>
          <w:lang w:eastAsia="ru-RU"/>
        </w:rPr>
      </w:pPr>
      <w:r w:rsidRPr="002054A8">
        <w:rPr>
          <w:rFonts w:ascii="Times New Roman" w:eastAsia="Times New Roman" w:hAnsi="Times New Roman" w:cs="Times New Roman"/>
          <w:b/>
          <w:bCs/>
          <w:i/>
          <w:iCs/>
          <w:spacing w:val="-5"/>
          <w:sz w:val="24"/>
          <w:szCs w:val="24"/>
          <w:lang w:eastAsia="ru-RU"/>
        </w:rPr>
        <w:t>1.2</w:t>
      </w:r>
      <w:r w:rsidRPr="002054A8">
        <w:rPr>
          <w:rFonts w:ascii="Times New Roman" w:eastAsia="Times New Roman" w:hAnsi="Times New Roman" w:cs="Times New Roman"/>
          <w:b/>
          <w:bCs/>
          <w:spacing w:val="-5"/>
          <w:sz w:val="24"/>
          <w:szCs w:val="24"/>
          <w:lang w:eastAsia="ru-RU"/>
        </w:rPr>
        <w:t>.1</w:t>
      </w:r>
      <w:r w:rsidRPr="002054A8">
        <w:rPr>
          <w:rFonts w:ascii="Times New Roman" w:eastAsia="Times New Roman" w:hAnsi="Times New Roman" w:cs="Times New Roman"/>
          <w:b/>
          <w:bCs/>
          <w:i/>
          <w:iCs/>
          <w:spacing w:val="-5"/>
          <w:sz w:val="24"/>
          <w:szCs w:val="24"/>
          <w:lang w:eastAsia="ru-RU"/>
        </w:rPr>
        <w:t>.2.</w:t>
      </w: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b/>
          <w:bCs/>
          <w:spacing w:val="-1"/>
          <w:sz w:val="24"/>
          <w:szCs w:val="24"/>
          <w:lang w:eastAsia="ru-RU"/>
        </w:rPr>
        <w:t xml:space="preserve">Формирование ИКТ-компетентности </w:t>
      </w:r>
      <w:proofErr w:type="gramStart"/>
      <w:r w:rsidRPr="002054A8">
        <w:rPr>
          <w:rFonts w:ascii="Times New Roman" w:eastAsia="Times New Roman" w:hAnsi="Times New Roman" w:cs="Times New Roman"/>
          <w:b/>
          <w:bCs/>
          <w:spacing w:val="-1"/>
          <w:sz w:val="24"/>
          <w:szCs w:val="24"/>
          <w:lang w:eastAsia="ru-RU"/>
        </w:rPr>
        <w:t>обучающихся</w:t>
      </w:r>
      <w:proofErr w:type="gramEnd"/>
    </w:p>
    <w:p w:rsidR="00686B40" w:rsidRPr="002054A8" w:rsidRDefault="00686B40" w:rsidP="002603F7">
      <w:pPr>
        <w:widowControl w:val="0"/>
        <w:shd w:val="clear" w:color="auto" w:fill="FFFFFF"/>
        <w:tabs>
          <w:tab w:val="left" w:pos="1406"/>
        </w:tabs>
        <w:autoSpaceDE w:val="0"/>
        <w:autoSpaceDN w:val="0"/>
        <w:adjustRightInd w:val="0"/>
        <w:spacing w:before="10" w:after="0" w:line="240" w:lineRule="auto"/>
        <w:ind w:right="16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w:t>
      </w:r>
      <w:proofErr w:type="spellStart"/>
      <w:r w:rsidRPr="002054A8">
        <w:rPr>
          <w:rFonts w:ascii="Times New Roman" w:eastAsia="Times New Roman" w:hAnsi="Times New Roman" w:cs="Times New Roman"/>
          <w:b/>
          <w:bCs/>
          <w:spacing w:val="-1"/>
          <w:sz w:val="24"/>
          <w:szCs w:val="24"/>
          <w:lang w:eastAsia="ru-RU"/>
        </w:rPr>
        <w:t>метапредметные</w:t>
      </w:r>
      <w:proofErr w:type="spellEnd"/>
      <w:r w:rsidRPr="002054A8">
        <w:rPr>
          <w:rFonts w:ascii="Times New Roman" w:eastAsia="Times New Roman" w:hAnsi="Times New Roman" w:cs="Times New Roman"/>
          <w:b/>
          <w:bCs/>
          <w:spacing w:val="-1"/>
          <w:sz w:val="24"/>
          <w:szCs w:val="24"/>
          <w:lang w:eastAsia="ru-RU"/>
        </w:rPr>
        <w:t xml:space="preserve"> результаты)</w:t>
      </w:r>
    </w:p>
    <w:p w:rsidR="00686B40" w:rsidRPr="002054A8" w:rsidRDefault="00686B40" w:rsidP="002603F7">
      <w:pPr>
        <w:widowControl w:val="0"/>
        <w:shd w:val="clear" w:color="auto" w:fill="FFFFFF"/>
        <w:autoSpaceDE w:val="0"/>
        <w:autoSpaceDN w:val="0"/>
        <w:adjustRightInd w:val="0"/>
        <w:spacing w:after="0" w:line="240" w:lineRule="auto"/>
        <w:ind w:left="288" w:right="461"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В результате изучения </w:t>
      </w:r>
      <w:r w:rsidRPr="002054A8">
        <w:rPr>
          <w:rFonts w:ascii="Times New Roman" w:eastAsia="Times New Roman" w:hAnsi="Times New Roman" w:cs="Times New Roman"/>
          <w:b/>
          <w:bCs/>
          <w:sz w:val="24"/>
          <w:szCs w:val="24"/>
          <w:lang w:eastAsia="ru-RU"/>
        </w:rPr>
        <w:t xml:space="preserve">всех без исключения предметов </w:t>
      </w:r>
      <w:r w:rsidRPr="002054A8">
        <w:rPr>
          <w:rFonts w:ascii="Times New Roman" w:eastAsia="Times New Roman" w:hAnsi="Times New Roman" w:cs="Times New Roman"/>
          <w:sz w:val="24"/>
          <w:szCs w:val="24"/>
          <w:lang w:eastAsia="ru-RU"/>
        </w:rPr>
        <w:t xml:space="preserve">на уровне начального общего образования начинается формирование навыков, необходимых для жизни и работы в современном высокотехнологичном обществе. Обучающиеся приобретут опыт работы с информационными объектами, в которых объединяются текст, наглядно-графические изображения, цифровые данные, неподвижные и движущиеся изображения, звук, ссылки и базы данных и которые могут передаваться как устно, так и с помощью </w:t>
      </w:r>
      <w:r w:rsidRPr="002054A8">
        <w:rPr>
          <w:rFonts w:ascii="Times New Roman" w:eastAsia="Times New Roman" w:hAnsi="Times New Roman" w:cs="Times New Roman"/>
          <w:spacing w:val="-1"/>
          <w:sz w:val="24"/>
          <w:szCs w:val="24"/>
          <w:lang w:eastAsia="ru-RU"/>
        </w:rPr>
        <w:t>телекоммуникационных технологий или размещаться в Интернете.</w:t>
      </w:r>
    </w:p>
    <w:p w:rsidR="00686B40" w:rsidRPr="002054A8" w:rsidRDefault="00686B40" w:rsidP="002603F7">
      <w:pPr>
        <w:widowControl w:val="0"/>
        <w:shd w:val="clear" w:color="auto" w:fill="FFFFFF"/>
        <w:autoSpaceDE w:val="0"/>
        <w:autoSpaceDN w:val="0"/>
        <w:adjustRightInd w:val="0"/>
        <w:spacing w:after="0" w:line="240" w:lineRule="auto"/>
        <w:ind w:left="283" w:right="456" w:firstLine="71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Обучающиеся познакомятся с различными средствами информационно-коммуникационных технологий (ИКТ), освоят общие безопасные и эргономичные принципы работы с ними; осознают возможности различных средств ИКТ для </w:t>
      </w:r>
      <w:r w:rsidRPr="002054A8">
        <w:rPr>
          <w:rFonts w:ascii="Times New Roman" w:eastAsia="Times New Roman" w:hAnsi="Times New Roman" w:cs="Times New Roman"/>
          <w:sz w:val="24"/>
          <w:szCs w:val="24"/>
          <w:lang w:eastAsia="ru-RU"/>
        </w:rPr>
        <w:lastRenderedPageBreak/>
        <w:t>использования в обучении, развития собственной познавательной деятельности и общей культуры.</w:t>
      </w:r>
    </w:p>
    <w:p w:rsidR="00686B40" w:rsidRPr="002054A8" w:rsidRDefault="00686B40" w:rsidP="002603F7">
      <w:pPr>
        <w:widowControl w:val="0"/>
        <w:shd w:val="clear" w:color="auto" w:fill="FFFFFF"/>
        <w:autoSpaceDE w:val="0"/>
        <w:autoSpaceDN w:val="0"/>
        <w:adjustRightInd w:val="0"/>
        <w:spacing w:after="0" w:line="240" w:lineRule="auto"/>
        <w:ind w:left="283" w:right="461" w:firstLine="71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Они приобретут первичные навыки обработки и поиска информации при помощи средств ИКТ: научатся вводить различные виды информации в компьютер: текст, звук, изображение, цифровые данные; создавать, редактировать, сохранять и передавать медиа сообщения.</w:t>
      </w:r>
    </w:p>
    <w:p w:rsidR="00686B40" w:rsidRPr="002054A8" w:rsidRDefault="00686B40" w:rsidP="002603F7">
      <w:pPr>
        <w:widowControl w:val="0"/>
        <w:shd w:val="clear" w:color="auto" w:fill="FFFFFF"/>
        <w:autoSpaceDE w:val="0"/>
        <w:autoSpaceDN w:val="0"/>
        <w:adjustRightInd w:val="0"/>
        <w:spacing w:after="0" w:line="240" w:lineRule="auto"/>
        <w:ind w:left="288" w:right="461"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Выпускники научатся оценивать потребность в дополнительной информации для решения учебных задач и самостоятельной познавательной деятельности; определять возможные источники ее получения; критически </w:t>
      </w:r>
      <w:r w:rsidRPr="002054A8">
        <w:rPr>
          <w:rFonts w:ascii="Times New Roman" w:eastAsia="Times New Roman" w:hAnsi="Times New Roman" w:cs="Times New Roman"/>
          <w:spacing w:val="-1"/>
          <w:sz w:val="24"/>
          <w:szCs w:val="24"/>
          <w:lang w:eastAsia="ru-RU"/>
        </w:rPr>
        <w:t>относиться к информации и к выбору источника информации.</w:t>
      </w:r>
    </w:p>
    <w:p w:rsidR="00686B40" w:rsidRPr="002054A8" w:rsidRDefault="00686B40" w:rsidP="002603F7">
      <w:pPr>
        <w:widowControl w:val="0"/>
        <w:shd w:val="clear" w:color="auto" w:fill="FFFFFF"/>
        <w:autoSpaceDE w:val="0"/>
        <w:autoSpaceDN w:val="0"/>
        <w:adjustRightInd w:val="0"/>
        <w:spacing w:after="0" w:line="240" w:lineRule="auto"/>
        <w:ind w:left="288" w:right="470" w:firstLine="71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Они научатся планировать, проектировать и моделировать процессы в простых учебных и практических ситуациях.</w:t>
      </w:r>
    </w:p>
    <w:p w:rsidR="00686B40" w:rsidRPr="002054A8" w:rsidRDefault="00686B40" w:rsidP="002603F7">
      <w:pPr>
        <w:widowControl w:val="0"/>
        <w:shd w:val="clear" w:color="auto" w:fill="FFFFFF"/>
        <w:autoSpaceDE w:val="0"/>
        <w:autoSpaceDN w:val="0"/>
        <w:adjustRightInd w:val="0"/>
        <w:spacing w:after="0" w:line="240" w:lineRule="auto"/>
        <w:ind w:left="288" w:right="451" w:firstLine="706"/>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pacing w:val="-1"/>
          <w:sz w:val="24"/>
          <w:szCs w:val="24"/>
          <w:lang w:eastAsia="ru-RU"/>
        </w:rPr>
        <w:t xml:space="preserve">В результате использования средств и инструментов ИКТ и ИКТ-ресурсов </w:t>
      </w:r>
      <w:r w:rsidRPr="002054A8">
        <w:rPr>
          <w:rFonts w:ascii="Times New Roman" w:eastAsia="Times New Roman" w:hAnsi="Times New Roman" w:cs="Times New Roman"/>
          <w:sz w:val="24"/>
          <w:szCs w:val="24"/>
          <w:lang w:eastAsia="ru-RU"/>
        </w:rPr>
        <w:t xml:space="preserve">для решения разнообразных учебно-познавательных и учебно-практических задач, охватывающих содержание всех изучаемых предметов, у обучающихся будут формироваться и развиваться необходимые универсальные учебные </w:t>
      </w:r>
      <w:r w:rsidRPr="002054A8">
        <w:rPr>
          <w:rFonts w:ascii="Times New Roman" w:eastAsia="Times New Roman" w:hAnsi="Times New Roman" w:cs="Times New Roman"/>
          <w:spacing w:val="-1"/>
          <w:sz w:val="24"/>
          <w:szCs w:val="24"/>
          <w:lang w:eastAsia="ru-RU"/>
        </w:rPr>
        <w:t xml:space="preserve">действия и специальные учебные умения, что заложит основу успешной учебной </w:t>
      </w:r>
      <w:r w:rsidRPr="002054A8">
        <w:rPr>
          <w:rFonts w:ascii="Times New Roman" w:eastAsia="Times New Roman" w:hAnsi="Times New Roman" w:cs="Times New Roman"/>
          <w:sz w:val="24"/>
          <w:szCs w:val="24"/>
          <w:lang w:eastAsia="ru-RU"/>
        </w:rPr>
        <w:t>деятельности в средней и старшей школе.</w:t>
      </w:r>
      <w:proofErr w:type="gramEnd"/>
    </w:p>
    <w:p w:rsidR="00686B40" w:rsidRPr="002054A8" w:rsidRDefault="001A08CB" w:rsidP="002603F7">
      <w:pPr>
        <w:widowControl w:val="0"/>
        <w:shd w:val="clear" w:color="auto" w:fill="FFFFFF"/>
        <w:autoSpaceDE w:val="0"/>
        <w:autoSpaceDN w:val="0"/>
        <w:adjustRightInd w:val="0"/>
        <w:spacing w:before="5" w:after="0" w:line="240" w:lineRule="auto"/>
        <w:ind w:left="288" w:right="1920"/>
        <w:jc w:val="both"/>
        <w:rPr>
          <w:rFonts w:ascii="Times New Roman" w:eastAsia="Times New Roman" w:hAnsi="Times New Roman" w:cs="Times New Roman"/>
          <w:b/>
          <w:bCs/>
          <w:spacing w:val="-2"/>
          <w:sz w:val="24"/>
          <w:szCs w:val="24"/>
          <w:lang w:eastAsia="ru-RU"/>
        </w:rPr>
      </w:pPr>
      <w:r w:rsidRPr="002054A8">
        <w:rPr>
          <w:rFonts w:ascii="Times New Roman" w:eastAsia="Times New Roman" w:hAnsi="Times New Roman" w:cs="Times New Roman"/>
          <w:b/>
          <w:bCs/>
          <w:spacing w:val="-2"/>
          <w:sz w:val="24"/>
          <w:szCs w:val="24"/>
          <w:lang w:eastAsia="ru-RU"/>
        </w:rPr>
        <w:t xml:space="preserve">     </w:t>
      </w:r>
      <w:r w:rsidR="00686B40" w:rsidRPr="002054A8">
        <w:rPr>
          <w:rFonts w:ascii="Times New Roman" w:eastAsia="Times New Roman" w:hAnsi="Times New Roman" w:cs="Times New Roman"/>
          <w:b/>
          <w:bCs/>
          <w:spacing w:val="-2"/>
          <w:sz w:val="24"/>
          <w:szCs w:val="24"/>
          <w:lang w:eastAsia="ru-RU"/>
        </w:rPr>
        <w:t>Знакомство со средствами ИКТ, гигие</w:t>
      </w:r>
      <w:r w:rsidRPr="002054A8">
        <w:rPr>
          <w:rFonts w:ascii="Times New Roman" w:eastAsia="Times New Roman" w:hAnsi="Times New Roman" w:cs="Times New Roman"/>
          <w:b/>
          <w:bCs/>
          <w:spacing w:val="-2"/>
          <w:sz w:val="24"/>
          <w:szCs w:val="24"/>
          <w:lang w:eastAsia="ru-RU"/>
        </w:rPr>
        <w:t xml:space="preserve">на работы с  </w:t>
      </w:r>
      <w:r w:rsidR="00686B40" w:rsidRPr="002054A8">
        <w:rPr>
          <w:rFonts w:ascii="Times New Roman" w:eastAsia="Times New Roman" w:hAnsi="Times New Roman" w:cs="Times New Roman"/>
          <w:b/>
          <w:bCs/>
          <w:spacing w:val="-2"/>
          <w:sz w:val="24"/>
          <w:szCs w:val="24"/>
          <w:lang w:eastAsia="ru-RU"/>
        </w:rPr>
        <w:t xml:space="preserve">компьютером </w:t>
      </w:r>
    </w:p>
    <w:p w:rsidR="00686B40" w:rsidRPr="002054A8" w:rsidRDefault="00686B40" w:rsidP="002603F7">
      <w:pPr>
        <w:widowControl w:val="0"/>
        <w:shd w:val="clear" w:color="auto" w:fill="FFFFFF"/>
        <w:autoSpaceDE w:val="0"/>
        <w:autoSpaceDN w:val="0"/>
        <w:adjustRightInd w:val="0"/>
        <w:spacing w:before="5" w:after="0" w:line="240" w:lineRule="auto"/>
        <w:ind w:left="288" w:right="1920"/>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z w:val="24"/>
          <w:szCs w:val="24"/>
          <w:lang w:eastAsia="ru-RU"/>
        </w:rPr>
        <w:t>Выпускник научится:</w:t>
      </w:r>
    </w:p>
    <w:p w:rsidR="00686B40" w:rsidRPr="002054A8" w:rsidRDefault="00686B40" w:rsidP="003A6C27">
      <w:pPr>
        <w:widowControl w:val="0"/>
        <w:numPr>
          <w:ilvl w:val="0"/>
          <w:numId w:val="63"/>
        </w:numPr>
        <w:shd w:val="clear" w:color="auto" w:fill="FFFFFF"/>
        <w:autoSpaceDE w:val="0"/>
        <w:autoSpaceDN w:val="0"/>
        <w:adjustRightInd w:val="0"/>
        <w:spacing w:after="0" w:line="240" w:lineRule="auto"/>
        <w:ind w:left="288" w:right="58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 xml:space="preserve">использовать     безопасные     для     органов     зрения,     нервной     системы, </w:t>
      </w:r>
      <w:r w:rsidRPr="002054A8">
        <w:rPr>
          <w:rFonts w:ascii="Times New Roman" w:eastAsia="Times New Roman" w:hAnsi="Times New Roman" w:cs="Times New Roman"/>
          <w:sz w:val="24"/>
          <w:szCs w:val="24"/>
          <w:lang w:eastAsia="ru-RU"/>
        </w:rPr>
        <w:t>опорно-двигательного аппарата эргономичные приёмы работы с компьютером и другими средствами  ИКТ; выполнять компенсирующие физические упражнения</w:t>
      </w:r>
    </w:p>
    <w:p w:rsidR="00686B40" w:rsidRPr="002054A8" w:rsidRDefault="00686B40" w:rsidP="002603F7">
      <w:pPr>
        <w:widowControl w:val="0"/>
        <w:shd w:val="clear" w:color="auto" w:fill="FFFFFF"/>
        <w:autoSpaceDE w:val="0"/>
        <w:autoSpaceDN w:val="0"/>
        <w:adjustRightInd w:val="0"/>
        <w:spacing w:after="0" w:line="240" w:lineRule="auto"/>
        <w:ind w:left="29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4"/>
          <w:sz w:val="24"/>
          <w:szCs w:val="24"/>
          <w:lang w:eastAsia="ru-RU"/>
        </w:rPr>
        <w:t>(мини-зарядку);</w:t>
      </w:r>
    </w:p>
    <w:p w:rsidR="00686B40" w:rsidRPr="002054A8" w:rsidRDefault="00686B40" w:rsidP="003A6C27">
      <w:pPr>
        <w:widowControl w:val="0"/>
        <w:numPr>
          <w:ilvl w:val="0"/>
          <w:numId w:val="63"/>
        </w:numPr>
        <w:shd w:val="clear" w:color="auto" w:fill="FFFFFF"/>
        <w:autoSpaceDE w:val="0"/>
        <w:autoSpaceDN w:val="0"/>
        <w:adjustRightInd w:val="0"/>
        <w:spacing w:after="0" w:line="240" w:lineRule="auto"/>
        <w:ind w:left="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организовывать  систему папок для хранения  собственной информации в </w:t>
      </w:r>
      <w:r w:rsidRPr="002054A8">
        <w:rPr>
          <w:rFonts w:ascii="Times New Roman" w:eastAsia="Times New Roman" w:hAnsi="Times New Roman" w:cs="Times New Roman"/>
          <w:spacing w:val="-3"/>
          <w:sz w:val="24"/>
          <w:szCs w:val="24"/>
          <w:lang w:eastAsia="ru-RU"/>
        </w:rPr>
        <w:t>компьютере.</w:t>
      </w:r>
    </w:p>
    <w:p w:rsidR="00686B40" w:rsidRPr="002054A8" w:rsidRDefault="00686B40" w:rsidP="002603F7">
      <w:pPr>
        <w:widowControl w:val="0"/>
        <w:shd w:val="clear" w:color="auto" w:fill="FFFFFF"/>
        <w:autoSpaceDE w:val="0"/>
        <w:autoSpaceDN w:val="0"/>
        <w:adjustRightInd w:val="0"/>
        <w:spacing w:before="10" w:after="0" w:line="240" w:lineRule="auto"/>
        <w:ind w:left="293" w:right="447" w:firstLine="70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Технология  ввода  информации  в  компьютер:  ввод  текста, запись  звука,  </w:t>
      </w:r>
      <w:r w:rsidRPr="002054A8">
        <w:rPr>
          <w:rFonts w:ascii="Times New Roman" w:eastAsia="Times New Roman" w:hAnsi="Times New Roman" w:cs="Times New Roman"/>
          <w:b/>
          <w:bCs/>
          <w:spacing w:val="-1"/>
          <w:sz w:val="24"/>
          <w:szCs w:val="24"/>
          <w:lang w:eastAsia="ru-RU"/>
        </w:rPr>
        <w:t>изображения, цифровых данных</w:t>
      </w:r>
    </w:p>
    <w:p w:rsidR="00686B40" w:rsidRPr="002054A8" w:rsidRDefault="00686B40" w:rsidP="002603F7">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2"/>
          <w:sz w:val="24"/>
          <w:szCs w:val="24"/>
          <w:lang w:eastAsia="ru-RU"/>
        </w:rPr>
        <w:t>Выпускник научится:</w:t>
      </w:r>
    </w:p>
    <w:p w:rsidR="00686B40" w:rsidRPr="002054A8" w:rsidRDefault="00686B40" w:rsidP="003A6C27">
      <w:pPr>
        <w:widowControl w:val="0"/>
        <w:numPr>
          <w:ilvl w:val="0"/>
          <w:numId w:val="63"/>
        </w:numPr>
        <w:shd w:val="clear" w:color="auto" w:fill="FFFFFF"/>
        <w:autoSpaceDE w:val="0"/>
        <w:autoSpaceDN w:val="0"/>
        <w:adjustRightInd w:val="0"/>
        <w:spacing w:after="0" w:line="240" w:lineRule="auto"/>
        <w:ind w:left="293"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вводить информацию в компьютер с использованием различных технических средств  (фот</w:t>
      </w:r>
      <w:proofErr w:type="gramStart"/>
      <w:r w:rsidRPr="002054A8">
        <w:rPr>
          <w:rFonts w:ascii="Times New Roman" w:eastAsia="Times New Roman" w:hAnsi="Times New Roman" w:cs="Times New Roman"/>
          <w:sz w:val="24"/>
          <w:szCs w:val="24"/>
          <w:lang w:eastAsia="ru-RU"/>
        </w:rPr>
        <w:t>о-</w:t>
      </w:r>
      <w:proofErr w:type="gramEnd"/>
      <w:r w:rsidRPr="002054A8">
        <w:rPr>
          <w:rFonts w:ascii="Times New Roman" w:eastAsia="Times New Roman" w:hAnsi="Times New Roman" w:cs="Times New Roman"/>
          <w:sz w:val="24"/>
          <w:szCs w:val="24"/>
          <w:lang w:eastAsia="ru-RU"/>
        </w:rPr>
        <w:t xml:space="preserve">  и видеокамеры,  микрофона и т. д.),  сохранять  полученную информацию набирать  небольшие тексты на родном языке; набирать короткие тексты на иностранном языке, использовать компьютерный перевод отдельных  </w:t>
      </w:r>
      <w:r w:rsidRPr="002054A8">
        <w:rPr>
          <w:rFonts w:ascii="Times New Roman" w:eastAsia="Times New Roman" w:hAnsi="Times New Roman" w:cs="Times New Roman"/>
          <w:spacing w:val="-6"/>
          <w:sz w:val="24"/>
          <w:szCs w:val="24"/>
          <w:lang w:eastAsia="ru-RU"/>
        </w:rPr>
        <w:t>слов;</w:t>
      </w:r>
    </w:p>
    <w:p w:rsidR="00686B40" w:rsidRPr="002054A8" w:rsidRDefault="00686B40" w:rsidP="003A6C27">
      <w:pPr>
        <w:widowControl w:val="0"/>
        <w:numPr>
          <w:ilvl w:val="0"/>
          <w:numId w:val="63"/>
        </w:numPr>
        <w:shd w:val="clear" w:color="auto" w:fill="FFFFFF"/>
        <w:autoSpaceDE w:val="0"/>
        <w:autoSpaceDN w:val="0"/>
        <w:adjustRightInd w:val="0"/>
        <w:spacing w:before="5"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рисовать (создавать простые изображения</w:t>
      </w:r>
      <w:proofErr w:type="gramStart"/>
      <w:r w:rsidRPr="002054A8">
        <w:rPr>
          <w:rFonts w:ascii="Times New Roman" w:eastAsia="Times New Roman" w:hAnsi="Times New Roman" w:cs="Times New Roman"/>
          <w:sz w:val="24"/>
          <w:szCs w:val="24"/>
          <w:lang w:eastAsia="ru-RU"/>
        </w:rPr>
        <w:t>)н</w:t>
      </w:r>
      <w:proofErr w:type="gramEnd"/>
      <w:r w:rsidRPr="002054A8">
        <w:rPr>
          <w:rFonts w:ascii="Times New Roman" w:eastAsia="Times New Roman" w:hAnsi="Times New Roman" w:cs="Times New Roman"/>
          <w:sz w:val="24"/>
          <w:szCs w:val="24"/>
          <w:lang w:eastAsia="ru-RU"/>
        </w:rPr>
        <w:t>а графическом планшете;</w:t>
      </w:r>
    </w:p>
    <w:p w:rsidR="00686B40" w:rsidRPr="002054A8" w:rsidRDefault="00686B40" w:rsidP="003A6C27">
      <w:pPr>
        <w:widowControl w:val="0"/>
        <w:numPr>
          <w:ilvl w:val="0"/>
          <w:numId w:val="63"/>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сканировать рисунки и тексты.</w:t>
      </w:r>
    </w:p>
    <w:p w:rsidR="00686B40" w:rsidRPr="002054A8" w:rsidRDefault="00686B40" w:rsidP="002603F7">
      <w:pPr>
        <w:widowControl w:val="0"/>
        <w:shd w:val="clear" w:color="auto" w:fill="FFFFFF"/>
        <w:autoSpaceDE w:val="0"/>
        <w:autoSpaceDN w:val="0"/>
        <w:adjustRightInd w:val="0"/>
        <w:spacing w:after="0" w:line="240" w:lineRule="auto"/>
        <w:ind w:left="288"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spacing w:val="-2"/>
          <w:sz w:val="24"/>
          <w:szCs w:val="24"/>
          <w:lang w:eastAsia="ru-RU"/>
        </w:rPr>
        <w:t>Выпускник  получит  возможность  научиться</w:t>
      </w:r>
      <w:r w:rsidRPr="002054A8">
        <w:rPr>
          <w:rFonts w:ascii="Times New Roman" w:eastAsia="Times New Roman" w:hAnsi="Times New Roman" w:cs="Times New Roman"/>
          <w:b/>
          <w:bCs/>
          <w:spacing w:val="-2"/>
          <w:sz w:val="24"/>
          <w:szCs w:val="24"/>
          <w:lang w:eastAsia="ru-RU"/>
        </w:rPr>
        <w:t xml:space="preserve">  </w:t>
      </w:r>
      <w:r w:rsidRPr="002054A8">
        <w:rPr>
          <w:rFonts w:ascii="Times New Roman" w:eastAsia="Times New Roman" w:hAnsi="Times New Roman" w:cs="Times New Roman"/>
          <w:iCs/>
          <w:spacing w:val="-2"/>
          <w:sz w:val="24"/>
          <w:szCs w:val="24"/>
          <w:lang w:eastAsia="ru-RU"/>
        </w:rPr>
        <w:t xml:space="preserve">использовать  программу </w:t>
      </w:r>
      <w:r w:rsidRPr="002054A8">
        <w:rPr>
          <w:rFonts w:ascii="Times New Roman" w:eastAsia="Times New Roman" w:hAnsi="Times New Roman" w:cs="Times New Roman"/>
          <w:iCs/>
          <w:sz w:val="24"/>
          <w:szCs w:val="24"/>
          <w:lang w:eastAsia="ru-RU"/>
        </w:rPr>
        <w:t>распознавания сканированного текста на русском языке</w:t>
      </w:r>
      <w:r w:rsidRPr="002054A8">
        <w:rPr>
          <w:rFonts w:ascii="Times New Roman" w:eastAsia="Times New Roman" w:hAnsi="Times New Roman" w:cs="Times New Roman"/>
          <w:i/>
          <w:iCs/>
          <w:sz w:val="24"/>
          <w:szCs w:val="24"/>
          <w:lang w:eastAsia="ru-RU"/>
        </w:rPr>
        <w:t>.</w:t>
      </w:r>
    </w:p>
    <w:p w:rsidR="00686B40" w:rsidRPr="002054A8" w:rsidRDefault="00686B40" w:rsidP="002603F7">
      <w:pPr>
        <w:widowControl w:val="0"/>
        <w:shd w:val="clear" w:color="auto" w:fill="FFFFFF"/>
        <w:autoSpaceDE w:val="0"/>
        <w:autoSpaceDN w:val="0"/>
        <w:adjustRightInd w:val="0"/>
        <w:spacing w:before="5" w:after="0" w:line="240" w:lineRule="auto"/>
        <w:ind w:left="288" w:right="5280"/>
        <w:jc w:val="both"/>
        <w:rPr>
          <w:rFonts w:ascii="Times New Roman" w:eastAsia="Times New Roman" w:hAnsi="Times New Roman" w:cs="Times New Roman"/>
          <w:i/>
          <w:sz w:val="24"/>
          <w:szCs w:val="24"/>
          <w:lang w:eastAsia="ru-RU"/>
        </w:rPr>
      </w:pPr>
      <w:r w:rsidRPr="002054A8">
        <w:rPr>
          <w:rFonts w:ascii="Times New Roman" w:eastAsia="Times New Roman" w:hAnsi="Times New Roman" w:cs="Times New Roman"/>
          <w:b/>
          <w:bCs/>
          <w:spacing w:val="-3"/>
          <w:sz w:val="24"/>
          <w:szCs w:val="24"/>
          <w:lang w:eastAsia="ru-RU"/>
        </w:rPr>
        <w:t xml:space="preserve">Обработка и поиск информации </w:t>
      </w:r>
      <w:r w:rsidRPr="002054A8">
        <w:rPr>
          <w:rFonts w:ascii="Times New Roman" w:eastAsia="Times New Roman" w:hAnsi="Times New Roman" w:cs="Times New Roman"/>
          <w:b/>
          <w:bCs/>
          <w:i/>
          <w:sz w:val="24"/>
          <w:szCs w:val="24"/>
          <w:lang w:eastAsia="ru-RU"/>
        </w:rPr>
        <w:t>Выпускник научится:</w:t>
      </w:r>
    </w:p>
    <w:p w:rsidR="00686B40" w:rsidRPr="002054A8" w:rsidRDefault="00686B40" w:rsidP="003A6C27">
      <w:pPr>
        <w:widowControl w:val="0"/>
        <w:numPr>
          <w:ilvl w:val="0"/>
          <w:numId w:val="64"/>
        </w:numPr>
        <w:shd w:val="clear" w:color="auto" w:fill="FFFFFF"/>
        <w:autoSpaceDE w:val="0"/>
        <w:autoSpaceDN w:val="0"/>
        <w:adjustRightInd w:val="0"/>
        <w:spacing w:after="0" w:line="240" w:lineRule="auto"/>
        <w:ind w:left="284" w:right="46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подбирать подходящий по содержанию и техническому качеству результат видеозаписи и фотографирования, использовать сменные носители (флэш-карты);</w:t>
      </w:r>
    </w:p>
    <w:p w:rsidR="00686B40" w:rsidRPr="002054A8" w:rsidRDefault="00686B40" w:rsidP="003A6C27">
      <w:pPr>
        <w:widowControl w:val="0"/>
        <w:numPr>
          <w:ilvl w:val="0"/>
          <w:numId w:val="64"/>
        </w:numPr>
        <w:shd w:val="clear" w:color="auto" w:fill="FFFFFF"/>
        <w:autoSpaceDE w:val="0"/>
        <w:autoSpaceDN w:val="0"/>
        <w:adjustRightInd w:val="0"/>
        <w:spacing w:after="0" w:line="240" w:lineRule="auto"/>
        <w:ind w:left="284" w:right="4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описывать по определенному алгоритму объект или процесс наблюдения, записывать аудиовизуальную и числовую информацию о нем, используя инструменты ИКТ;</w:t>
      </w:r>
    </w:p>
    <w:p w:rsidR="00686B40" w:rsidRPr="002054A8" w:rsidRDefault="00686B40" w:rsidP="003A6C27">
      <w:pPr>
        <w:widowControl w:val="0"/>
        <w:numPr>
          <w:ilvl w:val="0"/>
          <w:numId w:val="64"/>
        </w:numPr>
        <w:shd w:val="clear" w:color="auto" w:fill="FFFFFF"/>
        <w:autoSpaceDE w:val="0"/>
        <w:autoSpaceDN w:val="0"/>
        <w:adjustRightInd w:val="0"/>
        <w:spacing w:after="0" w:line="240" w:lineRule="auto"/>
        <w:ind w:left="284" w:right="45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собирать числовые данные в </w:t>
      </w:r>
      <w:proofErr w:type="gramStart"/>
      <w:r w:rsidRPr="002054A8">
        <w:rPr>
          <w:rFonts w:ascii="Times New Roman" w:eastAsia="Times New Roman" w:hAnsi="Times New Roman" w:cs="Times New Roman"/>
          <w:sz w:val="24"/>
          <w:szCs w:val="24"/>
          <w:lang w:eastAsia="ru-RU"/>
        </w:rPr>
        <w:t>естественно-научных</w:t>
      </w:r>
      <w:proofErr w:type="gramEnd"/>
      <w:r w:rsidRPr="002054A8">
        <w:rPr>
          <w:rFonts w:ascii="Times New Roman" w:eastAsia="Times New Roman" w:hAnsi="Times New Roman" w:cs="Times New Roman"/>
          <w:sz w:val="24"/>
          <w:szCs w:val="24"/>
          <w:lang w:eastAsia="ru-RU"/>
        </w:rPr>
        <w:t xml:space="preserve"> наблюдениях и экспериментах, используя цифровые датчики, камеру, микрофон и другие средства ИКТ, а также в ходе опроса людей;</w:t>
      </w:r>
    </w:p>
    <w:p w:rsidR="00686B40" w:rsidRPr="002054A8" w:rsidRDefault="00686B40" w:rsidP="003A6C27">
      <w:pPr>
        <w:widowControl w:val="0"/>
        <w:numPr>
          <w:ilvl w:val="0"/>
          <w:numId w:val="64"/>
        </w:numPr>
        <w:shd w:val="clear" w:color="auto" w:fill="FFFFFF"/>
        <w:autoSpaceDE w:val="0"/>
        <w:autoSpaceDN w:val="0"/>
        <w:adjustRightInd w:val="0"/>
        <w:spacing w:after="0" w:line="240" w:lineRule="auto"/>
        <w:ind w:left="284" w:right="46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редактировать тексты, последовательности изображений, слайды в </w:t>
      </w:r>
      <w:r w:rsidRPr="002054A8">
        <w:rPr>
          <w:rFonts w:ascii="Times New Roman" w:eastAsia="Times New Roman" w:hAnsi="Times New Roman" w:cs="Times New Roman"/>
          <w:spacing w:val="-1"/>
          <w:sz w:val="24"/>
          <w:szCs w:val="24"/>
          <w:lang w:eastAsia="ru-RU"/>
        </w:rPr>
        <w:t xml:space="preserve">соответствии с коммуникативной или учебной задачей, включая редактирование </w:t>
      </w:r>
      <w:r w:rsidRPr="002054A8">
        <w:rPr>
          <w:rFonts w:ascii="Times New Roman" w:eastAsia="Times New Roman" w:hAnsi="Times New Roman" w:cs="Times New Roman"/>
          <w:sz w:val="24"/>
          <w:szCs w:val="24"/>
          <w:lang w:eastAsia="ru-RU"/>
        </w:rPr>
        <w:t xml:space="preserve">текста, цепочек изображений, видео- и аудиозаписей, фотоизображений; </w:t>
      </w:r>
    </w:p>
    <w:p w:rsidR="00686B40" w:rsidRPr="002054A8" w:rsidRDefault="00686B40" w:rsidP="003A6C27">
      <w:pPr>
        <w:widowControl w:val="0"/>
        <w:numPr>
          <w:ilvl w:val="0"/>
          <w:numId w:val="64"/>
        </w:numPr>
        <w:shd w:val="clear" w:color="auto" w:fill="FFFFFF"/>
        <w:autoSpaceDE w:val="0"/>
        <w:autoSpaceDN w:val="0"/>
        <w:adjustRightInd w:val="0"/>
        <w:spacing w:after="0" w:line="240" w:lineRule="auto"/>
        <w:ind w:left="284" w:right="46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пользоваться основными функциями стандартного текстового редактора, использовать полуавтоматический орфографический контроль; использовать, добавлять и удалять ссылки в сообщениях разного вида; следовать основным правилам оформления текста;</w:t>
      </w:r>
    </w:p>
    <w:p w:rsidR="00686B40" w:rsidRPr="002054A8" w:rsidRDefault="00686B40" w:rsidP="003A6C27">
      <w:pPr>
        <w:widowControl w:val="0"/>
        <w:numPr>
          <w:ilvl w:val="0"/>
          <w:numId w:val="64"/>
        </w:numPr>
        <w:shd w:val="clear" w:color="auto" w:fill="FFFFFF"/>
        <w:autoSpaceDE w:val="0"/>
        <w:autoSpaceDN w:val="0"/>
        <w:adjustRightInd w:val="0"/>
        <w:spacing w:after="0" w:line="240" w:lineRule="auto"/>
        <w:ind w:left="284"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lastRenderedPageBreak/>
        <w:t xml:space="preserve">искать  информацию   в   соответствующих  возрасту  цифровых  словарях  и </w:t>
      </w:r>
      <w:r w:rsidRPr="002054A8">
        <w:rPr>
          <w:rFonts w:ascii="Times New Roman" w:eastAsia="Times New Roman" w:hAnsi="Times New Roman" w:cs="Times New Roman"/>
          <w:spacing w:val="-1"/>
          <w:sz w:val="24"/>
          <w:szCs w:val="24"/>
          <w:lang w:eastAsia="ru-RU"/>
        </w:rPr>
        <w:t xml:space="preserve">справочниках, базах данных, контролируемом Интернете, системе поиска внутри </w:t>
      </w:r>
      <w:r w:rsidRPr="002054A8">
        <w:rPr>
          <w:rFonts w:ascii="Times New Roman" w:eastAsia="Times New Roman" w:hAnsi="Times New Roman" w:cs="Times New Roman"/>
          <w:sz w:val="24"/>
          <w:szCs w:val="24"/>
          <w:lang w:eastAsia="ru-RU"/>
        </w:rPr>
        <w:t xml:space="preserve">компьютера; составлять список используемых информационных источников (в том числе с использованием ссылок); </w:t>
      </w:r>
    </w:p>
    <w:p w:rsidR="00686B40" w:rsidRPr="002054A8" w:rsidRDefault="00686B40" w:rsidP="003A6C27">
      <w:pPr>
        <w:widowControl w:val="0"/>
        <w:numPr>
          <w:ilvl w:val="0"/>
          <w:numId w:val="64"/>
        </w:numPr>
        <w:shd w:val="clear" w:color="auto" w:fill="FFFFFF"/>
        <w:autoSpaceDE w:val="0"/>
        <w:autoSpaceDN w:val="0"/>
        <w:adjustRightInd w:val="0"/>
        <w:spacing w:after="0" w:line="240" w:lineRule="auto"/>
        <w:ind w:left="284"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заполнять учебные базы данных.</w:t>
      </w:r>
    </w:p>
    <w:p w:rsidR="00686B40" w:rsidRPr="002054A8" w:rsidRDefault="00686B40" w:rsidP="002603F7">
      <w:pPr>
        <w:widowControl w:val="0"/>
        <w:shd w:val="clear" w:color="auto" w:fill="FFFFFF"/>
        <w:autoSpaceDE w:val="0"/>
        <w:autoSpaceDN w:val="0"/>
        <w:adjustRightInd w:val="0"/>
        <w:spacing w:after="0" w:line="240" w:lineRule="auto"/>
        <w:ind w:left="278" w:right="47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Cs/>
          <w:i/>
          <w:sz w:val="24"/>
          <w:szCs w:val="24"/>
          <w:lang w:eastAsia="ru-RU"/>
        </w:rPr>
        <w:t xml:space="preserve">  </w:t>
      </w:r>
      <w:r w:rsidRPr="002054A8">
        <w:rPr>
          <w:rFonts w:ascii="Times New Roman" w:eastAsia="Times New Roman" w:hAnsi="Times New Roman" w:cs="Times New Roman"/>
          <w:b/>
          <w:bCs/>
          <w:i/>
          <w:sz w:val="24"/>
          <w:szCs w:val="24"/>
          <w:lang w:eastAsia="ru-RU"/>
        </w:rPr>
        <w:t>Выпускник получит возможность</w:t>
      </w:r>
      <w:r w:rsidRPr="002054A8">
        <w:rPr>
          <w:rFonts w:ascii="Times New Roman" w:eastAsia="Times New Roman" w:hAnsi="Times New Roman" w:cs="Times New Roman"/>
          <w:b/>
          <w:bCs/>
          <w:sz w:val="24"/>
          <w:szCs w:val="24"/>
          <w:lang w:eastAsia="ru-RU"/>
        </w:rPr>
        <w:t xml:space="preserve"> </w:t>
      </w:r>
      <w:r w:rsidRPr="002054A8">
        <w:rPr>
          <w:rFonts w:ascii="Times New Roman" w:eastAsia="Times New Roman" w:hAnsi="Times New Roman" w:cs="Times New Roman"/>
          <w:iCs/>
          <w:sz w:val="24"/>
          <w:szCs w:val="24"/>
          <w:lang w:eastAsia="ru-RU"/>
        </w:rPr>
        <w:t xml:space="preserve">научиться </w:t>
      </w:r>
      <w:proofErr w:type="gramStart"/>
      <w:r w:rsidRPr="002054A8">
        <w:rPr>
          <w:rFonts w:ascii="Times New Roman" w:eastAsia="Times New Roman" w:hAnsi="Times New Roman" w:cs="Times New Roman"/>
          <w:iCs/>
          <w:sz w:val="24"/>
          <w:szCs w:val="24"/>
          <w:lang w:eastAsia="ru-RU"/>
        </w:rPr>
        <w:t>грамотно</w:t>
      </w:r>
      <w:proofErr w:type="gramEnd"/>
      <w:r w:rsidRPr="002054A8">
        <w:rPr>
          <w:rFonts w:ascii="Times New Roman" w:eastAsia="Times New Roman" w:hAnsi="Times New Roman" w:cs="Times New Roman"/>
          <w:iCs/>
          <w:sz w:val="24"/>
          <w:szCs w:val="24"/>
          <w:lang w:eastAsia="ru-RU"/>
        </w:rPr>
        <w:t xml:space="preserve"> формулировать запросы    при  поиске  в  сети  Интернет  и  базах  данных,  оценивать, </w:t>
      </w:r>
      <w:r w:rsidRPr="002054A8">
        <w:rPr>
          <w:rFonts w:ascii="Times New Roman" w:eastAsia="Times New Roman" w:hAnsi="Times New Roman" w:cs="Times New Roman"/>
          <w:iCs/>
          <w:spacing w:val="-1"/>
          <w:sz w:val="24"/>
          <w:szCs w:val="24"/>
          <w:lang w:eastAsia="ru-RU"/>
        </w:rPr>
        <w:t>интерпретировать     и сохранять  найденную   информацию;  критически относиться к информации и к выбору источника информации.</w:t>
      </w:r>
    </w:p>
    <w:p w:rsidR="00686B40" w:rsidRPr="002054A8" w:rsidRDefault="00686B40" w:rsidP="002603F7">
      <w:pPr>
        <w:widowControl w:val="0"/>
        <w:shd w:val="clear" w:color="auto" w:fill="FFFFFF"/>
        <w:autoSpaceDE w:val="0"/>
        <w:autoSpaceDN w:val="0"/>
        <w:adjustRightInd w:val="0"/>
        <w:spacing w:before="10" w:after="0" w:line="240" w:lineRule="auto"/>
        <w:ind w:left="29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 xml:space="preserve">            Создание, представление и передача сообщений</w:t>
      </w:r>
    </w:p>
    <w:p w:rsidR="00686B40" w:rsidRPr="002054A8" w:rsidRDefault="00686B40" w:rsidP="002603F7">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2"/>
          <w:sz w:val="24"/>
          <w:szCs w:val="24"/>
          <w:lang w:eastAsia="ru-RU"/>
        </w:rPr>
        <w:t>Выпускник научится:</w:t>
      </w:r>
    </w:p>
    <w:p w:rsidR="00686B40" w:rsidRPr="002054A8" w:rsidRDefault="00686B40" w:rsidP="003A6C27">
      <w:pPr>
        <w:widowControl w:val="0"/>
        <w:numPr>
          <w:ilvl w:val="0"/>
          <w:numId w:val="70"/>
        </w:numPr>
        <w:shd w:val="clear" w:color="auto" w:fill="FFFFFF"/>
        <w:autoSpaceDE w:val="0"/>
        <w:autoSpaceDN w:val="0"/>
        <w:adjustRightInd w:val="0"/>
        <w:spacing w:after="0" w:line="240" w:lineRule="auto"/>
        <w:ind w:left="283"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создавать     текстовые     сообщения     с     использованием     средств     ИКТ, </w:t>
      </w:r>
      <w:r w:rsidRPr="002054A8">
        <w:rPr>
          <w:rFonts w:ascii="Times New Roman" w:eastAsia="Times New Roman" w:hAnsi="Times New Roman" w:cs="Times New Roman"/>
          <w:spacing w:val="-1"/>
          <w:sz w:val="24"/>
          <w:szCs w:val="24"/>
          <w:lang w:eastAsia="ru-RU"/>
        </w:rPr>
        <w:t>редактировать, оформлять и сохранять их;</w:t>
      </w:r>
    </w:p>
    <w:p w:rsidR="00686B40" w:rsidRPr="002054A8" w:rsidRDefault="00686B40" w:rsidP="003A6C27">
      <w:pPr>
        <w:widowControl w:val="0"/>
        <w:numPr>
          <w:ilvl w:val="0"/>
          <w:numId w:val="70"/>
        </w:numPr>
        <w:shd w:val="clear" w:color="auto" w:fill="FFFFFF"/>
        <w:autoSpaceDE w:val="0"/>
        <w:autoSpaceDN w:val="0"/>
        <w:adjustRightInd w:val="0"/>
        <w:spacing w:before="5" w:after="0" w:line="240" w:lineRule="auto"/>
        <w:ind w:left="288"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создавать   простые   сообщения   в   виде   ауди</w:t>
      </w:r>
      <w:proofErr w:type="gramStart"/>
      <w:r w:rsidRPr="002054A8">
        <w:rPr>
          <w:rFonts w:ascii="Times New Roman" w:eastAsia="Times New Roman" w:hAnsi="Times New Roman" w:cs="Times New Roman"/>
          <w:sz w:val="24"/>
          <w:szCs w:val="24"/>
          <w:lang w:eastAsia="ru-RU"/>
        </w:rPr>
        <w:t>о-</w:t>
      </w:r>
      <w:proofErr w:type="gramEnd"/>
      <w:r w:rsidRPr="002054A8">
        <w:rPr>
          <w:rFonts w:ascii="Times New Roman" w:eastAsia="Times New Roman" w:hAnsi="Times New Roman" w:cs="Times New Roman"/>
          <w:sz w:val="24"/>
          <w:szCs w:val="24"/>
          <w:lang w:eastAsia="ru-RU"/>
        </w:rPr>
        <w:t xml:space="preserve">   и   видеофрагментов   или </w:t>
      </w:r>
      <w:r w:rsidRPr="002054A8">
        <w:rPr>
          <w:rFonts w:ascii="Times New Roman" w:eastAsia="Times New Roman" w:hAnsi="Times New Roman" w:cs="Times New Roman"/>
          <w:spacing w:val="-1"/>
          <w:sz w:val="24"/>
          <w:szCs w:val="24"/>
          <w:lang w:eastAsia="ru-RU"/>
        </w:rPr>
        <w:t xml:space="preserve">последовательности слайдов с использованием иллюстраций, видеоизображения, </w:t>
      </w:r>
      <w:r w:rsidRPr="002054A8">
        <w:rPr>
          <w:rFonts w:ascii="Times New Roman" w:eastAsia="Times New Roman" w:hAnsi="Times New Roman" w:cs="Times New Roman"/>
          <w:spacing w:val="-5"/>
          <w:sz w:val="24"/>
          <w:szCs w:val="24"/>
          <w:lang w:eastAsia="ru-RU"/>
        </w:rPr>
        <w:t>звука, текста;</w:t>
      </w:r>
    </w:p>
    <w:p w:rsidR="00686B40" w:rsidRPr="002054A8" w:rsidRDefault="00686B40" w:rsidP="003A6C27">
      <w:pPr>
        <w:widowControl w:val="0"/>
        <w:numPr>
          <w:ilvl w:val="0"/>
          <w:numId w:val="70"/>
        </w:numPr>
        <w:shd w:val="clear" w:color="auto" w:fill="FFFFFF"/>
        <w:autoSpaceDE w:val="0"/>
        <w:autoSpaceDN w:val="0"/>
        <w:adjustRightInd w:val="0"/>
        <w:spacing w:after="0" w:line="240" w:lineRule="auto"/>
        <w:ind w:left="288"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готовить и проводить презентацию перед небольшой аудиторией: создавать план презентации, выбирать аудиовизуальную поддержку, писать пояснения и </w:t>
      </w:r>
      <w:r w:rsidRPr="002054A8">
        <w:rPr>
          <w:rFonts w:ascii="Times New Roman" w:eastAsia="Times New Roman" w:hAnsi="Times New Roman" w:cs="Times New Roman"/>
          <w:spacing w:val="-1"/>
          <w:sz w:val="24"/>
          <w:szCs w:val="24"/>
          <w:lang w:eastAsia="ru-RU"/>
        </w:rPr>
        <w:t>тезисы для презентации;</w:t>
      </w:r>
    </w:p>
    <w:p w:rsidR="00686B40" w:rsidRPr="002054A8" w:rsidRDefault="00686B40" w:rsidP="003A6C27">
      <w:pPr>
        <w:widowControl w:val="0"/>
        <w:numPr>
          <w:ilvl w:val="0"/>
          <w:numId w:val="70"/>
        </w:numPr>
        <w:shd w:val="clear" w:color="auto" w:fill="FFFFFF"/>
        <w:autoSpaceDE w:val="0"/>
        <w:autoSpaceDN w:val="0"/>
        <w:adjustRightInd w:val="0"/>
        <w:spacing w:after="0" w:line="240" w:lineRule="auto"/>
        <w:ind w:left="284"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создавать простые схемы, диаграммы, планы и пр.;</w:t>
      </w:r>
    </w:p>
    <w:p w:rsidR="00686B40" w:rsidRPr="002054A8" w:rsidRDefault="00686B40" w:rsidP="003A6C27">
      <w:pPr>
        <w:widowControl w:val="0"/>
        <w:numPr>
          <w:ilvl w:val="0"/>
          <w:numId w:val="70"/>
        </w:numPr>
        <w:shd w:val="clear" w:color="auto" w:fill="FFFFFF"/>
        <w:autoSpaceDE w:val="0"/>
        <w:autoSpaceDN w:val="0"/>
        <w:adjustRightInd w:val="0"/>
        <w:spacing w:after="0" w:line="240" w:lineRule="auto"/>
        <w:ind w:left="293"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создавать  простые  изображения,  пользуясь  графическими  возможностями </w:t>
      </w:r>
      <w:r w:rsidRPr="002054A8">
        <w:rPr>
          <w:rFonts w:ascii="Times New Roman" w:eastAsia="Times New Roman" w:hAnsi="Times New Roman" w:cs="Times New Roman"/>
          <w:spacing w:val="-1"/>
          <w:sz w:val="24"/>
          <w:szCs w:val="24"/>
          <w:lang w:eastAsia="ru-RU"/>
        </w:rPr>
        <w:t xml:space="preserve">компьютера;  составлять  новое  изображение  из  готовых  фрагментов </w:t>
      </w:r>
      <w:r w:rsidRPr="002054A8">
        <w:rPr>
          <w:rFonts w:ascii="Times New Roman" w:eastAsia="Times New Roman" w:hAnsi="Times New Roman" w:cs="Times New Roman"/>
          <w:spacing w:val="-2"/>
          <w:sz w:val="24"/>
          <w:szCs w:val="24"/>
          <w:lang w:eastAsia="ru-RU"/>
        </w:rPr>
        <w:t>(аппликация);</w:t>
      </w:r>
    </w:p>
    <w:p w:rsidR="00686B40" w:rsidRPr="002054A8" w:rsidRDefault="00686B40" w:rsidP="003A6C27">
      <w:pPr>
        <w:widowControl w:val="0"/>
        <w:numPr>
          <w:ilvl w:val="0"/>
          <w:numId w:val="71"/>
        </w:numPr>
        <w:shd w:val="clear" w:color="auto" w:fill="FFFFFF"/>
        <w:autoSpaceDE w:val="0"/>
        <w:autoSpaceDN w:val="0"/>
        <w:adjustRightInd w:val="0"/>
        <w:spacing w:after="0" w:line="240" w:lineRule="auto"/>
        <w:ind w:left="293"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размещать   сообщение  в  информационной  образовательной  среде  </w:t>
      </w:r>
      <w:r w:rsidRPr="002054A8">
        <w:rPr>
          <w:rFonts w:ascii="Times New Roman" w:eastAsia="Times New Roman" w:hAnsi="Times New Roman" w:cs="Times New Roman"/>
          <w:spacing w:val="-1"/>
          <w:sz w:val="24"/>
          <w:szCs w:val="24"/>
          <w:lang w:eastAsia="ru-RU"/>
        </w:rPr>
        <w:t>образовательной организации;</w:t>
      </w:r>
    </w:p>
    <w:p w:rsidR="00686B40" w:rsidRPr="002054A8" w:rsidRDefault="00686B40" w:rsidP="003A6C27">
      <w:pPr>
        <w:widowControl w:val="0"/>
        <w:numPr>
          <w:ilvl w:val="0"/>
          <w:numId w:val="71"/>
        </w:numPr>
        <w:shd w:val="clear" w:color="auto" w:fill="FFFFFF"/>
        <w:autoSpaceDE w:val="0"/>
        <w:autoSpaceDN w:val="0"/>
        <w:adjustRightInd w:val="0"/>
        <w:spacing w:after="0" w:line="240" w:lineRule="auto"/>
        <w:ind w:left="293"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пользоваться  основными  средствами  телекоммуникации;  участвовать  в коллективной  коммуникативной  деятельности  в  информационной образовательной среде,  фиксировать ход и результаты общения на экране и в </w:t>
      </w:r>
      <w:r w:rsidRPr="002054A8">
        <w:rPr>
          <w:rFonts w:ascii="Times New Roman" w:eastAsia="Times New Roman" w:hAnsi="Times New Roman" w:cs="Times New Roman"/>
          <w:spacing w:val="-5"/>
          <w:sz w:val="24"/>
          <w:szCs w:val="24"/>
          <w:lang w:eastAsia="ru-RU"/>
        </w:rPr>
        <w:t>файлах.</w:t>
      </w:r>
    </w:p>
    <w:p w:rsidR="00686B40" w:rsidRPr="002054A8" w:rsidRDefault="00686B40" w:rsidP="002603F7">
      <w:pPr>
        <w:widowControl w:val="0"/>
        <w:shd w:val="clear" w:color="auto" w:fill="FFFFFF"/>
        <w:autoSpaceDE w:val="0"/>
        <w:autoSpaceDN w:val="0"/>
        <w:adjustRightInd w:val="0"/>
        <w:spacing w:before="5"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1"/>
          <w:sz w:val="24"/>
          <w:szCs w:val="24"/>
          <w:lang w:eastAsia="ru-RU"/>
        </w:rPr>
        <w:t>Выпускник получит возможность научиться:</w:t>
      </w:r>
    </w:p>
    <w:p w:rsidR="00686B40" w:rsidRPr="002054A8" w:rsidRDefault="00686B40" w:rsidP="003A6C27">
      <w:pPr>
        <w:widowControl w:val="0"/>
        <w:numPr>
          <w:ilvl w:val="0"/>
          <w:numId w:val="72"/>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представлять данные;</w:t>
      </w:r>
    </w:p>
    <w:p w:rsidR="00686B40" w:rsidRPr="002054A8" w:rsidRDefault="00686B40" w:rsidP="003A6C27">
      <w:pPr>
        <w:widowControl w:val="0"/>
        <w:numPr>
          <w:ilvl w:val="0"/>
          <w:numId w:val="72"/>
        </w:numPr>
        <w:shd w:val="clear" w:color="auto" w:fill="FFFFFF"/>
        <w:autoSpaceDE w:val="0"/>
        <w:autoSpaceDN w:val="0"/>
        <w:adjustRightInd w:val="0"/>
        <w:spacing w:after="0" w:line="240" w:lineRule="auto"/>
        <w:ind w:left="293"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 xml:space="preserve">создавать   музыкальные   произведения   с   использованием   компьютера   и музыкальной клавиатуры, в том числе из готовых музыкальных фрагментов и </w:t>
      </w:r>
      <w:r w:rsidRPr="002054A8">
        <w:rPr>
          <w:rFonts w:ascii="Times New Roman" w:eastAsia="Times New Roman" w:hAnsi="Times New Roman" w:cs="Times New Roman"/>
          <w:iCs/>
          <w:spacing w:val="-2"/>
          <w:sz w:val="24"/>
          <w:szCs w:val="24"/>
          <w:lang w:eastAsia="ru-RU"/>
        </w:rPr>
        <w:t>«музыкальных петель».</w:t>
      </w:r>
    </w:p>
    <w:p w:rsidR="00686B40" w:rsidRPr="002054A8" w:rsidRDefault="00686B40" w:rsidP="002603F7">
      <w:pPr>
        <w:widowControl w:val="0"/>
        <w:shd w:val="clear" w:color="auto" w:fill="FFFFFF"/>
        <w:autoSpaceDE w:val="0"/>
        <w:autoSpaceDN w:val="0"/>
        <w:adjustRightInd w:val="0"/>
        <w:spacing w:before="5" w:after="0" w:line="240" w:lineRule="auto"/>
        <w:ind w:left="28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b/>
          <w:bCs/>
          <w:sz w:val="24"/>
          <w:szCs w:val="24"/>
          <w:lang w:eastAsia="ru-RU"/>
        </w:rPr>
        <w:t>Планирование деятельности, управление и организация</w:t>
      </w:r>
    </w:p>
    <w:p w:rsidR="00686B40" w:rsidRPr="002054A8" w:rsidRDefault="00686B40" w:rsidP="002603F7">
      <w:pPr>
        <w:widowControl w:val="0"/>
        <w:shd w:val="clear" w:color="auto" w:fill="FFFFFF"/>
        <w:autoSpaceDE w:val="0"/>
        <w:autoSpaceDN w:val="0"/>
        <w:adjustRightInd w:val="0"/>
        <w:spacing w:before="5" w:after="0" w:line="240" w:lineRule="auto"/>
        <w:ind w:left="288"/>
        <w:jc w:val="both"/>
        <w:rPr>
          <w:rFonts w:ascii="Times New Roman" w:eastAsia="Times New Roman" w:hAnsi="Times New Roman" w:cs="Times New Roman"/>
          <w:sz w:val="24"/>
          <w:szCs w:val="24"/>
          <w:lang w:eastAsia="ru-RU"/>
        </w:rPr>
      </w:pPr>
    </w:p>
    <w:p w:rsidR="00686B40" w:rsidRPr="002054A8" w:rsidRDefault="00686B40" w:rsidP="002603F7">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2"/>
          <w:sz w:val="24"/>
          <w:szCs w:val="24"/>
          <w:lang w:eastAsia="ru-RU"/>
        </w:rPr>
        <w:t>Выпускник научится:</w:t>
      </w:r>
    </w:p>
    <w:p w:rsidR="00686B40" w:rsidRPr="002054A8" w:rsidRDefault="00686B40" w:rsidP="003A6C27">
      <w:pPr>
        <w:widowControl w:val="0"/>
        <w:numPr>
          <w:ilvl w:val="0"/>
          <w:numId w:val="69"/>
        </w:numPr>
        <w:shd w:val="clear" w:color="auto" w:fill="FFFFFF"/>
        <w:autoSpaceDE w:val="0"/>
        <w:autoSpaceDN w:val="0"/>
        <w:adjustRightInd w:val="0"/>
        <w:spacing w:after="0" w:line="240" w:lineRule="auto"/>
        <w:ind w:left="293"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создавать движущиеся модели и управлять ими в </w:t>
      </w:r>
      <w:proofErr w:type="spellStart"/>
      <w:r w:rsidRPr="002054A8">
        <w:rPr>
          <w:rFonts w:ascii="Times New Roman" w:eastAsia="Times New Roman" w:hAnsi="Times New Roman" w:cs="Times New Roman"/>
          <w:sz w:val="24"/>
          <w:szCs w:val="24"/>
          <w:lang w:eastAsia="ru-RU"/>
        </w:rPr>
        <w:t>компьютерно</w:t>
      </w:r>
      <w:proofErr w:type="spellEnd"/>
      <w:r w:rsidRPr="002054A8">
        <w:rPr>
          <w:rFonts w:ascii="Times New Roman" w:eastAsia="Times New Roman" w:hAnsi="Times New Roman" w:cs="Times New Roman"/>
          <w:sz w:val="24"/>
          <w:szCs w:val="24"/>
          <w:lang w:eastAsia="ru-RU"/>
        </w:rPr>
        <w:t xml:space="preserve"> управляемых </w:t>
      </w:r>
      <w:r w:rsidRPr="002054A8">
        <w:rPr>
          <w:rFonts w:ascii="Times New Roman" w:eastAsia="Times New Roman" w:hAnsi="Times New Roman" w:cs="Times New Roman"/>
          <w:spacing w:val="-1"/>
          <w:sz w:val="24"/>
          <w:szCs w:val="24"/>
          <w:lang w:eastAsia="ru-RU"/>
        </w:rPr>
        <w:t>средах (создание простейших роботов);</w:t>
      </w:r>
    </w:p>
    <w:p w:rsidR="00686B40" w:rsidRPr="002054A8" w:rsidRDefault="00686B40" w:rsidP="003A6C27">
      <w:pPr>
        <w:widowControl w:val="0"/>
        <w:numPr>
          <w:ilvl w:val="0"/>
          <w:numId w:val="68"/>
        </w:numPr>
        <w:shd w:val="clear" w:color="auto" w:fill="FFFFFF"/>
        <w:autoSpaceDE w:val="0"/>
        <w:autoSpaceDN w:val="0"/>
        <w:adjustRightInd w:val="0"/>
        <w:spacing w:after="0" w:line="240" w:lineRule="auto"/>
        <w:ind w:left="288"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 xml:space="preserve">определять последовательность выполнения действий, составлять инструкции </w:t>
      </w:r>
      <w:r w:rsidRPr="002054A8">
        <w:rPr>
          <w:rFonts w:ascii="Times New Roman" w:eastAsia="Times New Roman" w:hAnsi="Times New Roman" w:cs="Times New Roman"/>
          <w:spacing w:val="-1"/>
          <w:sz w:val="24"/>
          <w:szCs w:val="24"/>
          <w:lang w:eastAsia="ru-RU"/>
        </w:rPr>
        <w:t xml:space="preserve">(простые      алгоритмы)      в      несколько      действий,      строить      программы </w:t>
      </w:r>
      <w:r w:rsidRPr="002054A8">
        <w:rPr>
          <w:rFonts w:ascii="Times New Roman" w:eastAsia="Times New Roman" w:hAnsi="Times New Roman" w:cs="Times New Roman"/>
          <w:sz w:val="24"/>
          <w:szCs w:val="24"/>
          <w:lang w:eastAsia="ru-RU"/>
        </w:rPr>
        <w:t xml:space="preserve">для компьютерного исполнителя с использованием конструкций </w:t>
      </w:r>
      <w:r w:rsidRPr="002054A8">
        <w:rPr>
          <w:rFonts w:ascii="Times New Roman" w:eastAsia="Times New Roman" w:hAnsi="Times New Roman" w:cs="Times New Roman"/>
          <w:spacing w:val="-1"/>
          <w:sz w:val="24"/>
          <w:szCs w:val="24"/>
          <w:lang w:eastAsia="ru-RU"/>
        </w:rPr>
        <w:t>последовательного выполнения и повторения;</w:t>
      </w:r>
    </w:p>
    <w:p w:rsidR="00686B40" w:rsidRPr="002054A8" w:rsidRDefault="00686B40" w:rsidP="003A6C27">
      <w:pPr>
        <w:widowControl w:val="0"/>
        <w:numPr>
          <w:ilvl w:val="0"/>
          <w:numId w:val="67"/>
        </w:numPr>
        <w:shd w:val="clear" w:color="auto" w:fill="FFFFFF"/>
        <w:autoSpaceDE w:val="0"/>
        <w:autoSpaceDN w:val="0"/>
        <w:adjustRightInd w:val="0"/>
        <w:spacing w:after="0" w:line="240" w:lineRule="auto"/>
        <w:ind w:left="284"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планировать несложные исследования объектов и процессов внешнего мира.</w:t>
      </w:r>
    </w:p>
    <w:p w:rsidR="00686B40" w:rsidRPr="002054A8" w:rsidRDefault="00686B40" w:rsidP="002603F7">
      <w:pPr>
        <w:widowControl w:val="0"/>
        <w:shd w:val="clear" w:color="auto" w:fill="FFFFFF"/>
        <w:autoSpaceDE w:val="0"/>
        <w:autoSpaceDN w:val="0"/>
        <w:adjustRightInd w:val="0"/>
        <w:spacing w:before="5" w:after="0" w:line="240" w:lineRule="auto"/>
        <w:ind w:left="288" w:right="447"/>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1"/>
          <w:sz w:val="24"/>
          <w:szCs w:val="24"/>
          <w:lang w:eastAsia="ru-RU"/>
        </w:rPr>
        <w:t>Выпускник получит возможность научиться:</w:t>
      </w:r>
    </w:p>
    <w:p w:rsidR="00686B40" w:rsidRPr="002054A8" w:rsidRDefault="00686B40" w:rsidP="003A6C27">
      <w:pPr>
        <w:widowControl w:val="0"/>
        <w:numPr>
          <w:ilvl w:val="0"/>
          <w:numId w:val="66"/>
        </w:numPr>
        <w:shd w:val="clear" w:color="auto" w:fill="FFFFFF"/>
        <w:autoSpaceDE w:val="0"/>
        <w:autoSpaceDN w:val="0"/>
        <w:adjustRightInd w:val="0"/>
        <w:spacing w:after="0" w:line="240" w:lineRule="auto"/>
        <w:ind w:left="254"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 xml:space="preserve">проектировать  несложные   объекты   и  процессы реального  мира,   своей собственной    деятельности и деятельности группы, включая   навыки </w:t>
      </w:r>
      <w:proofErr w:type="spellStart"/>
      <w:r w:rsidRPr="002054A8">
        <w:rPr>
          <w:rFonts w:ascii="Times New Roman" w:eastAsia="Times New Roman" w:hAnsi="Times New Roman" w:cs="Times New Roman"/>
          <w:iCs/>
          <w:sz w:val="24"/>
          <w:szCs w:val="24"/>
          <w:lang w:eastAsia="ru-RU"/>
        </w:rPr>
        <w:t>роботехнического</w:t>
      </w:r>
      <w:proofErr w:type="spellEnd"/>
      <w:r w:rsidRPr="002054A8">
        <w:rPr>
          <w:rFonts w:ascii="Times New Roman" w:eastAsia="Times New Roman" w:hAnsi="Times New Roman" w:cs="Times New Roman"/>
          <w:iCs/>
          <w:sz w:val="24"/>
          <w:szCs w:val="24"/>
          <w:lang w:eastAsia="ru-RU"/>
        </w:rPr>
        <w:t xml:space="preserve"> проектирования</w:t>
      </w:r>
    </w:p>
    <w:p w:rsidR="00686B40" w:rsidRPr="002054A8" w:rsidRDefault="00686B40" w:rsidP="003A6C27">
      <w:pPr>
        <w:widowControl w:val="0"/>
        <w:numPr>
          <w:ilvl w:val="0"/>
          <w:numId w:val="65"/>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моделировать объекты и процессы реального мира.</w:t>
      </w:r>
    </w:p>
    <w:p w:rsidR="00686B40" w:rsidRPr="002054A8" w:rsidRDefault="00686B40" w:rsidP="002603F7">
      <w:pPr>
        <w:widowControl w:val="0"/>
        <w:shd w:val="clear" w:color="auto" w:fill="FFFFFF"/>
        <w:autoSpaceDE w:val="0"/>
        <w:autoSpaceDN w:val="0"/>
        <w:adjustRightInd w:val="0"/>
        <w:spacing w:after="0" w:line="240" w:lineRule="auto"/>
        <w:ind w:right="998"/>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b/>
          <w:bCs/>
          <w:sz w:val="24"/>
          <w:szCs w:val="24"/>
          <w:lang w:eastAsia="ru-RU"/>
        </w:rPr>
        <w:t xml:space="preserve">Планируемые результаты и содержание образовательной области «Филология» на уровне начального общего </w:t>
      </w:r>
      <w:r w:rsidR="001A08CB" w:rsidRPr="002054A8">
        <w:rPr>
          <w:rFonts w:ascii="Times New Roman" w:eastAsia="Times New Roman" w:hAnsi="Times New Roman" w:cs="Times New Roman"/>
          <w:b/>
          <w:bCs/>
          <w:sz w:val="24"/>
          <w:szCs w:val="24"/>
          <w:lang w:eastAsia="ru-RU"/>
        </w:rPr>
        <w:t>образования</w:t>
      </w:r>
    </w:p>
    <w:p w:rsidR="00686B40" w:rsidRPr="002054A8" w:rsidRDefault="00686B40" w:rsidP="002603F7">
      <w:pPr>
        <w:widowControl w:val="0"/>
        <w:shd w:val="clear" w:color="auto" w:fill="FFFFFF"/>
        <w:autoSpaceDE w:val="0"/>
        <w:autoSpaceDN w:val="0"/>
        <w:adjustRightInd w:val="0"/>
        <w:spacing w:after="0" w:line="240" w:lineRule="auto"/>
        <w:ind w:left="302" w:right="99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1.2.2. Русский язык</w:t>
      </w:r>
    </w:p>
    <w:p w:rsidR="00686B40" w:rsidRPr="002054A8" w:rsidRDefault="00686B40" w:rsidP="002603F7">
      <w:pPr>
        <w:widowControl w:val="0"/>
        <w:shd w:val="clear" w:color="auto" w:fill="FFFFFF"/>
        <w:autoSpaceDE w:val="0"/>
        <w:autoSpaceDN w:val="0"/>
        <w:adjustRightInd w:val="0"/>
        <w:spacing w:after="0" w:line="240" w:lineRule="auto"/>
        <w:ind w:left="283" w:right="45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 xml:space="preserve">В результате изучения курса русского </w:t>
      </w:r>
      <w:proofErr w:type="gramStart"/>
      <w:r w:rsidRPr="002054A8">
        <w:rPr>
          <w:rFonts w:ascii="Times New Roman" w:eastAsia="Times New Roman" w:hAnsi="Times New Roman" w:cs="Times New Roman"/>
          <w:spacing w:val="-1"/>
          <w:sz w:val="24"/>
          <w:szCs w:val="24"/>
          <w:lang w:eastAsia="ru-RU"/>
        </w:rPr>
        <w:t>языка</w:t>
      </w:r>
      <w:proofErr w:type="gramEnd"/>
      <w:r w:rsidRPr="002054A8">
        <w:rPr>
          <w:rFonts w:ascii="Times New Roman" w:eastAsia="Times New Roman" w:hAnsi="Times New Roman" w:cs="Times New Roman"/>
          <w:spacing w:val="-1"/>
          <w:sz w:val="24"/>
          <w:szCs w:val="24"/>
          <w:lang w:eastAsia="ru-RU"/>
        </w:rPr>
        <w:t xml:space="preserve"> обучающиеся при получении </w:t>
      </w:r>
      <w:r w:rsidRPr="002054A8">
        <w:rPr>
          <w:rFonts w:ascii="Times New Roman" w:eastAsia="Times New Roman" w:hAnsi="Times New Roman" w:cs="Times New Roman"/>
          <w:sz w:val="24"/>
          <w:szCs w:val="24"/>
          <w:lang w:eastAsia="ru-RU"/>
        </w:rPr>
        <w:lastRenderedPageBreak/>
        <w:t>начального общего образования научатся осознавать язык как основное средство человеческого общения и явление национальной культуры, у них начнёт формироваться позитивное эмоционально-ценностное отношение к русскому  языку, стремление к их грамотному использованию, русский язык станет для обучающихся основой всего процесса обучения, средством развития их мышления, воображения, интеллектуальных и творческих способностей.</w:t>
      </w:r>
    </w:p>
    <w:p w:rsidR="00686B40" w:rsidRPr="002054A8" w:rsidRDefault="00686B40" w:rsidP="002603F7">
      <w:pPr>
        <w:widowControl w:val="0"/>
        <w:shd w:val="clear" w:color="auto" w:fill="FFFFFF"/>
        <w:tabs>
          <w:tab w:val="left" w:leader="dot" w:pos="826"/>
        </w:tabs>
        <w:autoSpaceDE w:val="0"/>
        <w:autoSpaceDN w:val="0"/>
        <w:adjustRightInd w:val="0"/>
        <w:spacing w:after="0" w:line="240" w:lineRule="auto"/>
        <w:ind w:left="284"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В процессе изучения обучающиеся получат возможность реализовать в устном и письменном общении (в том числе с использованием средств ИКТ) потребность в творческом самовыражении, научатся использовать язык с целью поиска необходимой информации в различных источниках для выполнения учебных заданий.</w:t>
      </w:r>
    </w:p>
    <w:p w:rsidR="00686B40" w:rsidRPr="002054A8" w:rsidRDefault="00686B40" w:rsidP="002603F7">
      <w:pPr>
        <w:widowControl w:val="0"/>
        <w:shd w:val="clear" w:color="auto" w:fill="FFFFFF"/>
        <w:tabs>
          <w:tab w:val="left" w:leader="dot" w:pos="826"/>
        </w:tabs>
        <w:autoSpaceDE w:val="0"/>
        <w:autoSpaceDN w:val="0"/>
        <w:adjustRightInd w:val="0"/>
        <w:spacing w:after="0" w:line="240" w:lineRule="auto"/>
        <w:ind w:left="284"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У    выпускников,    освоивших    основную    образовательную    программу  начального общего образования, будет сформировано отношение к правильной устной и письменной речи как показателям общей культуры человека. Они получат начальные представления о нормах русского и родного литературного языка (орфоэпических, лексических, грамматических) и правилах речевого этикета, научатся ориентироваться в целях, задачах, средствах и условиях общения, что станет основой выбора адекватных языковых сре</w:t>
      </w:r>
      <w:proofErr w:type="gramStart"/>
      <w:r w:rsidRPr="002054A8">
        <w:rPr>
          <w:rFonts w:ascii="Times New Roman" w:eastAsia="Times New Roman" w:hAnsi="Times New Roman" w:cs="Times New Roman"/>
          <w:sz w:val="24"/>
          <w:szCs w:val="24"/>
          <w:lang w:eastAsia="ru-RU"/>
        </w:rPr>
        <w:t>дств дл</w:t>
      </w:r>
      <w:proofErr w:type="gramEnd"/>
      <w:r w:rsidRPr="002054A8">
        <w:rPr>
          <w:rFonts w:ascii="Times New Roman" w:eastAsia="Times New Roman" w:hAnsi="Times New Roman" w:cs="Times New Roman"/>
          <w:sz w:val="24"/>
          <w:szCs w:val="24"/>
          <w:lang w:eastAsia="ru-RU"/>
        </w:rPr>
        <w:t xml:space="preserve">я успешного решения коммуникативной задачи при составлении несложных устных монологических высказываний и письменных текстов. У них будут сформированы коммуникативные учебные действия, необходимые для </w:t>
      </w:r>
      <w:r w:rsidRPr="002054A8">
        <w:rPr>
          <w:rFonts w:ascii="Times New Roman" w:eastAsia="Times New Roman" w:hAnsi="Times New Roman" w:cs="Times New Roman"/>
          <w:spacing w:val="-1"/>
          <w:sz w:val="24"/>
          <w:szCs w:val="24"/>
          <w:lang w:eastAsia="ru-RU"/>
        </w:rPr>
        <w:t xml:space="preserve">успешного участия в диалоге: ориентация на позицию партнера, учет различных </w:t>
      </w:r>
      <w:r w:rsidRPr="002054A8">
        <w:rPr>
          <w:rFonts w:ascii="Times New Roman" w:eastAsia="Times New Roman" w:hAnsi="Times New Roman" w:cs="Times New Roman"/>
          <w:sz w:val="24"/>
          <w:szCs w:val="24"/>
          <w:lang w:eastAsia="ru-RU"/>
        </w:rPr>
        <w:t>мнений и координация различных позиций в сотрудничестве, стремление к более точному выражению собственного мнения и позиции, умение задавать вопросы.</w:t>
      </w:r>
    </w:p>
    <w:p w:rsidR="00686B40" w:rsidRPr="002054A8" w:rsidRDefault="00686B40" w:rsidP="002603F7">
      <w:pPr>
        <w:widowControl w:val="0"/>
        <w:shd w:val="clear" w:color="auto" w:fill="FFFFFF"/>
        <w:tabs>
          <w:tab w:val="left" w:leader="dot" w:pos="826"/>
        </w:tabs>
        <w:autoSpaceDE w:val="0"/>
        <w:autoSpaceDN w:val="0"/>
        <w:adjustRightInd w:val="0"/>
        <w:spacing w:after="0" w:line="240" w:lineRule="auto"/>
        <w:ind w:left="480"/>
        <w:jc w:val="both"/>
        <w:rPr>
          <w:rFonts w:ascii="Times New Roman" w:eastAsia="Times New Roman" w:hAnsi="Times New Roman" w:cs="Times New Roman"/>
          <w:i/>
          <w:sz w:val="24"/>
          <w:szCs w:val="24"/>
          <w:lang w:eastAsia="ru-RU"/>
        </w:rPr>
      </w:pP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i/>
          <w:spacing w:val="-1"/>
          <w:sz w:val="24"/>
          <w:szCs w:val="24"/>
          <w:lang w:eastAsia="ru-RU"/>
        </w:rPr>
        <w:t>Выпускник на уровне начального общего образования:</w:t>
      </w:r>
    </w:p>
    <w:p w:rsidR="00686B40" w:rsidRPr="002054A8" w:rsidRDefault="00686B40" w:rsidP="003A6C27">
      <w:pPr>
        <w:widowControl w:val="0"/>
        <w:numPr>
          <w:ilvl w:val="0"/>
          <w:numId w:val="65"/>
        </w:numPr>
        <w:shd w:val="clear" w:color="auto" w:fill="FFFFFF"/>
        <w:autoSpaceDE w:val="0"/>
        <w:autoSpaceDN w:val="0"/>
        <w:adjustRightInd w:val="0"/>
        <w:spacing w:after="0" w:line="240" w:lineRule="auto"/>
        <w:ind w:left="293"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научится   осознавать    безошибочное    письмо   как   одно   из    проявлений </w:t>
      </w:r>
      <w:r w:rsidRPr="002054A8">
        <w:rPr>
          <w:rFonts w:ascii="Times New Roman" w:eastAsia="Times New Roman" w:hAnsi="Times New Roman" w:cs="Times New Roman"/>
          <w:spacing w:val="-1"/>
          <w:sz w:val="24"/>
          <w:szCs w:val="24"/>
          <w:lang w:eastAsia="ru-RU"/>
        </w:rPr>
        <w:t>собственного уровня культуры;</w:t>
      </w:r>
    </w:p>
    <w:p w:rsidR="00686B40" w:rsidRPr="002054A8" w:rsidRDefault="00686B40" w:rsidP="003A6C27">
      <w:pPr>
        <w:widowControl w:val="0"/>
        <w:numPr>
          <w:ilvl w:val="0"/>
          <w:numId w:val="73"/>
        </w:numPr>
        <w:shd w:val="clear" w:color="auto" w:fill="FFFFFF"/>
        <w:autoSpaceDE w:val="0"/>
        <w:autoSpaceDN w:val="0"/>
        <w:adjustRightInd w:val="0"/>
        <w:spacing w:after="0" w:line="240" w:lineRule="auto"/>
        <w:ind w:left="284"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сможет применять орфографические правила и правила постановки знаков препинания (в объеме изученного) при записи собственных и предложенных </w:t>
      </w:r>
      <w:r w:rsidRPr="002054A8">
        <w:rPr>
          <w:rFonts w:ascii="Times New Roman" w:eastAsia="Times New Roman" w:hAnsi="Times New Roman" w:cs="Times New Roman"/>
          <w:spacing w:val="-3"/>
          <w:sz w:val="24"/>
          <w:szCs w:val="24"/>
          <w:lang w:eastAsia="ru-RU"/>
        </w:rPr>
        <w:t xml:space="preserve">текстов, </w:t>
      </w:r>
      <w:r w:rsidRPr="002054A8">
        <w:rPr>
          <w:rFonts w:ascii="Times New Roman" w:eastAsia="Times New Roman" w:hAnsi="Times New Roman" w:cs="Times New Roman"/>
          <w:sz w:val="24"/>
          <w:szCs w:val="24"/>
          <w:lang w:eastAsia="ru-RU"/>
        </w:rPr>
        <w:t xml:space="preserve">овладеет умением проверять </w:t>
      </w:r>
      <w:proofErr w:type="gramStart"/>
      <w:r w:rsidRPr="002054A8">
        <w:rPr>
          <w:rFonts w:ascii="Times New Roman" w:eastAsia="Times New Roman" w:hAnsi="Times New Roman" w:cs="Times New Roman"/>
          <w:sz w:val="24"/>
          <w:szCs w:val="24"/>
          <w:lang w:eastAsia="ru-RU"/>
        </w:rPr>
        <w:t>написанное</w:t>
      </w:r>
      <w:proofErr w:type="gramEnd"/>
      <w:r w:rsidRPr="002054A8">
        <w:rPr>
          <w:rFonts w:ascii="Times New Roman" w:eastAsia="Times New Roman" w:hAnsi="Times New Roman" w:cs="Times New Roman"/>
          <w:sz w:val="24"/>
          <w:szCs w:val="24"/>
          <w:lang w:eastAsia="ru-RU"/>
        </w:rPr>
        <w:t>;</w:t>
      </w:r>
    </w:p>
    <w:p w:rsidR="00686B40" w:rsidRPr="002054A8" w:rsidRDefault="00686B40" w:rsidP="003A6C27">
      <w:pPr>
        <w:widowControl w:val="0"/>
        <w:numPr>
          <w:ilvl w:val="0"/>
          <w:numId w:val="73"/>
        </w:numPr>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получит первоначальные представления о системе и структуре русского </w:t>
      </w:r>
      <w:r w:rsidRPr="002054A8">
        <w:rPr>
          <w:rFonts w:ascii="Times New Roman" w:eastAsia="Times New Roman" w:hAnsi="Times New Roman" w:cs="Times New Roman"/>
          <w:spacing w:val="-1"/>
          <w:sz w:val="24"/>
          <w:szCs w:val="24"/>
          <w:lang w:eastAsia="ru-RU"/>
        </w:rPr>
        <w:t xml:space="preserve"> языка;</w:t>
      </w:r>
    </w:p>
    <w:p w:rsidR="00686B40" w:rsidRPr="002054A8" w:rsidRDefault="00686B40" w:rsidP="003A6C27">
      <w:pPr>
        <w:widowControl w:val="0"/>
        <w:numPr>
          <w:ilvl w:val="0"/>
          <w:numId w:val="74"/>
        </w:numPr>
        <w:shd w:val="clear" w:color="auto" w:fill="FFFFFF"/>
        <w:autoSpaceDE w:val="0"/>
        <w:autoSpaceDN w:val="0"/>
        <w:adjustRightInd w:val="0"/>
        <w:spacing w:after="0" w:line="240" w:lineRule="auto"/>
        <w:ind w:left="284" w:right="47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познакомится с разделами изучения языка - фонетикой и графикой, лексикой, словообразованием (</w:t>
      </w:r>
      <w:proofErr w:type="spellStart"/>
      <w:r w:rsidRPr="002054A8">
        <w:rPr>
          <w:rFonts w:ascii="Times New Roman" w:eastAsia="Times New Roman" w:hAnsi="Times New Roman" w:cs="Times New Roman"/>
          <w:sz w:val="24"/>
          <w:szCs w:val="24"/>
          <w:lang w:eastAsia="ru-RU"/>
        </w:rPr>
        <w:t>морфемикой</w:t>
      </w:r>
      <w:proofErr w:type="spellEnd"/>
      <w:r w:rsidRPr="002054A8">
        <w:rPr>
          <w:rFonts w:ascii="Times New Roman" w:eastAsia="Times New Roman" w:hAnsi="Times New Roman" w:cs="Times New Roman"/>
          <w:sz w:val="24"/>
          <w:szCs w:val="24"/>
          <w:lang w:eastAsia="ru-RU"/>
        </w:rPr>
        <w:t>), морфологией и синтаксисом; в объеме содержания курса;</w:t>
      </w:r>
    </w:p>
    <w:p w:rsidR="00686B40" w:rsidRPr="002054A8" w:rsidRDefault="00686B40" w:rsidP="003A6C27">
      <w:pPr>
        <w:widowControl w:val="0"/>
        <w:numPr>
          <w:ilvl w:val="0"/>
          <w:numId w:val="74"/>
        </w:numPr>
        <w:shd w:val="clear" w:color="auto" w:fill="FFFFFF"/>
        <w:autoSpaceDE w:val="0"/>
        <w:autoSpaceDN w:val="0"/>
        <w:adjustRightInd w:val="0"/>
        <w:spacing w:after="0" w:line="240" w:lineRule="auto"/>
        <w:ind w:left="284" w:right="46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научится находить, характеризовать, сравнивать, классифицировать такие языковые единицы, как звук, буква, часть слова, часть речи, член предложения, простое предложение, что послужит основой для дальнейшего формирования </w:t>
      </w:r>
      <w:proofErr w:type="spellStart"/>
      <w:r w:rsidRPr="002054A8">
        <w:rPr>
          <w:rFonts w:ascii="Times New Roman" w:eastAsia="Times New Roman" w:hAnsi="Times New Roman" w:cs="Times New Roman"/>
          <w:sz w:val="24"/>
          <w:szCs w:val="24"/>
          <w:lang w:eastAsia="ru-RU"/>
        </w:rPr>
        <w:t>общеучебных</w:t>
      </w:r>
      <w:proofErr w:type="spellEnd"/>
      <w:r w:rsidRPr="002054A8">
        <w:rPr>
          <w:rFonts w:ascii="Times New Roman" w:eastAsia="Times New Roman" w:hAnsi="Times New Roman" w:cs="Times New Roman"/>
          <w:sz w:val="24"/>
          <w:szCs w:val="24"/>
          <w:lang w:eastAsia="ru-RU"/>
        </w:rPr>
        <w:t xml:space="preserve">, логических и познавательных (символико-моделирующих) </w:t>
      </w:r>
      <w:r w:rsidRPr="002054A8">
        <w:rPr>
          <w:rFonts w:ascii="Times New Roman" w:eastAsia="Times New Roman" w:hAnsi="Times New Roman" w:cs="Times New Roman"/>
          <w:spacing w:val="-1"/>
          <w:sz w:val="24"/>
          <w:szCs w:val="24"/>
          <w:lang w:eastAsia="ru-RU"/>
        </w:rPr>
        <w:t>универсальных учебных действий с языковыми единицами.</w:t>
      </w:r>
    </w:p>
    <w:p w:rsidR="00686B40" w:rsidRPr="002054A8" w:rsidRDefault="00686B40" w:rsidP="002603F7">
      <w:pPr>
        <w:widowControl w:val="0"/>
        <w:shd w:val="clear" w:color="auto" w:fill="FFFFFF"/>
        <w:tabs>
          <w:tab w:val="left" w:leader="dot" w:pos="826"/>
        </w:tabs>
        <w:autoSpaceDE w:val="0"/>
        <w:autoSpaceDN w:val="0"/>
        <w:adjustRightInd w:val="0"/>
        <w:spacing w:after="0" w:line="240" w:lineRule="auto"/>
        <w:ind w:left="284" w:right="447" w:hanging="5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В   результате   изучения   курса   у   выпускников,   освоивших   основную образовательную программу начального общего образования, будет сформирован учебно-познавательный интерес к новому учебному материалу и способам решения новой языковой задачи, что заложит основы успешной учебной деятельности при продолжении изучения курса русского языка и родного языка на следующем уровне образования. </w:t>
      </w:r>
    </w:p>
    <w:p w:rsidR="00686B40" w:rsidRPr="002054A8" w:rsidRDefault="00686B40" w:rsidP="002603F7">
      <w:pPr>
        <w:widowControl w:val="0"/>
        <w:shd w:val="clear" w:color="auto" w:fill="FFFFFF"/>
        <w:autoSpaceDE w:val="0"/>
        <w:autoSpaceDN w:val="0"/>
        <w:adjustRightInd w:val="0"/>
        <w:spacing w:before="10" w:after="0" w:line="240" w:lineRule="auto"/>
        <w:ind w:left="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Раздел «Фонетика и графика»</w:t>
      </w:r>
    </w:p>
    <w:p w:rsidR="00686B40" w:rsidRPr="002054A8" w:rsidRDefault="00686B40" w:rsidP="002603F7">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2"/>
          <w:sz w:val="24"/>
          <w:szCs w:val="24"/>
          <w:lang w:eastAsia="ru-RU"/>
        </w:rPr>
        <w:t>Выпускник научится:</w:t>
      </w:r>
    </w:p>
    <w:p w:rsidR="00686B40" w:rsidRPr="002054A8" w:rsidRDefault="00686B40" w:rsidP="003A6C27">
      <w:pPr>
        <w:widowControl w:val="0"/>
        <w:numPr>
          <w:ilvl w:val="0"/>
          <w:numId w:val="75"/>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5"/>
          <w:sz w:val="24"/>
          <w:szCs w:val="24"/>
          <w:lang w:eastAsia="ru-RU"/>
        </w:rPr>
        <w:t>различать звуки и буквы;</w:t>
      </w:r>
    </w:p>
    <w:p w:rsidR="00686B40" w:rsidRPr="002054A8" w:rsidRDefault="00686B40" w:rsidP="003A6C27">
      <w:pPr>
        <w:widowControl w:val="0"/>
        <w:numPr>
          <w:ilvl w:val="0"/>
          <w:numId w:val="75"/>
        </w:numPr>
        <w:shd w:val="clear" w:color="auto" w:fill="FFFFFF"/>
        <w:autoSpaceDE w:val="0"/>
        <w:autoSpaceDN w:val="0"/>
        <w:adjustRightInd w:val="0"/>
        <w:spacing w:before="5" w:after="0" w:line="240" w:lineRule="auto"/>
        <w:ind w:left="288"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характеризовать    звуки    русского    языка:    гласные    ударные/безударные; согласные  твёрдые/мягкие,   парные/непарные   твёрдые  и  мягкие;   согласные </w:t>
      </w:r>
      <w:r w:rsidRPr="002054A8">
        <w:rPr>
          <w:rFonts w:ascii="Times New Roman" w:eastAsia="Times New Roman" w:hAnsi="Times New Roman" w:cs="Times New Roman"/>
          <w:spacing w:val="-1"/>
          <w:sz w:val="24"/>
          <w:szCs w:val="24"/>
          <w:lang w:eastAsia="ru-RU"/>
        </w:rPr>
        <w:t>звонкие/глухие, парные/непарные звонкие и глухие;</w:t>
      </w:r>
    </w:p>
    <w:p w:rsidR="00686B40" w:rsidRPr="002054A8" w:rsidRDefault="00686B40" w:rsidP="003A6C27">
      <w:pPr>
        <w:widowControl w:val="0"/>
        <w:numPr>
          <w:ilvl w:val="0"/>
          <w:numId w:val="76"/>
        </w:numPr>
        <w:shd w:val="clear" w:color="auto" w:fill="FFFFFF"/>
        <w:autoSpaceDE w:val="0"/>
        <w:autoSpaceDN w:val="0"/>
        <w:adjustRightInd w:val="0"/>
        <w:spacing w:after="0" w:line="240" w:lineRule="auto"/>
        <w:ind w:left="293"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 xml:space="preserve">пользоваться русским алфавитом на основе знания последовательности букв в </w:t>
      </w:r>
      <w:r w:rsidRPr="002054A8">
        <w:rPr>
          <w:rFonts w:ascii="Times New Roman" w:eastAsia="Times New Roman" w:hAnsi="Times New Roman" w:cs="Times New Roman"/>
          <w:sz w:val="24"/>
          <w:szCs w:val="24"/>
          <w:lang w:eastAsia="ru-RU"/>
        </w:rPr>
        <w:t xml:space="preserve">нем </w:t>
      </w:r>
      <w:r w:rsidRPr="002054A8">
        <w:rPr>
          <w:rFonts w:ascii="Times New Roman" w:eastAsia="Times New Roman" w:hAnsi="Times New Roman" w:cs="Times New Roman"/>
          <w:sz w:val="24"/>
          <w:szCs w:val="24"/>
          <w:lang w:eastAsia="ru-RU"/>
        </w:rPr>
        <w:lastRenderedPageBreak/>
        <w:t xml:space="preserve">для упорядочивания слов и поиска необходимой информации в различных </w:t>
      </w:r>
      <w:r w:rsidRPr="002054A8">
        <w:rPr>
          <w:rFonts w:ascii="Times New Roman" w:eastAsia="Times New Roman" w:hAnsi="Times New Roman" w:cs="Times New Roman"/>
          <w:spacing w:val="-1"/>
          <w:sz w:val="24"/>
          <w:szCs w:val="24"/>
          <w:lang w:eastAsia="ru-RU"/>
        </w:rPr>
        <w:t>словарях и справочниках.</w:t>
      </w:r>
    </w:p>
    <w:p w:rsidR="00686B40" w:rsidRPr="002054A8" w:rsidRDefault="00686B40" w:rsidP="002603F7">
      <w:pPr>
        <w:widowControl w:val="0"/>
        <w:shd w:val="clear" w:color="auto" w:fill="FFFFFF"/>
        <w:autoSpaceDE w:val="0"/>
        <w:autoSpaceDN w:val="0"/>
        <w:adjustRightInd w:val="0"/>
        <w:spacing w:after="0" w:line="240" w:lineRule="auto"/>
        <w:ind w:left="288"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sz w:val="24"/>
          <w:szCs w:val="24"/>
          <w:lang w:eastAsia="ru-RU"/>
        </w:rPr>
        <w:t>Выпускник получит возможность научиться</w:t>
      </w:r>
      <w:r w:rsidRPr="002054A8">
        <w:rPr>
          <w:rFonts w:ascii="Times New Roman" w:eastAsia="Times New Roman" w:hAnsi="Times New Roman" w:cs="Times New Roman"/>
          <w:b/>
          <w:bCs/>
          <w:sz w:val="24"/>
          <w:szCs w:val="24"/>
          <w:lang w:eastAsia="ru-RU"/>
        </w:rPr>
        <w:t xml:space="preserve"> </w:t>
      </w:r>
      <w:r w:rsidRPr="002054A8">
        <w:rPr>
          <w:rFonts w:ascii="Times New Roman" w:eastAsia="Times New Roman" w:hAnsi="Times New Roman" w:cs="Times New Roman"/>
          <w:sz w:val="24"/>
          <w:szCs w:val="24"/>
          <w:lang w:eastAsia="ru-RU"/>
        </w:rPr>
        <w:t>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w:t>
      </w:r>
    </w:p>
    <w:p w:rsidR="00686B40" w:rsidRPr="002054A8" w:rsidRDefault="00686B40" w:rsidP="002603F7">
      <w:pPr>
        <w:widowControl w:val="0"/>
        <w:shd w:val="clear" w:color="auto" w:fill="FFFFFF"/>
        <w:autoSpaceDE w:val="0"/>
        <w:autoSpaceDN w:val="0"/>
        <w:adjustRightInd w:val="0"/>
        <w:spacing w:before="5" w:after="0" w:line="240" w:lineRule="auto"/>
        <w:ind w:left="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Раздел «Орфоэпия»</w:t>
      </w:r>
    </w:p>
    <w:p w:rsidR="00686B40" w:rsidRPr="002054A8" w:rsidRDefault="00686B40" w:rsidP="002603F7">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i/>
          <w:sz w:val="24"/>
          <w:szCs w:val="24"/>
          <w:lang w:eastAsia="ru-RU"/>
        </w:rPr>
      </w:pPr>
      <w:r w:rsidRPr="002054A8">
        <w:rPr>
          <w:rFonts w:ascii="Times New Roman" w:eastAsia="Times New Roman" w:hAnsi="Times New Roman" w:cs="Times New Roman"/>
          <w:b/>
          <w:bCs/>
          <w:i/>
          <w:spacing w:val="-1"/>
          <w:sz w:val="24"/>
          <w:szCs w:val="24"/>
          <w:lang w:eastAsia="ru-RU"/>
        </w:rPr>
        <w:t>Выпускник получит возможность научиться</w:t>
      </w:r>
      <w:r w:rsidRPr="002054A8">
        <w:rPr>
          <w:rFonts w:ascii="Times New Roman" w:eastAsia="Times New Roman" w:hAnsi="Times New Roman" w:cs="Times New Roman"/>
          <w:bCs/>
          <w:i/>
          <w:spacing w:val="-1"/>
          <w:sz w:val="24"/>
          <w:szCs w:val="24"/>
          <w:lang w:eastAsia="ru-RU"/>
        </w:rPr>
        <w:t>:</w:t>
      </w:r>
    </w:p>
    <w:p w:rsidR="00686B40" w:rsidRPr="002054A8" w:rsidRDefault="00686B40" w:rsidP="003A6C27">
      <w:pPr>
        <w:widowControl w:val="0"/>
        <w:numPr>
          <w:ilvl w:val="0"/>
          <w:numId w:val="76"/>
        </w:numPr>
        <w:shd w:val="clear" w:color="auto" w:fill="FFFFFF"/>
        <w:autoSpaceDE w:val="0"/>
        <w:autoSpaceDN w:val="0"/>
        <w:adjustRightInd w:val="0"/>
        <w:spacing w:after="0" w:line="240" w:lineRule="auto"/>
        <w:ind w:left="283"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соблюдать нормы русского и родного литературного языка в собственной речи  и  оценивать   соблюдение  этих  норм  в  речи  собеседников  (в   объёме </w:t>
      </w:r>
      <w:r w:rsidRPr="002054A8">
        <w:rPr>
          <w:rFonts w:ascii="Times New Roman" w:eastAsia="Times New Roman" w:hAnsi="Times New Roman" w:cs="Times New Roman"/>
          <w:spacing w:val="-2"/>
          <w:sz w:val="24"/>
          <w:szCs w:val="24"/>
          <w:lang w:eastAsia="ru-RU"/>
        </w:rPr>
        <w:t>представленного в учебнике материала);</w:t>
      </w:r>
    </w:p>
    <w:p w:rsidR="00686B40" w:rsidRPr="002054A8" w:rsidRDefault="00686B40" w:rsidP="003A6C27">
      <w:pPr>
        <w:widowControl w:val="0"/>
        <w:numPr>
          <w:ilvl w:val="0"/>
          <w:numId w:val="76"/>
        </w:numPr>
        <w:shd w:val="clear" w:color="auto" w:fill="FFFFFF"/>
        <w:autoSpaceDE w:val="0"/>
        <w:autoSpaceDN w:val="0"/>
        <w:adjustRightInd w:val="0"/>
        <w:spacing w:after="0" w:line="240" w:lineRule="auto"/>
        <w:ind w:left="293"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находить    при    сомнении    в    правильности    постановки   ударения    или произношения   слова   ответ   самостоятельно   (по   словарю   учебника)   либо обращаться за помощью к учителю, родителям и др.</w:t>
      </w:r>
    </w:p>
    <w:p w:rsidR="00686B40" w:rsidRPr="002054A8" w:rsidRDefault="00686B40" w:rsidP="002603F7">
      <w:pPr>
        <w:widowControl w:val="0"/>
        <w:shd w:val="clear" w:color="auto" w:fill="FFFFFF"/>
        <w:autoSpaceDE w:val="0"/>
        <w:autoSpaceDN w:val="0"/>
        <w:adjustRightInd w:val="0"/>
        <w:spacing w:before="10" w:after="0" w:line="240" w:lineRule="auto"/>
        <w:ind w:left="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Раздел «Состав слова (</w:t>
      </w:r>
      <w:proofErr w:type="spellStart"/>
      <w:r w:rsidRPr="002054A8">
        <w:rPr>
          <w:rFonts w:ascii="Times New Roman" w:eastAsia="Times New Roman" w:hAnsi="Times New Roman" w:cs="Times New Roman"/>
          <w:b/>
          <w:bCs/>
          <w:sz w:val="24"/>
          <w:szCs w:val="24"/>
          <w:lang w:eastAsia="ru-RU"/>
        </w:rPr>
        <w:t>морфемика</w:t>
      </w:r>
      <w:proofErr w:type="spellEnd"/>
      <w:r w:rsidRPr="002054A8">
        <w:rPr>
          <w:rFonts w:ascii="Times New Roman" w:eastAsia="Times New Roman" w:hAnsi="Times New Roman" w:cs="Times New Roman"/>
          <w:b/>
          <w:bCs/>
          <w:sz w:val="24"/>
          <w:szCs w:val="24"/>
          <w:lang w:eastAsia="ru-RU"/>
        </w:rPr>
        <w:t>)»</w:t>
      </w:r>
    </w:p>
    <w:p w:rsidR="00686B40" w:rsidRPr="002054A8" w:rsidRDefault="00686B40" w:rsidP="002603F7">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2"/>
          <w:sz w:val="24"/>
          <w:szCs w:val="24"/>
          <w:lang w:eastAsia="ru-RU"/>
        </w:rPr>
        <w:t>Выпускник научится:</w:t>
      </w:r>
    </w:p>
    <w:p w:rsidR="00686B40" w:rsidRPr="002054A8" w:rsidRDefault="00686B40" w:rsidP="003A6C27">
      <w:pPr>
        <w:widowControl w:val="0"/>
        <w:numPr>
          <w:ilvl w:val="0"/>
          <w:numId w:val="76"/>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различать изменяемые и неизменяемые слова;</w:t>
      </w:r>
    </w:p>
    <w:p w:rsidR="00686B40" w:rsidRPr="002054A8" w:rsidRDefault="00686B40" w:rsidP="003A6C27">
      <w:pPr>
        <w:widowControl w:val="0"/>
        <w:numPr>
          <w:ilvl w:val="0"/>
          <w:numId w:val="76"/>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различать родственные (однокоренные) слова и формы слова;</w:t>
      </w:r>
    </w:p>
    <w:p w:rsidR="00686B40" w:rsidRPr="002054A8" w:rsidRDefault="00686B40" w:rsidP="003A6C27">
      <w:pPr>
        <w:widowControl w:val="0"/>
        <w:numPr>
          <w:ilvl w:val="0"/>
          <w:numId w:val="76"/>
        </w:numPr>
        <w:shd w:val="clear" w:color="auto" w:fill="FFFFFF"/>
        <w:autoSpaceDE w:val="0"/>
        <w:autoSpaceDN w:val="0"/>
        <w:adjustRightInd w:val="0"/>
        <w:spacing w:after="0" w:line="240" w:lineRule="auto"/>
        <w:ind w:left="288"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находить в словах с однозначно выделяемыми морфемами окончание, корень, </w:t>
      </w:r>
      <w:r w:rsidRPr="002054A8">
        <w:rPr>
          <w:rFonts w:ascii="Times New Roman" w:eastAsia="Times New Roman" w:hAnsi="Times New Roman" w:cs="Times New Roman"/>
          <w:spacing w:val="-2"/>
          <w:sz w:val="24"/>
          <w:szCs w:val="24"/>
          <w:lang w:eastAsia="ru-RU"/>
        </w:rPr>
        <w:t>приставку, суффикс.</w:t>
      </w:r>
    </w:p>
    <w:p w:rsidR="00686B40" w:rsidRPr="002054A8" w:rsidRDefault="00686B40" w:rsidP="002603F7">
      <w:pPr>
        <w:widowControl w:val="0"/>
        <w:shd w:val="clear" w:color="auto" w:fill="FFFFFF"/>
        <w:autoSpaceDE w:val="0"/>
        <w:autoSpaceDN w:val="0"/>
        <w:adjustRightInd w:val="0"/>
        <w:spacing w:after="0" w:line="240" w:lineRule="auto"/>
        <w:ind w:left="288" w:right="447"/>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z w:val="24"/>
          <w:szCs w:val="24"/>
          <w:lang w:eastAsia="ru-RU"/>
        </w:rPr>
        <w:t>Выпускник получит возможность научиться</w:t>
      </w:r>
    </w:p>
    <w:p w:rsidR="00686B40" w:rsidRPr="002054A8" w:rsidRDefault="00686B40" w:rsidP="003A6C27">
      <w:pPr>
        <w:widowControl w:val="0"/>
        <w:numPr>
          <w:ilvl w:val="0"/>
          <w:numId w:val="77"/>
        </w:numPr>
        <w:shd w:val="clear" w:color="auto" w:fill="FFFFFF"/>
        <w:autoSpaceDE w:val="0"/>
        <w:autoSpaceDN w:val="0"/>
        <w:adjustRightInd w:val="0"/>
        <w:spacing w:after="0" w:line="240" w:lineRule="auto"/>
        <w:ind w:left="284"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 xml:space="preserve">выполнять  морфемный   анализ   слова  в   соответствии   с   предложенным учебником алгоритмом, оценивать правильность его выполнения; </w:t>
      </w:r>
    </w:p>
    <w:p w:rsidR="00686B40" w:rsidRPr="002054A8" w:rsidRDefault="00686B40" w:rsidP="003A6C27">
      <w:pPr>
        <w:widowControl w:val="0"/>
        <w:numPr>
          <w:ilvl w:val="0"/>
          <w:numId w:val="77"/>
        </w:numPr>
        <w:shd w:val="clear" w:color="auto" w:fill="FFFFFF"/>
        <w:autoSpaceDE w:val="0"/>
        <w:autoSpaceDN w:val="0"/>
        <w:adjustRightInd w:val="0"/>
        <w:spacing w:after="0" w:line="240" w:lineRule="auto"/>
        <w:ind w:left="284"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использовать результаты выполненного морфемного анализа для решения орфографических и/или речевых задач.</w:t>
      </w:r>
    </w:p>
    <w:p w:rsidR="00686B40" w:rsidRPr="002054A8" w:rsidRDefault="00686B40" w:rsidP="002603F7">
      <w:pPr>
        <w:widowControl w:val="0"/>
        <w:shd w:val="clear" w:color="auto" w:fill="FFFFFF"/>
        <w:autoSpaceDE w:val="0"/>
        <w:autoSpaceDN w:val="0"/>
        <w:adjustRightInd w:val="0"/>
        <w:spacing w:before="10" w:after="0" w:line="240" w:lineRule="auto"/>
        <w:ind w:left="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Раздел «Лексика»</w:t>
      </w:r>
    </w:p>
    <w:p w:rsidR="00686B40" w:rsidRPr="002054A8" w:rsidRDefault="00686B40" w:rsidP="002603F7">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2"/>
          <w:sz w:val="24"/>
          <w:szCs w:val="24"/>
          <w:lang w:eastAsia="ru-RU"/>
        </w:rPr>
        <w:t>Выпускник научится:</w:t>
      </w:r>
    </w:p>
    <w:p w:rsidR="00686B40" w:rsidRPr="002054A8" w:rsidRDefault="00686B40" w:rsidP="003A6C27">
      <w:pPr>
        <w:widowControl w:val="0"/>
        <w:numPr>
          <w:ilvl w:val="0"/>
          <w:numId w:val="78"/>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выявлять слова, значение которых требует уточнения;</w:t>
      </w:r>
    </w:p>
    <w:p w:rsidR="00686B40" w:rsidRPr="002054A8" w:rsidRDefault="00686B40" w:rsidP="003A6C27">
      <w:pPr>
        <w:widowControl w:val="0"/>
        <w:numPr>
          <w:ilvl w:val="0"/>
          <w:numId w:val="78"/>
        </w:numPr>
        <w:shd w:val="clear" w:color="auto" w:fill="FFFFFF"/>
        <w:autoSpaceDE w:val="0"/>
        <w:autoSpaceDN w:val="0"/>
        <w:adjustRightInd w:val="0"/>
        <w:spacing w:before="5" w:after="0" w:line="240" w:lineRule="auto"/>
        <w:ind w:left="29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определять значение слова по тексту или уточнять с помощью толкового </w:t>
      </w:r>
      <w:r w:rsidRPr="002054A8">
        <w:rPr>
          <w:rFonts w:ascii="Times New Roman" w:eastAsia="Times New Roman" w:hAnsi="Times New Roman" w:cs="Times New Roman"/>
          <w:spacing w:val="-3"/>
          <w:sz w:val="24"/>
          <w:szCs w:val="24"/>
          <w:lang w:eastAsia="ru-RU"/>
        </w:rPr>
        <w:t>словаря</w:t>
      </w:r>
    </w:p>
    <w:p w:rsidR="00686B40" w:rsidRPr="002054A8" w:rsidRDefault="00686B40" w:rsidP="003A6C27">
      <w:pPr>
        <w:widowControl w:val="0"/>
        <w:numPr>
          <w:ilvl w:val="0"/>
          <w:numId w:val="79"/>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подбирать синонимы для устранения повторов в тексте.</w:t>
      </w:r>
    </w:p>
    <w:p w:rsidR="00686B40" w:rsidRPr="002054A8" w:rsidRDefault="00686B40" w:rsidP="002603F7">
      <w:pPr>
        <w:widowControl w:val="0"/>
        <w:shd w:val="clear" w:color="auto" w:fill="FFFFFF"/>
        <w:autoSpaceDE w:val="0"/>
        <w:autoSpaceDN w:val="0"/>
        <w:adjustRightInd w:val="0"/>
        <w:spacing w:before="5" w:after="0" w:line="240" w:lineRule="auto"/>
        <w:jc w:val="both"/>
        <w:rPr>
          <w:rFonts w:ascii="Times New Roman" w:eastAsia="Times New Roman" w:hAnsi="Times New Roman" w:cs="Times New Roman"/>
          <w:bCs/>
          <w:i/>
          <w:iCs/>
          <w:sz w:val="24"/>
          <w:szCs w:val="24"/>
          <w:lang w:eastAsia="ru-RU"/>
        </w:rPr>
      </w:pPr>
      <w:r w:rsidRPr="002054A8">
        <w:rPr>
          <w:rFonts w:ascii="Times New Roman" w:eastAsia="Times New Roman" w:hAnsi="Times New Roman" w:cs="Times New Roman"/>
          <w:bCs/>
          <w:i/>
          <w:sz w:val="24"/>
          <w:szCs w:val="24"/>
          <w:lang w:eastAsia="ru-RU"/>
        </w:rPr>
        <w:t xml:space="preserve">     Выпускник получит возможность научиться: </w:t>
      </w:r>
    </w:p>
    <w:p w:rsidR="00686B40" w:rsidRPr="002054A8" w:rsidRDefault="00686B40" w:rsidP="003A6C27">
      <w:pPr>
        <w:widowControl w:val="0"/>
        <w:numPr>
          <w:ilvl w:val="0"/>
          <w:numId w:val="79"/>
        </w:numPr>
        <w:shd w:val="clear" w:color="auto" w:fill="FFFFFF"/>
        <w:autoSpaceDE w:val="0"/>
        <w:autoSpaceDN w:val="0"/>
        <w:adjustRightInd w:val="0"/>
        <w:spacing w:before="5"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подбирать   антонимы   для   точной   характеристики   предметов   при   их сравнении;</w:t>
      </w:r>
    </w:p>
    <w:p w:rsidR="00686B40" w:rsidRPr="002054A8" w:rsidRDefault="00686B40" w:rsidP="003A6C27">
      <w:pPr>
        <w:widowControl w:val="0"/>
        <w:numPr>
          <w:ilvl w:val="0"/>
          <w:numId w:val="79"/>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различать употребление в тексте слов в прямом и переносном значении (простые случаи);</w:t>
      </w:r>
    </w:p>
    <w:p w:rsidR="00686B40" w:rsidRPr="002054A8" w:rsidRDefault="00686B40" w:rsidP="003A6C27">
      <w:pPr>
        <w:widowControl w:val="0"/>
        <w:numPr>
          <w:ilvl w:val="0"/>
          <w:numId w:val="79"/>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pacing w:val="-1"/>
          <w:sz w:val="24"/>
          <w:szCs w:val="24"/>
          <w:lang w:eastAsia="ru-RU"/>
        </w:rPr>
        <w:t>оценивать уместность использования слов в тексте;</w:t>
      </w:r>
    </w:p>
    <w:p w:rsidR="00686B40" w:rsidRPr="002054A8" w:rsidRDefault="00686B40" w:rsidP="003A6C27">
      <w:pPr>
        <w:widowControl w:val="0"/>
        <w:numPr>
          <w:ilvl w:val="0"/>
          <w:numId w:val="79"/>
        </w:numPr>
        <w:shd w:val="clear" w:color="auto" w:fill="FFFFFF"/>
        <w:autoSpaceDE w:val="0"/>
        <w:autoSpaceDN w:val="0"/>
        <w:adjustRightInd w:val="0"/>
        <w:spacing w:after="0" w:line="240" w:lineRule="auto"/>
        <w:ind w:left="284"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 xml:space="preserve">выбирать     слова    из    ряда    </w:t>
      </w:r>
      <w:proofErr w:type="gramStart"/>
      <w:r w:rsidRPr="002054A8">
        <w:rPr>
          <w:rFonts w:ascii="Times New Roman" w:eastAsia="Times New Roman" w:hAnsi="Times New Roman" w:cs="Times New Roman"/>
          <w:iCs/>
          <w:sz w:val="24"/>
          <w:szCs w:val="24"/>
          <w:lang w:eastAsia="ru-RU"/>
        </w:rPr>
        <w:t>предложенных</w:t>
      </w:r>
      <w:proofErr w:type="gramEnd"/>
      <w:r w:rsidRPr="002054A8">
        <w:rPr>
          <w:rFonts w:ascii="Times New Roman" w:eastAsia="Times New Roman" w:hAnsi="Times New Roman" w:cs="Times New Roman"/>
          <w:iCs/>
          <w:sz w:val="24"/>
          <w:szCs w:val="24"/>
          <w:lang w:eastAsia="ru-RU"/>
        </w:rPr>
        <w:t xml:space="preserve">    для    успешного    решения коммуникативной задачи.</w:t>
      </w:r>
    </w:p>
    <w:p w:rsidR="00686B40" w:rsidRPr="002054A8" w:rsidRDefault="00686B40" w:rsidP="002603F7">
      <w:pPr>
        <w:widowControl w:val="0"/>
        <w:shd w:val="clear" w:color="auto" w:fill="FFFFFF"/>
        <w:autoSpaceDE w:val="0"/>
        <w:autoSpaceDN w:val="0"/>
        <w:adjustRightInd w:val="0"/>
        <w:spacing w:before="5" w:after="0" w:line="240" w:lineRule="auto"/>
        <w:ind w:left="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Раздел «Морфология»</w:t>
      </w:r>
    </w:p>
    <w:p w:rsidR="00686B40" w:rsidRPr="002054A8" w:rsidRDefault="00686B40" w:rsidP="002603F7">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2"/>
          <w:sz w:val="24"/>
          <w:szCs w:val="24"/>
          <w:lang w:eastAsia="ru-RU"/>
        </w:rPr>
        <w:t>Выпускник научится:</w:t>
      </w:r>
    </w:p>
    <w:p w:rsidR="00686B40" w:rsidRPr="002054A8" w:rsidRDefault="00686B40" w:rsidP="003A6C27">
      <w:pPr>
        <w:widowControl w:val="0"/>
        <w:numPr>
          <w:ilvl w:val="0"/>
          <w:numId w:val="80"/>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распознавать грамматические признаки слов;</w:t>
      </w:r>
    </w:p>
    <w:p w:rsidR="00686B40" w:rsidRPr="002054A8" w:rsidRDefault="00686B40" w:rsidP="003A6C27">
      <w:pPr>
        <w:widowControl w:val="0"/>
        <w:numPr>
          <w:ilvl w:val="0"/>
          <w:numId w:val="80"/>
        </w:numPr>
        <w:shd w:val="clear" w:color="auto" w:fill="FFFFFF"/>
        <w:autoSpaceDE w:val="0"/>
        <w:autoSpaceDN w:val="0"/>
        <w:adjustRightInd w:val="0"/>
        <w:spacing w:before="5" w:after="0" w:line="240" w:lineRule="auto"/>
        <w:ind w:left="288"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с  учетом  совокупности  выявленных  признаков  (что называет,  на  какие вопросы  отвечает,  как изменяется) относить слова к определенной группе  основных   частей   речи  (имена   существительные,   имена   прилагательные, </w:t>
      </w:r>
      <w:r w:rsidRPr="002054A8">
        <w:rPr>
          <w:rFonts w:ascii="Times New Roman" w:eastAsia="Times New Roman" w:hAnsi="Times New Roman" w:cs="Times New Roman"/>
          <w:spacing w:val="-4"/>
          <w:sz w:val="24"/>
          <w:szCs w:val="24"/>
          <w:lang w:eastAsia="ru-RU"/>
        </w:rPr>
        <w:t>глаголы).</w:t>
      </w:r>
    </w:p>
    <w:p w:rsidR="00686B40" w:rsidRPr="002054A8" w:rsidRDefault="00686B40" w:rsidP="002603F7">
      <w:pPr>
        <w:widowControl w:val="0"/>
        <w:shd w:val="clear" w:color="auto" w:fill="FFFFFF"/>
        <w:autoSpaceDE w:val="0"/>
        <w:autoSpaceDN w:val="0"/>
        <w:adjustRightInd w:val="0"/>
        <w:spacing w:before="5" w:after="0" w:line="240" w:lineRule="auto"/>
        <w:ind w:left="288" w:right="447" w:hanging="4"/>
        <w:jc w:val="both"/>
        <w:rPr>
          <w:rFonts w:ascii="Times New Roman" w:eastAsia="Times New Roman" w:hAnsi="Times New Roman" w:cs="Times New Roman"/>
          <w:b/>
          <w:bCs/>
          <w:i/>
          <w:sz w:val="24"/>
          <w:szCs w:val="24"/>
          <w:lang w:eastAsia="ru-RU"/>
        </w:rPr>
      </w:pPr>
      <w:r w:rsidRPr="002054A8">
        <w:rPr>
          <w:rFonts w:ascii="Times New Roman" w:eastAsia="Times New Roman" w:hAnsi="Times New Roman" w:cs="Times New Roman"/>
          <w:b/>
          <w:bCs/>
          <w:i/>
          <w:sz w:val="24"/>
          <w:szCs w:val="24"/>
          <w:lang w:eastAsia="ru-RU"/>
        </w:rPr>
        <w:t xml:space="preserve">Выпускник получит возможность научиться: </w:t>
      </w:r>
    </w:p>
    <w:p w:rsidR="00686B40" w:rsidRPr="002054A8" w:rsidRDefault="00686B40" w:rsidP="003A6C27">
      <w:pPr>
        <w:widowControl w:val="0"/>
        <w:numPr>
          <w:ilvl w:val="0"/>
          <w:numId w:val="80"/>
        </w:numPr>
        <w:shd w:val="clear" w:color="auto" w:fill="FFFFFF"/>
        <w:autoSpaceDE w:val="0"/>
        <w:autoSpaceDN w:val="0"/>
        <w:adjustRightInd w:val="0"/>
        <w:spacing w:before="5" w:after="0" w:line="240" w:lineRule="auto"/>
        <w:ind w:left="284"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проводить    морфологический    разбор     имён     существительных,     имён прилагательных, глаголов по предложенному в учебнике алгоритму; оценивать правильность проведения морфологического разбора;</w:t>
      </w:r>
    </w:p>
    <w:p w:rsidR="00686B40" w:rsidRPr="002054A8" w:rsidRDefault="00686B40" w:rsidP="003A6C27">
      <w:pPr>
        <w:widowControl w:val="0"/>
        <w:numPr>
          <w:ilvl w:val="0"/>
          <w:numId w:val="80"/>
        </w:numPr>
        <w:shd w:val="clear" w:color="auto" w:fill="FFFFFF"/>
        <w:autoSpaceDE w:val="0"/>
        <w:autoSpaceDN w:val="0"/>
        <w:adjustRightInd w:val="0"/>
        <w:spacing w:after="0" w:line="240" w:lineRule="auto"/>
        <w:ind w:left="284"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 xml:space="preserve">находить в тексте такие части речи, как личные местоимения и наречия, предлоги вместе с существительными и личными местоимениями, к которым они относятся, союзы </w:t>
      </w:r>
      <w:r w:rsidRPr="002054A8">
        <w:rPr>
          <w:rFonts w:ascii="Times New Roman" w:eastAsia="Times New Roman" w:hAnsi="Times New Roman" w:cs="Times New Roman"/>
          <w:b/>
          <w:bCs/>
          <w:iCs/>
          <w:sz w:val="24"/>
          <w:szCs w:val="24"/>
          <w:lang w:eastAsia="ru-RU"/>
        </w:rPr>
        <w:t xml:space="preserve">и, а, но, </w:t>
      </w:r>
      <w:r w:rsidRPr="002054A8">
        <w:rPr>
          <w:rFonts w:ascii="Times New Roman" w:eastAsia="Times New Roman" w:hAnsi="Times New Roman" w:cs="Times New Roman"/>
          <w:iCs/>
          <w:sz w:val="24"/>
          <w:szCs w:val="24"/>
          <w:lang w:eastAsia="ru-RU"/>
        </w:rPr>
        <w:t xml:space="preserve">частицу </w:t>
      </w:r>
      <w:r w:rsidRPr="002054A8">
        <w:rPr>
          <w:rFonts w:ascii="Times New Roman" w:eastAsia="Times New Roman" w:hAnsi="Times New Roman" w:cs="Times New Roman"/>
          <w:b/>
          <w:bCs/>
          <w:iCs/>
          <w:sz w:val="24"/>
          <w:szCs w:val="24"/>
          <w:lang w:eastAsia="ru-RU"/>
        </w:rPr>
        <w:t xml:space="preserve">не </w:t>
      </w:r>
      <w:r w:rsidRPr="002054A8">
        <w:rPr>
          <w:rFonts w:ascii="Times New Roman" w:eastAsia="Times New Roman" w:hAnsi="Times New Roman" w:cs="Times New Roman"/>
          <w:iCs/>
          <w:sz w:val="24"/>
          <w:szCs w:val="24"/>
          <w:lang w:eastAsia="ru-RU"/>
        </w:rPr>
        <w:t xml:space="preserve">при глаголах. </w:t>
      </w:r>
    </w:p>
    <w:p w:rsidR="00686B40" w:rsidRPr="002054A8" w:rsidRDefault="00686B40" w:rsidP="002603F7">
      <w:pPr>
        <w:widowControl w:val="0"/>
        <w:shd w:val="clear" w:color="auto" w:fill="FFFFFF"/>
        <w:autoSpaceDE w:val="0"/>
        <w:autoSpaceDN w:val="0"/>
        <w:adjustRightInd w:val="0"/>
        <w:spacing w:after="0" w:line="240" w:lineRule="auto"/>
        <w:ind w:right="447"/>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b/>
          <w:bCs/>
          <w:sz w:val="24"/>
          <w:szCs w:val="24"/>
          <w:lang w:eastAsia="ru-RU"/>
        </w:rPr>
        <w:t xml:space="preserve">      Раздел «Синтаксис» </w:t>
      </w:r>
    </w:p>
    <w:p w:rsidR="00686B40" w:rsidRPr="002054A8" w:rsidRDefault="00686B40" w:rsidP="002603F7">
      <w:pPr>
        <w:widowControl w:val="0"/>
        <w:shd w:val="clear" w:color="auto" w:fill="FFFFFF"/>
        <w:autoSpaceDE w:val="0"/>
        <w:autoSpaceDN w:val="0"/>
        <w:adjustRightInd w:val="0"/>
        <w:spacing w:after="0" w:line="240" w:lineRule="auto"/>
        <w:ind w:right="447"/>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Cs/>
          <w:i/>
          <w:sz w:val="24"/>
          <w:szCs w:val="24"/>
          <w:lang w:eastAsia="ru-RU"/>
        </w:rPr>
        <w:t xml:space="preserve">     </w:t>
      </w:r>
      <w:r w:rsidRPr="002054A8">
        <w:rPr>
          <w:rFonts w:ascii="Times New Roman" w:eastAsia="Times New Roman" w:hAnsi="Times New Roman" w:cs="Times New Roman"/>
          <w:b/>
          <w:bCs/>
          <w:i/>
          <w:sz w:val="24"/>
          <w:szCs w:val="24"/>
          <w:lang w:eastAsia="ru-RU"/>
        </w:rPr>
        <w:t>Выпускник научится:</w:t>
      </w:r>
    </w:p>
    <w:p w:rsidR="00686B40" w:rsidRPr="002054A8" w:rsidRDefault="00686B40" w:rsidP="003A6C27">
      <w:pPr>
        <w:widowControl w:val="0"/>
        <w:numPr>
          <w:ilvl w:val="0"/>
          <w:numId w:val="81"/>
        </w:numPr>
        <w:shd w:val="clear" w:color="auto" w:fill="FFFFFF"/>
        <w:autoSpaceDE w:val="0"/>
        <w:autoSpaceDN w:val="0"/>
        <w:adjustRightInd w:val="0"/>
        <w:spacing w:after="0" w:line="240" w:lineRule="auto"/>
        <w:ind w:left="284"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различать предложение, словосочетание, слово;</w:t>
      </w:r>
    </w:p>
    <w:p w:rsidR="00686B40" w:rsidRPr="002054A8" w:rsidRDefault="00686B40" w:rsidP="003A6C27">
      <w:pPr>
        <w:widowControl w:val="0"/>
        <w:numPr>
          <w:ilvl w:val="0"/>
          <w:numId w:val="81"/>
        </w:numPr>
        <w:shd w:val="clear" w:color="auto" w:fill="FFFFFF"/>
        <w:autoSpaceDE w:val="0"/>
        <w:autoSpaceDN w:val="0"/>
        <w:adjustRightInd w:val="0"/>
        <w:spacing w:after="0" w:line="240" w:lineRule="auto"/>
        <w:ind w:left="284"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lastRenderedPageBreak/>
        <w:t>устанавливать при помощи смысловых вопросов связь  между словами в словосочетании и предложении;</w:t>
      </w:r>
    </w:p>
    <w:p w:rsidR="00686B40" w:rsidRPr="002054A8" w:rsidRDefault="00686B40" w:rsidP="003A6C27">
      <w:pPr>
        <w:widowControl w:val="0"/>
        <w:numPr>
          <w:ilvl w:val="0"/>
          <w:numId w:val="81"/>
        </w:numPr>
        <w:shd w:val="clear" w:color="auto" w:fill="FFFFFF"/>
        <w:autoSpaceDE w:val="0"/>
        <w:autoSpaceDN w:val="0"/>
        <w:adjustRightInd w:val="0"/>
        <w:spacing w:after="0" w:line="240" w:lineRule="auto"/>
        <w:ind w:left="284"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классифицировать     предложения     по     цели     высказывания,     находить повествовательные/побудительные/вопросительные предложения; </w:t>
      </w:r>
    </w:p>
    <w:p w:rsidR="00686B40" w:rsidRPr="002054A8" w:rsidRDefault="00686B40" w:rsidP="003A6C27">
      <w:pPr>
        <w:widowControl w:val="0"/>
        <w:numPr>
          <w:ilvl w:val="0"/>
          <w:numId w:val="81"/>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определять восклицательную/невосклицательную интонацию предложения;</w:t>
      </w:r>
    </w:p>
    <w:p w:rsidR="00686B40" w:rsidRPr="002054A8" w:rsidRDefault="00686B40" w:rsidP="003A6C27">
      <w:pPr>
        <w:widowControl w:val="0"/>
        <w:numPr>
          <w:ilvl w:val="0"/>
          <w:numId w:val="81"/>
        </w:numPr>
        <w:shd w:val="clear" w:color="auto" w:fill="FFFFFF"/>
        <w:autoSpaceDE w:val="0"/>
        <w:autoSpaceDN w:val="0"/>
        <w:adjustRightInd w:val="0"/>
        <w:spacing w:after="0" w:line="240" w:lineRule="auto"/>
        <w:ind w:left="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находить   главные    и   второстепенные    (без   деления   на   виды)   члены </w:t>
      </w:r>
      <w:r w:rsidRPr="002054A8">
        <w:rPr>
          <w:rFonts w:ascii="Times New Roman" w:eastAsia="Times New Roman" w:hAnsi="Times New Roman" w:cs="Times New Roman"/>
          <w:spacing w:val="-2"/>
          <w:sz w:val="24"/>
          <w:szCs w:val="24"/>
          <w:lang w:eastAsia="ru-RU"/>
        </w:rPr>
        <w:t>предложения;</w:t>
      </w:r>
    </w:p>
    <w:p w:rsidR="00686B40" w:rsidRPr="002054A8" w:rsidRDefault="00686B40" w:rsidP="003A6C27">
      <w:pPr>
        <w:widowControl w:val="0"/>
        <w:numPr>
          <w:ilvl w:val="0"/>
          <w:numId w:val="82"/>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выделять предложения с однородными членами.</w:t>
      </w:r>
    </w:p>
    <w:p w:rsidR="00686B40" w:rsidRPr="002054A8" w:rsidRDefault="00686B40" w:rsidP="002603F7">
      <w:pPr>
        <w:widowControl w:val="0"/>
        <w:shd w:val="clear" w:color="auto" w:fill="FFFFFF"/>
        <w:autoSpaceDE w:val="0"/>
        <w:autoSpaceDN w:val="0"/>
        <w:adjustRightInd w:val="0"/>
        <w:spacing w:before="5"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1"/>
          <w:sz w:val="24"/>
          <w:szCs w:val="24"/>
          <w:lang w:eastAsia="ru-RU"/>
        </w:rPr>
        <w:t>Выпускник получит возможность научиться:</w:t>
      </w:r>
    </w:p>
    <w:p w:rsidR="00686B40" w:rsidRPr="002054A8" w:rsidRDefault="00686B40" w:rsidP="003A6C27">
      <w:pPr>
        <w:widowControl w:val="0"/>
        <w:numPr>
          <w:ilvl w:val="0"/>
          <w:numId w:val="82"/>
        </w:numPr>
        <w:shd w:val="clear" w:color="auto" w:fill="FFFFFF"/>
        <w:autoSpaceDE w:val="0"/>
        <w:autoSpaceDN w:val="0"/>
        <w:adjustRightInd w:val="0"/>
        <w:spacing w:after="0" w:line="240" w:lineRule="auto"/>
        <w:ind w:left="293"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 xml:space="preserve">различать второстепенные члены предложения </w:t>
      </w:r>
      <w:proofErr w:type="gramStart"/>
      <w:r w:rsidRPr="002054A8">
        <w:rPr>
          <w:rFonts w:ascii="Times New Roman" w:eastAsia="Times New Roman" w:hAnsi="Times New Roman" w:cs="Times New Roman"/>
          <w:iCs/>
          <w:sz w:val="24"/>
          <w:szCs w:val="24"/>
          <w:lang w:eastAsia="ru-RU"/>
        </w:rPr>
        <w:t>—о</w:t>
      </w:r>
      <w:proofErr w:type="gramEnd"/>
      <w:r w:rsidRPr="002054A8">
        <w:rPr>
          <w:rFonts w:ascii="Times New Roman" w:eastAsia="Times New Roman" w:hAnsi="Times New Roman" w:cs="Times New Roman"/>
          <w:iCs/>
          <w:sz w:val="24"/>
          <w:szCs w:val="24"/>
          <w:lang w:eastAsia="ru-RU"/>
        </w:rPr>
        <w:t xml:space="preserve">пределения, дополнения, </w:t>
      </w:r>
      <w:r w:rsidRPr="002054A8">
        <w:rPr>
          <w:rFonts w:ascii="Times New Roman" w:eastAsia="Times New Roman" w:hAnsi="Times New Roman" w:cs="Times New Roman"/>
          <w:iCs/>
          <w:spacing w:val="-3"/>
          <w:sz w:val="24"/>
          <w:szCs w:val="24"/>
          <w:lang w:eastAsia="ru-RU"/>
        </w:rPr>
        <w:t>обстоятельства;</w:t>
      </w:r>
    </w:p>
    <w:p w:rsidR="00686B40" w:rsidRPr="002054A8" w:rsidRDefault="00686B40" w:rsidP="003A6C27">
      <w:pPr>
        <w:widowControl w:val="0"/>
        <w:numPr>
          <w:ilvl w:val="0"/>
          <w:numId w:val="82"/>
        </w:numPr>
        <w:shd w:val="clear" w:color="auto" w:fill="FFFFFF"/>
        <w:autoSpaceDE w:val="0"/>
        <w:autoSpaceDN w:val="0"/>
        <w:adjustRightInd w:val="0"/>
        <w:spacing w:after="0" w:line="240" w:lineRule="auto"/>
        <w:ind w:left="288"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выполнять в соответствии с предложенным в учебнике алгоритмом разбор простого предложения (по членам предложения, синтаксический), оценивать правильность разбора;</w:t>
      </w:r>
    </w:p>
    <w:p w:rsidR="00686B40" w:rsidRPr="002054A8" w:rsidRDefault="00686B40" w:rsidP="003A6C27">
      <w:pPr>
        <w:widowControl w:val="0"/>
        <w:numPr>
          <w:ilvl w:val="0"/>
          <w:numId w:val="82"/>
        </w:numPr>
        <w:shd w:val="clear" w:color="auto" w:fill="FFFFFF"/>
        <w:autoSpaceDE w:val="0"/>
        <w:autoSpaceDN w:val="0"/>
        <w:adjustRightInd w:val="0"/>
        <w:spacing w:after="0" w:line="240" w:lineRule="auto"/>
        <w:ind w:left="284"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pacing w:val="-2"/>
          <w:sz w:val="24"/>
          <w:szCs w:val="24"/>
          <w:lang w:eastAsia="ru-RU"/>
        </w:rPr>
        <w:t>различать простые и сложные предложения.</w:t>
      </w:r>
    </w:p>
    <w:p w:rsidR="00686B40" w:rsidRPr="002054A8" w:rsidRDefault="00686B40" w:rsidP="002603F7">
      <w:pPr>
        <w:widowControl w:val="0"/>
        <w:shd w:val="clear" w:color="auto" w:fill="FFFFFF"/>
        <w:autoSpaceDE w:val="0"/>
        <w:autoSpaceDN w:val="0"/>
        <w:adjustRightInd w:val="0"/>
        <w:spacing w:before="5" w:after="0" w:line="240" w:lineRule="auto"/>
        <w:ind w:left="293"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Содержательная линия «Орфография и пунктуация»</w:t>
      </w:r>
    </w:p>
    <w:p w:rsidR="00686B40" w:rsidRPr="002054A8" w:rsidRDefault="00686B40" w:rsidP="002603F7">
      <w:pPr>
        <w:widowControl w:val="0"/>
        <w:shd w:val="clear" w:color="auto" w:fill="FFFFFF"/>
        <w:autoSpaceDE w:val="0"/>
        <w:autoSpaceDN w:val="0"/>
        <w:adjustRightInd w:val="0"/>
        <w:spacing w:after="0" w:line="240" w:lineRule="auto"/>
        <w:ind w:left="288" w:right="447"/>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2"/>
          <w:sz w:val="24"/>
          <w:szCs w:val="24"/>
          <w:lang w:eastAsia="ru-RU"/>
        </w:rPr>
        <w:t>Выпускник научится:</w:t>
      </w:r>
    </w:p>
    <w:p w:rsidR="00686B40" w:rsidRPr="002054A8" w:rsidRDefault="00686B40" w:rsidP="003A6C27">
      <w:pPr>
        <w:widowControl w:val="0"/>
        <w:numPr>
          <w:ilvl w:val="0"/>
          <w:numId w:val="82"/>
        </w:numPr>
        <w:shd w:val="clear" w:color="auto" w:fill="FFFFFF"/>
        <w:autoSpaceDE w:val="0"/>
        <w:autoSpaceDN w:val="0"/>
        <w:adjustRightInd w:val="0"/>
        <w:spacing w:after="0" w:line="240" w:lineRule="auto"/>
        <w:ind w:left="284"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применять правила правописания (в объёме содержания курса);</w:t>
      </w:r>
    </w:p>
    <w:p w:rsidR="00686B40" w:rsidRPr="002054A8" w:rsidRDefault="00686B40" w:rsidP="003A6C27">
      <w:pPr>
        <w:widowControl w:val="0"/>
        <w:numPr>
          <w:ilvl w:val="0"/>
          <w:numId w:val="82"/>
        </w:numPr>
        <w:shd w:val="clear" w:color="auto" w:fill="FFFFFF"/>
        <w:autoSpaceDE w:val="0"/>
        <w:autoSpaceDN w:val="0"/>
        <w:adjustRightInd w:val="0"/>
        <w:spacing w:after="0" w:line="240" w:lineRule="auto"/>
        <w:ind w:left="278"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определять   (уточнять)   написание   слова   по   орфографическому   словарю </w:t>
      </w:r>
      <w:r w:rsidRPr="002054A8">
        <w:rPr>
          <w:rFonts w:ascii="Times New Roman" w:eastAsia="Times New Roman" w:hAnsi="Times New Roman" w:cs="Times New Roman"/>
          <w:spacing w:val="-2"/>
          <w:sz w:val="24"/>
          <w:szCs w:val="24"/>
          <w:lang w:eastAsia="ru-RU"/>
        </w:rPr>
        <w:t>учебника;</w:t>
      </w:r>
    </w:p>
    <w:p w:rsidR="00686B40" w:rsidRPr="002054A8" w:rsidRDefault="00686B40" w:rsidP="003A6C27">
      <w:pPr>
        <w:widowControl w:val="0"/>
        <w:numPr>
          <w:ilvl w:val="0"/>
          <w:numId w:val="83"/>
        </w:numPr>
        <w:shd w:val="clear" w:color="auto" w:fill="FFFFFF"/>
        <w:autoSpaceDE w:val="0"/>
        <w:autoSpaceDN w:val="0"/>
        <w:adjustRightInd w:val="0"/>
        <w:spacing w:after="0" w:line="240" w:lineRule="auto"/>
        <w:ind w:left="284"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безошибочно списывать текст объёмом 80—90 слов;</w:t>
      </w:r>
    </w:p>
    <w:p w:rsidR="00686B40" w:rsidRPr="002054A8" w:rsidRDefault="00686B40" w:rsidP="003A6C27">
      <w:pPr>
        <w:widowControl w:val="0"/>
        <w:numPr>
          <w:ilvl w:val="0"/>
          <w:numId w:val="83"/>
        </w:numPr>
        <w:shd w:val="clear" w:color="auto" w:fill="FFFFFF"/>
        <w:autoSpaceDE w:val="0"/>
        <w:autoSpaceDN w:val="0"/>
        <w:adjustRightInd w:val="0"/>
        <w:spacing w:after="0" w:line="240" w:lineRule="auto"/>
        <w:ind w:left="288"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писать   под   диктовку   тексты   объёмом   75—80 слов   в   соответствии   с </w:t>
      </w:r>
      <w:r w:rsidRPr="002054A8">
        <w:rPr>
          <w:rFonts w:ascii="Times New Roman" w:eastAsia="Times New Roman" w:hAnsi="Times New Roman" w:cs="Times New Roman"/>
          <w:spacing w:val="-1"/>
          <w:sz w:val="24"/>
          <w:szCs w:val="24"/>
          <w:lang w:eastAsia="ru-RU"/>
        </w:rPr>
        <w:t>изученными правилами правописания;</w:t>
      </w:r>
    </w:p>
    <w:p w:rsidR="00686B40" w:rsidRPr="002054A8" w:rsidRDefault="00686B40" w:rsidP="003A6C27">
      <w:pPr>
        <w:widowControl w:val="0"/>
        <w:numPr>
          <w:ilvl w:val="0"/>
          <w:numId w:val="83"/>
        </w:numPr>
        <w:shd w:val="clear" w:color="auto" w:fill="FFFFFF"/>
        <w:autoSpaceDE w:val="0"/>
        <w:autoSpaceDN w:val="0"/>
        <w:adjustRightInd w:val="0"/>
        <w:spacing w:after="0" w:line="240" w:lineRule="auto"/>
        <w:ind w:left="293"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проверять   собственный   и   предложенный   текст,   находить   и   исправлять </w:t>
      </w:r>
      <w:r w:rsidRPr="002054A8">
        <w:rPr>
          <w:rFonts w:ascii="Times New Roman" w:eastAsia="Times New Roman" w:hAnsi="Times New Roman" w:cs="Times New Roman"/>
          <w:spacing w:val="-1"/>
          <w:sz w:val="24"/>
          <w:szCs w:val="24"/>
          <w:lang w:eastAsia="ru-RU"/>
        </w:rPr>
        <w:t>орфографические и пунктуационные ошибки.</w:t>
      </w:r>
    </w:p>
    <w:p w:rsidR="00686B40" w:rsidRPr="002054A8" w:rsidRDefault="00686B40" w:rsidP="002603F7">
      <w:pPr>
        <w:widowControl w:val="0"/>
        <w:shd w:val="clear" w:color="auto" w:fill="FFFFFF"/>
        <w:autoSpaceDE w:val="0"/>
        <w:autoSpaceDN w:val="0"/>
        <w:adjustRightInd w:val="0"/>
        <w:spacing w:before="5"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1"/>
          <w:sz w:val="24"/>
          <w:szCs w:val="24"/>
          <w:lang w:eastAsia="ru-RU"/>
        </w:rPr>
        <w:t>Выпускник получит возможность научиться:</w:t>
      </w:r>
    </w:p>
    <w:p w:rsidR="00686B40" w:rsidRPr="002054A8" w:rsidRDefault="00686B40" w:rsidP="003A6C27">
      <w:pPr>
        <w:widowControl w:val="0"/>
        <w:numPr>
          <w:ilvl w:val="0"/>
          <w:numId w:val="84"/>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pacing w:val="-1"/>
          <w:sz w:val="24"/>
          <w:szCs w:val="24"/>
          <w:lang w:eastAsia="ru-RU"/>
        </w:rPr>
        <w:t>осознавать место возможного возникновения орфографической ошибки;</w:t>
      </w:r>
    </w:p>
    <w:p w:rsidR="00686B40" w:rsidRPr="002054A8" w:rsidRDefault="00686B40" w:rsidP="003A6C27">
      <w:pPr>
        <w:widowControl w:val="0"/>
        <w:numPr>
          <w:ilvl w:val="0"/>
          <w:numId w:val="84"/>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подбирать примеры с определённой орфограммой;</w:t>
      </w:r>
    </w:p>
    <w:p w:rsidR="00686B40" w:rsidRPr="002054A8" w:rsidRDefault="00686B40" w:rsidP="003A6C27">
      <w:pPr>
        <w:widowControl w:val="0"/>
        <w:numPr>
          <w:ilvl w:val="0"/>
          <w:numId w:val="84"/>
        </w:numPr>
        <w:shd w:val="clear" w:color="auto" w:fill="FFFFFF"/>
        <w:autoSpaceDE w:val="0"/>
        <w:autoSpaceDN w:val="0"/>
        <w:adjustRightInd w:val="0"/>
        <w:spacing w:after="0" w:line="240" w:lineRule="auto"/>
        <w:ind w:left="298"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 xml:space="preserve">при  составлении  собственных  текстов  перефразировать  </w:t>
      </w:r>
      <w:proofErr w:type="gramStart"/>
      <w:r w:rsidRPr="002054A8">
        <w:rPr>
          <w:rFonts w:ascii="Times New Roman" w:eastAsia="Times New Roman" w:hAnsi="Times New Roman" w:cs="Times New Roman"/>
          <w:iCs/>
          <w:sz w:val="24"/>
          <w:szCs w:val="24"/>
          <w:lang w:eastAsia="ru-RU"/>
        </w:rPr>
        <w:t>записываемое</w:t>
      </w:r>
      <w:proofErr w:type="gramEnd"/>
      <w:r w:rsidRPr="002054A8">
        <w:rPr>
          <w:rFonts w:ascii="Times New Roman" w:eastAsia="Times New Roman" w:hAnsi="Times New Roman" w:cs="Times New Roman"/>
          <w:iCs/>
          <w:sz w:val="24"/>
          <w:szCs w:val="24"/>
          <w:lang w:eastAsia="ru-RU"/>
        </w:rPr>
        <w:t xml:space="preserve">, </w:t>
      </w:r>
      <w:r w:rsidRPr="002054A8">
        <w:rPr>
          <w:rFonts w:ascii="Times New Roman" w:eastAsia="Times New Roman" w:hAnsi="Times New Roman" w:cs="Times New Roman"/>
          <w:iCs/>
          <w:spacing w:val="-8"/>
          <w:sz w:val="24"/>
          <w:szCs w:val="24"/>
          <w:lang w:eastAsia="ru-RU"/>
        </w:rPr>
        <w:t xml:space="preserve">чтобы  </w:t>
      </w:r>
      <w:r w:rsidRPr="002054A8">
        <w:rPr>
          <w:rFonts w:ascii="Times New Roman" w:eastAsia="Times New Roman" w:hAnsi="Times New Roman" w:cs="Times New Roman"/>
          <w:iCs/>
          <w:spacing w:val="-5"/>
          <w:sz w:val="24"/>
          <w:szCs w:val="24"/>
          <w:lang w:eastAsia="ru-RU"/>
        </w:rPr>
        <w:t>избежать</w:t>
      </w:r>
      <w:r w:rsidRPr="002054A8">
        <w:rPr>
          <w:rFonts w:ascii="Times New Roman" w:eastAsia="Times New Roman" w:hAnsi="Times New Roman" w:cs="Times New Roman"/>
          <w:iCs/>
          <w:sz w:val="24"/>
          <w:szCs w:val="24"/>
          <w:lang w:eastAsia="ru-RU"/>
        </w:rPr>
        <w:t xml:space="preserve">  </w:t>
      </w:r>
      <w:r w:rsidRPr="002054A8">
        <w:rPr>
          <w:rFonts w:ascii="Times New Roman" w:eastAsia="Times New Roman" w:hAnsi="Times New Roman" w:cs="Times New Roman"/>
          <w:iCs/>
          <w:spacing w:val="-3"/>
          <w:sz w:val="24"/>
          <w:szCs w:val="24"/>
          <w:lang w:eastAsia="ru-RU"/>
        </w:rPr>
        <w:t xml:space="preserve">орфографических </w:t>
      </w:r>
      <w:r w:rsidRPr="002054A8">
        <w:rPr>
          <w:rFonts w:ascii="Times New Roman" w:eastAsia="Times New Roman" w:hAnsi="Times New Roman" w:cs="Times New Roman"/>
          <w:iCs/>
          <w:spacing w:val="-2"/>
          <w:sz w:val="24"/>
          <w:szCs w:val="24"/>
          <w:lang w:eastAsia="ru-RU"/>
        </w:rPr>
        <w:t>и пунктуационных ошибок;</w:t>
      </w:r>
    </w:p>
    <w:p w:rsidR="00686B40" w:rsidRPr="002054A8" w:rsidRDefault="00686B40" w:rsidP="003A6C27">
      <w:pPr>
        <w:widowControl w:val="0"/>
        <w:numPr>
          <w:ilvl w:val="0"/>
          <w:numId w:val="85"/>
        </w:numPr>
        <w:shd w:val="clear" w:color="auto" w:fill="FFFFFF"/>
        <w:autoSpaceDE w:val="0"/>
        <w:autoSpaceDN w:val="0"/>
        <w:adjustRightInd w:val="0"/>
        <w:spacing w:after="0" w:line="240" w:lineRule="auto"/>
        <w:ind w:left="288"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 xml:space="preserve">при  работе   над   ошибками   осознавать   причины   появления   ошибки   и определять способы действий, помогающие предотвратить её в последующих </w:t>
      </w:r>
      <w:r w:rsidRPr="002054A8">
        <w:rPr>
          <w:rFonts w:ascii="Times New Roman" w:eastAsia="Times New Roman" w:hAnsi="Times New Roman" w:cs="Times New Roman"/>
          <w:iCs/>
          <w:spacing w:val="-2"/>
          <w:sz w:val="24"/>
          <w:szCs w:val="24"/>
          <w:lang w:eastAsia="ru-RU"/>
        </w:rPr>
        <w:t>письменных работах.</w:t>
      </w:r>
    </w:p>
    <w:p w:rsidR="00686B40" w:rsidRPr="002054A8" w:rsidRDefault="00686B40" w:rsidP="002603F7">
      <w:pPr>
        <w:widowControl w:val="0"/>
        <w:shd w:val="clear" w:color="auto" w:fill="FFFFFF"/>
        <w:autoSpaceDE w:val="0"/>
        <w:autoSpaceDN w:val="0"/>
        <w:adjustRightInd w:val="0"/>
        <w:spacing w:before="5" w:after="0" w:line="240" w:lineRule="auto"/>
        <w:ind w:left="29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Содержательная линия «Развитие речи»</w:t>
      </w:r>
    </w:p>
    <w:p w:rsidR="00686B40" w:rsidRPr="002054A8" w:rsidRDefault="00686B40" w:rsidP="002603F7">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2"/>
          <w:sz w:val="24"/>
          <w:szCs w:val="24"/>
          <w:lang w:eastAsia="ru-RU"/>
        </w:rPr>
        <w:t>Выпускник научится:</w:t>
      </w:r>
    </w:p>
    <w:p w:rsidR="00686B40" w:rsidRPr="002054A8" w:rsidRDefault="00686B40" w:rsidP="002603F7">
      <w:pPr>
        <w:widowControl w:val="0"/>
        <w:shd w:val="clear" w:color="auto" w:fill="FFFFFF"/>
        <w:tabs>
          <w:tab w:val="left" w:pos="4627"/>
          <w:tab w:val="left" w:pos="6758"/>
          <w:tab w:val="left" w:pos="8266"/>
        </w:tabs>
        <w:autoSpaceDE w:val="0"/>
        <w:autoSpaceDN w:val="0"/>
        <w:adjustRightInd w:val="0"/>
        <w:spacing w:after="0" w:line="240" w:lineRule="auto"/>
        <w:ind w:left="284"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6"/>
          <w:sz w:val="24"/>
          <w:szCs w:val="24"/>
          <w:lang w:eastAsia="ru-RU"/>
        </w:rPr>
        <w:t xml:space="preserve">- оценивать  </w:t>
      </w:r>
      <w:r w:rsidRPr="002054A8">
        <w:rPr>
          <w:rFonts w:ascii="Times New Roman" w:eastAsia="Times New Roman" w:hAnsi="Times New Roman" w:cs="Times New Roman"/>
          <w:spacing w:val="-4"/>
          <w:sz w:val="24"/>
          <w:szCs w:val="24"/>
          <w:lang w:eastAsia="ru-RU"/>
        </w:rPr>
        <w:t xml:space="preserve">правильность  </w:t>
      </w:r>
      <w:r w:rsidRPr="002054A8">
        <w:rPr>
          <w:rFonts w:ascii="Times New Roman" w:eastAsia="Times New Roman" w:hAnsi="Times New Roman" w:cs="Times New Roman"/>
          <w:spacing w:val="-3"/>
          <w:sz w:val="24"/>
          <w:szCs w:val="24"/>
          <w:lang w:eastAsia="ru-RU"/>
        </w:rPr>
        <w:t xml:space="preserve">(уместность)  выбора  </w:t>
      </w:r>
      <w:r w:rsidRPr="002054A8">
        <w:rPr>
          <w:rFonts w:ascii="Times New Roman" w:eastAsia="Times New Roman" w:hAnsi="Times New Roman" w:cs="Times New Roman"/>
          <w:spacing w:val="-2"/>
          <w:sz w:val="24"/>
          <w:szCs w:val="24"/>
          <w:lang w:eastAsia="ru-RU"/>
        </w:rPr>
        <w:t xml:space="preserve">языковых  </w:t>
      </w:r>
      <w:r w:rsidRPr="002054A8">
        <w:rPr>
          <w:rFonts w:ascii="Times New Roman" w:eastAsia="Times New Roman" w:hAnsi="Times New Roman" w:cs="Times New Roman"/>
          <w:sz w:val="24"/>
          <w:szCs w:val="24"/>
          <w:lang w:eastAsia="ru-RU"/>
        </w:rPr>
        <w:t>и неязыковых  средств      устного      общения      на     уроке,      в     школе, в быту, со знакомыми и незнакомыми, с людьми разного возраста;</w:t>
      </w:r>
    </w:p>
    <w:p w:rsidR="00686B40" w:rsidRPr="002054A8" w:rsidRDefault="00686B40" w:rsidP="002603F7">
      <w:pPr>
        <w:widowControl w:val="0"/>
        <w:shd w:val="clear" w:color="auto" w:fill="FFFFFF"/>
        <w:autoSpaceDE w:val="0"/>
        <w:autoSpaceDN w:val="0"/>
        <w:adjustRightInd w:val="0"/>
        <w:spacing w:after="0" w:line="240" w:lineRule="auto"/>
        <w:ind w:left="284"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соблюдать в повседневной жизни нормы речевого этикета и правила устного общения (умение слышать, реагировать на реплики, поддерживать разговор);</w:t>
      </w:r>
    </w:p>
    <w:p w:rsidR="00686B40" w:rsidRPr="002054A8" w:rsidRDefault="00686B40" w:rsidP="002603F7">
      <w:pPr>
        <w:widowControl w:val="0"/>
        <w:shd w:val="clear" w:color="auto" w:fill="FFFFFF"/>
        <w:autoSpaceDE w:val="0"/>
        <w:autoSpaceDN w:val="0"/>
        <w:adjustRightInd w:val="0"/>
        <w:spacing w:after="0" w:line="240" w:lineRule="auto"/>
        <w:ind w:lef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выражать собственное мнение и аргументировать его;</w:t>
      </w:r>
    </w:p>
    <w:p w:rsidR="00686B40" w:rsidRPr="002054A8" w:rsidRDefault="00686B40" w:rsidP="002603F7">
      <w:pPr>
        <w:widowControl w:val="0"/>
        <w:shd w:val="clear" w:color="auto" w:fill="FFFFFF"/>
        <w:autoSpaceDE w:val="0"/>
        <w:autoSpaceDN w:val="0"/>
        <w:adjustRightInd w:val="0"/>
        <w:spacing w:after="0" w:line="240" w:lineRule="auto"/>
        <w:ind w:lef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самостоятельно озаглавливать текст;</w:t>
      </w:r>
    </w:p>
    <w:p w:rsidR="00686B40" w:rsidRPr="002054A8" w:rsidRDefault="00686B40" w:rsidP="002603F7">
      <w:pPr>
        <w:widowControl w:val="0"/>
        <w:shd w:val="clear" w:color="auto" w:fill="FFFFFF"/>
        <w:autoSpaceDE w:val="0"/>
        <w:autoSpaceDN w:val="0"/>
        <w:adjustRightInd w:val="0"/>
        <w:spacing w:after="0" w:line="240" w:lineRule="auto"/>
        <w:ind w:lef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составлять план текста;</w:t>
      </w:r>
    </w:p>
    <w:p w:rsidR="00686B40" w:rsidRPr="002054A8" w:rsidRDefault="00686B40" w:rsidP="002603F7">
      <w:pPr>
        <w:widowControl w:val="0"/>
        <w:shd w:val="clear" w:color="auto" w:fill="FFFFFF"/>
        <w:autoSpaceDE w:val="0"/>
        <w:autoSpaceDN w:val="0"/>
        <w:adjustRightInd w:val="0"/>
        <w:spacing w:before="5" w:after="0" w:line="240" w:lineRule="auto"/>
        <w:ind w:left="302"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сочинять письма, поздравительные открытки, записки и другие небольшие </w:t>
      </w:r>
      <w:r w:rsidRPr="002054A8">
        <w:rPr>
          <w:rFonts w:ascii="Times New Roman" w:eastAsia="Times New Roman" w:hAnsi="Times New Roman" w:cs="Times New Roman"/>
          <w:spacing w:val="-1"/>
          <w:sz w:val="24"/>
          <w:szCs w:val="24"/>
          <w:lang w:eastAsia="ru-RU"/>
        </w:rPr>
        <w:t>тексты для конкретных ситуаций общения.</w:t>
      </w:r>
    </w:p>
    <w:p w:rsidR="00686B40" w:rsidRPr="002054A8" w:rsidRDefault="00686B40" w:rsidP="002603F7">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1"/>
          <w:sz w:val="24"/>
          <w:szCs w:val="24"/>
          <w:lang w:eastAsia="ru-RU"/>
        </w:rPr>
        <w:t>Выпускник получит возможность научиться:</w:t>
      </w:r>
    </w:p>
    <w:p w:rsidR="00686B40" w:rsidRPr="002054A8" w:rsidRDefault="00686B40" w:rsidP="003A6C27">
      <w:pPr>
        <w:widowControl w:val="0"/>
        <w:numPr>
          <w:ilvl w:val="0"/>
          <w:numId w:val="85"/>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
          <w:iCs/>
          <w:sz w:val="24"/>
          <w:szCs w:val="24"/>
          <w:lang w:eastAsia="ru-RU"/>
        </w:rPr>
        <w:t xml:space="preserve"> </w:t>
      </w:r>
      <w:r w:rsidRPr="002054A8">
        <w:rPr>
          <w:rFonts w:ascii="Times New Roman" w:eastAsia="Times New Roman" w:hAnsi="Times New Roman" w:cs="Times New Roman"/>
          <w:iCs/>
          <w:sz w:val="24"/>
          <w:szCs w:val="24"/>
          <w:lang w:eastAsia="ru-RU"/>
        </w:rPr>
        <w:t>создавать тексты по предложенному заголовку;</w:t>
      </w:r>
    </w:p>
    <w:p w:rsidR="00686B40" w:rsidRPr="002054A8" w:rsidRDefault="00686B40" w:rsidP="003A6C27">
      <w:pPr>
        <w:widowControl w:val="0"/>
        <w:numPr>
          <w:ilvl w:val="0"/>
          <w:numId w:val="85"/>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 xml:space="preserve"> подробно или выборочно пересказывать текст;</w:t>
      </w:r>
    </w:p>
    <w:p w:rsidR="00686B40" w:rsidRPr="002054A8" w:rsidRDefault="00686B40" w:rsidP="003A6C27">
      <w:pPr>
        <w:widowControl w:val="0"/>
        <w:numPr>
          <w:ilvl w:val="0"/>
          <w:numId w:val="85"/>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pacing w:val="-2"/>
          <w:sz w:val="24"/>
          <w:szCs w:val="24"/>
          <w:lang w:eastAsia="ru-RU"/>
        </w:rPr>
        <w:t xml:space="preserve"> пересказывать текст от другого лица;</w:t>
      </w:r>
    </w:p>
    <w:p w:rsidR="00686B40" w:rsidRPr="002054A8" w:rsidRDefault="00686B40" w:rsidP="003A6C27">
      <w:pPr>
        <w:widowControl w:val="0"/>
        <w:numPr>
          <w:ilvl w:val="0"/>
          <w:numId w:val="85"/>
        </w:numPr>
        <w:shd w:val="clear" w:color="auto" w:fill="FFFFFF"/>
        <w:autoSpaceDE w:val="0"/>
        <w:autoSpaceDN w:val="0"/>
        <w:adjustRightInd w:val="0"/>
        <w:spacing w:after="0" w:line="240" w:lineRule="auto"/>
        <w:ind w:left="288"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Cs/>
          <w:sz w:val="24"/>
          <w:szCs w:val="24"/>
          <w:lang w:eastAsia="ru-RU"/>
        </w:rPr>
        <w:t xml:space="preserve"> </w:t>
      </w:r>
      <w:r w:rsidRPr="002054A8">
        <w:rPr>
          <w:rFonts w:ascii="Times New Roman" w:eastAsia="Times New Roman" w:hAnsi="Times New Roman" w:cs="Times New Roman"/>
          <w:iCs/>
          <w:sz w:val="24"/>
          <w:szCs w:val="24"/>
          <w:lang w:eastAsia="ru-RU"/>
        </w:rPr>
        <w:t xml:space="preserve">составлять устный рассказ на определённую тему с использованием разных </w:t>
      </w:r>
      <w:r w:rsidRPr="002054A8">
        <w:rPr>
          <w:rFonts w:ascii="Times New Roman" w:eastAsia="Times New Roman" w:hAnsi="Times New Roman" w:cs="Times New Roman"/>
          <w:iCs/>
          <w:spacing w:val="-1"/>
          <w:sz w:val="24"/>
          <w:szCs w:val="24"/>
          <w:lang w:eastAsia="ru-RU"/>
        </w:rPr>
        <w:t>типов речи: описание, повествование, рассуждение;</w:t>
      </w:r>
    </w:p>
    <w:p w:rsidR="00686B40" w:rsidRPr="002054A8" w:rsidRDefault="00686B40" w:rsidP="003A6C27">
      <w:pPr>
        <w:widowControl w:val="0"/>
        <w:numPr>
          <w:ilvl w:val="0"/>
          <w:numId w:val="86"/>
        </w:numPr>
        <w:shd w:val="clear" w:color="auto" w:fill="FFFFFF"/>
        <w:autoSpaceDE w:val="0"/>
        <w:autoSpaceDN w:val="0"/>
        <w:adjustRightInd w:val="0"/>
        <w:spacing w:after="0" w:line="240" w:lineRule="auto"/>
        <w:ind w:left="288"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Cs/>
          <w:spacing w:val="-1"/>
          <w:sz w:val="24"/>
          <w:szCs w:val="24"/>
          <w:lang w:eastAsia="ru-RU"/>
        </w:rPr>
        <w:t xml:space="preserve"> </w:t>
      </w:r>
      <w:r w:rsidRPr="002054A8">
        <w:rPr>
          <w:rFonts w:ascii="Times New Roman" w:eastAsia="Times New Roman" w:hAnsi="Times New Roman" w:cs="Times New Roman"/>
          <w:iCs/>
          <w:spacing w:val="-1"/>
          <w:sz w:val="24"/>
          <w:szCs w:val="24"/>
          <w:lang w:eastAsia="ru-RU"/>
        </w:rPr>
        <w:t xml:space="preserve">анализировать  и  корректировать   тексты  с  нарушенным  порядком предложений, </w:t>
      </w:r>
      <w:r w:rsidRPr="002054A8">
        <w:rPr>
          <w:rFonts w:ascii="Times New Roman" w:eastAsia="Times New Roman" w:hAnsi="Times New Roman" w:cs="Times New Roman"/>
          <w:iCs/>
          <w:spacing w:val="-1"/>
          <w:sz w:val="24"/>
          <w:szCs w:val="24"/>
          <w:lang w:eastAsia="ru-RU"/>
        </w:rPr>
        <w:lastRenderedPageBreak/>
        <w:t>находить в тексте смысловые пропуски;</w:t>
      </w:r>
    </w:p>
    <w:p w:rsidR="00686B40" w:rsidRPr="002054A8" w:rsidRDefault="00686B40" w:rsidP="003A6C27">
      <w:pPr>
        <w:widowControl w:val="0"/>
        <w:numPr>
          <w:ilvl w:val="0"/>
          <w:numId w:val="86"/>
        </w:numPr>
        <w:shd w:val="clear" w:color="auto" w:fill="FFFFFF"/>
        <w:autoSpaceDE w:val="0"/>
        <w:autoSpaceDN w:val="0"/>
        <w:adjustRightInd w:val="0"/>
        <w:spacing w:after="0" w:line="240" w:lineRule="auto"/>
        <w:ind w:left="426"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pacing w:val="-1"/>
          <w:sz w:val="24"/>
          <w:szCs w:val="24"/>
          <w:lang w:eastAsia="ru-RU"/>
        </w:rPr>
        <w:t xml:space="preserve"> корректировать тексты, в которых допущены нарушения культуры речи;</w:t>
      </w:r>
    </w:p>
    <w:p w:rsidR="00686B40" w:rsidRPr="002054A8" w:rsidRDefault="00686B40" w:rsidP="003A6C27">
      <w:pPr>
        <w:widowControl w:val="0"/>
        <w:numPr>
          <w:ilvl w:val="0"/>
          <w:numId w:val="86"/>
        </w:numPr>
        <w:shd w:val="clear" w:color="auto" w:fill="FFFFFF"/>
        <w:autoSpaceDE w:val="0"/>
        <w:autoSpaceDN w:val="0"/>
        <w:adjustRightInd w:val="0"/>
        <w:spacing w:after="0" w:line="240" w:lineRule="auto"/>
        <w:ind w:left="293"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Cs/>
          <w:sz w:val="24"/>
          <w:szCs w:val="24"/>
          <w:lang w:eastAsia="ru-RU"/>
        </w:rPr>
        <w:t xml:space="preserve"> </w:t>
      </w:r>
      <w:r w:rsidRPr="002054A8">
        <w:rPr>
          <w:rFonts w:ascii="Times New Roman" w:eastAsia="Times New Roman" w:hAnsi="Times New Roman" w:cs="Times New Roman"/>
          <w:iCs/>
          <w:sz w:val="24"/>
          <w:szCs w:val="24"/>
          <w:lang w:eastAsia="ru-RU"/>
        </w:rPr>
        <w:t>анализировать последовательность собственных действий при работе над изложениями и сочинениями и соотносить их с разработанным алгоритмом;</w:t>
      </w:r>
    </w:p>
    <w:p w:rsidR="00686B40" w:rsidRPr="002054A8" w:rsidRDefault="00686B40" w:rsidP="003A6C27">
      <w:pPr>
        <w:widowControl w:val="0"/>
        <w:numPr>
          <w:ilvl w:val="0"/>
          <w:numId w:val="88"/>
        </w:numPr>
        <w:shd w:val="clear" w:color="auto" w:fill="FFFFFF"/>
        <w:autoSpaceDE w:val="0"/>
        <w:autoSpaceDN w:val="0"/>
        <w:adjustRightInd w:val="0"/>
        <w:spacing w:after="0" w:line="240" w:lineRule="auto"/>
        <w:ind w:left="293"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 xml:space="preserve"> </w:t>
      </w:r>
      <w:proofErr w:type="gramStart"/>
      <w:r w:rsidRPr="002054A8">
        <w:rPr>
          <w:rFonts w:ascii="Times New Roman" w:eastAsia="Times New Roman" w:hAnsi="Times New Roman" w:cs="Times New Roman"/>
          <w:iCs/>
          <w:sz w:val="24"/>
          <w:szCs w:val="24"/>
          <w:lang w:eastAsia="ru-RU"/>
        </w:rPr>
        <w:t xml:space="preserve">оценивать правильность выполнения учебной задачи: соотносить собственный текст с исходным  (для изложений)  и с назначением,  задачами, условиями </w:t>
      </w:r>
      <w:r w:rsidRPr="002054A8">
        <w:rPr>
          <w:rFonts w:ascii="Times New Roman" w:eastAsia="Times New Roman" w:hAnsi="Times New Roman" w:cs="Times New Roman"/>
          <w:iCs/>
          <w:spacing w:val="-1"/>
          <w:sz w:val="24"/>
          <w:szCs w:val="24"/>
          <w:lang w:eastAsia="ru-RU"/>
        </w:rPr>
        <w:t>общения (для самостоятельно создаваемых текстов);</w:t>
      </w:r>
      <w:proofErr w:type="gramEnd"/>
    </w:p>
    <w:p w:rsidR="00686B40" w:rsidRPr="002054A8" w:rsidRDefault="00686B40" w:rsidP="003A6C27">
      <w:pPr>
        <w:widowControl w:val="0"/>
        <w:numPr>
          <w:ilvl w:val="0"/>
          <w:numId w:val="87"/>
        </w:numPr>
        <w:shd w:val="clear" w:color="auto" w:fill="FFFFFF"/>
        <w:autoSpaceDE w:val="0"/>
        <w:autoSpaceDN w:val="0"/>
        <w:adjustRightInd w:val="0"/>
        <w:spacing w:after="0" w:line="240" w:lineRule="auto"/>
        <w:ind w:left="302"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Cs/>
          <w:sz w:val="24"/>
          <w:szCs w:val="24"/>
          <w:lang w:eastAsia="ru-RU"/>
        </w:rPr>
        <w:t xml:space="preserve"> </w:t>
      </w:r>
      <w:r w:rsidRPr="002054A8">
        <w:rPr>
          <w:rFonts w:ascii="Times New Roman" w:eastAsia="Times New Roman" w:hAnsi="Times New Roman" w:cs="Times New Roman"/>
          <w:iCs/>
          <w:sz w:val="24"/>
          <w:szCs w:val="24"/>
          <w:lang w:eastAsia="ru-RU"/>
        </w:rPr>
        <w:t xml:space="preserve">соблюдать нормы речевого взаимодействия при интерактивном общении </w:t>
      </w:r>
      <w:r w:rsidRPr="002054A8">
        <w:rPr>
          <w:rFonts w:ascii="Times New Roman" w:eastAsia="Times New Roman" w:hAnsi="Times New Roman" w:cs="Times New Roman"/>
          <w:iCs/>
          <w:spacing w:val="-1"/>
          <w:sz w:val="24"/>
          <w:szCs w:val="24"/>
          <w:lang w:eastAsia="ru-RU"/>
        </w:rPr>
        <w:t>(</w:t>
      </w:r>
      <w:proofErr w:type="spellStart"/>
      <w:r w:rsidRPr="002054A8">
        <w:rPr>
          <w:rFonts w:ascii="Times New Roman" w:eastAsia="Times New Roman" w:hAnsi="Times New Roman" w:cs="Times New Roman"/>
          <w:iCs/>
          <w:spacing w:val="-1"/>
          <w:sz w:val="24"/>
          <w:szCs w:val="24"/>
          <w:lang w:val="en-US" w:eastAsia="ru-RU"/>
        </w:rPr>
        <w:t>sms</w:t>
      </w:r>
      <w:proofErr w:type="spellEnd"/>
      <w:r w:rsidRPr="002054A8">
        <w:rPr>
          <w:rFonts w:ascii="Times New Roman" w:eastAsia="Times New Roman" w:hAnsi="Times New Roman" w:cs="Times New Roman"/>
          <w:iCs/>
          <w:spacing w:val="-1"/>
          <w:sz w:val="24"/>
          <w:szCs w:val="24"/>
          <w:lang w:eastAsia="ru-RU"/>
        </w:rPr>
        <w:t xml:space="preserve">-сообщения, электронная почта, Интернет и другие </w:t>
      </w:r>
      <w:proofErr w:type="gramStart"/>
      <w:r w:rsidRPr="002054A8">
        <w:rPr>
          <w:rFonts w:ascii="Times New Roman" w:eastAsia="Times New Roman" w:hAnsi="Times New Roman" w:cs="Times New Roman"/>
          <w:iCs/>
          <w:spacing w:val="-1"/>
          <w:sz w:val="24"/>
          <w:szCs w:val="24"/>
          <w:lang w:eastAsia="ru-RU"/>
        </w:rPr>
        <w:t>виды</w:t>
      </w:r>
      <w:proofErr w:type="gramEnd"/>
      <w:r w:rsidRPr="002054A8">
        <w:rPr>
          <w:rFonts w:ascii="Times New Roman" w:eastAsia="Times New Roman" w:hAnsi="Times New Roman" w:cs="Times New Roman"/>
          <w:iCs/>
          <w:spacing w:val="-1"/>
          <w:sz w:val="24"/>
          <w:szCs w:val="24"/>
          <w:lang w:eastAsia="ru-RU"/>
        </w:rPr>
        <w:t xml:space="preserve"> и способы связи).</w:t>
      </w:r>
    </w:p>
    <w:p w:rsidR="00686B40" w:rsidRPr="002054A8" w:rsidRDefault="00686B40" w:rsidP="002603F7">
      <w:pPr>
        <w:widowControl w:val="0"/>
        <w:shd w:val="clear" w:color="auto" w:fill="FFFFFF"/>
        <w:autoSpaceDE w:val="0"/>
        <w:autoSpaceDN w:val="0"/>
        <w:adjustRightInd w:val="0"/>
        <w:spacing w:before="10" w:after="0" w:line="240" w:lineRule="auto"/>
        <w:ind w:left="302"/>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1.2.3. Литературное чтение</w:t>
      </w:r>
    </w:p>
    <w:p w:rsidR="00686B40" w:rsidRPr="002054A8" w:rsidRDefault="00686B40" w:rsidP="002603F7">
      <w:pPr>
        <w:widowControl w:val="0"/>
        <w:shd w:val="clear" w:color="auto" w:fill="FFFFFF"/>
        <w:autoSpaceDE w:val="0"/>
        <w:autoSpaceDN w:val="0"/>
        <w:adjustRightInd w:val="0"/>
        <w:spacing w:after="0" w:line="240" w:lineRule="auto"/>
        <w:ind w:left="283" w:right="461"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Выпускники начальной школы осознают значимость чтения для своего дальнейшего развития и успешного </w:t>
      </w:r>
      <w:proofErr w:type="gramStart"/>
      <w:r w:rsidRPr="002054A8">
        <w:rPr>
          <w:rFonts w:ascii="Times New Roman" w:eastAsia="Times New Roman" w:hAnsi="Times New Roman" w:cs="Times New Roman"/>
          <w:sz w:val="24"/>
          <w:szCs w:val="24"/>
          <w:lang w:eastAsia="ru-RU"/>
        </w:rPr>
        <w:t>обучения по</w:t>
      </w:r>
      <w:proofErr w:type="gramEnd"/>
      <w:r w:rsidRPr="002054A8">
        <w:rPr>
          <w:rFonts w:ascii="Times New Roman" w:eastAsia="Times New Roman" w:hAnsi="Times New Roman" w:cs="Times New Roman"/>
          <w:sz w:val="24"/>
          <w:szCs w:val="24"/>
          <w:lang w:eastAsia="ru-RU"/>
        </w:rPr>
        <w:t xml:space="preserve"> другим предметам на основе осознания и развития дошкольного и внешкольного опыта, связанного с художественной литературой. У обучающихся будет формироваться потребность в систематическом чтении как средстве познания мира и самого себя. Младшие школьники будут с интересом читать художественные, научно-популярные и учебные тексты, которые помогут им сформировать собственную позицию в жизни, расширят кругозор.</w:t>
      </w:r>
    </w:p>
    <w:p w:rsidR="00686B40" w:rsidRPr="002054A8" w:rsidRDefault="00686B40" w:rsidP="002603F7">
      <w:pPr>
        <w:widowControl w:val="0"/>
        <w:shd w:val="clear" w:color="auto" w:fill="FFFFFF"/>
        <w:autoSpaceDE w:val="0"/>
        <w:autoSpaceDN w:val="0"/>
        <w:adjustRightInd w:val="0"/>
        <w:spacing w:after="0" w:line="240" w:lineRule="auto"/>
        <w:ind w:left="283" w:right="461" w:firstLine="70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 xml:space="preserve">Обучающиеся получат возможность познакомиться с культурно-историческим </w:t>
      </w:r>
      <w:r w:rsidRPr="002054A8">
        <w:rPr>
          <w:rFonts w:ascii="Times New Roman" w:eastAsia="Times New Roman" w:hAnsi="Times New Roman" w:cs="Times New Roman"/>
          <w:sz w:val="24"/>
          <w:szCs w:val="24"/>
          <w:lang w:eastAsia="ru-RU"/>
        </w:rPr>
        <w:t>наследием России и общечеловеческими ценностями для развития этических чувств и эмоционально-нравственной отзывчивости.</w:t>
      </w:r>
    </w:p>
    <w:p w:rsidR="00686B40" w:rsidRPr="002054A8" w:rsidRDefault="00686B40" w:rsidP="002603F7">
      <w:pPr>
        <w:widowControl w:val="0"/>
        <w:shd w:val="clear" w:color="auto" w:fill="FFFFFF"/>
        <w:autoSpaceDE w:val="0"/>
        <w:autoSpaceDN w:val="0"/>
        <w:adjustRightInd w:val="0"/>
        <w:spacing w:after="0" w:line="240" w:lineRule="auto"/>
        <w:ind w:left="283" w:right="456" w:firstLine="71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Младшие школьники будут учиться </w:t>
      </w:r>
      <w:proofErr w:type="gramStart"/>
      <w:r w:rsidRPr="002054A8">
        <w:rPr>
          <w:rFonts w:ascii="Times New Roman" w:eastAsia="Times New Roman" w:hAnsi="Times New Roman" w:cs="Times New Roman"/>
          <w:sz w:val="24"/>
          <w:szCs w:val="24"/>
          <w:lang w:eastAsia="ru-RU"/>
        </w:rPr>
        <w:t>полноценно</w:t>
      </w:r>
      <w:proofErr w:type="gramEnd"/>
      <w:r w:rsidRPr="002054A8">
        <w:rPr>
          <w:rFonts w:ascii="Times New Roman" w:eastAsia="Times New Roman" w:hAnsi="Times New Roman" w:cs="Times New Roman"/>
          <w:sz w:val="24"/>
          <w:szCs w:val="24"/>
          <w:lang w:eastAsia="ru-RU"/>
        </w:rPr>
        <w:t xml:space="preserve"> воспринимать художественную литературу, воспроизводить в воображении словесные </w:t>
      </w:r>
      <w:r w:rsidRPr="002054A8">
        <w:rPr>
          <w:rFonts w:ascii="Times New Roman" w:eastAsia="Times New Roman" w:hAnsi="Times New Roman" w:cs="Times New Roman"/>
          <w:spacing w:val="-3"/>
          <w:sz w:val="24"/>
          <w:szCs w:val="24"/>
          <w:lang w:eastAsia="ru-RU"/>
        </w:rPr>
        <w:t xml:space="preserve">художественные образы, эмоционально отзываться на прочитанное, высказывать </w:t>
      </w:r>
      <w:r w:rsidRPr="002054A8">
        <w:rPr>
          <w:rFonts w:ascii="Times New Roman" w:eastAsia="Times New Roman" w:hAnsi="Times New Roman" w:cs="Times New Roman"/>
          <w:spacing w:val="-2"/>
          <w:sz w:val="24"/>
          <w:szCs w:val="24"/>
          <w:lang w:eastAsia="ru-RU"/>
        </w:rPr>
        <w:t xml:space="preserve">свою точку зрения и уважать мнение собеседника. Они получат возможность </w:t>
      </w:r>
      <w:r w:rsidRPr="002054A8">
        <w:rPr>
          <w:rFonts w:ascii="Times New Roman" w:eastAsia="Times New Roman" w:hAnsi="Times New Roman" w:cs="Times New Roman"/>
          <w:sz w:val="24"/>
          <w:szCs w:val="24"/>
          <w:lang w:eastAsia="ru-RU"/>
        </w:rPr>
        <w:t xml:space="preserve">воспринимать художественное произведение как особый вид искусства, соотносить его с другими видами искусства как источниками формирования эстетических потребностей и чувств, познакомятся с некоторыми коммуникативными и эстетическими возможностями родного языка, используемыми в художественных произведениях, научатся соотносить </w:t>
      </w:r>
      <w:r w:rsidRPr="002054A8">
        <w:rPr>
          <w:rFonts w:ascii="Times New Roman" w:eastAsia="Times New Roman" w:hAnsi="Times New Roman" w:cs="Times New Roman"/>
          <w:spacing w:val="-4"/>
          <w:sz w:val="24"/>
          <w:szCs w:val="24"/>
          <w:lang w:eastAsia="ru-RU"/>
        </w:rPr>
        <w:t>собственный жизненный опыт с художественными впечатлениями.</w:t>
      </w:r>
    </w:p>
    <w:p w:rsidR="00686B40" w:rsidRPr="002054A8" w:rsidRDefault="00686B40" w:rsidP="002603F7">
      <w:pPr>
        <w:widowControl w:val="0"/>
        <w:shd w:val="clear" w:color="auto" w:fill="FFFFFF"/>
        <w:autoSpaceDE w:val="0"/>
        <w:autoSpaceDN w:val="0"/>
        <w:adjustRightInd w:val="0"/>
        <w:spacing w:after="0" w:line="240" w:lineRule="auto"/>
        <w:ind w:left="288" w:right="451" w:firstLine="70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К концу обучения в начальной школе дети будут готовы к дальнейшему обучению и систематическому изучению литературы в средней школе, </w:t>
      </w:r>
      <w:proofErr w:type="gramStart"/>
      <w:r w:rsidRPr="002054A8">
        <w:rPr>
          <w:rFonts w:ascii="Times New Roman" w:eastAsia="Times New Roman" w:hAnsi="Times New Roman" w:cs="Times New Roman"/>
          <w:sz w:val="24"/>
          <w:szCs w:val="24"/>
          <w:lang w:eastAsia="ru-RU"/>
        </w:rPr>
        <w:t>будет</w:t>
      </w:r>
      <w:proofErr w:type="gramEnd"/>
      <w:r w:rsidRPr="002054A8">
        <w:rPr>
          <w:rFonts w:ascii="Times New Roman" w:eastAsia="Times New Roman" w:hAnsi="Times New Roman" w:cs="Times New Roman"/>
          <w:sz w:val="24"/>
          <w:szCs w:val="24"/>
          <w:lang w:eastAsia="ru-RU"/>
        </w:rPr>
        <w:t xml:space="preserve"> достигнут   необходимый уровень  читательской   компетентности,  речевого развития, сформированы универсальные действия, отражающие учебную </w:t>
      </w:r>
      <w:r w:rsidRPr="002054A8">
        <w:rPr>
          <w:rFonts w:ascii="Times New Roman" w:eastAsia="Times New Roman" w:hAnsi="Times New Roman" w:cs="Times New Roman"/>
          <w:spacing w:val="-1"/>
          <w:sz w:val="24"/>
          <w:szCs w:val="24"/>
          <w:lang w:eastAsia="ru-RU"/>
        </w:rPr>
        <w:t xml:space="preserve">самостоятельность и познавательные интересы, основы элементарной оценочной </w:t>
      </w:r>
      <w:r w:rsidRPr="002054A8">
        <w:rPr>
          <w:rFonts w:ascii="Times New Roman" w:eastAsia="Times New Roman" w:hAnsi="Times New Roman" w:cs="Times New Roman"/>
          <w:sz w:val="24"/>
          <w:szCs w:val="24"/>
          <w:lang w:eastAsia="ru-RU"/>
        </w:rPr>
        <w:t>деятельности.</w:t>
      </w:r>
    </w:p>
    <w:p w:rsidR="00686B40" w:rsidRPr="002054A8" w:rsidRDefault="00686B40" w:rsidP="002603F7">
      <w:pPr>
        <w:widowControl w:val="0"/>
        <w:shd w:val="clear" w:color="auto" w:fill="FFFFFF"/>
        <w:autoSpaceDE w:val="0"/>
        <w:autoSpaceDN w:val="0"/>
        <w:adjustRightInd w:val="0"/>
        <w:spacing w:after="0" w:line="240" w:lineRule="auto"/>
        <w:ind w:left="288" w:right="45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Выпускники овладеют техникой чтения (правильным плавным чтением, приближающимся к темпу нормальной речи), приемами понимания прочитанного и прослушанного произведения, элементарными приемами анализа, интерпретации и преобразования художественных, научно-популярных и учебных текстов. Научатся самостоятельно выбирать </w:t>
      </w:r>
      <w:r w:rsidRPr="002054A8">
        <w:rPr>
          <w:rFonts w:ascii="Times New Roman" w:eastAsia="Times New Roman" w:hAnsi="Times New Roman" w:cs="Times New Roman"/>
          <w:spacing w:val="-1"/>
          <w:sz w:val="24"/>
          <w:szCs w:val="24"/>
          <w:lang w:eastAsia="ru-RU"/>
        </w:rPr>
        <w:t>интересующую литературу, пользоваться словарями и справочниками, осознают себя как грамотного читателя, способного к творческой деятельности.</w:t>
      </w:r>
    </w:p>
    <w:p w:rsidR="00686B40" w:rsidRPr="002054A8" w:rsidRDefault="00686B40" w:rsidP="002603F7">
      <w:pPr>
        <w:widowControl w:val="0"/>
        <w:shd w:val="clear" w:color="auto" w:fill="FFFFFF"/>
        <w:tabs>
          <w:tab w:val="left" w:leader="dot" w:pos="826"/>
        </w:tabs>
        <w:autoSpaceDE w:val="0"/>
        <w:autoSpaceDN w:val="0"/>
        <w:adjustRightInd w:val="0"/>
        <w:spacing w:after="0" w:line="240" w:lineRule="auto"/>
        <w:ind w:left="284"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Обучающиеся  научатся  вести  диалог  в  различных  коммуникативных ситуациях, соблюдая правила речевого этикета, участвовать в обсуждении </w:t>
      </w:r>
      <w:r w:rsidRPr="002054A8">
        <w:rPr>
          <w:rFonts w:ascii="Times New Roman" w:eastAsia="Times New Roman" w:hAnsi="Times New Roman" w:cs="Times New Roman"/>
          <w:spacing w:val="-1"/>
          <w:sz w:val="24"/>
          <w:szCs w:val="24"/>
          <w:lang w:eastAsia="ru-RU"/>
        </w:rPr>
        <w:t xml:space="preserve">прослушанного (прочитанного) произведения. Они будут составлять несложные </w:t>
      </w:r>
      <w:r w:rsidRPr="002054A8">
        <w:rPr>
          <w:rFonts w:ascii="Times New Roman" w:eastAsia="Times New Roman" w:hAnsi="Times New Roman" w:cs="Times New Roman"/>
          <w:sz w:val="24"/>
          <w:szCs w:val="24"/>
          <w:lang w:eastAsia="ru-RU"/>
        </w:rPr>
        <w:t xml:space="preserve">монологические высказывания о произведении (героях, событиях); устно передавать содержание текста по плану; составлять небольшие тексты повествовательного характера с элементами рассуждения и описания. Выпускники научатся декламировать (читать наизусть) стихотворные произведения. Они получат возможность научиться выступать перед знакомой аудиторией (сверстников, </w:t>
      </w:r>
      <w:r w:rsidRPr="002054A8">
        <w:rPr>
          <w:rFonts w:ascii="Times New Roman" w:eastAsia="Times New Roman" w:hAnsi="Times New Roman" w:cs="Times New Roman"/>
          <w:sz w:val="24"/>
          <w:szCs w:val="24"/>
          <w:lang w:eastAsia="ru-RU"/>
        </w:rPr>
        <w:lastRenderedPageBreak/>
        <w:t>родителей, педагогов) с небольшими сообщениями, используя иллюстративный ряд (плакаты, презентацию).</w:t>
      </w:r>
    </w:p>
    <w:p w:rsidR="00686B40" w:rsidRPr="002054A8" w:rsidRDefault="00686B40" w:rsidP="002603F7">
      <w:pPr>
        <w:widowControl w:val="0"/>
        <w:shd w:val="clear" w:color="auto" w:fill="FFFFFF"/>
        <w:tabs>
          <w:tab w:val="left" w:leader="dot" w:pos="826"/>
        </w:tabs>
        <w:autoSpaceDE w:val="0"/>
        <w:autoSpaceDN w:val="0"/>
        <w:adjustRightInd w:val="0"/>
        <w:spacing w:after="0" w:line="240" w:lineRule="auto"/>
        <w:ind w:left="284"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Выпускники начальной школы приобретут первичные умения работы с учебной и научно-популярной литературой, будут </w:t>
      </w:r>
      <w:proofErr w:type="gramStart"/>
      <w:r w:rsidRPr="002054A8">
        <w:rPr>
          <w:rFonts w:ascii="Times New Roman" w:eastAsia="Times New Roman" w:hAnsi="Times New Roman" w:cs="Times New Roman"/>
          <w:sz w:val="24"/>
          <w:szCs w:val="24"/>
          <w:lang w:eastAsia="ru-RU"/>
        </w:rPr>
        <w:t>находить</w:t>
      </w:r>
      <w:proofErr w:type="gramEnd"/>
      <w:r w:rsidRPr="002054A8">
        <w:rPr>
          <w:rFonts w:ascii="Times New Roman" w:eastAsia="Times New Roman" w:hAnsi="Times New Roman" w:cs="Times New Roman"/>
          <w:sz w:val="24"/>
          <w:szCs w:val="24"/>
          <w:lang w:eastAsia="ru-RU"/>
        </w:rPr>
        <w:t xml:space="preserve"> и использовать информацию для практической работы.</w:t>
      </w:r>
    </w:p>
    <w:p w:rsidR="00686B40" w:rsidRPr="002054A8" w:rsidRDefault="00686B40" w:rsidP="002603F7">
      <w:pPr>
        <w:widowControl w:val="0"/>
        <w:shd w:val="clear" w:color="auto" w:fill="FFFFFF"/>
        <w:tabs>
          <w:tab w:val="left" w:leader="dot" w:pos="826"/>
        </w:tabs>
        <w:autoSpaceDE w:val="0"/>
        <w:autoSpaceDN w:val="0"/>
        <w:adjustRightInd w:val="0"/>
        <w:spacing w:after="0" w:line="240" w:lineRule="auto"/>
        <w:ind w:left="284"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Выпускники   овладеют   основами   коммуникативной   деятельности,   на практическом уровне осознают значимость работы в группе и освоят правила групповой работы.</w:t>
      </w:r>
    </w:p>
    <w:p w:rsidR="00686B40" w:rsidRPr="002054A8" w:rsidRDefault="00686B40" w:rsidP="002603F7">
      <w:pPr>
        <w:widowControl w:val="0"/>
        <w:shd w:val="clear" w:color="auto" w:fill="FFFFFF"/>
        <w:autoSpaceDE w:val="0"/>
        <w:autoSpaceDN w:val="0"/>
        <w:adjustRightInd w:val="0"/>
        <w:spacing w:before="5" w:after="0" w:line="240" w:lineRule="auto"/>
        <w:ind w:left="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Виды речевой и читательской деятельности</w:t>
      </w:r>
    </w:p>
    <w:p w:rsidR="00686B40" w:rsidRPr="002054A8" w:rsidRDefault="00686B40" w:rsidP="002603F7">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2"/>
          <w:sz w:val="24"/>
          <w:szCs w:val="24"/>
          <w:lang w:eastAsia="ru-RU"/>
        </w:rPr>
        <w:t>Выпускник научится:</w:t>
      </w:r>
    </w:p>
    <w:p w:rsidR="00686B40" w:rsidRPr="002054A8" w:rsidRDefault="00686B40" w:rsidP="003A6C27">
      <w:pPr>
        <w:widowControl w:val="0"/>
        <w:numPr>
          <w:ilvl w:val="0"/>
          <w:numId w:val="87"/>
        </w:numPr>
        <w:shd w:val="clear" w:color="auto" w:fill="FFFFFF"/>
        <w:autoSpaceDE w:val="0"/>
        <w:autoSpaceDN w:val="0"/>
        <w:adjustRightInd w:val="0"/>
        <w:spacing w:before="5" w:after="0" w:line="240" w:lineRule="auto"/>
        <w:ind w:left="293"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осознавать  значимость  чтения  для  дальнейшего   обучения,   саморазвития; воспринимать      чтение      как      источник      эстетического,      нравственного, познавательного опыта; понимать цель чтения: удовлетворение читательского  интереса    и    приобретение    опыта    чтения,    поиск    фактов    и    суждений, </w:t>
      </w:r>
      <w:r w:rsidRPr="002054A8">
        <w:rPr>
          <w:rFonts w:ascii="Times New Roman" w:eastAsia="Times New Roman" w:hAnsi="Times New Roman" w:cs="Times New Roman"/>
          <w:spacing w:val="-1"/>
          <w:sz w:val="24"/>
          <w:szCs w:val="24"/>
          <w:lang w:eastAsia="ru-RU"/>
        </w:rPr>
        <w:t>аргументации, иной информации;</w:t>
      </w:r>
    </w:p>
    <w:p w:rsidR="00686B40" w:rsidRPr="002054A8" w:rsidRDefault="00686B40" w:rsidP="003A6C27">
      <w:pPr>
        <w:widowControl w:val="0"/>
        <w:numPr>
          <w:ilvl w:val="0"/>
          <w:numId w:val="87"/>
        </w:numPr>
        <w:shd w:val="clear" w:color="auto" w:fill="FFFFFF"/>
        <w:autoSpaceDE w:val="0"/>
        <w:autoSpaceDN w:val="0"/>
        <w:adjustRightInd w:val="0"/>
        <w:spacing w:after="0" w:line="240" w:lineRule="auto"/>
        <w:ind w:left="288"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прогнозировать    содержание    текста   художественного    произведения    по заголовку, автору, жанру и осознавать цель чтения;</w:t>
      </w:r>
    </w:p>
    <w:p w:rsidR="00686B40" w:rsidRPr="002054A8" w:rsidRDefault="00686B40" w:rsidP="003A6C27">
      <w:pPr>
        <w:widowControl w:val="0"/>
        <w:numPr>
          <w:ilvl w:val="0"/>
          <w:numId w:val="87"/>
        </w:numPr>
        <w:shd w:val="clear" w:color="auto" w:fill="FFFFFF"/>
        <w:autoSpaceDE w:val="0"/>
        <w:autoSpaceDN w:val="0"/>
        <w:adjustRightInd w:val="0"/>
        <w:spacing w:before="5" w:after="0" w:line="240" w:lineRule="auto"/>
        <w:ind w:left="284"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 xml:space="preserve">читать со скоростью, позволяющей понимать смысл </w:t>
      </w:r>
      <w:proofErr w:type="gramStart"/>
      <w:r w:rsidRPr="002054A8">
        <w:rPr>
          <w:rFonts w:ascii="Times New Roman" w:eastAsia="Times New Roman" w:hAnsi="Times New Roman" w:cs="Times New Roman"/>
          <w:spacing w:val="-1"/>
          <w:sz w:val="24"/>
          <w:szCs w:val="24"/>
          <w:lang w:eastAsia="ru-RU"/>
        </w:rPr>
        <w:t>прочитанного</w:t>
      </w:r>
      <w:proofErr w:type="gramEnd"/>
      <w:r w:rsidRPr="002054A8">
        <w:rPr>
          <w:rFonts w:ascii="Times New Roman" w:eastAsia="Times New Roman" w:hAnsi="Times New Roman" w:cs="Times New Roman"/>
          <w:spacing w:val="-1"/>
          <w:sz w:val="24"/>
          <w:szCs w:val="24"/>
          <w:lang w:eastAsia="ru-RU"/>
        </w:rPr>
        <w:t>;</w:t>
      </w:r>
    </w:p>
    <w:p w:rsidR="00686B40" w:rsidRPr="002054A8" w:rsidRDefault="00686B40" w:rsidP="003A6C27">
      <w:pPr>
        <w:widowControl w:val="0"/>
        <w:numPr>
          <w:ilvl w:val="0"/>
          <w:numId w:val="87"/>
        </w:numPr>
        <w:shd w:val="clear" w:color="auto" w:fill="FFFFFF"/>
        <w:autoSpaceDE w:val="0"/>
        <w:autoSpaceDN w:val="0"/>
        <w:adjustRightInd w:val="0"/>
        <w:spacing w:after="0" w:line="240" w:lineRule="auto"/>
        <w:ind w:left="293"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различать на практическом уровне виды текстов (художественный, учебный, </w:t>
      </w:r>
      <w:r w:rsidRPr="002054A8">
        <w:rPr>
          <w:rFonts w:ascii="Times New Roman" w:eastAsia="Times New Roman" w:hAnsi="Times New Roman" w:cs="Times New Roman"/>
          <w:spacing w:val="-1"/>
          <w:sz w:val="24"/>
          <w:szCs w:val="24"/>
          <w:lang w:eastAsia="ru-RU"/>
        </w:rPr>
        <w:t>справочный), опираясь на особенности каждого вида текста;</w:t>
      </w:r>
    </w:p>
    <w:p w:rsidR="00686B40" w:rsidRPr="002054A8" w:rsidRDefault="00686B40" w:rsidP="003A6C27">
      <w:pPr>
        <w:widowControl w:val="0"/>
        <w:numPr>
          <w:ilvl w:val="0"/>
          <w:numId w:val="89"/>
        </w:numPr>
        <w:shd w:val="clear" w:color="auto" w:fill="FFFFFF"/>
        <w:autoSpaceDE w:val="0"/>
        <w:autoSpaceDN w:val="0"/>
        <w:adjustRightInd w:val="0"/>
        <w:spacing w:after="0" w:line="240" w:lineRule="auto"/>
        <w:ind w:left="288"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читать (вслух) выразительно доступные для данного возраста прозаические  произведения      и  декламировать  стихотворные  произведения  после  </w:t>
      </w:r>
      <w:r w:rsidRPr="002054A8">
        <w:rPr>
          <w:rFonts w:ascii="Times New Roman" w:eastAsia="Times New Roman" w:hAnsi="Times New Roman" w:cs="Times New Roman"/>
          <w:spacing w:val="-1"/>
          <w:sz w:val="24"/>
          <w:szCs w:val="24"/>
          <w:lang w:eastAsia="ru-RU"/>
        </w:rPr>
        <w:t>предварительной  подготовки;</w:t>
      </w:r>
    </w:p>
    <w:p w:rsidR="00686B40" w:rsidRPr="002054A8" w:rsidRDefault="00686B40" w:rsidP="003A6C27">
      <w:pPr>
        <w:widowControl w:val="0"/>
        <w:numPr>
          <w:ilvl w:val="0"/>
          <w:numId w:val="89"/>
        </w:numPr>
        <w:shd w:val="clear" w:color="auto" w:fill="FFFFFF"/>
        <w:autoSpaceDE w:val="0"/>
        <w:autoSpaceDN w:val="0"/>
        <w:adjustRightInd w:val="0"/>
        <w:spacing w:after="0" w:line="240" w:lineRule="auto"/>
        <w:ind w:left="293"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использовать  различные виды чтения: изучающее, выборочное </w:t>
      </w:r>
      <w:r w:rsidRPr="002054A8">
        <w:rPr>
          <w:rFonts w:ascii="Times New Roman" w:eastAsia="Times New Roman" w:hAnsi="Times New Roman" w:cs="Times New Roman"/>
          <w:spacing w:val="-1"/>
          <w:sz w:val="24"/>
          <w:szCs w:val="24"/>
          <w:lang w:eastAsia="ru-RU"/>
        </w:rPr>
        <w:t>ознакомительное,     выборочное  поисковое,  выборочное  просмотровое  в  соответствии с целью чтения (для   всех видов текстов);</w:t>
      </w:r>
    </w:p>
    <w:p w:rsidR="00686B40" w:rsidRPr="002054A8" w:rsidRDefault="00686B40" w:rsidP="003A6C27">
      <w:pPr>
        <w:widowControl w:val="0"/>
        <w:numPr>
          <w:ilvl w:val="0"/>
          <w:numId w:val="89"/>
        </w:numPr>
        <w:shd w:val="clear" w:color="auto" w:fill="FFFFFF"/>
        <w:autoSpaceDE w:val="0"/>
        <w:autoSpaceDN w:val="0"/>
        <w:adjustRightInd w:val="0"/>
        <w:spacing w:after="0" w:line="240" w:lineRule="auto"/>
        <w:ind w:left="288" w:right="30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ориентироваться  в  содержании  художественного, учебного  и научно-популярного текста, понимать его смысл (при чтении вслух и про себя, </w:t>
      </w:r>
      <w:r w:rsidRPr="002054A8">
        <w:rPr>
          <w:rFonts w:ascii="Times New Roman" w:eastAsia="Times New Roman" w:hAnsi="Times New Roman" w:cs="Times New Roman"/>
          <w:spacing w:val="-2"/>
          <w:sz w:val="24"/>
          <w:szCs w:val="24"/>
          <w:lang w:eastAsia="ru-RU"/>
        </w:rPr>
        <w:t>при прослушивании):</w:t>
      </w:r>
    </w:p>
    <w:p w:rsidR="00686B40" w:rsidRPr="002054A8" w:rsidRDefault="00686B40" w:rsidP="003A6C27">
      <w:pPr>
        <w:widowControl w:val="0"/>
        <w:numPr>
          <w:ilvl w:val="0"/>
          <w:numId w:val="89"/>
        </w:numPr>
        <w:shd w:val="clear" w:color="auto" w:fill="FFFFFF"/>
        <w:autoSpaceDE w:val="0"/>
        <w:autoSpaceDN w:val="0"/>
        <w:adjustRightInd w:val="0"/>
        <w:spacing w:after="0" w:line="240" w:lineRule="auto"/>
        <w:ind w:left="293" w:right="305"/>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z w:val="24"/>
          <w:szCs w:val="24"/>
          <w:lang w:eastAsia="ru-RU"/>
        </w:rPr>
        <w:t>для   художественных   текстов:    определять   главную    мысль   и   героев произведения;   воспроизводить   в   воображении   словесные   художественные образы и картины жизни, изображенные автором; этически оценивать поступки персонажей, формировать свое отношение к героям произведения; определять основные события и устанавливать их последовательность; озаглавливать текст, передавая в заголовке главную мысль текста; находить в тексте требуемую информацию (конкретные сведения, факты, описания), заданную в явном виде;</w:t>
      </w:r>
      <w:proofErr w:type="gramEnd"/>
      <w:r w:rsidRPr="002054A8">
        <w:rPr>
          <w:rFonts w:ascii="Times New Roman" w:eastAsia="Times New Roman" w:hAnsi="Times New Roman" w:cs="Times New Roman"/>
          <w:sz w:val="24"/>
          <w:szCs w:val="24"/>
          <w:lang w:eastAsia="ru-RU"/>
        </w:rPr>
        <w:t xml:space="preserve"> задавать вопросы по содержанию произведения и отвечать на них, подтверждая ответ примерами из текста; объяснять значение слова с опорой на контекст, </w:t>
      </w:r>
      <w:proofErr w:type="gramStart"/>
      <w:r w:rsidRPr="002054A8">
        <w:rPr>
          <w:rFonts w:ascii="Times New Roman" w:eastAsia="Times New Roman" w:hAnsi="Times New Roman" w:cs="Times New Roman"/>
          <w:sz w:val="24"/>
          <w:szCs w:val="24"/>
          <w:lang w:eastAsia="ru-RU"/>
        </w:rPr>
        <w:t>с</w:t>
      </w:r>
      <w:proofErr w:type="gramEnd"/>
    </w:p>
    <w:p w:rsidR="00686B40" w:rsidRPr="002054A8" w:rsidRDefault="00686B40" w:rsidP="002603F7">
      <w:pPr>
        <w:widowControl w:val="0"/>
        <w:shd w:val="clear" w:color="auto" w:fill="FFFFFF"/>
        <w:autoSpaceDE w:val="0"/>
        <w:autoSpaceDN w:val="0"/>
        <w:adjustRightInd w:val="0"/>
        <w:spacing w:after="0" w:line="240" w:lineRule="auto"/>
        <w:ind w:left="288" w:right="30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использованием словарей и другой справочной литературы;</w:t>
      </w:r>
    </w:p>
    <w:p w:rsidR="00686B40" w:rsidRPr="002054A8" w:rsidRDefault="00686B40" w:rsidP="003A6C27">
      <w:pPr>
        <w:widowControl w:val="0"/>
        <w:numPr>
          <w:ilvl w:val="0"/>
          <w:numId w:val="89"/>
        </w:numPr>
        <w:shd w:val="clear" w:color="auto" w:fill="FFFFFF"/>
        <w:autoSpaceDE w:val="0"/>
        <w:autoSpaceDN w:val="0"/>
        <w:adjustRightInd w:val="0"/>
        <w:spacing w:before="5" w:after="0" w:line="240" w:lineRule="auto"/>
        <w:ind w:left="293" w:right="30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для научно-популярных текстов:  определять основное содержание текста; озаглавливать текст, в краткой форме отражая в названии основное содержание </w:t>
      </w:r>
      <w:r w:rsidRPr="002054A8">
        <w:rPr>
          <w:rFonts w:ascii="Times New Roman" w:eastAsia="Times New Roman" w:hAnsi="Times New Roman" w:cs="Times New Roman"/>
          <w:spacing w:val="-2"/>
          <w:sz w:val="24"/>
          <w:szCs w:val="24"/>
          <w:lang w:eastAsia="ru-RU"/>
        </w:rPr>
        <w:t xml:space="preserve">текста;   находить   в   тексте   требуемую   информацию   (конкретные   сведения, </w:t>
      </w:r>
      <w:r w:rsidRPr="002054A8">
        <w:rPr>
          <w:rFonts w:ascii="Times New Roman" w:eastAsia="Times New Roman" w:hAnsi="Times New Roman" w:cs="Times New Roman"/>
          <w:sz w:val="24"/>
          <w:szCs w:val="24"/>
          <w:lang w:eastAsia="ru-RU"/>
        </w:rPr>
        <w:t xml:space="preserve">факты, описания явлений, процессов), заданную в явном виде; задавать вопросы по содержанию текста и отвечать на них, подтверждая ответ примерами из текста;  объяснять значение слова с опорой на контекст,  с использованием </w:t>
      </w:r>
      <w:r w:rsidRPr="002054A8">
        <w:rPr>
          <w:rFonts w:ascii="Times New Roman" w:eastAsia="Times New Roman" w:hAnsi="Times New Roman" w:cs="Times New Roman"/>
          <w:spacing w:val="-1"/>
          <w:sz w:val="24"/>
          <w:szCs w:val="24"/>
          <w:lang w:eastAsia="ru-RU"/>
        </w:rPr>
        <w:t>словарей и другой справочной литературы;</w:t>
      </w:r>
    </w:p>
    <w:p w:rsidR="00686B40" w:rsidRPr="002054A8" w:rsidRDefault="00686B40" w:rsidP="002603F7">
      <w:pPr>
        <w:widowControl w:val="0"/>
        <w:shd w:val="clear" w:color="auto" w:fill="FFFFFF"/>
        <w:autoSpaceDE w:val="0"/>
        <w:autoSpaceDN w:val="0"/>
        <w:adjustRightInd w:val="0"/>
        <w:spacing w:after="0" w:line="240" w:lineRule="auto"/>
        <w:ind w:left="284" w:right="30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использовать простейшие приемы анализа различных видов текстов:</w:t>
      </w:r>
    </w:p>
    <w:p w:rsidR="00686B40" w:rsidRPr="002054A8" w:rsidRDefault="00686B40" w:rsidP="003A6C27">
      <w:pPr>
        <w:widowControl w:val="0"/>
        <w:numPr>
          <w:ilvl w:val="0"/>
          <w:numId w:val="89"/>
        </w:numPr>
        <w:shd w:val="clear" w:color="auto" w:fill="FFFFFF"/>
        <w:autoSpaceDE w:val="0"/>
        <w:autoSpaceDN w:val="0"/>
        <w:adjustRightInd w:val="0"/>
        <w:spacing w:before="5" w:after="0" w:line="240" w:lineRule="auto"/>
        <w:ind w:left="293" w:right="305"/>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z w:val="24"/>
          <w:szCs w:val="24"/>
          <w:lang w:eastAsia="ru-RU"/>
        </w:rPr>
        <w:t xml:space="preserve">для художественных текстов: устанавливать взаимосвязь между событиями, </w:t>
      </w:r>
      <w:r w:rsidRPr="002054A8">
        <w:rPr>
          <w:rFonts w:ascii="Times New Roman" w:eastAsia="Times New Roman" w:hAnsi="Times New Roman" w:cs="Times New Roman"/>
          <w:spacing w:val="-1"/>
          <w:sz w:val="24"/>
          <w:szCs w:val="24"/>
          <w:lang w:eastAsia="ru-RU"/>
        </w:rPr>
        <w:t>фактами,   поступками   (мотивы,   последствия),   мыслями,   чувствами   героев, опираясь на содержание текста;</w:t>
      </w:r>
      <w:proofErr w:type="gramEnd"/>
    </w:p>
    <w:p w:rsidR="00686B40" w:rsidRPr="002054A8" w:rsidRDefault="00686B40" w:rsidP="003A6C27">
      <w:pPr>
        <w:widowControl w:val="0"/>
        <w:numPr>
          <w:ilvl w:val="0"/>
          <w:numId w:val="90"/>
        </w:numPr>
        <w:shd w:val="clear" w:color="auto" w:fill="FFFFFF"/>
        <w:autoSpaceDE w:val="0"/>
        <w:autoSpaceDN w:val="0"/>
        <w:adjustRightInd w:val="0"/>
        <w:spacing w:after="0" w:line="240" w:lineRule="auto"/>
        <w:ind w:left="284" w:right="30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 xml:space="preserve">для  научно-популярных  текстов:  устанавливать  взаимосвязь  между </w:t>
      </w:r>
      <w:r w:rsidRPr="002054A8">
        <w:rPr>
          <w:rFonts w:ascii="Times New Roman" w:eastAsia="Times New Roman" w:hAnsi="Times New Roman" w:cs="Times New Roman"/>
          <w:sz w:val="24"/>
          <w:szCs w:val="24"/>
          <w:lang w:eastAsia="ru-RU"/>
        </w:rPr>
        <w:t xml:space="preserve">отдельными фактами, событиями, явлениями, описаниями, процессами и между </w:t>
      </w:r>
      <w:r w:rsidRPr="002054A8">
        <w:rPr>
          <w:rFonts w:ascii="Times New Roman" w:eastAsia="Times New Roman" w:hAnsi="Times New Roman" w:cs="Times New Roman"/>
          <w:spacing w:val="-1"/>
          <w:sz w:val="24"/>
          <w:szCs w:val="24"/>
          <w:lang w:eastAsia="ru-RU"/>
        </w:rPr>
        <w:t xml:space="preserve">отдельными </w:t>
      </w:r>
      <w:r w:rsidRPr="002054A8">
        <w:rPr>
          <w:rFonts w:ascii="Times New Roman" w:eastAsia="Times New Roman" w:hAnsi="Times New Roman" w:cs="Times New Roman"/>
          <w:spacing w:val="-1"/>
          <w:sz w:val="24"/>
          <w:szCs w:val="24"/>
          <w:lang w:eastAsia="ru-RU"/>
        </w:rPr>
        <w:lastRenderedPageBreak/>
        <w:t>частями текста, опираясь на его содержание; использовать различные формы интерпретации содержания текстов:</w:t>
      </w:r>
    </w:p>
    <w:p w:rsidR="00686B40" w:rsidRPr="002054A8" w:rsidRDefault="00686B40" w:rsidP="003A6C27">
      <w:pPr>
        <w:widowControl w:val="0"/>
        <w:numPr>
          <w:ilvl w:val="0"/>
          <w:numId w:val="90"/>
        </w:numPr>
        <w:shd w:val="clear" w:color="auto" w:fill="FFFFFF"/>
        <w:autoSpaceDE w:val="0"/>
        <w:autoSpaceDN w:val="0"/>
        <w:adjustRightInd w:val="0"/>
        <w:spacing w:after="0" w:line="240" w:lineRule="auto"/>
        <w:ind w:left="293" w:right="305"/>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z w:val="24"/>
          <w:szCs w:val="24"/>
          <w:lang w:eastAsia="ru-RU"/>
        </w:rPr>
        <w:t xml:space="preserve">для художественных текстов: формулировать простые выводы, основываясь на содержании текста; составлять характеристику персонажа; интерпретировать  текст,    опираясь    на    некоторые    его    жанровые,    структурные,  языковые  особенности;   устанавливать   связи,   отношения,   не   высказанные   в   тексте  напрямую,   например, соотносить   ситуацию   и  поступки  героев,   объяснять </w:t>
      </w:r>
      <w:r w:rsidRPr="002054A8">
        <w:rPr>
          <w:rFonts w:ascii="Times New Roman" w:eastAsia="Times New Roman" w:hAnsi="Times New Roman" w:cs="Times New Roman"/>
          <w:spacing w:val="-1"/>
          <w:sz w:val="24"/>
          <w:szCs w:val="24"/>
          <w:lang w:eastAsia="ru-RU"/>
        </w:rPr>
        <w:t>(пояснять) поступки героев, опираясь на содержание текста;</w:t>
      </w:r>
      <w:proofErr w:type="gramEnd"/>
    </w:p>
    <w:p w:rsidR="00686B40" w:rsidRPr="002054A8" w:rsidRDefault="00686B40" w:rsidP="003A6C27">
      <w:pPr>
        <w:widowControl w:val="0"/>
        <w:numPr>
          <w:ilvl w:val="0"/>
          <w:numId w:val="91"/>
        </w:numPr>
        <w:shd w:val="clear" w:color="auto" w:fill="FFFFFF"/>
        <w:autoSpaceDE w:val="0"/>
        <w:autoSpaceDN w:val="0"/>
        <w:adjustRightInd w:val="0"/>
        <w:spacing w:after="0" w:line="240" w:lineRule="auto"/>
        <w:ind w:left="284" w:right="30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для     научно-популярных     текстов:     формулировать     простые     выводы,</w:t>
      </w:r>
    </w:p>
    <w:p w:rsidR="00686B40" w:rsidRPr="002054A8" w:rsidRDefault="00686B40" w:rsidP="002603F7">
      <w:pPr>
        <w:widowControl w:val="0"/>
        <w:shd w:val="clear" w:color="auto" w:fill="FFFFFF"/>
        <w:autoSpaceDE w:val="0"/>
        <w:autoSpaceDN w:val="0"/>
        <w:adjustRightInd w:val="0"/>
        <w:spacing w:after="0" w:line="240" w:lineRule="auto"/>
        <w:ind w:left="293" w:right="30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основываясь на тексте; устанавливать связи,  отношения,  не высказанные в </w:t>
      </w:r>
      <w:r w:rsidRPr="002054A8">
        <w:rPr>
          <w:rFonts w:ascii="Times New Roman" w:eastAsia="Times New Roman" w:hAnsi="Times New Roman" w:cs="Times New Roman"/>
          <w:spacing w:val="-1"/>
          <w:sz w:val="24"/>
          <w:szCs w:val="24"/>
          <w:lang w:eastAsia="ru-RU"/>
        </w:rPr>
        <w:t>тексте напрямую, например, объяснять явления природы, пояснять описываемые события, соотнося их с содержанием текста;</w:t>
      </w:r>
    </w:p>
    <w:p w:rsidR="00686B40" w:rsidRPr="002054A8" w:rsidRDefault="00686B40" w:rsidP="003A6C27">
      <w:pPr>
        <w:widowControl w:val="0"/>
        <w:numPr>
          <w:ilvl w:val="0"/>
          <w:numId w:val="91"/>
        </w:numPr>
        <w:shd w:val="clear" w:color="auto" w:fill="FFFFFF"/>
        <w:autoSpaceDE w:val="0"/>
        <w:autoSpaceDN w:val="0"/>
        <w:adjustRightInd w:val="0"/>
        <w:spacing w:after="0" w:line="240" w:lineRule="auto"/>
        <w:ind w:left="284" w:right="46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ориентироваться в нравственном содержании </w:t>
      </w:r>
      <w:proofErr w:type="gramStart"/>
      <w:r w:rsidRPr="002054A8">
        <w:rPr>
          <w:rFonts w:ascii="Times New Roman" w:eastAsia="Times New Roman" w:hAnsi="Times New Roman" w:cs="Times New Roman"/>
          <w:sz w:val="24"/>
          <w:szCs w:val="24"/>
          <w:lang w:eastAsia="ru-RU"/>
        </w:rPr>
        <w:t>прочитанного</w:t>
      </w:r>
      <w:proofErr w:type="gramEnd"/>
      <w:r w:rsidRPr="002054A8">
        <w:rPr>
          <w:rFonts w:ascii="Times New Roman" w:eastAsia="Times New Roman" w:hAnsi="Times New Roman" w:cs="Times New Roman"/>
          <w:sz w:val="24"/>
          <w:szCs w:val="24"/>
          <w:lang w:eastAsia="ru-RU"/>
        </w:rPr>
        <w:t>, самостоятельно делать выводы, соотносить поступки героев с нравственными нормами (только для художественных текстов);</w:t>
      </w:r>
    </w:p>
    <w:p w:rsidR="00686B40" w:rsidRPr="002054A8" w:rsidRDefault="00686B40" w:rsidP="003A6C27">
      <w:pPr>
        <w:widowControl w:val="0"/>
        <w:numPr>
          <w:ilvl w:val="0"/>
          <w:numId w:val="91"/>
        </w:numPr>
        <w:shd w:val="clear" w:color="auto" w:fill="FFFFFF"/>
        <w:autoSpaceDE w:val="0"/>
        <w:autoSpaceDN w:val="0"/>
        <w:adjustRightInd w:val="0"/>
        <w:spacing w:after="0" w:line="240" w:lineRule="auto"/>
        <w:ind w:left="284" w:right="4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различать на практическом уровне виды текстов (художественный и научно-популярный), опираясь на особенности каждого вида текста (для всех видов текстов);</w:t>
      </w:r>
    </w:p>
    <w:p w:rsidR="00686B40" w:rsidRPr="002054A8" w:rsidRDefault="00686B40" w:rsidP="003A6C27">
      <w:pPr>
        <w:widowControl w:val="0"/>
        <w:numPr>
          <w:ilvl w:val="0"/>
          <w:numId w:val="91"/>
        </w:numPr>
        <w:shd w:val="clear" w:color="auto" w:fill="FFFFFF"/>
        <w:autoSpaceDE w:val="0"/>
        <w:autoSpaceDN w:val="0"/>
        <w:adjustRightInd w:val="0"/>
        <w:spacing w:after="0" w:line="240" w:lineRule="auto"/>
        <w:ind w:left="284" w:right="46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передавать содержание прочитанного или прослушанного с учетом специфики текста в виде пересказа (полного или краткого) (для всех видов текстов);</w:t>
      </w:r>
    </w:p>
    <w:p w:rsidR="00686B40" w:rsidRPr="002054A8" w:rsidRDefault="00686B40" w:rsidP="003A6C27">
      <w:pPr>
        <w:widowControl w:val="0"/>
        <w:numPr>
          <w:ilvl w:val="0"/>
          <w:numId w:val="91"/>
        </w:numPr>
        <w:shd w:val="clear" w:color="auto" w:fill="FFFFFF"/>
        <w:autoSpaceDE w:val="0"/>
        <w:autoSpaceDN w:val="0"/>
        <w:adjustRightInd w:val="0"/>
        <w:spacing w:after="0" w:line="240" w:lineRule="auto"/>
        <w:ind w:left="284" w:right="46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(для всех видов текстов).</w:t>
      </w:r>
    </w:p>
    <w:p w:rsidR="00686B40" w:rsidRPr="002054A8" w:rsidRDefault="00686B40" w:rsidP="002603F7">
      <w:pPr>
        <w:widowControl w:val="0"/>
        <w:shd w:val="clear" w:color="auto" w:fill="FFFFFF"/>
        <w:autoSpaceDE w:val="0"/>
        <w:autoSpaceDN w:val="0"/>
        <w:adjustRightInd w:val="0"/>
        <w:spacing w:before="5"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1"/>
          <w:sz w:val="24"/>
          <w:szCs w:val="24"/>
          <w:lang w:eastAsia="ru-RU"/>
        </w:rPr>
        <w:t>Выпускник получит возможность научиться:</w:t>
      </w:r>
    </w:p>
    <w:p w:rsidR="00686B40" w:rsidRPr="002054A8" w:rsidRDefault="00686B40" w:rsidP="003A6C27">
      <w:pPr>
        <w:widowControl w:val="0"/>
        <w:numPr>
          <w:ilvl w:val="0"/>
          <w:numId w:val="92"/>
        </w:numPr>
        <w:shd w:val="clear" w:color="auto" w:fill="FFFFFF"/>
        <w:autoSpaceDE w:val="0"/>
        <w:autoSpaceDN w:val="0"/>
        <w:adjustRightInd w:val="0"/>
        <w:spacing w:after="0" w:line="240" w:lineRule="auto"/>
        <w:ind w:left="288"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 xml:space="preserve">осмысливать  эстетические   и  нравственные   ценности  художественного </w:t>
      </w:r>
      <w:r w:rsidRPr="002054A8">
        <w:rPr>
          <w:rFonts w:ascii="Times New Roman" w:eastAsia="Times New Roman" w:hAnsi="Times New Roman" w:cs="Times New Roman"/>
          <w:iCs/>
          <w:spacing w:val="-1"/>
          <w:sz w:val="24"/>
          <w:szCs w:val="24"/>
          <w:lang w:eastAsia="ru-RU"/>
        </w:rPr>
        <w:t>текста и высказывать суждение;</w:t>
      </w:r>
    </w:p>
    <w:p w:rsidR="00686B40" w:rsidRPr="002054A8" w:rsidRDefault="00686B40" w:rsidP="003A6C27">
      <w:pPr>
        <w:widowControl w:val="0"/>
        <w:numPr>
          <w:ilvl w:val="0"/>
          <w:numId w:val="92"/>
        </w:numPr>
        <w:shd w:val="clear" w:color="auto" w:fill="FFFFFF"/>
        <w:autoSpaceDE w:val="0"/>
        <w:autoSpaceDN w:val="0"/>
        <w:adjustRightInd w:val="0"/>
        <w:spacing w:after="0" w:line="240" w:lineRule="auto"/>
        <w:ind w:left="288"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pacing w:val="-1"/>
          <w:sz w:val="24"/>
          <w:szCs w:val="24"/>
          <w:lang w:eastAsia="ru-RU"/>
        </w:rPr>
        <w:t xml:space="preserve">осмысливать   эстетические   и   нравственные   ценности  художественного </w:t>
      </w:r>
      <w:r w:rsidRPr="002054A8">
        <w:rPr>
          <w:rFonts w:ascii="Times New Roman" w:eastAsia="Times New Roman" w:hAnsi="Times New Roman" w:cs="Times New Roman"/>
          <w:iCs/>
          <w:spacing w:val="-2"/>
          <w:sz w:val="24"/>
          <w:szCs w:val="24"/>
          <w:lang w:eastAsia="ru-RU"/>
        </w:rPr>
        <w:t>текста и высказывать собственное суждение;</w:t>
      </w:r>
    </w:p>
    <w:p w:rsidR="00686B40" w:rsidRPr="002054A8" w:rsidRDefault="00686B40" w:rsidP="003A6C27">
      <w:pPr>
        <w:widowControl w:val="0"/>
        <w:numPr>
          <w:ilvl w:val="0"/>
          <w:numId w:val="92"/>
        </w:numPr>
        <w:shd w:val="clear" w:color="auto" w:fill="FFFFFF"/>
        <w:autoSpaceDE w:val="0"/>
        <w:autoSpaceDN w:val="0"/>
        <w:adjustRightInd w:val="0"/>
        <w:spacing w:after="0" w:line="240" w:lineRule="auto"/>
        <w:ind w:left="288"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 xml:space="preserve">высказывать    собственное    суждение    о    прочитанном    (прослушанном) произведении,   доказывать  и подтверждать  его  фактами  со  ссылками на </w:t>
      </w:r>
      <w:r w:rsidRPr="002054A8">
        <w:rPr>
          <w:rFonts w:ascii="Times New Roman" w:eastAsia="Times New Roman" w:hAnsi="Times New Roman" w:cs="Times New Roman"/>
          <w:iCs/>
          <w:spacing w:val="-5"/>
          <w:sz w:val="24"/>
          <w:szCs w:val="24"/>
          <w:lang w:eastAsia="ru-RU"/>
        </w:rPr>
        <w:t>текст;</w:t>
      </w:r>
    </w:p>
    <w:p w:rsidR="00686B40" w:rsidRPr="002054A8" w:rsidRDefault="00686B40" w:rsidP="003A6C27">
      <w:pPr>
        <w:widowControl w:val="0"/>
        <w:numPr>
          <w:ilvl w:val="0"/>
          <w:numId w:val="92"/>
        </w:numPr>
        <w:shd w:val="clear" w:color="auto" w:fill="FFFFFF"/>
        <w:autoSpaceDE w:val="0"/>
        <w:autoSpaceDN w:val="0"/>
        <w:adjustRightInd w:val="0"/>
        <w:spacing w:after="0" w:line="240" w:lineRule="auto"/>
        <w:ind w:left="288" w:right="44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 xml:space="preserve">устанавливать  ассоциации  с  жизненным  опытом,   с  впечатлениями  от </w:t>
      </w:r>
      <w:r w:rsidRPr="002054A8">
        <w:rPr>
          <w:rFonts w:ascii="Times New Roman" w:eastAsia="Times New Roman" w:hAnsi="Times New Roman" w:cs="Times New Roman"/>
          <w:iCs/>
          <w:spacing w:val="-1"/>
          <w:sz w:val="24"/>
          <w:szCs w:val="24"/>
          <w:lang w:eastAsia="ru-RU"/>
        </w:rPr>
        <w:t>восприятия    других видов искусства;</w:t>
      </w:r>
    </w:p>
    <w:p w:rsidR="00686B40" w:rsidRPr="002054A8" w:rsidRDefault="00686B40" w:rsidP="003A6C27">
      <w:pPr>
        <w:widowControl w:val="0"/>
        <w:numPr>
          <w:ilvl w:val="0"/>
          <w:numId w:val="92"/>
        </w:numPr>
        <w:shd w:val="clear" w:color="auto" w:fill="FFFFFF"/>
        <w:autoSpaceDE w:val="0"/>
        <w:autoSpaceDN w:val="0"/>
        <w:adjustRightInd w:val="0"/>
        <w:spacing w:after="0" w:line="240" w:lineRule="auto"/>
        <w:ind w:left="29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 xml:space="preserve">составлять  по  аналогии устные рассказы   (повествование, рассуждение, </w:t>
      </w:r>
      <w:r w:rsidRPr="002054A8">
        <w:rPr>
          <w:rFonts w:ascii="Times New Roman" w:eastAsia="Times New Roman" w:hAnsi="Times New Roman" w:cs="Times New Roman"/>
          <w:iCs/>
          <w:spacing w:val="-5"/>
          <w:sz w:val="24"/>
          <w:szCs w:val="24"/>
          <w:lang w:eastAsia="ru-RU"/>
        </w:rPr>
        <w:t>описание).</w:t>
      </w:r>
    </w:p>
    <w:p w:rsidR="00686B40" w:rsidRPr="002054A8" w:rsidRDefault="00686B40" w:rsidP="002603F7">
      <w:pPr>
        <w:widowControl w:val="0"/>
        <w:shd w:val="clear" w:color="auto" w:fill="FFFFFF"/>
        <w:autoSpaceDE w:val="0"/>
        <w:autoSpaceDN w:val="0"/>
        <w:adjustRightInd w:val="0"/>
        <w:spacing w:before="5" w:after="0" w:line="240" w:lineRule="auto"/>
        <w:ind w:left="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Круг детского чтения (для всех видов текстов)</w:t>
      </w:r>
    </w:p>
    <w:p w:rsidR="00686B40" w:rsidRPr="002054A8" w:rsidRDefault="00686B40" w:rsidP="002603F7">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2"/>
          <w:sz w:val="24"/>
          <w:szCs w:val="24"/>
          <w:lang w:eastAsia="ru-RU"/>
        </w:rPr>
        <w:t>Выпускник научится:</w:t>
      </w:r>
    </w:p>
    <w:p w:rsidR="00686B40" w:rsidRPr="002054A8" w:rsidRDefault="00686B40" w:rsidP="003A6C27">
      <w:pPr>
        <w:widowControl w:val="0"/>
        <w:numPr>
          <w:ilvl w:val="0"/>
          <w:numId w:val="92"/>
        </w:numPr>
        <w:shd w:val="clear" w:color="auto" w:fill="FFFFFF"/>
        <w:autoSpaceDE w:val="0"/>
        <w:autoSpaceDN w:val="0"/>
        <w:adjustRightInd w:val="0"/>
        <w:spacing w:after="0" w:line="240" w:lineRule="auto"/>
        <w:ind w:left="288"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осуществлять выбор книги в библиотеке (или в контролируемом Интернете) по заданной тематике или по собственному желанию;</w:t>
      </w:r>
    </w:p>
    <w:p w:rsidR="00686B40" w:rsidRPr="002054A8" w:rsidRDefault="00686B40" w:rsidP="003A6C27">
      <w:pPr>
        <w:widowControl w:val="0"/>
        <w:numPr>
          <w:ilvl w:val="0"/>
          <w:numId w:val="92"/>
        </w:numPr>
        <w:shd w:val="clear" w:color="auto" w:fill="FFFFFF"/>
        <w:autoSpaceDE w:val="0"/>
        <w:autoSpaceDN w:val="0"/>
        <w:adjustRightInd w:val="0"/>
        <w:spacing w:after="0" w:line="240" w:lineRule="auto"/>
        <w:ind w:left="288"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вести список прочитанных книг с целью использования его в учебной и </w:t>
      </w:r>
      <w:proofErr w:type="spellStart"/>
      <w:r w:rsidRPr="002054A8">
        <w:rPr>
          <w:rFonts w:ascii="Times New Roman" w:eastAsia="Times New Roman" w:hAnsi="Times New Roman" w:cs="Times New Roman"/>
          <w:sz w:val="24"/>
          <w:szCs w:val="24"/>
          <w:lang w:eastAsia="ru-RU"/>
        </w:rPr>
        <w:t>внеучебной</w:t>
      </w:r>
      <w:proofErr w:type="spellEnd"/>
      <w:r w:rsidRPr="002054A8">
        <w:rPr>
          <w:rFonts w:ascii="Times New Roman" w:eastAsia="Times New Roman" w:hAnsi="Times New Roman" w:cs="Times New Roman"/>
          <w:sz w:val="24"/>
          <w:szCs w:val="24"/>
          <w:lang w:eastAsia="ru-RU"/>
        </w:rPr>
        <w:t xml:space="preserve"> деятельности, в том числе для планирования своего круга чтения;</w:t>
      </w:r>
    </w:p>
    <w:p w:rsidR="00686B40" w:rsidRPr="002054A8" w:rsidRDefault="00686B40" w:rsidP="003A6C27">
      <w:pPr>
        <w:widowControl w:val="0"/>
        <w:numPr>
          <w:ilvl w:val="0"/>
          <w:numId w:val="92"/>
        </w:numPr>
        <w:shd w:val="clear" w:color="auto" w:fill="FFFFFF"/>
        <w:autoSpaceDE w:val="0"/>
        <w:autoSpaceDN w:val="0"/>
        <w:adjustRightInd w:val="0"/>
        <w:spacing w:before="5" w:after="0" w:line="240" w:lineRule="auto"/>
        <w:ind w:left="288"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составлять аннотацию и краткий отзыв на прочитанное произведение по </w:t>
      </w:r>
      <w:r w:rsidRPr="002054A8">
        <w:rPr>
          <w:rFonts w:ascii="Times New Roman" w:eastAsia="Times New Roman" w:hAnsi="Times New Roman" w:cs="Times New Roman"/>
          <w:spacing w:val="-2"/>
          <w:sz w:val="24"/>
          <w:szCs w:val="24"/>
          <w:lang w:eastAsia="ru-RU"/>
        </w:rPr>
        <w:t>заданному образцу.</w:t>
      </w:r>
    </w:p>
    <w:p w:rsidR="00686B40" w:rsidRPr="002054A8" w:rsidRDefault="00686B40" w:rsidP="002603F7">
      <w:pPr>
        <w:widowControl w:val="0"/>
        <w:shd w:val="clear" w:color="auto" w:fill="FFFFFF"/>
        <w:autoSpaceDE w:val="0"/>
        <w:autoSpaceDN w:val="0"/>
        <w:adjustRightInd w:val="0"/>
        <w:spacing w:before="5"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1"/>
          <w:sz w:val="24"/>
          <w:szCs w:val="24"/>
          <w:lang w:eastAsia="ru-RU"/>
        </w:rPr>
        <w:t>Выпускник получит возможность научиться:</w:t>
      </w:r>
    </w:p>
    <w:p w:rsidR="00686B40" w:rsidRPr="002054A8" w:rsidRDefault="00686B40" w:rsidP="003A6C27">
      <w:pPr>
        <w:widowControl w:val="0"/>
        <w:numPr>
          <w:ilvl w:val="0"/>
          <w:numId w:val="92"/>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pacing w:val="-2"/>
          <w:sz w:val="24"/>
          <w:szCs w:val="24"/>
          <w:lang w:eastAsia="ru-RU"/>
        </w:rPr>
        <w:t>работать с тематическим каталогом;</w:t>
      </w:r>
    </w:p>
    <w:p w:rsidR="00686B40" w:rsidRPr="002054A8" w:rsidRDefault="00686B40" w:rsidP="003A6C27">
      <w:pPr>
        <w:widowControl w:val="0"/>
        <w:numPr>
          <w:ilvl w:val="0"/>
          <w:numId w:val="92"/>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работать с детской периодикой;</w:t>
      </w:r>
    </w:p>
    <w:p w:rsidR="00686B40" w:rsidRPr="002054A8" w:rsidRDefault="00686B40" w:rsidP="003A6C27">
      <w:pPr>
        <w:widowControl w:val="0"/>
        <w:numPr>
          <w:ilvl w:val="0"/>
          <w:numId w:val="92"/>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самостоятельно писать отзыв о прочитанной книге (в свободной форме).</w:t>
      </w:r>
    </w:p>
    <w:p w:rsidR="00686B40" w:rsidRPr="002054A8" w:rsidRDefault="00686B40" w:rsidP="002603F7">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Литературоведческая пропедевтика (только для художественных текстов)</w:t>
      </w:r>
    </w:p>
    <w:p w:rsidR="00686B40" w:rsidRPr="002054A8" w:rsidRDefault="00686B40" w:rsidP="002603F7">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2"/>
          <w:sz w:val="24"/>
          <w:szCs w:val="24"/>
          <w:lang w:eastAsia="ru-RU"/>
        </w:rPr>
        <w:t>Выпускник научится:</w:t>
      </w:r>
    </w:p>
    <w:p w:rsidR="00686B40" w:rsidRPr="002054A8" w:rsidRDefault="00686B40" w:rsidP="002603F7">
      <w:pPr>
        <w:widowControl w:val="0"/>
        <w:shd w:val="clear" w:color="auto" w:fill="FFFFFF"/>
        <w:autoSpaceDE w:val="0"/>
        <w:autoSpaceDN w:val="0"/>
        <w:adjustRightInd w:val="0"/>
        <w:spacing w:after="0" w:line="240" w:lineRule="auto"/>
        <w:ind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распознавать    некоторые    отличительные    особенности    художественных произведений (на примерах художественных образов и средств художественной </w:t>
      </w:r>
      <w:r w:rsidRPr="002054A8">
        <w:rPr>
          <w:rFonts w:ascii="Times New Roman" w:eastAsia="Times New Roman" w:hAnsi="Times New Roman" w:cs="Times New Roman"/>
          <w:spacing w:val="-1"/>
          <w:sz w:val="24"/>
          <w:szCs w:val="24"/>
          <w:lang w:eastAsia="ru-RU"/>
        </w:rPr>
        <w:t>выразительности);</w:t>
      </w:r>
    </w:p>
    <w:p w:rsidR="00686B40" w:rsidRPr="002054A8" w:rsidRDefault="00686B40" w:rsidP="002603F7">
      <w:pPr>
        <w:widowControl w:val="0"/>
        <w:shd w:val="clear" w:color="auto" w:fill="FFFFFF"/>
        <w:tabs>
          <w:tab w:val="left" w:pos="8755"/>
        </w:tabs>
        <w:autoSpaceDE w:val="0"/>
        <w:autoSpaceDN w:val="0"/>
        <w:adjustRightInd w:val="0"/>
        <w:spacing w:after="0" w:line="240" w:lineRule="auto"/>
        <w:ind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5"/>
          <w:sz w:val="24"/>
          <w:szCs w:val="24"/>
          <w:lang w:eastAsia="ru-RU"/>
        </w:rPr>
        <w:t>-  отличать</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4"/>
          <w:sz w:val="24"/>
          <w:szCs w:val="24"/>
          <w:lang w:eastAsia="ru-RU"/>
        </w:rPr>
        <w:t>на</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1"/>
          <w:sz w:val="24"/>
          <w:szCs w:val="24"/>
          <w:lang w:eastAsia="ru-RU"/>
        </w:rPr>
        <w:t>практическом</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3"/>
          <w:sz w:val="24"/>
          <w:szCs w:val="24"/>
          <w:lang w:eastAsia="ru-RU"/>
        </w:rPr>
        <w:t>уровне</w:t>
      </w:r>
      <w:r w:rsidRPr="002054A8">
        <w:rPr>
          <w:rFonts w:ascii="Times New Roman" w:eastAsia="Times New Roman" w:hAnsi="Times New Roman" w:cs="Times New Roman"/>
          <w:sz w:val="24"/>
          <w:szCs w:val="24"/>
          <w:lang w:eastAsia="ru-RU"/>
        </w:rPr>
        <w:t xml:space="preserve">  прозаический  </w:t>
      </w:r>
      <w:r w:rsidRPr="002054A8">
        <w:rPr>
          <w:rFonts w:ascii="Times New Roman" w:eastAsia="Times New Roman" w:hAnsi="Times New Roman" w:cs="Times New Roman"/>
          <w:spacing w:val="-2"/>
          <w:sz w:val="24"/>
          <w:szCs w:val="24"/>
          <w:lang w:eastAsia="ru-RU"/>
        </w:rPr>
        <w:t xml:space="preserve">текст  </w:t>
      </w:r>
      <w:r w:rsidRPr="002054A8">
        <w:rPr>
          <w:rFonts w:ascii="Times New Roman" w:eastAsia="Times New Roman" w:hAnsi="Times New Roman" w:cs="Times New Roman"/>
          <w:sz w:val="24"/>
          <w:szCs w:val="24"/>
          <w:lang w:eastAsia="ru-RU"/>
        </w:rPr>
        <w:t xml:space="preserve">от </w:t>
      </w:r>
      <w:proofErr w:type="gramStart"/>
      <w:r w:rsidRPr="002054A8">
        <w:rPr>
          <w:rFonts w:ascii="Times New Roman" w:eastAsia="Times New Roman" w:hAnsi="Times New Roman" w:cs="Times New Roman"/>
          <w:sz w:val="24"/>
          <w:szCs w:val="24"/>
          <w:lang w:eastAsia="ru-RU"/>
        </w:rPr>
        <w:t>стихотворного</w:t>
      </w:r>
      <w:proofErr w:type="gramEnd"/>
      <w:r w:rsidRPr="002054A8">
        <w:rPr>
          <w:rFonts w:ascii="Times New Roman" w:eastAsia="Times New Roman" w:hAnsi="Times New Roman" w:cs="Times New Roman"/>
          <w:sz w:val="24"/>
          <w:szCs w:val="24"/>
          <w:lang w:eastAsia="ru-RU"/>
        </w:rPr>
        <w:t xml:space="preserve">, приводить </w:t>
      </w:r>
      <w:r w:rsidRPr="002054A8">
        <w:rPr>
          <w:rFonts w:ascii="Times New Roman" w:eastAsia="Times New Roman" w:hAnsi="Times New Roman" w:cs="Times New Roman"/>
          <w:sz w:val="24"/>
          <w:szCs w:val="24"/>
          <w:lang w:eastAsia="ru-RU"/>
        </w:rPr>
        <w:lastRenderedPageBreak/>
        <w:t>примеры прозаических и стихотворных текстов;</w:t>
      </w:r>
    </w:p>
    <w:p w:rsidR="00686B40" w:rsidRPr="002054A8" w:rsidRDefault="00686B40" w:rsidP="002603F7">
      <w:pPr>
        <w:widowControl w:val="0"/>
        <w:shd w:val="clear" w:color="auto" w:fill="FFFFFF"/>
        <w:autoSpaceDE w:val="0"/>
        <w:autoSpaceDN w:val="0"/>
        <w:adjustRightInd w:val="0"/>
        <w:spacing w:after="0" w:line="240" w:lineRule="auto"/>
        <w:ind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различать  художественные  произведения  разных жанров   (рассказ,   басня, сказка, загадка, пословица), приводить примеры этих произведений;</w:t>
      </w:r>
    </w:p>
    <w:p w:rsidR="00686B40" w:rsidRPr="002054A8" w:rsidRDefault="00686B40" w:rsidP="002603F7">
      <w:pPr>
        <w:widowControl w:val="0"/>
        <w:shd w:val="clear" w:color="auto" w:fill="FFFFFF"/>
        <w:autoSpaceDE w:val="0"/>
        <w:autoSpaceDN w:val="0"/>
        <w:adjustRightInd w:val="0"/>
        <w:spacing w:after="0" w:line="240" w:lineRule="auto"/>
        <w:ind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находить  средства  художественной  выразительности  (метафора, </w:t>
      </w:r>
      <w:r w:rsidRPr="002054A8">
        <w:rPr>
          <w:rFonts w:ascii="Times New Roman" w:eastAsia="Times New Roman" w:hAnsi="Times New Roman" w:cs="Times New Roman"/>
          <w:spacing w:val="-1"/>
          <w:sz w:val="24"/>
          <w:szCs w:val="24"/>
          <w:lang w:eastAsia="ru-RU"/>
        </w:rPr>
        <w:t>олицетворение, эпитет).</w:t>
      </w:r>
    </w:p>
    <w:p w:rsidR="00686B40" w:rsidRPr="002054A8" w:rsidRDefault="00686B40" w:rsidP="002603F7">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1"/>
          <w:sz w:val="24"/>
          <w:szCs w:val="24"/>
          <w:lang w:eastAsia="ru-RU"/>
        </w:rPr>
        <w:t>Выпускник получит возможность научиться:</w:t>
      </w:r>
    </w:p>
    <w:p w:rsidR="00686B40" w:rsidRPr="002054A8" w:rsidRDefault="00686B40" w:rsidP="003A6C27">
      <w:pPr>
        <w:widowControl w:val="0"/>
        <w:numPr>
          <w:ilvl w:val="0"/>
          <w:numId w:val="93"/>
        </w:numPr>
        <w:shd w:val="clear" w:color="auto" w:fill="FFFFFF"/>
        <w:autoSpaceDE w:val="0"/>
        <w:autoSpaceDN w:val="0"/>
        <w:adjustRightInd w:val="0"/>
        <w:spacing w:after="0" w:line="240" w:lineRule="auto"/>
        <w:ind w:left="288"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воспринимать художественную литературу как вид  искусства, приводить </w:t>
      </w:r>
      <w:r w:rsidRPr="002054A8">
        <w:rPr>
          <w:rFonts w:ascii="Times New Roman" w:eastAsia="Times New Roman" w:hAnsi="Times New Roman" w:cs="Times New Roman"/>
          <w:spacing w:val="-1"/>
          <w:sz w:val="24"/>
          <w:szCs w:val="24"/>
          <w:lang w:eastAsia="ru-RU"/>
        </w:rPr>
        <w:t>примеры проявления художественного вымысла в произведениях;</w:t>
      </w:r>
    </w:p>
    <w:p w:rsidR="00686B40" w:rsidRPr="002054A8" w:rsidRDefault="00686B40" w:rsidP="003A6C27">
      <w:pPr>
        <w:widowControl w:val="0"/>
        <w:numPr>
          <w:ilvl w:val="0"/>
          <w:numId w:val="93"/>
        </w:numPr>
        <w:shd w:val="clear" w:color="auto" w:fill="FFFFFF"/>
        <w:autoSpaceDE w:val="0"/>
        <w:autoSpaceDN w:val="0"/>
        <w:adjustRightInd w:val="0"/>
        <w:spacing w:after="0" w:line="240" w:lineRule="auto"/>
        <w:ind w:left="288" w:right="425"/>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z w:val="24"/>
          <w:szCs w:val="24"/>
          <w:lang w:eastAsia="ru-RU"/>
        </w:rPr>
        <w:t>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(иносказание, метафора, олицетворение, сравнение, эпитет);</w:t>
      </w:r>
      <w:proofErr w:type="gramEnd"/>
    </w:p>
    <w:p w:rsidR="00686B40" w:rsidRPr="002054A8" w:rsidRDefault="00686B40" w:rsidP="003A6C27">
      <w:pPr>
        <w:widowControl w:val="0"/>
        <w:numPr>
          <w:ilvl w:val="0"/>
          <w:numId w:val="93"/>
        </w:numPr>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определять   позиции   героев   художественного    текста,    позицию    автора </w:t>
      </w:r>
      <w:r w:rsidRPr="002054A8">
        <w:rPr>
          <w:rFonts w:ascii="Times New Roman" w:eastAsia="Times New Roman" w:hAnsi="Times New Roman" w:cs="Times New Roman"/>
          <w:spacing w:val="-2"/>
          <w:sz w:val="24"/>
          <w:szCs w:val="24"/>
          <w:lang w:eastAsia="ru-RU"/>
        </w:rPr>
        <w:t>художественного текста</w:t>
      </w:r>
      <w:r w:rsidRPr="002054A8">
        <w:rPr>
          <w:rFonts w:ascii="Times New Roman" w:eastAsia="Times New Roman" w:hAnsi="Times New Roman" w:cs="Times New Roman"/>
          <w:iCs/>
          <w:spacing w:val="-2"/>
          <w:sz w:val="24"/>
          <w:szCs w:val="24"/>
          <w:lang w:eastAsia="ru-RU"/>
        </w:rPr>
        <w:t>.</w:t>
      </w:r>
    </w:p>
    <w:p w:rsidR="00686B40" w:rsidRPr="002054A8" w:rsidRDefault="00686B40" w:rsidP="002603F7">
      <w:pPr>
        <w:widowControl w:val="0"/>
        <w:shd w:val="clear" w:color="auto" w:fill="FFFFFF"/>
        <w:autoSpaceDE w:val="0"/>
        <w:autoSpaceDN w:val="0"/>
        <w:adjustRightInd w:val="0"/>
        <w:spacing w:after="0" w:line="240" w:lineRule="auto"/>
        <w:ind w:left="29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Творческая деятельность (только для художественных текстов)</w:t>
      </w:r>
    </w:p>
    <w:p w:rsidR="00686B40" w:rsidRPr="002054A8" w:rsidRDefault="00686B40" w:rsidP="002603F7">
      <w:pPr>
        <w:widowControl w:val="0"/>
        <w:shd w:val="clear" w:color="auto" w:fill="FFFFFF"/>
        <w:autoSpaceDE w:val="0"/>
        <w:autoSpaceDN w:val="0"/>
        <w:adjustRightInd w:val="0"/>
        <w:spacing w:after="0" w:line="240" w:lineRule="auto"/>
        <w:ind w:left="293" w:hanging="9"/>
        <w:jc w:val="both"/>
        <w:rPr>
          <w:rFonts w:ascii="Times New Roman" w:eastAsia="Times New Roman" w:hAnsi="Times New Roman" w:cs="Times New Roman"/>
          <w:b/>
          <w:bCs/>
          <w:i/>
          <w:iCs/>
          <w:sz w:val="24"/>
          <w:szCs w:val="24"/>
          <w:lang w:eastAsia="ru-RU"/>
        </w:rPr>
      </w:pPr>
      <w:r w:rsidRPr="002054A8">
        <w:rPr>
          <w:rFonts w:ascii="Times New Roman" w:eastAsia="Times New Roman" w:hAnsi="Times New Roman" w:cs="Times New Roman"/>
          <w:b/>
          <w:bCs/>
          <w:i/>
          <w:sz w:val="24"/>
          <w:szCs w:val="24"/>
          <w:lang w:eastAsia="ru-RU"/>
        </w:rPr>
        <w:t xml:space="preserve">Выпускник научится: </w:t>
      </w:r>
    </w:p>
    <w:p w:rsidR="00686B40" w:rsidRPr="002054A8" w:rsidRDefault="00686B40" w:rsidP="003A6C27">
      <w:pPr>
        <w:widowControl w:val="0"/>
        <w:numPr>
          <w:ilvl w:val="0"/>
          <w:numId w:val="93"/>
        </w:numPr>
        <w:shd w:val="clear" w:color="auto" w:fill="FFFFFF"/>
        <w:autoSpaceDE w:val="0"/>
        <w:autoSpaceDN w:val="0"/>
        <w:adjustRightInd w:val="0"/>
        <w:spacing w:after="0" w:line="240" w:lineRule="auto"/>
        <w:ind w:left="284"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создавать по аналогии собственный текст в жанре сказки и загадки; </w:t>
      </w:r>
    </w:p>
    <w:p w:rsidR="00686B40" w:rsidRPr="002054A8" w:rsidRDefault="00686B40" w:rsidP="003A6C27">
      <w:pPr>
        <w:widowControl w:val="0"/>
        <w:numPr>
          <w:ilvl w:val="0"/>
          <w:numId w:val="93"/>
        </w:numPr>
        <w:shd w:val="clear" w:color="auto" w:fill="FFFFFF"/>
        <w:autoSpaceDE w:val="0"/>
        <w:autoSpaceDN w:val="0"/>
        <w:adjustRightInd w:val="0"/>
        <w:spacing w:after="0" w:line="240" w:lineRule="auto"/>
        <w:ind w:left="284"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восстанавливать текст, дополняя его начало или окончание или пополняя его событиями;</w:t>
      </w:r>
    </w:p>
    <w:p w:rsidR="00686B40" w:rsidRPr="002054A8" w:rsidRDefault="00686B40" w:rsidP="003A6C27">
      <w:pPr>
        <w:widowControl w:val="0"/>
        <w:numPr>
          <w:ilvl w:val="0"/>
          <w:numId w:val="93"/>
        </w:numPr>
        <w:shd w:val="clear" w:color="auto" w:fill="FFFFFF"/>
        <w:autoSpaceDE w:val="0"/>
        <w:autoSpaceDN w:val="0"/>
        <w:adjustRightInd w:val="0"/>
        <w:spacing w:after="0" w:line="240" w:lineRule="auto"/>
        <w:ind w:left="284" w:right="46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составлять устный рассказ по репродукциям картин художников и/или на основе личного опыта;</w:t>
      </w:r>
    </w:p>
    <w:p w:rsidR="00686B40" w:rsidRPr="002054A8" w:rsidRDefault="00686B40" w:rsidP="003A6C27">
      <w:pPr>
        <w:widowControl w:val="0"/>
        <w:numPr>
          <w:ilvl w:val="0"/>
          <w:numId w:val="93"/>
        </w:numPr>
        <w:shd w:val="clear" w:color="auto" w:fill="FFFFFF"/>
        <w:autoSpaceDE w:val="0"/>
        <w:autoSpaceDN w:val="0"/>
        <w:adjustRightInd w:val="0"/>
        <w:spacing w:after="0" w:line="240" w:lineRule="auto"/>
        <w:ind w:left="284" w:right="46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составлять устный рассказ на основе прочитанных произведений с учетом коммуникативной задачи (для разных адресатов).</w:t>
      </w:r>
    </w:p>
    <w:p w:rsidR="00686B40" w:rsidRPr="002054A8" w:rsidRDefault="00686B40" w:rsidP="002603F7">
      <w:pPr>
        <w:widowControl w:val="0"/>
        <w:shd w:val="clear" w:color="auto" w:fill="FFFFFF"/>
        <w:autoSpaceDE w:val="0"/>
        <w:autoSpaceDN w:val="0"/>
        <w:adjustRightInd w:val="0"/>
        <w:spacing w:before="5" w:after="0" w:line="240" w:lineRule="auto"/>
        <w:ind w:left="288" w:firstLine="662"/>
        <w:jc w:val="both"/>
        <w:rPr>
          <w:rFonts w:ascii="Times New Roman" w:eastAsia="Times New Roman" w:hAnsi="Times New Roman" w:cs="Times New Roman"/>
          <w:b/>
          <w:bCs/>
          <w:i/>
          <w:iCs/>
          <w:sz w:val="24"/>
          <w:szCs w:val="24"/>
          <w:lang w:eastAsia="ru-RU"/>
        </w:rPr>
      </w:pPr>
      <w:r w:rsidRPr="002054A8">
        <w:rPr>
          <w:rFonts w:ascii="Times New Roman" w:eastAsia="Times New Roman" w:hAnsi="Times New Roman" w:cs="Times New Roman"/>
          <w:b/>
          <w:bCs/>
          <w:i/>
          <w:sz w:val="24"/>
          <w:szCs w:val="24"/>
          <w:lang w:eastAsia="ru-RU"/>
        </w:rPr>
        <w:t xml:space="preserve">Выпускник получит возможность научиться: </w:t>
      </w:r>
    </w:p>
    <w:p w:rsidR="00686B40" w:rsidRPr="002054A8" w:rsidRDefault="00686B40" w:rsidP="003A6C27">
      <w:pPr>
        <w:widowControl w:val="0"/>
        <w:numPr>
          <w:ilvl w:val="0"/>
          <w:numId w:val="94"/>
        </w:numPr>
        <w:shd w:val="clear" w:color="auto" w:fill="FFFFFF"/>
        <w:autoSpaceDE w:val="0"/>
        <w:autoSpaceDN w:val="0"/>
        <w:adjustRightInd w:val="0"/>
        <w:spacing w:before="5" w:after="0" w:line="240" w:lineRule="auto"/>
        <w:ind w:left="284"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вести    рассказ    (или    повествование)    на    основе    сюжета    известного литературного    произведения,    дополняя   и/или    изменяя   его    содержание, например, рассказывать известное литературное произведение от имени одного из действующих лиц или неодушевленного предмета;</w:t>
      </w:r>
    </w:p>
    <w:p w:rsidR="00686B40" w:rsidRPr="002054A8" w:rsidRDefault="00686B40" w:rsidP="003A6C27">
      <w:pPr>
        <w:widowControl w:val="0"/>
        <w:numPr>
          <w:ilvl w:val="0"/>
          <w:numId w:val="94"/>
        </w:numPr>
        <w:shd w:val="clear" w:color="auto" w:fill="FFFFFF"/>
        <w:autoSpaceDE w:val="0"/>
        <w:autoSpaceDN w:val="0"/>
        <w:adjustRightInd w:val="0"/>
        <w:spacing w:after="0" w:line="240" w:lineRule="auto"/>
        <w:ind w:left="284" w:right="46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писать сочинения по поводу прочитанного в виде </w:t>
      </w:r>
      <w:proofErr w:type="gramStart"/>
      <w:r w:rsidRPr="002054A8">
        <w:rPr>
          <w:rFonts w:ascii="Times New Roman" w:eastAsia="Times New Roman" w:hAnsi="Times New Roman" w:cs="Times New Roman"/>
          <w:sz w:val="24"/>
          <w:szCs w:val="24"/>
          <w:lang w:eastAsia="ru-RU"/>
        </w:rPr>
        <w:t>читательских</w:t>
      </w:r>
      <w:proofErr w:type="gramEnd"/>
      <w:r w:rsidRPr="002054A8">
        <w:rPr>
          <w:rFonts w:ascii="Times New Roman" w:eastAsia="Times New Roman" w:hAnsi="Times New Roman" w:cs="Times New Roman"/>
          <w:sz w:val="24"/>
          <w:szCs w:val="24"/>
          <w:lang w:eastAsia="ru-RU"/>
        </w:rPr>
        <w:t xml:space="preserve"> аннотации или отзыва;</w:t>
      </w:r>
    </w:p>
    <w:p w:rsidR="00686B40" w:rsidRPr="002054A8" w:rsidRDefault="00686B40" w:rsidP="003A6C27">
      <w:pPr>
        <w:widowControl w:val="0"/>
        <w:numPr>
          <w:ilvl w:val="0"/>
          <w:numId w:val="94"/>
        </w:numPr>
        <w:shd w:val="clear" w:color="auto" w:fill="FFFFFF"/>
        <w:autoSpaceDE w:val="0"/>
        <w:autoSpaceDN w:val="0"/>
        <w:adjustRightInd w:val="0"/>
        <w:spacing w:after="0" w:line="240" w:lineRule="auto"/>
        <w:ind w:left="284" w:right="47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создавать серии иллюстраций с короткими текстами по содержанию прочитанного (прослушанного) произведения;</w:t>
      </w:r>
    </w:p>
    <w:p w:rsidR="00686B40" w:rsidRPr="002054A8" w:rsidRDefault="00686B40" w:rsidP="003A6C27">
      <w:pPr>
        <w:widowControl w:val="0"/>
        <w:numPr>
          <w:ilvl w:val="0"/>
          <w:numId w:val="94"/>
        </w:numPr>
        <w:shd w:val="clear" w:color="auto" w:fill="FFFFFF"/>
        <w:autoSpaceDE w:val="0"/>
        <w:autoSpaceDN w:val="0"/>
        <w:adjustRightInd w:val="0"/>
        <w:spacing w:after="0" w:line="240" w:lineRule="auto"/>
        <w:ind w:left="284" w:right="45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создавать проекты в виде книжек-самоделок, презентаций с аудиовизуальной поддержкой и пояснениями;</w:t>
      </w:r>
    </w:p>
    <w:p w:rsidR="00686B40" w:rsidRPr="002054A8" w:rsidRDefault="00686B40" w:rsidP="003A6C27">
      <w:pPr>
        <w:widowControl w:val="0"/>
        <w:numPr>
          <w:ilvl w:val="0"/>
          <w:numId w:val="94"/>
        </w:numPr>
        <w:shd w:val="clear" w:color="auto" w:fill="FFFFFF"/>
        <w:autoSpaceDE w:val="0"/>
        <w:autoSpaceDN w:val="0"/>
        <w:adjustRightInd w:val="0"/>
        <w:spacing w:after="0" w:line="240" w:lineRule="auto"/>
        <w:ind w:left="284" w:right="4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работать в группе, создавая сценарии и инсценируя прочитанное </w:t>
      </w:r>
      <w:r w:rsidRPr="002054A8">
        <w:rPr>
          <w:rFonts w:ascii="Times New Roman" w:eastAsia="Times New Roman" w:hAnsi="Times New Roman" w:cs="Times New Roman"/>
          <w:spacing w:val="-1"/>
          <w:sz w:val="24"/>
          <w:szCs w:val="24"/>
          <w:lang w:eastAsia="ru-RU"/>
        </w:rPr>
        <w:t xml:space="preserve">(прослушанное, созданное самостоятельно) художественное произведение, в том </w:t>
      </w:r>
      <w:r w:rsidRPr="002054A8">
        <w:rPr>
          <w:rFonts w:ascii="Times New Roman" w:eastAsia="Times New Roman" w:hAnsi="Times New Roman" w:cs="Times New Roman"/>
          <w:sz w:val="24"/>
          <w:szCs w:val="24"/>
          <w:lang w:eastAsia="ru-RU"/>
        </w:rPr>
        <w:t>числе и в виде мультимедийного продукта (мультфильма).</w:t>
      </w:r>
    </w:p>
    <w:p w:rsidR="00686B40" w:rsidRPr="002054A8" w:rsidRDefault="00686B40" w:rsidP="002603F7">
      <w:pPr>
        <w:widowControl w:val="0"/>
        <w:shd w:val="clear" w:color="auto" w:fill="FFFFFF"/>
        <w:autoSpaceDE w:val="0"/>
        <w:autoSpaceDN w:val="0"/>
        <w:adjustRightInd w:val="0"/>
        <w:spacing w:after="0" w:line="240" w:lineRule="auto"/>
        <w:ind w:lef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1.2.4. Иностранный язык (английский)</w:t>
      </w:r>
    </w:p>
    <w:p w:rsidR="00686B40" w:rsidRPr="002054A8" w:rsidRDefault="00686B40" w:rsidP="002603F7">
      <w:pPr>
        <w:widowControl w:val="0"/>
        <w:shd w:val="clear" w:color="auto" w:fill="FFFFFF"/>
        <w:autoSpaceDE w:val="0"/>
        <w:autoSpaceDN w:val="0"/>
        <w:adjustRightInd w:val="0"/>
        <w:spacing w:after="0" w:line="240" w:lineRule="auto"/>
        <w:ind w:left="283" w:right="45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В результате изучения английского языка при получении начального общего образования у </w:t>
      </w:r>
      <w:proofErr w:type="gramStart"/>
      <w:r w:rsidRPr="002054A8">
        <w:rPr>
          <w:rFonts w:ascii="Times New Roman" w:eastAsia="Times New Roman" w:hAnsi="Times New Roman" w:cs="Times New Roman"/>
          <w:sz w:val="24"/>
          <w:szCs w:val="24"/>
          <w:lang w:eastAsia="ru-RU"/>
        </w:rPr>
        <w:t>обучающихся</w:t>
      </w:r>
      <w:proofErr w:type="gramEnd"/>
      <w:r w:rsidRPr="002054A8">
        <w:rPr>
          <w:rFonts w:ascii="Times New Roman" w:eastAsia="Times New Roman" w:hAnsi="Times New Roman" w:cs="Times New Roman"/>
          <w:sz w:val="24"/>
          <w:szCs w:val="24"/>
          <w:lang w:eastAsia="ru-RU"/>
        </w:rPr>
        <w:t xml:space="preserve"> будут сформированы первоначальные представления о роли и значимости иностранного языка в жизни современного человека и поликультурного мира. Обучающиеся приобретут начальный опыт использования иностранного языка как средства межкультурного общения, как нового инструмента познания мира и культуры </w:t>
      </w:r>
      <w:r w:rsidRPr="002054A8">
        <w:rPr>
          <w:rFonts w:ascii="Times New Roman" w:eastAsia="Times New Roman" w:hAnsi="Times New Roman" w:cs="Times New Roman"/>
          <w:spacing w:val="-1"/>
          <w:sz w:val="24"/>
          <w:szCs w:val="24"/>
          <w:lang w:eastAsia="ru-RU"/>
        </w:rPr>
        <w:t>других народов, осознают личностный смысл овладения иностранным языком.</w:t>
      </w:r>
    </w:p>
    <w:p w:rsidR="00686B40" w:rsidRPr="002054A8" w:rsidRDefault="00686B40" w:rsidP="002603F7">
      <w:pPr>
        <w:widowControl w:val="0"/>
        <w:shd w:val="clear" w:color="auto" w:fill="FFFFFF"/>
        <w:tabs>
          <w:tab w:val="left" w:leader="dot" w:pos="826"/>
        </w:tabs>
        <w:autoSpaceDE w:val="0"/>
        <w:autoSpaceDN w:val="0"/>
        <w:adjustRightInd w:val="0"/>
        <w:spacing w:after="0" w:line="240" w:lineRule="auto"/>
        <w:ind w:left="284" w:right="30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Знакомство с детским пластом культуры страны (стран) изучаемого языка не только заложит основы уважительного отношения к чужой (иной) культуре, но и будет способствовать более глубокому осознанию </w:t>
      </w:r>
      <w:proofErr w:type="gramStart"/>
      <w:r w:rsidRPr="002054A8">
        <w:rPr>
          <w:rFonts w:ascii="Times New Roman" w:eastAsia="Times New Roman" w:hAnsi="Times New Roman" w:cs="Times New Roman"/>
          <w:sz w:val="24"/>
          <w:szCs w:val="24"/>
          <w:lang w:eastAsia="ru-RU"/>
        </w:rPr>
        <w:t>обучающимися</w:t>
      </w:r>
      <w:proofErr w:type="gramEnd"/>
      <w:r w:rsidRPr="002054A8">
        <w:rPr>
          <w:rFonts w:ascii="Times New Roman" w:eastAsia="Times New Roman" w:hAnsi="Times New Roman" w:cs="Times New Roman"/>
          <w:sz w:val="24"/>
          <w:szCs w:val="24"/>
          <w:lang w:eastAsia="ru-RU"/>
        </w:rPr>
        <w:t xml:space="preserve"> особенностей культуры своего народа. </w:t>
      </w:r>
      <w:proofErr w:type="gramStart"/>
      <w:r w:rsidRPr="002054A8">
        <w:rPr>
          <w:rFonts w:ascii="Times New Roman" w:eastAsia="Times New Roman" w:hAnsi="Times New Roman" w:cs="Times New Roman"/>
          <w:sz w:val="24"/>
          <w:szCs w:val="24"/>
          <w:lang w:eastAsia="ru-RU"/>
        </w:rPr>
        <w:t xml:space="preserve">Начальное общее иноязычное образование позволит сформировать у обучающихся способность в элементарной форме представлять на иностранном языке родную культуру в письменной и устной формах общения с зарубежными </w:t>
      </w:r>
      <w:r w:rsidRPr="002054A8">
        <w:rPr>
          <w:rFonts w:ascii="Times New Roman" w:eastAsia="Times New Roman" w:hAnsi="Times New Roman" w:cs="Times New Roman"/>
          <w:sz w:val="24"/>
          <w:szCs w:val="24"/>
          <w:lang w:eastAsia="ru-RU"/>
        </w:rPr>
        <w:lastRenderedPageBreak/>
        <w:t>сверстниками, в том числе с использованием средств телекоммуникации.</w:t>
      </w:r>
      <w:proofErr w:type="gramEnd"/>
    </w:p>
    <w:p w:rsidR="00686B40" w:rsidRPr="002054A8" w:rsidRDefault="00686B40" w:rsidP="002603F7">
      <w:pPr>
        <w:widowControl w:val="0"/>
        <w:shd w:val="clear" w:color="auto" w:fill="FFFFFF"/>
        <w:tabs>
          <w:tab w:val="left" w:leader="dot" w:pos="826"/>
        </w:tabs>
        <w:autoSpaceDE w:val="0"/>
        <w:autoSpaceDN w:val="0"/>
        <w:adjustRightInd w:val="0"/>
        <w:spacing w:after="0" w:line="240" w:lineRule="auto"/>
        <w:ind w:left="284" w:right="30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Совместное изучение языков и культур, общепринятых человеческих и базовых национальных ценностей заложит основу для формирования </w:t>
      </w:r>
      <w:r w:rsidRPr="002054A8">
        <w:rPr>
          <w:rFonts w:ascii="Times New Roman" w:eastAsia="Times New Roman" w:hAnsi="Times New Roman" w:cs="Times New Roman"/>
          <w:spacing w:val="-1"/>
          <w:sz w:val="24"/>
          <w:szCs w:val="24"/>
          <w:lang w:eastAsia="ru-RU"/>
        </w:rPr>
        <w:t xml:space="preserve">гражданской идентичности, чувства патриотизма и гордости за свой народ, свой </w:t>
      </w:r>
      <w:r w:rsidRPr="002054A8">
        <w:rPr>
          <w:rFonts w:ascii="Times New Roman" w:eastAsia="Times New Roman" w:hAnsi="Times New Roman" w:cs="Times New Roman"/>
          <w:sz w:val="24"/>
          <w:szCs w:val="24"/>
          <w:lang w:eastAsia="ru-RU"/>
        </w:rPr>
        <w:t>край, свою страну, поможет лучше осознать свою этническую и национальную принадлежность.</w:t>
      </w:r>
    </w:p>
    <w:p w:rsidR="00686B40" w:rsidRPr="002054A8" w:rsidRDefault="00686B40" w:rsidP="002603F7">
      <w:pPr>
        <w:widowControl w:val="0"/>
        <w:shd w:val="clear" w:color="auto" w:fill="FFFFFF"/>
        <w:tabs>
          <w:tab w:val="left" w:leader="dot" w:pos="826"/>
        </w:tabs>
        <w:autoSpaceDE w:val="0"/>
        <w:autoSpaceDN w:val="0"/>
        <w:adjustRightInd w:val="0"/>
        <w:spacing w:after="0" w:line="240" w:lineRule="auto"/>
        <w:ind w:left="284" w:right="30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Процесс овладения иностранным языком на уровне начального общего образования внесет свой вклад в формирование активной жизненной позиции </w:t>
      </w:r>
      <w:proofErr w:type="gramStart"/>
      <w:r w:rsidRPr="002054A8">
        <w:rPr>
          <w:rFonts w:ascii="Times New Roman" w:eastAsia="Times New Roman" w:hAnsi="Times New Roman" w:cs="Times New Roman"/>
          <w:sz w:val="24"/>
          <w:szCs w:val="24"/>
          <w:lang w:eastAsia="ru-RU"/>
        </w:rPr>
        <w:t>обучающихся</w:t>
      </w:r>
      <w:proofErr w:type="gramEnd"/>
      <w:r w:rsidRPr="002054A8">
        <w:rPr>
          <w:rFonts w:ascii="Times New Roman" w:eastAsia="Times New Roman" w:hAnsi="Times New Roman" w:cs="Times New Roman"/>
          <w:sz w:val="24"/>
          <w:szCs w:val="24"/>
          <w:lang w:eastAsia="ru-RU"/>
        </w:rPr>
        <w:t xml:space="preserve">. Знакомство на уроках иностранного языка с доступными образцами зарубежного фольклора, выражение своего отношения к литературным героям, участие в ролевых играх будут способствовать </w:t>
      </w:r>
      <w:r w:rsidRPr="002054A8">
        <w:rPr>
          <w:rFonts w:ascii="Times New Roman" w:eastAsia="Times New Roman" w:hAnsi="Times New Roman" w:cs="Times New Roman"/>
          <w:spacing w:val="-1"/>
          <w:sz w:val="24"/>
          <w:szCs w:val="24"/>
          <w:lang w:eastAsia="ru-RU"/>
        </w:rPr>
        <w:t>становлению обучающихся как членов гражданского общества.</w:t>
      </w:r>
    </w:p>
    <w:p w:rsidR="00686B40" w:rsidRPr="002054A8" w:rsidRDefault="00686B40" w:rsidP="002603F7">
      <w:pPr>
        <w:widowControl w:val="0"/>
        <w:shd w:val="clear" w:color="auto" w:fill="FFFFFF"/>
        <w:tabs>
          <w:tab w:val="left" w:leader="dot" w:pos="826"/>
        </w:tabs>
        <w:autoSpaceDE w:val="0"/>
        <w:autoSpaceDN w:val="0"/>
        <w:adjustRightInd w:val="0"/>
        <w:spacing w:after="0" w:line="240" w:lineRule="auto"/>
        <w:ind w:left="284" w:righ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В результате изучения иностранного языка на уровне начального общего </w:t>
      </w:r>
      <w:r w:rsidRPr="002054A8">
        <w:rPr>
          <w:rFonts w:ascii="Times New Roman" w:eastAsia="Times New Roman" w:hAnsi="Times New Roman" w:cs="Times New Roman"/>
          <w:spacing w:val="-2"/>
          <w:sz w:val="24"/>
          <w:szCs w:val="24"/>
          <w:lang w:eastAsia="ru-RU"/>
        </w:rPr>
        <w:t xml:space="preserve">образования у </w:t>
      </w:r>
      <w:proofErr w:type="gramStart"/>
      <w:r w:rsidRPr="002054A8">
        <w:rPr>
          <w:rFonts w:ascii="Times New Roman" w:eastAsia="Times New Roman" w:hAnsi="Times New Roman" w:cs="Times New Roman"/>
          <w:spacing w:val="-2"/>
          <w:sz w:val="24"/>
          <w:szCs w:val="24"/>
          <w:lang w:eastAsia="ru-RU"/>
        </w:rPr>
        <w:t>обучающихся</w:t>
      </w:r>
      <w:proofErr w:type="gramEnd"/>
      <w:r w:rsidRPr="002054A8">
        <w:rPr>
          <w:rFonts w:ascii="Times New Roman" w:eastAsia="Times New Roman" w:hAnsi="Times New Roman" w:cs="Times New Roman"/>
          <w:spacing w:val="-2"/>
          <w:sz w:val="24"/>
          <w:szCs w:val="24"/>
          <w:lang w:eastAsia="ru-RU"/>
        </w:rPr>
        <w:t>:</w:t>
      </w:r>
    </w:p>
    <w:p w:rsidR="00686B40" w:rsidRPr="002054A8" w:rsidRDefault="00686B40" w:rsidP="003A6C27">
      <w:pPr>
        <w:widowControl w:val="0"/>
        <w:numPr>
          <w:ilvl w:val="0"/>
          <w:numId w:val="10"/>
        </w:numPr>
        <w:shd w:val="clear" w:color="auto" w:fill="FFFFFF"/>
        <w:tabs>
          <w:tab w:val="left" w:pos="422"/>
        </w:tabs>
        <w:autoSpaceDE w:val="0"/>
        <w:autoSpaceDN w:val="0"/>
        <w:adjustRightInd w:val="0"/>
        <w:spacing w:before="19" w:after="0" w:line="240" w:lineRule="auto"/>
        <w:ind w:left="283" w:right="470"/>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 </w:t>
      </w:r>
      <w:proofErr w:type="gramStart"/>
      <w:r w:rsidRPr="002054A8">
        <w:rPr>
          <w:rFonts w:ascii="Times New Roman" w:eastAsia="Times New Roman" w:hAnsi="Times New Roman" w:cs="Times New Roman"/>
          <w:sz w:val="24"/>
          <w:szCs w:val="24"/>
          <w:lang w:eastAsia="ru-RU"/>
        </w:rPr>
        <w:t xml:space="preserve">сформируется элементарная иноязычная коммуникативная компетенция, т. е. способность и готовность общаться с носителями изучаемого иностранного языка в устной (говорение и </w:t>
      </w:r>
      <w:proofErr w:type="spellStart"/>
      <w:r w:rsidRPr="002054A8">
        <w:rPr>
          <w:rFonts w:ascii="Times New Roman" w:eastAsia="Times New Roman" w:hAnsi="Times New Roman" w:cs="Times New Roman"/>
          <w:sz w:val="24"/>
          <w:szCs w:val="24"/>
          <w:lang w:eastAsia="ru-RU"/>
        </w:rPr>
        <w:t>аудирование</w:t>
      </w:r>
      <w:proofErr w:type="spellEnd"/>
      <w:r w:rsidRPr="002054A8">
        <w:rPr>
          <w:rFonts w:ascii="Times New Roman" w:eastAsia="Times New Roman" w:hAnsi="Times New Roman" w:cs="Times New Roman"/>
          <w:sz w:val="24"/>
          <w:szCs w:val="24"/>
          <w:lang w:eastAsia="ru-RU"/>
        </w:rPr>
        <w:t>) и письменной (чтение и письмо) формах общения с учетом речевых возможностей и потребностей младшего школьника;</w:t>
      </w:r>
      <w:proofErr w:type="gramEnd"/>
    </w:p>
    <w:p w:rsidR="00686B40" w:rsidRPr="002054A8" w:rsidRDefault="00686B40" w:rsidP="003A6C27">
      <w:pPr>
        <w:widowControl w:val="0"/>
        <w:numPr>
          <w:ilvl w:val="0"/>
          <w:numId w:val="10"/>
        </w:numPr>
        <w:shd w:val="clear" w:color="auto" w:fill="FFFFFF"/>
        <w:tabs>
          <w:tab w:val="left" w:pos="422"/>
        </w:tabs>
        <w:autoSpaceDE w:val="0"/>
        <w:autoSpaceDN w:val="0"/>
        <w:adjustRightInd w:val="0"/>
        <w:spacing w:before="14" w:after="0" w:line="240" w:lineRule="auto"/>
        <w:ind w:left="283" w:right="470"/>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 xml:space="preserve"> расширится лингвистический кругозор; будет получено общее представление о </w:t>
      </w:r>
      <w:r w:rsidRPr="002054A8">
        <w:rPr>
          <w:rFonts w:ascii="Times New Roman" w:eastAsia="Times New Roman" w:hAnsi="Times New Roman" w:cs="Times New Roman"/>
          <w:sz w:val="24"/>
          <w:szCs w:val="24"/>
          <w:lang w:eastAsia="ru-RU"/>
        </w:rPr>
        <w:t>строе изучаемого языка и его некоторых отличиях от родного языка;</w:t>
      </w:r>
    </w:p>
    <w:p w:rsidR="00686B40" w:rsidRPr="002054A8" w:rsidRDefault="00686B40" w:rsidP="003A6C27">
      <w:pPr>
        <w:widowControl w:val="0"/>
        <w:numPr>
          <w:ilvl w:val="0"/>
          <w:numId w:val="10"/>
        </w:numPr>
        <w:shd w:val="clear" w:color="auto" w:fill="FFFFFF"/>
        <w:tabs>
          <w:tab w:val="left" w:pos="422"/>
        </w:tabs>
        <w:autoSpaceDE w:val="0"/>
        <w:autoSpaceDN w:val="0"/>
        <w:adjustRightInd w:val="0"/>
        <w:spacing w:before="10" w:after="0" w:line="240" w:lineRule="auto"/>
        <w:ind w:left="283" w:right="461"/>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 будут заложены основы коммуникативной культуры, т. е. способность ставить и решать посильные коммуникативные задачи, адекватно использовать имеющиеся речевые и неречевые средства общения, соблюдать речевой этикет, </w:t>
      </w:r>
      <w:r w:rsidRPr="002054A8">
        <w:rPr>
          <w:rFonts w:ascii="Times New Roman" w:eastAsia="Times New Roman" w:hAnsi="Times New Roman" w:cs="Times New Roman"/>
          <w:spacing w:val="-1"/>
          <w:sz w:val="24"/>
          <w:szCs w:val="24"/>
          <w:lang w:eastAsia="ru-RU"/>
        </w:rPr>
        <w:t>быть вежливыми и доброжелательными речевыми партнерами;</w:t>
      </w:r>
    </w:p>
    <w:p w:rsidR="00686B40" w:rsidRPr="002054A8" w:rsidRDefault="00686B40" w:rsidP="003A6C27">
      <w:pPr>
        <w:widowControl w:val="0"/>
        <w:numPr>
          <w:ilvl w:val="0"/>
          <w:numId w:val="10"/>
        </w:numPr>
        <w:shd w:val="clear" w:color="auto" w:fill="FFFFFF"/>
        <w:tabs>
          <w:tab w:val="left" w:pos="422"/>
        </w:tabs>
        <w:autoSpaceDE w:val="0"/>
        <w:autoSpaceDN w:val="0"/>
        <w:adjustRightInd w:val="0"/>
        <w:spacing w:before="10" w:after="0" w:line="240" w:lineRule="auto"/>
        <w:ind w:left="278" w:right="46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сформируются      положительная      мотивация      и      устойчивый      учебно-</w:t>
      </w:r>
      <w:r w:rsidRPr="002054A8">
        <w:rPr>
          <w:rFonts w:ascii="Times New Roman" w:eastAsia="Times New Roman" w:hAnsi="Times New Roman" w:cs="Times New Roman"/>
          <w:spacing w:val="-1"/>
          <w:sz w:val="24"/>
          <w:szCs w:val="24"/>
          <w:lang w:eastAsia="ru-RU"/>
        </w:rPr>
        <w:t xml:space="preserve">познавательный интерес к предмету «Иностранный язык», а также необходимые </w:t>
      </w:r>
      <w:r w:rsidRPr="002054A8">
        <w:rPr>
          <w:rFonts w:ascii="Times New Roman" w:eastAsia="Times New Roman" w:hAnsi="Times New Roman" w:cs="Times New Roman"/>
          <w:sz w:val="24"/>
          <w:szCs w:val="24"/>
          <w:lang w:eastAsia="ru-RU"/>
        </w:rPr>
        <w:t>универсальные учебные действия и специальные учебные умения, что заложит основу успешной учебной деятельности по овладению иностранным языком на следующем уровне образования.</w:t>
      </w:r>
    </w:p>
    <w:p w:rsidR="00686B40" w:rsidRPr="002054A8" w:rsidRDefault="007E4F09" w:rsidP="007E4F09">
      <w:pPr>
        <w:widowControl w:val="0"/>
        <w:shd w:val="clear" w:color="auto" w:fill="FFFFFF"/>
        <w:autoSpaceDE w:val="0"/>
        <w:autoSpaceDN w:val="0"/>
        <w:adjustRightInd w:val="0"/>
        <w:spacing w:before="14" w:after="0" w:line="240" w:lineRule="auto"/>
        <w:ind w:left="288" w:right="624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3"/>
          <w:sz w:val="24"/>
          <w:szCs w:val="24"/>
          <w:lang w:eastAsia="ru-RU"/>
        </w:rPr>
        <w:t xml:space="preserve">Коммуникативные  </w:t>
      </w:r>
      <w:r w:rsidR="00686B40" w:rsidRPr="002054A8">
        <w:rPr>
          <w:rFonts w:ascii="Times New Roman" w:eastAsia="Times New Roman" w:hAnsi="Times New Roman" w:cs="Times New Roman"/>
          <w:b/>
          <w:bCs/>
          <w:spacing w:val="-3"/>
          <w:sz w:val="24"/>
          <w:szCs w:val="24"/>
          <w:lang w:eastAsia="ru-RU"/>
        </w:rPr>
        <w:t xml:space="preserve">умения </w:t>
      </w:r>
      <w:r w:rsidR="00686B40" w:rsidRPr="002054A8">
        <w:rPr>
          <w:rFonts w:ascii="Times New Roman" w:eastAsia="Times New Roman" w:hAnsi="Times New Roman" w:cs="Times New Roman"/>
          <w:b/>
          <w:bCs/>
          <w:sz w:val="24"/>
          <w:szCs w:val="24"/>
          <w:lang w:eastAsia="ru-RU"/>
        </w:rPr>
        <w:t>Говорение</w:t>
      </w:r>
      <w:r w:rsidRPr="002054A8">
        <w:rPr>
          <w:rFonts w:ascii="Times New Roman" w:eastAsia="Times New Roman" w:hAnsi="Times New Roman" w:cs="Times New Roman"/>
          <w:b/>
          <w:bCs/>
          <w:sz w:val="24"/>
          <w:szCs w:val="24"/>
          <w:lang w:eastAsia="ru-RU"/>
        </w:rPr>
        <w:t xml:space="preserve"> </w:t>
      </w:r>
      <w:r w:rsidR="00686B40" w:rsidRPr="002054A8">
        <w:rPr>
          <w:rFonts w:ascii="Times New Roman" w:eastAsia="Times New Roman" w:hAnsi="Times New Roman" w:cs="Times New Roman"/>
          <w:b/>
          <w:bCs/>
          <w:i/>
          <w:spacing w:val="-2"/>
          <w:sz w:val="24"/>
          <w:szCs w:val="24"/>
          <w:lang w:eastAsia="ru-RU"/>
        </w:rPr>
        <w:t>Выпускник научится:</w:t>
      </w:r>
    </w:p>
    <w:p w:rsidR="00686B40" w:rsidRPr="002054A8" w:rsidRDefault="00686B40" w:rsidP="003A6C27">
      <w:pPr>
        <w:widowControl w:val="0"/>
        <w:numPr>
          <w:ilvl w:val="0"/>
          <w:numId w:val="95"/>
        </w:numPr>
        <w:shd w:val="clear" w:color="auto" w:fill="FFFFFF"/>
        <w:autoSpaceDE w:val="0"/>
        <w:autoSpaceDN w:val="0"/>
        <w:adjustRightInd w:val="0"/>
        <w:spacing w:after="0" w:line="240" w:lineRule="auto"/>
        <w:ind w:left="284" w:right="47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участвовать в элементарных диалогах, соблюдая нормы речевого этикета, принятые в англоязычных странах;</w:t>
      </w:r>
    </w:p>
    <w:p w:rsidR="00686B40" w:rsidRPr="002054A8" w:rsidRDefault="00686B40" w:rsidP="003A6C27">
      <w:pPr>
        <w:widowControl w:val="0"/>
        <w:numPr>
          <w:ilvl w:val="0"/>
          <w:numId w:val="95"/>
        </w:numPr>
        <w:shd w:val="clear" w:color="auto" w:fill="FFFFFF"/>
        <w:autoSpaceDE w:val="0"/>
        <w:autoSpaceDN w:val="0"/>
        <w:adjustRightInd w:val="0"/>
        <w:spacing w:after="0" w:line="240" w:lineRule="auto"/>
        <w:ind w:left="284" w:right="4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составлять небольшое описание предмета, картинки, пер</w:t>
      </w:r>
      <w:r w:rsidRPr="002054A8">
        <w:rPr>
          <w:rFonts w:ascii="Times New Roman" w:eastAsia="Times New Roman" w:hAnsi="Times New Roman" w:cs="Times New Roman"/>
          <w:sz w:val="24"/>
          <w:szCs w:val="24"/>
          <w:lang w:eastAsia="ru-RU"/>
        </w:rPr>
        <w:softHyphen/>
        <w:t>сонажа;</w:t>
      </w:r>
    </w:p>
    <w:p w:rsidR="00686B40" w:rsidRPr="002054A8" w:rsidRDefault="00686B40" w:rsidP="003A6C27">
      <w:pPr>
        <w:widowControl w:val="0"/>
        <w:numPr>
          <w:ilvl w:val="0"/>
          <w:numId w:val="95"/>
        </w:numPr>
        <w:shd w:val="clear" w:color="auto" w:fill="FFFFFF"/>
        <w:autoSpaceDE w:val="0"/>
        <w:autoSpaceDN w:val="0"/>
        <w:adjustRightInd w:val="0"/>
        <w:spacing w:after="0" w:line="240" w:lineRule="auto"/>
        <w:ind w:left="284" w:right="384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рассказывать о себе, своей семье, друге. </w:t>
      </w:r>
    </w:p>
    <w:p w:rsidR="00686B40" w:rsidRPr="002054A8" w:rsidRDefault="00686B40" w:rsidP="002603F7">
      <w:pPr>
        <w:widowControl w:val="0"/>
        <w:shd w:val="clear" w:color="auto" w:fill="FFFFFF"/>
        <w:autoSpaceDE w:val="0"/>
        <w:autoSpaceDN w:val="0"/>
        <w:adjustRightInd w:val="0"/>
        <w:spacing w:after="0" w:line="240" w:lineRule="auto"/>
        <w:ind w:left="284" w:right="3840"/>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3"/>
          <w:sz w:val="24"/>
          <w:szCs w:val="24"/>
          <w:lang w:eastAsia="ru-RU"/>
        </w:rPr>
        <w:t>Выпускник получит возможность научиться:</w:t>
      </w:r>
    </w:p>
    <w:p w:rsidR="00686B40" w:rsidRPr="002054A8" w:rsidRDefault="00686B40" w:rsidP="003A6C27">
      <w:pPr>
        <w:widowControl w:val="0"/>
        <w:numPr>
          <w:ilvl w:val="0"/>
          <w:numId w:val="95"/>
        </w:numPr>
        <w:shd w:val="clear" w:color="auto" w:fill="FFFFFF"/>
        <w:autoSpaceDE w:val="0"/>
        <w:autoSpaceDN w:val="0"/>
        <w:adjustRightInd w:val="0"/>
        <w:spacing w:after="0" w:line="240" w:lineRule="auto"/>
        <w:ind w:left="284" w:right="960"/>
        <w:jc w:val="both"/>
        <w:rPr>
          <w:rFonts w:ascii="Times New Roman" w:eastAsia="Times New Roman" w:hAnsi="Times New Roman" w:cs="Times New Roman"/>
          <w:iCs/>
          <w:spacing w:val="-2"/>
          <w:sz w:val="24"/>
          <w:szCs w:val="24"/>
          <w:lang w:eastAsia="ru-RU"/>
        </w:rPr>
      </w:pPr>
      <w:r w:rsidRPr="002054A8">
        <w:rPr>
          <w:rFonts w:ascii="Times New Roman" w:eastAsia="Times New Roman" w:hAnsi="Times New Roman" w:cs="Times New Roman"/>
          <w:iCs/>
          <w:spacing w:val="-1"/>
          <w:sz w:val="24"/>
          <w:szCs w:val="24"/>
          <w:lang w:eastAsia="ru-RU"/>
        </w:rPr>
        <w:t xml:space="preserve">воспроизводить наизусть небольшие произведения детского фольклора; </w:t>
      </w:r>
    </w:p>
    <w:p w:rsidR="00686B40" w:rsidRPr="002054A8" w:rsidRDefault="00686B40" w:rsidP="003A6C27">
      <w:pPr>
        <w:widowControl w:val="0"/>
        <w:numPr>
          <w:ilvl w:val="0"/>
          <w:numId w:val="95"/>
        </w:numPr>
        <w:shd w:val="clear" w:color="auto" w:fill="FFFFFF"/>
        <w:autoSpaceDE w:val="0"/>
        <w:autoSpaceDN w:val="0"/>
        <w:adjustRightInd w:val="0"/>
        <w:spacing w:after="0" w:line="240" w:lineRule="auto"/>
        <w:ind w:left="284" w:right="960"/>
        <w:jc w:val="both"/>
        <w:rPr>
          <w:rFonts w:ascii="Times New Roman" w:eastAsia="Times New Roman" w:hAnsi="Times New Roman" w:cs="Times New Roman"/>
          <w:iCs/>
          <w:spacing w:val="-2"/>
          <w:sz w:val="24"/>
          <w:szCs w:val="24"/>
          <w:lang w:eastAsia="ru-RU"/>
        </w:rPr>
      </w:pPr>
      <w:r w:rsidRPr="002054A8">
        <w:rPr>
          <w:rFonts w:ascii="Times New Roman" w:eastAsia="Times New Roman" w:hAnsi="Times New Roman" w:cs="Times New Roman"/>
          <w:iCs/>
          <w:sz w:val="24"/>
          <w:szCs w:val="24"/>
          <w:lang w:eastAsia="ru-RU"/>
        </w:rPr>
        <w:t xml:space="preserve">составлять краткую характеристику персонажа; </w:t>
      </w:r>
    </w:p>
    <w:p w:rsidR="00686B40" w:rsidRPr="002054A8" w:rsidRDefault="00686B40" w:rsidP="003A6C27">
      <w:pPr>
        <w:widowControl w:val="0"/>
        <w:numPr>
          <w:ilvl w:val="0"/>
          <w:numId w:val="95"/>
        </w:numPr>
        <w:shd w:val="clear" w:color="auto" w:fill="FFFFFF"/>
        <w:autoSpaceDE w:val="0"/>
        <w:autoSpaceDN w:val="0"/>
        <w:adjustRightInd w:val="0"/>
        <w:spacing w:after="0" w:line="240" w:lineRule="auto"/>
        <w:ind w:left="284" w:right="960"/>
        <w:jc w:val="both"/>
        <w:rPr>
          <w:rFonts w:ascii="Times New Roman" w:eastAsia="Times New Roman" w:hAnsi="Times New Roman" w:cs="Times New Roman"/>
          <w:iCs/>
          <w:spacing w:val="-2"/>
          <w:sz w:val="24"/>
          <w:szCs w:val="24"/>
          <w:lang w:eastAsia="ru-RU"/>
        </w:rPr>
      </w:pPr>
      <w:r w:rsidRPr="002054A8">
        <w:rPr>
          <w:rFonts w:ascii="Times New Roman" w:eastAsia="Times New Roman" w:hAnsi="Times New Roman" w:cs="Times New Roman"/>
          <w:iCs/>
          <w:spacing w:val="-2"/>
          <w:sz w:val="24"/>
          <w:szCs w:val="24"/>
          <w:lang w:eastAsia="ru-RU"/>
        </w:rPr>
        <w:t xml:space="preserve">кратко излагать содержание прочитанного текста. </w:t>
      </w:r>
    </w:p>
    <w:p w:rsidR="00686B40" w:rsidRPr="002054A8" w:rsidRDefault="00686B40" w:rsidP="002603F7">
      <w:pPr>
        <w:widowControl w:val="0"/>
        <w:shd w:val="clear" w:color="auto" w:fill="FFFFFF"/>
        <w:autoSpaceDE w:val="0"/>
        <w:autoSpaceDN w:val="0"/>
        <w:adjustRightInd w:val="0"/>
        <w:spacing w:after="0" w:line="240" w:lineRule="auto"/>
        <w:ind w:left="283" w:right="960"/>
        <w:jc w:val="both"/>
        <w:rPr>
          <w:rFonts w:ascii="Times New Roman" w:eastAsia="Times New Roman" w:hAnsi="Times New Roman" w:cs="Times New Roman"/>
          <w:b/>
          <w:bCs/>
          <w:sz w:val="24"/>
          <w:szCs w:val="24"/>
          <w:lang w:eastAsia="ru-RU"/>
        </w:rPr>
      </w:pPr>
      <w:proofErr w:type="spellStart"/>
      <w:r w:rsidRPr="002054A8">
        <w:rPr>
          <w:rFonts w:ascii="Times New Roman" w:eastAsia="Times New Roman" w:hAnsi="Times New Roman" w:cs="Times New Roman"/>
          <w:b/>
          <w:bCs/>
          <w:sz w:val="24"/>
          <w:szCs w:val="24"/>
          <w:lang w:eastAsia="ru-RU"/>
        </w:rPr>
        <w:t>Аудирование</w:t>
      </w:r>
      <w:proofErr w:type="spellEnd"/>
      <w:r w:rsidRPr="002054A8">
        <w:rPr>
          <w:rFonts w:ascii="Times New Roman" w:eastAsia="Times New Roman" w:hAnsi="Times New Roman" w:cs="Times New Roman"/>
          <w:b/>
          <w:bCs/>
          <w:sz w:val="24"/>
          <w:szCs w:val="24"/>
          <w:lang w:eastAsia="ru-RU"/>
        </w:rPr>
        <w:t xml:space="preserve"> </w:t>
      </w:r>
    </w:p>
    <w:p w:rsidR="00686B40" w:rsidRPr="002054A8" w:rsidRDefault="00686B40" w:rsidP="002603F7">
      <w:pPr>
        <w:widowControl w:val="0"/>
        <w:shd w:val="clear" w:color="auto" w:fill="FFFFFF"/>
        <w:autoSpaceDE w:val="0"/>
        <w:autoSpaceDN w:val="0"/>
        <w:adjustRightInd w:val="0"/>
        <w:spacing w:after="0" w:line="240" w:lineRule="auto"/>
        <w:ind w:left="283" w:right="960"/>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z w:val="24"/>
          <w:szCs w:val="24"/>
          <w:lang w:eastAsia="ru-RU"/>
        </w:rPr>
        <w:t>Выпускник научится:</w:t>
      </w:r>
    </w:p>
    <w:p w:rsidR="00686B40" w:rsidRPr="002054A8" w:rsidRDefault="00686B40" w:rsidP="003A6C27">
      <w:pPr>
        <w:widowControl w:val="0"/>
        <w:numPr>
          <w:ilvl w:val="0"/>
          <w:numId w:val="96"/>
        </w:numPr>
        <w:shd w:val="clear" w:color="auto" w:fill="FFFFFF"/>
        <w:autoSpaceDE w:val="0"/>
        <w:autoSpaceDN w:val="0"/>
        <w:adjustRightInd w:val="0"/>
        <w:spacing w:after="0" w:line="240" w:lineRule="auto"/>
        <w:ind w:left="284"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понимать на слух речь учителя и одноклассников при непосредственном </w:t>
      </w:r>
      <w:r w:rsidRPr="002054A8">
        <w:rPr>
          <w:rFonts w:ascii="Times New Roman" w:eastAsia="Times New Roman" w:hAnsi="Times New Roman" w:cs="Times New Roman"/>
          <w:spacing w:val="-1"/>
          <w:sz w:val="24"/>
          <w:szCs w:val="24"/>
          <w:lang w:eastAsia="ru-RU"/>
        </w:rPr>
        <w:t>общении и вербально/</w:t>
      </w:r>
      <w:proofErr w:type="spellStart"/>
      <w:r w:rsidRPr="002054A8">
        <w:rPr>
          <w:rFonts w:ascii="Times New Roman" w:eastAsia="Times New Roman" w:hAnsi="Times New Roman" w:cs="Times New Roman"/>
          <w:spacing w:val="-1"/>
          <w:sz w:val="24"/>
          <w:szCs w:val="24"/>
          <w:lang w:eastAsia="ru-RU"/>
        </w:rPr>
        <w:t>невербально</w:t>
      </w:r>
      <w:proofErr w:type="spellEnd"/>
      <w:r w:rsidRPr="002054A8">
        <w:rPr>
          <w:rFonts w:ascii="Times New Roman" w:eastAsia="Times New Roman" w:hAnsi="Times New Roman" w:cs="Times New Roman"/>
          <w:spacing w:val="-1"/>
          <w:sz w:val="24"/>
          <w:szCs w:val="24"/>
          <w:lang w:eastAsia="ru-RU"/>
        </w:rPr>
        <w:t xml:space="preserve"> реагировать на </w:t>
      </w:r>
      <w:proofErr w:type="gramStart"/>
      <w:r w:rsidRPr="002054A8">
        <w:rPr>
          <w:rFonts w:ascii="Times New Roman" w:eastAsia="Times New Roman" w:hAnsi="Times New Roman" w:cs="Times New Roman"/>
          <w:spacing w:val="-1"/>
          <w:sz w:val="24"/>
          <w:szCs w:val="24"/>
          <w:lang w:eastAsia="ru-RU"/>
        </w:rPr>
        <w:t>услышанное</w:t>
      </w:r>
      <w:proofErr w:type="gramEnd"/>
      <w:r w:rsidRPr="002054A8">
        <w:rPr>
          <w:rFonts w:ascii="Times New Roman" w:eastAsia="Times New Roman" w:hAnsi="Times New Roman" w:cs="Times New Roman"/>
          <w:spacing w:val="-1"/>
          <w:sz w:val="24"/>
          <w:szCs w:val="24"/>
          <w:lang w:eastAsia="ru-RU"/>
        </w:rPr>
        <w:t xml:space="preserve">; </w:t>
      </w:r>
    </w:p>
    <w:p w:rsidR="00686B40" w:rsidRPr="002054A8" w:rsidRDefault="00686B40" w:rsidP="003A6C27">
      <w:pPr>
        <w:widowControl w:val="0"/>
        <w:numPr>
          <w:ilvl w:val="0"/>
          <w:numId w:val="96"/>
        </w:numPr>
        <w:shd w:val="clear" w:color="auto" w:fill="FFFFFF"/>
        <w:autoSpaceDE w:val="0"/>
        <w:autoSpaceDN w:val="0"/>
        <w:adjustRightInd w:val="0"/>
        <w:spacing w:after="0" w:line="240" w:lineRule="auto"/>
        <w:ind w:left="284"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воспринимать  на  слух  в  аудиозаписи  и  понимать  основное   содержание небольших сообщений, рассказов, сказок, построенных в основном на знакомом языковом материале.</w:t>
      </w:r>
    </w:p>
    <w:p w:rsidR="00686B40" w:rsidRPr="002054A8" w:rsidRDefault="00686B40" w:rsidP="002603F7">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1"/>
          <w:sz w:val="24"/>
          <w:szCs w:val="24"/>
          <w:lang w:eastAsia="ru-RU"/>
        </w:rPr>
        <w:t>Выпускник получит возможность научиться:</w:t>
      </w:r>
    </w:p>
    <w:p w:rsidR="00686B40" w:rsidRPr="002054A8" w:rsidRDefault="00686B40" w:rsidP="003A6C27">
      <w:pPr>
        <w:widowControl w:val="0"/>
        <w:numPr>
          <w:ilvl w:val="0"/>
          <w:numId w:val="97"/>
        </w:numPr>
        <w:shd w:val="clear" w:color="auto" w:fill="FFFFFF"/>
        <w:autoSpaceDE w:val="0"/>
        <w:autoSpaceDN w:val="0"/>
        <w:adjustRightInd w:val="0"/>
        <w:spacing w:after="0" w:line="240" w:lineRule="auto"/>
        <w:ind w:left="288"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 xml:space="preserve">воспринимать на слух </w:t>
      </w:r>
      <w:proofErr w:type="spellStart"/>
      <w:r w:rsidRPr="002054A8">
        <w:rPr>
          <w:rFonts w:ascii="Times New Roman" w:eastAsia="Times New Roman" w:hAnsi="Times New Roman" w:cs="Times New Roman"/>
          <w:iCs/>
          <w:sz w:val="24"/>
          <w:szCs w:val="24"/>
          <w:lang w:eastAsia="ru-RU"/>
        </w:rPr>
        <w:t>аудиотекст</w:t>
      </w:r>
      <w:proofErr w:type="spellEnd"/>
      <w:r w:rsidRPr="002054A8">
        <w:rPr>
          <w:rFonts w:ascii="Times New Roman" w:eastAsia="Times New Roman" w:hAnsi="Times New Roman" w:cs="Times New Roman"/>
          <w:iCs/>
          <w:sz w:val="24"/>
          <w:szCs w:val="24"/>
          <w:lang w:eastAsia="ru-RU"/>
        </w:rPr>
        <w:t xml:space="preserve"> и полностью понимать содержащуюся в </w:t>
      </w:r>
      <w:r w:rsidRPr="002054A8">
        <w:rPr>
          <w:rFonts w:ascii="Times New Roman" w:eastAsia="Times New Roman" w:hAnsi="Times New Roman" w:cs="Times New Roman"/>
          <w:iCs/>
          <w:spacing w:val="-2"/>
          <w:sz w:val="24"/>
          <w:szCs w:val="24"/>
          <w:lang w:eastAsia="ru-RU"/>
        </w:rPr>
        <w:t>нём информацию;</w:t>
      </w:r>
    </w:p>
    <w:p w:rsidR="00686B40" w:rsidRPr="002054A8" w:rsidRDefault="00686B40" w:rsidP="003A6C27">
      <w:pPr>
        <w:widowControl w:val="0"/>
        <w:numPr>
          <w:ilvl w:val="0"/>
          <w:numId w:val="97"/>
        </w:numPr>
        <w:shd w:val="clear" w:color="auto" w:fill="FFFFFF"/>
        <w:autoSpaceDE w:val="0"/>
        <w:autoSpaceDN w:val="0"/>
        <w:adjustRightInd w:val="0"/>
        <w:spacing w:after="0" w:line="240" w:lineRule="auto"/>
        <w:ind w:left="288"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pacing w:val="-1"/>
          <w:sz w:val="24"/>
          <w:szCs w:val="24"/>
          <w:lang w:eastAsia="ru-RU"/>
        </w:rPr>
        <w:t>использовать контекстуальную или языковую догадку при восприятии на слух  текстов, содержащих некоторые незнакомые слова.</w:t>
      </w:r>
    </w:p>
    <w:p w:rsidR="00686B40" w:rsidRPr="002054A8" w:rsidRDefault="00686B40" w:rsidP="002603F7">
      <w:pPr>
        <w:widowControl w:val="0"/>
        <w:shd w:val="clear" w:color="auto" w:fill="FFFFFF"/>
        <w:autoSpaceDE w:val="0"/>
        <w:autoSpaceDN w:val="0"/>
        <w:adjustRightInd w:val="0"/>
        <w:spacing w:before="10"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lastRenderedPageBreak/>
        <w:t>Чтение</w:t>
      </w:r>
    </w:p>
    <w:p w:rsidR="00686B40" w:rsidRPr="002054A8" w:rsidRDefault="00686B40" w:rsidP="002603F7">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2"/>
          <w:sz w:val="24"/>
          <w:szCs w:val="24"/>
          <w:lang w:eastAsia="ru-RU"/>
        </w:rPr>
        <w:t>Выпускник научится:</w:t>
      </w:r>
    </w:p>
    <w:p w:rsidR="00686B40" w:rsidRPr="002054A8" w:rsidRDefault="00686B40" w:rsidP="003A6C27">
      <w:pPr>
        <w:widowControl w:val="0"/>
        <w:numPr>
          <w:ilvl w:val="0"/>
          <w:numId w:val="98"/>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соотносить графический образ английского слова с его звуковым образом;</w:t>
      </w:r>
    </w:p>
    <w:p w:rsidR="00686B40" w:rsidRPr="002054A8" w:rsidRDefault="00686B40" w:rsidP="003A6C27">
      <w:pPr>
        <w:widowControl w:val="0"/>
        <w:numPr>
          <w:ilvl w:val="0"/>
          <w:numId w:val="98"/>
        </w:numPr>
        <w:shd w:val="clear" w:color="auto" w:fill="FFFFFF"/>
        <w:autoSpaceDE w:val="0"/>
        <w:autoSpaceDN w:val="0"/>
        <w:adjustRightInd w:val="0"/>
        <w:spacing w:before="5" w:after="0" w:line="240" w:lineRule="auto"/>
        <w:ind w:left="288"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читать   вслух   небольшой   текст,   построенный   на   изученном   языковом материале, соблюдая правила произношения и соответствующую интонацию;</w:t>
      </w:r>
    </w:p>
    <w:p w:rsidR="00686B40" w:rsidRPr="002054A8" w:rsidRDefault="00686B40" w:rsidP="003A6C27">
      <w:pPr>
        <w:widowControl w:val="0"/>
        <w:numPr>
          <w:ilvl w:val="0"/>
          <w:numId w:val="99"/>
        </w:numPr>
        <w:shd w:val="clear" w:color="auto" w:fill="FFFFFF"/>
        <w:autoSpaceDE w:val="0"/>
        <w:autoSpaceDN w:val="0"/>
        <w:adjustRightInd w:val="0"/>
        <w:spacing w:after="0" w:line="240" w:lineRule="auto"/>
        <w:ind w:left="29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читать про себя и понимать содержание небольшого текста, построенного в </w:t>
      </w:r>
      <w:r w:rsidRPr="002054A8">
        <w:rPr>
          <w:rFonts w:ascii="Times New Roman" w:eastAsia="Times New Roman" w:hAnsi="Times New Roman" w:cs="Times New Roman"/>
          <w:spacing w:val="-1"/>
          <w:sz w:val="24"/>
          <w:szCs w:val="24"/>
          <w:lang w:eastAsia="ru-RU"/>
        </w:rPr>
        <w:t>основном на изученном языковом материале;</w:t>
      </w:r>
    </w:p>
    <w:p w:rsidR="00686B40" w:rsidRPr="002054A8" w:rsidRDefault="00686B40" w:rsidP="003A6C27">
      <w:pPr>
        <w:widowControl w:val="0"/>
        <w:numPr>
          <w:ilvl w:val="0"/>
          <w:numId w:val="99"/>
        </w:numPr>
        <w:shd w:val="clear" w:color="auto" w:fill="FFFFFF"/>
        <w:autoSpaceDE w:val="0"/>
        <w:autoSpaceDN w:val="0"/>
        <w:adjustRightInd w:val="0"/>
        <w:spacing w:before="5"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читать про себя и находить в тексте необходимую информацию.</w:t>
      </w:r>
    </w:p>
    <w:p w:rsidR="00686B40" w:rsidRPr="002054A8" w:rsidRDefault="00686B40" w:rsidP="002603F7">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1"/>
          <w:sz w:val="24"/>
          <w:szCs w:val="24"/>
          <w:lang w:eastAsia="ru-RU"/>
        </w:rPr>
        <w:t>Выпускник получит возможность научиться:</w:t>
      </w:r>
    </w:p>
    <w:p w:rsidR="00686B40" w:rsidRPr="002054A8" w:rsidRDefault="00686B40" w:rsidP="003A6C27">
      <w:pPr>
        <w:widowControl w:val="0"/>
        <w:numPr>
          <w:ilvl w:val="0"/>
          <w:numId w:val="99"/>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pacing w:val="-1"/>
          <w:sz w:val="24"/>
          <w:szCs w:val="24"/>
          <w:lang w:eastAsia="ru-RU"/>
        </w:rPr>
        <w:t>догадываться о значении незнакомых слов по контексту;</w:t>
      </w:r>
    </w:p>
    <w:p w:rsidR="00686B40" w:rsidRPr="002054A8" w:rsidRDefault="00686B40" w:rsidP="003A6C27">
      <w:pPr>
        <w:widowControl w:val="0"/>
        <w:numPr>
          <w:ilvl w:val="0"/>
          <w:numId w:val="99"/>
        </w:numPr>
        <w:shd w:val="clear" w:color="auto" w:fill="FFFFFF"/>
        <w:autoSpaceDE w:val="0"/>
        <w:autoSpaceDN w:val="0"/>
        <w:adjustRightInd w:val="0"/>
        <w:spacing w:after="0" w:line="240" w:lineRule="auto"/>
        <w:ind w:left="29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 xml:space="preserve">не   обращать   внимания  на  незнакомые   слова,   не  мешающие   понимать </w:t>
      </w:r>
      <w:r w:rsidRPr="002054A8">
        <w:rPr>
          <w:rFonts w:ascii="Times New Roman" w:eastAsia="Times New Roman" w:hAnsi="Times New Roman" w:cs="Times New Roman"/>
          <w:iCs/>
          <w:spacing w:val="-2"/>
          <w:sz w:val="24"/>
          <w:szCs w:val="24"/>
          <w:lang w:eastAsia="ru-RU"/>
        </w:rPr>
        <w:t>основное содержание текста.</w:t>
      </w:r>
    </w:p>
    <w:p w:rsidR="00686B40" w:rsidRPr="002054A8" w:rsidRDefault="00686B40" w:rsidP="002603F7">
      <w:pPr>
        <w:widowControl w:val="0"/>
        <w:shd w:val="clear" w:color="auto" w:fill="FFFFFF"/>
        <w:autoSpaceDE w:val="0"/>
        <w:autoSpaceDN w:val="0"/>
        <w:adjustRightInd w:val="0"/>
        <w:spacing w:before="10" w:after="0" w:line="240" w:lineRule="auto"/>
        <w:ind w:left="288"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4"/>
          <w:sz w:val="24"/>
          <w:szCs w:val="24"/>
          <w:lang w:eastAsia="ru-RU"/>
        </w:rPr>
        <w:t>Письмо</w:t>
      </w:r>
    </w:p>
    <w:p w:rsidR="00686B40" w:rsidRPr="002054A8" w:rsidRDefault="00686B40" w:rsidP="002603F7">
      <w:pPr>
        <w:widowControl w:val="0"/>
        <w:shd w:val="clear" w:color="auto" w:fill="FFFFFF"/>
        <w:autoSpaceDE w:val="0"/>
        <w:autoSpaceDN w:val="0"/>
        <w:adjustRightInd w:val="0"/>
        <w:spacing w:after="0" w:line="240" w:lineRule="auto"/>
        <w:ind w:left="288" w:right="425"/>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2"/>
          <w:sz w:val="24"/>
          <w:szCs w:val="24"/>
          <w:lang w:eastAsia="ru-RU"/>
        </w:rPr>
        <w:t>Выпускник научится:</w:t>
      </w:r>
    </w:p>
    <w:p w:rsidR="00686B40" w:rsidRPr="002054A8" w:rsidRDefault="00686B40" w:rsidP="003A6C27">
      <w:pPr>
        <w:widowControl w:val="0"/>
        <w:numPr>
          <w:ilvl w:val="0"/>
          <w:numId w:val="100"/>
        </w:numPr>
        <w:shd w:val="clear" w:color="auto" w:fill="FFFFFF"/>
        <w:autoSpaceDE w:val="0"/>
        <w:autoSpaceDN w:val="0"/>
        <w:adjustRightInd w:val="0"/>
        <w:spacing w:after="0" w:line="240" w:lineRule="auto"/>
        <w:ind w:left="284"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выписывать из текста слова, словосочетания и предложения;</w:t>
      </w:r>
    </w:p>
    <w:p w:rsidR="00686B40" w:rsidRPr="002054A8" w:rsidRDefault="00686B40" w:rsidP="003A6C27">
      <w:pPr>
        <w:widowControl w:val="0"/>
        <w:numPr>
          <w:ilvl w:val="0"/>
          <w:numId w:val="100"/>
        </w:numPr>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писать   поздравительную   открытку   с   Новым   годом,   Рождеством,   днём </w:t>
      </w:r>
      <w:r w:rsidRPr="002054A8">
        <w:rPr>
          <w:rFonts w:ascii="Times New Roman" w:eastAsia="Times New Roman" w:hAnsi="Times New Roman" w:cs="Times New Roman"/>
          <w:spacing w:val="-1"/>
          <w:sz w:val="24"/>
          <w:szCs w:val="24"/>
          <w:lang w:eastAsia="ru-RU"/>
        </w:rPr>
        <w:t>рождения (с опорой на образец);</w:t>
      </w:r>
    </w:p>
    <w:p w:rsidR="00686B40" w:rsidRPr="002054A8" w:rsidRDefault="00686B40" w:rsidP="003A6C27">
      <w:pPr>
        <w:widowControl w:val="0"/>
        <w:numPr>
          <w:ilvl w:val="0"/>
          <w:numId w:val="101"/>
        </w:numPr>
        <w:shd w:val="clear" w:color="auto" w:fill="FFFFFF"/>
        <w:autoSpaceDE w:val="0"/>
        <w:autoSpaceDN w:val="0"/>
        <w:adjustRightInd w:val="0"/>
        <w:spacing w:before="5"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писать по образцу краткое письмо зарубежному другу.</w:t>
      </w:r>
    </w:p>
    <w:p w:rsidR="00686B40" w:rsidRPr="002054A8" w:rsidRDefault="00686B40" w:rsidP="002603F7">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1"/>
          <w:sz w:val="24"/>
          <w:szCs w:val="24"/>
          <w:lang w:eastAsia="ru-RU"/>
        </w:rPr>
        <w:t>Выпускник получит возможность научиться:</w:t>
      </w:r>
    </w:p>
    <w:p w:rsidR="00686B40" w:rsidRPr="002054A8" w:rsidRDefault="00686B40" w:rsidP="003A6C27">
      <w:pPr>
        <w:widowControl w:val="0"/>
        <w:numPr>
          <w:ilvl w:val="0"/>
          <w:numId w:val="101"/>
        </w:numPr>
        <w:shd w:val="clear" w:color="auto" w:fill="FFFFFF"/>
        <w:autoSpaceDE w:val="0"/>
        <w:autoSpaceDN w:val="0"/>
        <w:adjustRightInd w:val="0"/>
        <w:spacing w:after="0" w:line="240" w:lineRule="auto"/>
        <w:ind w:left="284"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pacing w:val="-1"/>
          <w:sz w:val="24"/>
          <w:szCs w:val="24"/>
          <w:lang w:eastAsia="ru-RU"/>
        </w:rPr>
        <w:t>в письменной форме кратко отвечать на вопросы к тексту;</w:t>
      </w:r>
    </w:p>
    <w:p w:rsidR="00686B40" w:rsidRPr="002054A8" w:rsidRDefault="00686B40" w:rsidP="003A6C27">
      <w:pPr>
        <w:widowControl w:val="0"/>
        <w:numPr>
          <w:ilvl w:val="0"/>
          <w:numId w:val="101"/>
        </w:numPr>
        <w:shd w:val="clear" w:color="auto" w:fill="FFFFFF"/>
        <w:autoSpaceDE w:val="0"/>
        <w:autoSpaceDN w:val="0"/>
        <w:adjustRightInd w:val="0"/>
        <w:spacing w:after="0" w:line="240" w:lineRule="auto"/>
        <w:ind w:left="284"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составлять рассказ в письменной форме по плану/ключевым словам;</w:t>
      </w:r>
    </w:p>
    <w:p w:rsidR="00686B40" w:rsidRPr="002054A8" w:rsidRDefault="00686B40" w:rsidP="003A6C27">
      <w:pPr>
        <w:widowControl w:val="0"/>
        <w:numPr>
          <w:ilvl w:val="0"/>
          <w:numId w:val="101"/>
        </w:numPr>
        <w:shd w:val="clear" w:color="auto" w:fill="FFFFFF"/>
        <w:autoSpaceDE w:val="0"/>
        <w:autoSpaceDN w:val="0"/>
        <w:adjustRightInd w:val="0"/>
        <w:spacing w:after="0" w:line="240" w:lineRule="auto"/>
        <w:ind w:left="284"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pacing w:val="-2"/>
          <w:sz w:val="24"/>
          <w:szCs w:val="24"/>
          <w:lang w:eastAsia="ru-RU"/>
        </w:rPr>
        <w:t>заполнять простую анкету;</w:t>
      </w:r>
    </w:p>
    <w:p w:rsidR="00686B40" w:rsidRPr="002054A8" w:rsidRDefault="00686B40" w:rsidP="003A6C27">
      <w:pPr>
        <w:widowControl w:val="0"/>
        <w:numPr>
          <w:ilvl w:val="0"/>
          <w:numId w:val="101"/>
        </w:numPr>
        <w:shd w:val="clear" w:color="auto" w:fill="FFFFFF"/>
        <w:autoSpaceDE w:val="0"/>
        <w:autoSpaceDN w:val="0"/>
        <w:adjustRightInd w:val="0"/>
        <w:spacing w:after="0" w:line="240" w:lineRule="auto"/>
        <w:ind w:left="302"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pacing w:val="-2"/>
          <w:sz w:val="24"/>
          <w:szCs w:val="24"/>
          <w:lang w:eastAsia="ru-RU"/>
        </w:rPr>
        <w:t>правильно оформлять конверт, сервисные поля в системе электронной почты (адрес, тема сообщения).</w:t>
      </w:r>
    </w:p>
    <w:p w:rsidR="00686B40" w:rsidRPr="002054A8" w:rsidRDefault="00686B40" w:rsidP="002603F7">
      <w:pPr>
        <w:widowControl w:val="0"/>
        <w:shd w:val="clear" w:color="auto" w:fill="FFFFFF"/>
        <w:autoSpaceDE w:val="0"/>
        <w:autoSpaceDN w:val="0"/>
        <w:adjustRightInd w:val="0"/>
        <w:spacing w:before="5" w:after="0" w:line="240" w:lineRule="auto"/>
        <w:ind w:left="288" w:right="3360"/>
        <w:jc w:val="both"/>
        <w:rPr>
          <w:rFonts w:ascii="Times New Roman" w:eastAsia="Times New Roman" w:hAnsi="Times New Roman" w:cs="Times New Roman"/>
          <w:b/>
          <w:bCs/>
          <w:spacing w:val="-2"/>
          <w:sz w:val="24"/>
          <w:szCs w:val="24"/>
          <w:lang w:eastAsia="ru-RU"/>
        </w:rPr>
      </w:pPr>
      <w:r w:rsidRPr="002054A8">
        <w:rPr>
          <w:rFonts w:ascii="Times New Roman" w:eastAsia="Times New Roman" w:hAnsi="Times New Roman" w:cs="Times New Roman"/>
          <w:b/>
          <w:bCs/>
          <w:spacing w:val="-2"/>
          <w:sz w:val="24"/>
          <w:szCs w:val="24"/>
          <w:lang w:eastAsia="ru-RU"/>
        </w:rPr>
        <w:t xml:space="preserve">Языковые средства и навыки оперирования ими </w:t>
      </w:r>
    </w:p>
    <w:p w:rsidR="00686B40" w:rsidRPr="002054A8" w:rsidRDefault="00686B40" w:rsidP="002603F7">
      <w:pPr>
        <w:widowControl w:val="0"/>
        <w:shd w:val="clear" w:color="auto" w:fill="FFFFFF"/>
        <w:autoSpaceDE w:val="0"/>
        <w:autoSpaceDN w:val="0"/>
        <w:adjustRightInd w:val="0"/>
        <w:spacing w:before="5" w:after="0" w:line="240" w:lineRule="auto"/>
        <w:ind w:left="288" w:right="3360"/>
        <w:jc w:val="both"/>
        <w:rPr>
          <w:rFonts w:ascii="Times New Roman" w:eastAsia="Times New Roman" w:hAnsi="Times New Roman" w:cs="Times New Roman"/>
          <w:b/>
          <w:bCs/>
          <w:spacing w:val="-1"/>
          <w:sz w:val="24"/>
          <w:szCs w:val="24"/>
          <w:lang w:eastAsia="ru-RU"/>
        </w:rPr>
      </w:pPr>
      <w:r w:rsidRPr="002054A8">
        <w:rPr>
          <w:rFonts w:ascii="Times New Roman" w:eastAsia="Times New Roman" w:hAnsi="Times New Roman" w:cs="Times New Roman"/>
          <w:b/>
          <w:bCs/>
          <w:spacing w:val="-1"/>
          <w:sz w:val="24"/>
          <w:szCs w:val="24"/>
          <w:lang w:eastAsia="ru-RU"/>
        </w:rPr>
        <w:t xml:space="preserve">Графика, каллиграфия, орфография </w:t>
      </w:r>
    </w:p>
    <w:p w:rsidR="00686B40" w:rsidRPr="002054A8" w:rsidRDefault="00686B40" w:rsidP="002603F7">
      <w:pPr>
        <w:widowControl w:val="0"/>
        <w:shd w:val="clear" w:color="auto" w:fill="FFFFFF"/>
        <w:autoSpaceDE w:val="0"/>
        <w:autoSpaceDN w:val="0"/>
        <w:adjustRightInd w:val="0"/>
        <w:spacing w:before="5" w:after="0" w:line="240" w:lineRule="auto"/>
        <w:ind w:left="288" w:right="3360"/>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z w:val="24"/>
          <w:szCs w:val="24"/>
          <w:lang w:eastAsia="ru-RU"/>
        </w:rPr>
        <w:t>Выпускник научится:</w:t>
      </w:r>
    </w:p>
    <w:p w:rsidR="00686B40" w:rsidRPr="002054A8" w:rsidRDefault="00686B40" w:rsidP="003A6C27">
      <w:pPr>
        <w:widowControl w:val="0"/>
        <w:numPr>
          <w:ilvl w:val="0"/>
          <w:numId w:val="102"/>
        </w:numPr>
        <w:shd w:val="clear" w:color="auto" w:fill="FFFFFF"/>
        <w:autoSpaceDE w:val="0"/>
        <w:autoSpaceDN w:val="0"/>
        <w:adjustRightInd w:val="0"/>
        <w:spacing w:before="5" w:after="0" w:line="240" w:lineRule="auto"/>
        <w:ind w:left="29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воспроизводить   графически   и   каллиграфически   корректно    все    буквы английского алфавита (</w:t>
      </w:r>
      <w:proofErr w:type="spellStart"/>
      <w:r w:rsidRPr="002054A8">
        <w:rPr>
          <w:rFonts w:ascii="Times New Roman" w:eastAsia="Times New Roman" w:hAnsi="Times New Roman" w:cs="Times New Roman"/>
          <w:sz w:val="24"/>
          <w:szCs w:val="24"/>
          <w:lang w:eastAsia="ru-RU"/>
        </w:rPr>
        <w:t>полупечатное</w:t>
      </w:r>
      <w:proofErr w:type="spellEnd"/>
      <w:r w:rsidRPr="002054A8">
        <w:rPr>
          <w:rFonts w:ascii="Times New Roman" w:eastAsia="Times New Roman" w:hAnsi="Times New Roman" w:cs="Times New Roman"/>
          <w:sz w:val="24"/>
          <w:szCs w:val="24"/>
          <w:lang w:eastAsia="ru-RU"/>
        </w:rPr>
        <w:t xml:space="preserve"> написание букв, буквосочетаний, слов);</w:t>
      </w:r>
    </w:p>
    <w:p w:rsidR="00686B40" w:rsidRPr="002054A8" w:rsidRDefault="00686B40" w:rsidP="003A6C27">
      <w:pPr>
        <w:widowControl w:val="0"/>
        <w:numPr>
          <w:ilvl w:val="0"/>
          <w:numId w:val="102"/>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пользоваться английским алфавитом, знать последовательность букв в нём;</w:t>
      </w:r>
    </w:p>
    <w:p w:rsidR="00686B40" w:rsidRPr="002054A8" w:rsidRDefault="00686B40" w:rsidP="003A6C27">
      <w:pPr>
        <w:widowControl w:val="0"/>
        <w:numPr>
          <w:ilvl w:val="0"/>
          <w:numId w:val="102"/>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3"/>
          <w:sz w:val="24"/>
          <w:szCs w:val="24"/>
          <w:lang w:eastAsia="ru-RU"/>
        </w:rPr>
        <w:t>списывать текст;</w:t>
      </w:r>
    </w:p>
    <w:p w:rsidR="00686B40" w:rsidRPr="002054A8" w:rsidRDefault="00686B40" w:rsidP="003A6C27">
      <w:pPr>
        <w:widowControl w:val="0"/>
        <w:numPr>
          <w:ilvl w:val="0"/>
          <w:numId w:val="102"/>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восстанавливать слово в соответствии с решаемой учебной задачей;</w:t>
      </w:r>
    </w:p>
    <w:p w:rsidR="00686B40" w:rsidRPr="002054A8" w:rsidRDefault="00686B40" w:rsidP="003A6C27">
      <w:pPr>
        <w:widowControl w:val="0"/>
        <w:numPr>
          <w:ilvl w:val="0"/>
          <w:numId w:val="102"/>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отличать буквы от знаков транскрипции.</w:t>
      </w:r>
    </w:p>
    <w:p w:rsidR="00686B40" w:rsidRPr="002054A8" w:rsidRDefault="00686B40" w:rsidP="002603F7">
      <w:pPr>
        <w:widowControl w:val="0"/>
        <w:shd w:val="clear" w:color="auto" w:fill="FFFFFF"/>
        <w:autoSpaceDE w:val="0"/>
        <w:autoSpaceDN w:val="0"/>
        <w:adjustRightInd w:val="0"/>
        <w:spacing w:before="10"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1"/>
          <w:sz w:val="24"/>
          <w:szCs w:val="24"/>
          <w:lang w:eastAsia="ru-RU"/>
        </w:rPr>
        <w:t>Выпускник получит возможность научиться:</w:t>
      </w:r>
    </w:p>
    <w:p w:rsidR="00686B40" w:rsidRPr="002054A8" w:rsidRDefault="00686B40" w:rsidP="003A6C27">
      <w:pPr>
        <w:widowControl w:val="0"/>
        <w:numPr>
          <w:ilvl w:val="0"/>
          <w:numId w:val="103"/>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сравнивать  и анализировать буквосочетания английского языка и их транскрипцию;</w:t>
      </w:r>
    </w:p>
    <w:p w:rsidR="00686B40" w:rsidRPr="002054A8" w:rsidRDefault="00686B40" w:rsidP="003A6C27">
      <w:pPr>
        <w:widowControl w:val="0"/>
        <w:numPr>
          <w:ilvl w:val="0"/>
          <w:numId w:val="103"/>
        </w:numPr>
        <w:shd w:val="clear" w:color="auto" w:fill="FFFFFF"/>
        <w:autoSpaceDE w:val="0"/>
        <w:autoSpaceDN w:val="0"/>
        <w:adjustRightInd w:val="0"/>
        <w:spacing w:after="0" w:line="240" w:lineRule="auto"/>
        <w:ind w:left="284" w:right="144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pacing w:val="-3"/>
          <w:sz w:val="24"/>
          <w:szCs w:val="24"/>
          <w:lang w:eastAsia="ru-RU"/>
        </w:rPr>
        <w:t xml:space="preserve">группировать слова в соответствии с изученными правилами чтения; </w:t>
      </w:r>
    </w:p>
    <w:p w:rsidR="00686B40" w:rsidRPr="002054A8" w:rsidRDefault="00686B40" w:rsidP="003A6C27">
      <w:pPr>
        <w:widowControl w:val="0"/>
        <w:numPr>
          <w:ilvl w:val="0"/>
          <w:numId w:val="103"/>
        </w:numPr>
        <w:shd w:val="clear" w:color="auto" w:fill="FFFFFF"/>
        <w:autoSpaceDE w:val="0"/>
        <w:autoSpaceDN w:val="0"/>
        <w:adjustRightInd w:val="0"/>
        <w:spacing w:after="0" w:line="240" w:lineRule="auto"/>
        <w:ind w:left="284" w:right="144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Cs/>
          <w:sz w:val="24"/>
          <w:szCs w:val="24"/>
          <w:lang w:eastAsia="ru-RU"/>
        </w:rPr>
        <w:t xml:space="preserve"> </w:t>
      </w:r>
      <w:r w:rsidRPr="002054A8">
        <w:rPr>
          <w:rFonts w:ascii="Times New Roman" w:eastAsia="Times New Roman" w:hAnsi="Times New Roman" w:cs="Times New Roman"/>
          <w:iCs/>
          <w:sz w:val="24"/>
          <w:szCs w:val="24"/>
          <w:lang w:eastAsia="ru-RU"/>
        </w:rPr>
        <w:t>уточнять написание слова по словарю;</w:t>
      </w:r>
    </w:p>
    <w:p w:rsidR="00686B40" w:rsidRPr="002054A8" w:rsidRDefault="00686B40" w:rsidP="003A6C27">
      <w:pPr>
        <w:widowControl w:val="0"/>
        <w:numPr>
          <w:ilvl w:val="0"/>
          <w:numId w:val="103"/>
        </w:numPr>
        <w:shd w:val="clear" w:color="auto" w:fill="FFFFFF"/>
        <w:autoSpaceDE w:val="0"/>
        <w:autoSpaceDN w:val="0"/>
        <w:adjustRightInd w:val="0"/>
        <w:spacing w:after="0" w:line="240" w:lineRule="auto"/>
        <w:ind w:left="284"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 xml:space="preserve">использовать   экранный   перевод   отдельных   слов   (с русского  языка   </w:t>
      </w:r>
      <w:proofErr w:type="gramStart"/>
      <w:r w:rsidRPr="002054A8">
        <w:rPr>
          <w:rFonts w:ascii="Times New Roman" w:eastAsia="Times New Roman" w:hAnsi="Times New Roman" w:cs="Times New Roman"/>
          <w:iCs/>
          <w:sz w:val="24"/>
          <w:szCs w:val="24"/>
          <w:lang w:eastAsia="ru-RU"/>
        </w:rPr>
        <w:t>на</w:t>
      </w:r>
      <w:proofErr w:type="gramEnd"/>
      <w:r w:rsidRPr="002054A8">
        <w:rPr>
          <w:rFonts w:ascii="Times New Roman" w:eastAsia="Times New Roman" w:hAnsi="Times New Roman" w:cs="Times New Roman"/>
          <w:iCs/>
          <w:sz w:val="24"/>
          <w:szCs w:val="24"/>
          <w:lang w:eastAsia="ru-RU"/>
        </w:rPr>
        <w:t xml:space="preserve"> иностранный и обратно).</w:t>
      </w:r>
    </w:p>
    <w:p w:rsidR="00686B40" w:rsidRPr="002054A8" w:rsidRDefault="00686B40" w:rsidP="002603F7">
      <w:pPr>
        <w:widowControl w:val="0"/>
        <w:shd w:val="clear" w:color="auto" w:fill="FFFFFF"/>
        <w:autoSpaceDE w:val="0"/>
        <w:autoSpaceDN w:val="0"/>
        <w:adjustRightInd w:val="0"/>
        <w:spacing w:before="5" w:after="0" w:line="240" w:lineRule="auto"/>
        <w:ind w:left="29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Фонетическая сторона речи</w:t>
      </w:r>
    </w:p>
    <w:p w:rsidR="00686B40" w:rsidRPr="002054A8" w:rsidRDefault="00686B40" w:rsidP="002603F7">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2"/>
          <w:sz w:val="24"/>
          <w:szCs w:val="24"/>
          <w:lang w:eastAsia="ru-RU"/>
        </w:rPr>
        <w:t>Выпускник научится:</w:t>
      </w:r>
    </w:p>
    <w:p w:rsidR="00686B40" w:rsidRPr="002054A8" w:rsidRDefault="00686B40" w:rsidP="003A6C27">
      <w:pPr>
        <w:widowControl w:val="0"/>
        <w:numPr>
          <w:ilvl w:val="0"/>
          <w:numId w:val="104"/>
        </w:numPr>
        <w:shd w:val="clear" w:color="auto" w:fill="FFFFFF"/>
        <w:autoSpaceDE w:val="0"/>
        <w:autoSpaceDN w:val="0"/>
        <w:adjustRightInd w:val="0"/>
        <w:spacing w:after="0" w:line="240" w:lineRule="auto"/>
        <w:ind w:left="29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различать на слух и адекватно произносить все звуки английского языка, </w:t>
      </w:r>
      <w:r w:rsidRPr="002054A8">
        <w:rPr>
          <w:rFonts w:ascii="Times New Roman" w:eastAsia="Times New Roman" w:hAnsi="Times New Roman" w:cs="Times New Roman"/>
          <w:spacing w:val="-1"/>
          <w:sz w:val="24"/>
          <w:szCs w:val="24"/>
          <w:lang w:eastAsia="ru-RU"/>
        </w:rPr>
        <w:t>соблюдая нормы произношения звуков;</w:t>
      </w:r>
    </w:p>
    <w:p w:rsidR="00686B40" w:rsidRPr="002054A8" w:rsidRDefault="00686B40" w:rsidP="003A6C27">
      <w:pPr>
        <w:widowControl w:val="0"/>
        <w:numPr>
          <w:ilvl w:val="0"/>
          <w:numId w:val="104"/>
        </w:numPr>
        <w:shd w:val="clear" w:color="auto" w:fill="FFFFFF"/>
        <w:autoSpaceDE w:val="0"/>
        <w:autoSpaceDN w:val="0"/>
        <w:adjustRightInd w:val="0"/>
        <w:spacing w:before="5" w:after="0" w:line="240" w:lineRule="auto"/>
        <w:ind w:left="284"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соблюдать правильное ударение в изолированном слове, фразе;</w:t>
      </w:r>
    </w:p>
    <w:p w:rsidR="00686B40" w:rsidRPr="002054A8" w:rsidRDefault="00686B40" w:rsidP="003A6C27">
      <w:pPr>
        <w:widowControl w:val="0"/>
        <w:numPr>
          <w:ilvl w:val="0"/>
          <w:numId w:val="104"/>
        </w:numPr>
        <w:shd w:val="clear" w:color="auto" w:fill="FFFFFF"/>
        <w:autoSpaceDE w:val="0"/>
        <w:autoSpaceDN w:val="0"/>
        <w:adjustRightInd w:val="0"/>
        <w:spacing w:after="0" w:line="240" w:lineRule="auto"/>
        <w:ind w:left="284"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различать коммуникативные типы предложений по интонации;</w:t>
      </w:r>
    </w:p>
    <w:p w:rsidR="00686B40" w:rsidRPr="002054A8" w:rsidRDefault="00686B40" w:rsidP="003A6C27">
      <w:pPr>
        <w:widowControl w:val="0"/>
        <w:numPr>
          <w:ilvl w:val="0"/>
          <w:numId w:val="104"/>
        </w:numPr>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корректно произносить предложения с точки зрения их </w:t>
      </w:r>
      <w:r w:rsidRPr="002054A8">
        <w:rPr>
          <w:rFonts w:ascii="Times New Roman" w:eastAsia="Times New Roman" w:hAnsi="Times New Roman" w:cs="Times New Roman"/>
          <w:spacing w:val="-1"/>
          <w:sz w:val="24"/>
          <w:szCs w:val="24"/>
          <w:lang w:eastAsia="ru-RU"/>
        </w:rPr>
        <w:t>ритмико-интонационных особенностей.</w:t>
      </w:r>
    </w:p>
    <w:p w:rsidR="00686B40" w:rsidRPr="002054A8" w:rsidRDefault="00686B40" w:rsidP="002603F7">
      <w:pPr>
        <w:widowControl w:val="0"/>
        <w:shd w:val="clear" w:color="auto" w:fill="FFFFFF"/>
        <w:autoSpaceDE w:val="0"/>
        <w:autoSpaceDN w:val="0"/>
        <w:adjustRightInd w:val="0"/>
        <w:spacing w:before="5"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1"/>
          <w:sz w:val="24"/>
          <w:szCs w:val="24"/>
          <w:lang w:eastAsia="ru-RU"/>
        </w:rPr>
        <w:t>Выпускник получит возможность научиться:</w:t>
      </w:r>
    </w:p>
    <w:p w:rsidR="00686B40" w:rsidRPr="002054A8" w:rsidRDefault="00686B40" w:rsidP="003A6C27">
      <w:pPr>
        <w:widowControl w:val="0"/>
        <w:numPr>
          <w:ilvl w:val="0"/>
          <w:numId w:val="105"/>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pacing w:val="-1"/>
          <w:sz w:val="24"/>
          <w:szCs w:val="24"/>
          <w:lang w:eastAsia="ru-RU"/>
        </w:rPr>
        <w:t xml:space="preserve">распознавать связующее </w:t>
      </w:r>
      <w:proofErr w:type="gramStart"/>
      <w:r w:rsidRPr="002054A8">
        <w:rPr>
          <w:rFonts w:ascii="Times New Roman" w:eastAsia="Times New Roman" w:hAnsi="Times New Roman" w:cs="Times New Roman"/>
          <w:b/>
          <w:bCs/>
          <w:iCs/>
          <w:spacing w:val="-1"/>
          <w:sz w:val="24"/>
          <w:szCs w:val="24"/>
          <w:lang w:eastAsia="ru-RU"/>
        </w:rPr>
        <w:t>г</w:t>
      </w:r>
      <w:proofErr w:type="gramEnd"/>
      <w:r w:rsidRPr="002054A8">
        <w:rPr>
          <w:rFonts w:ascii="Times New Roman" w:eastAsia="Times New Roman" w:hAnsi="Times New Roman" w:cs="Times New Roman"/>
          <w:b/>
          <w:bCs/>
          <w:iCs/>
          <w:spacing w:val="-1"/>
          <w:sz w:val="24"/>
          <w:szCs w:val="24"/>
          <w:lang w:eastAsia="ru-RU"/>
        </w:rPr>
        <w:t xml:space="preserve"> </w:t>
      </w:r>
      <w:r w:rsidRPr="002054A8">
        <w:rPr>
          <w:rFonts w:ascii="Times New Roman" w:eastAsia="Times New Roman" w:hAnsi="Times New Roman" w:cs="Times New Roman"/>
          <w:iCs/>
          <w:spacing w:val="-1"/>
          <w:sz w:val="24"/>
          <w:szCs w:val="24"/>
          <w:lang w:eastAsia="ru-RU"/>
        </w:rPr>
        <w:t>в речи и уметь его использовать;</w:t>
      </w:r>
    </w:p>
    <w:p w:rsidR="00686B40" w:rsidRPr="002054A8" w:rsidRDefault="00686B40" w:rsidP="003A6C27">
      <w:pPr>
        <w:widowControl w:val="0"/>
        <w:numPr>
          <w:ilvl w:val="0"/>
          <w:numId w:val="105"/>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pacing w:val="-2"/>
          <w:sz w:val="24"/>
          <w:szCs w:val="24"/>
          <w:lang w:eastAsia="ru-RU"/>
        </w:rPr>
        <w:t>соблюдать интонацию перечисления;</w:t>
      </w:r>
    </w:p>
    <w:p w:rsidR="00686B40" w:rsidRPr="002054A8" w:rsidRDefault="00686B40" w:rsidP="003A6C27">
      <w:pPr>
        <w:widowControl w:val="0"/>
        <w:numPr>
          <w:ilvl w:val="0"/>
          <w:numId w:val="105"/>
        </w:numPr>
        <w:shd w:val="clear" w:color="auto" w:fill="FFFFFF"/>
        <w:autoSpaceDE w:val="0"/>
        <w:autoSpaceDN w:val="0"/>
        <w:adjustRightInd w:val="0"/>
        <w:spacing w:after="0" w:line="240" w:lineRule="auto"/>
        <w:ind w:left="29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lastRenderedPageBreak/>
        <w:t xml:space="preserve">соблюдать правило отсутствия ударения на служебных словах (артиклях, </w:t>
      </w:r>
      <w:r w:rsidRPr="002054A8">
        <w:rPr>
          <w:rFonts w:ascii="Times New Roman" w:eastAsia="Times New Roman" w:hAnsi="Times New Roman" w:cs="Times New Roman"/>
          <w:iCs/>
          <w:spacing w:val="-2"/>
          <w:sz w:val="24"/>
          <w:szCs w:val="24"/>
          <w:lang w:eastAsia="ru-RU"/>
        </w:rPr>
        <w:t>союзах, предлогах);</w:t>
      </w:r>
    </w:p>
    <w:p w:rsidR="00686B40" w:rsidRPr="002054A8" w:rsidRDefault="00686B40" w:rsidP="003A6C27">
      <w:pPr>
        <w:widowControl w:val="0"/>
        <w:numPr>
          <w:ilvl w:val="0"/>
          <w:numId w:val="106"/>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pacing w:val="-2"/>
          <w:sz w:val="24"/>
          <w:szCs w:val="24"/>
          <w:lang w:eastAsia="ru-RU"/>
        </w:rPr>
        <w:t>читать изучаемые слова по транскрипции.</w:t>
      </w:r>
    </w:p>
    <w:p w:rsidR="00686B40" w:rsidRPr="002054A8" w:rsidRDefault="00686B40" w:rsidP="002603F7">
      <w:pPr>
        <w:widowControl w:val="0"/>
        <w:shd w:val="clear" w:color="auto" w:fill="FFFFFF"/>
        <w:autoSpaceDE w:val="0"/>
        <w:autoSpaceDN w:val="0"/>
        <w:adjustRightInd w:val="0"/>
        <w:spacing w:after="0" w:line="240" w:lineRule="auto"/>
        <w:ind w:left="288" w:right="59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3"/>
          <w:sz w:val="24"/>
          <w:szCs w:val="24"/>
          <w:lang w:eastAsia="ru-RU"/>
        </w:rPr>
        <w:t xml:space="preserve">Лексическая сторона речи </w:t>
      </w:r>
      <w:r w:rsidRPr="002054A8">
        <w:rPr>
          <w:rFonts w:ascii="Times New Roman" w:eastAsia="Times New Roman" w:hAnsi="Times New Roman" w:cs="Times New Roman"/>
          <w:b/>
          <w:bCs/>
          <w:i/>
          <w:spacing w:val="-2"/>
          <w:sz w:val="24"/>
          <w:szCs w:val="24"/>
          <w:lang w:eastAsia="ru-RU"/>
        </w:rPr>
        <w:t>Выпускник научится:</w:t>
      </w:r>
    </w:p>
    <w:p w:rsidR="00686B40" w:rsidRPr="002054A8" w:rsidRDefault="00686B40" w:rsidP="003A6C27">
      <w:pPr>
        <w:widowControl w:val="0"/>
        <w:numPr>
          <w:ilvl w:val="0"/>
          <w:numId w:val="106"/>
        </w:numPr>
        <w:shd w:val="clear" w:color="auto" w:fill="FFFFFF"/>
        <w:autoSpaceDE w:val="0"/>
        <w:autoSpaceDN w:val="0"/>
        <w:adjustRightInd w:val="0"/>
        <w:spacing w:after="0" w:line="240" w:lineRule="auto"/>
        <w:ind w:left="288"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узнавать в письменном и устном тексте изученные лексические единицы, в том  числе словосочетания, в пределах тематики  на уровне </w:t>
      </w:r>
      <w:r w:rsidRPr="002054A8">
        <w:rPr>
          <w:rFonts w:ascii="Times New Roman" w:eastAsia="Times New Roman" w:hAnsi="Times New Roman" w:cs="Times New Roman"/>
          <w:spacing w:val="-1"/>
          <w:sz w:val="24"/>
          <w:szCs w:val="24"/>
          <w:lang w:eastAsia="ru-RU"/>
        </w:rPr>
        <w:t xml:space="preserve">начального образования; </w:t>
      </w:r>
    </w:p>
    <w:p w:rsidR="00686B40" w:rsidRPr="002054A8" w:rsidRDefault="00686B40" w:rsidP="003A6C27">
      <w:pPr>
        <w:widowControl w:val="0"/>
        <w:numPr>
          <w:ilvl w:val="0"/>
          <w:numId w:val="106"/>
        </w:numPr>
        <w:shd w:val="clear" w:color="auto" w:fill="FFFFFF"/>
        <w:autoSpaceDE w:val="0"/>
        <w:autoSpaceDN w:val="0"/>
        <w:adjustRightInd w:val="0"/>
        <w:spacing w:after="0" w:line="240" w:lineRule="auto"/>
        <w:ind w:left="288"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оперировать   в   процессе   общения   активной  лексикой  в   соответствии  с </w:t>
      </w:r>
      <w:r w:rsidRPr="002054A8">
        <w:rPr>
          <w:rFonts w:ascii="Times New Roman" w:eastAsia="Times New Roman" w:hAnsi="Times New Roman" w:cs="Times New Roman"/>
          <w:spacing w:val="-1"/>
          <w:sz w:val="24"/>
          <w:szCs w:val="24"/>
          <w:lang w:eastAsia="ru-RU"/>
        </w:rPr>
        <w:t>коммуникативной задачей;</w:t>
      </w:r>
    </w:p>
    <w:p w:rsidR="00686B40" w:rsidRPr="002054A8" w:rsidRDefault="00686B40" w:rsidP="003A6C27">
      <w:pPr>
        <w:widowControl w:val="0"/>
        <w:numPr>
          <w:ilvl w:val="0"/>
          <w:numId w:val="106"/>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восстанавливать текст в соответствии с решаемой учебной задачей.</w:t>
      </w:r>
    </w:p>
    <w:p w:rsidR="00686B40" w:rsidRPr="002054A8" w:rsidRDefault="00686B40" w:rsidP="002603F7">
      <w:pPr>
        <w:widowControl w:val="0"/>
        <w:shd w:val="clear" w:color="auto" w:fill="FFFFFF"/>
        <w:autoSpaceDE w:val="0"/>
        <w:autoSpaceDN w:val="0"/>
        <w:adjustRightInd w:val="0"/>
        <w:spacing w:before="5"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1"/>
          <w:sz w:val="24"/>
          <w:szCs w:val="24"/>
          <w:lang w:eastAsia="ru-RU"/>
        </w:rPr>
        <w:t>Выпускник получит возможность научиться:</w:t>
      </w:r>
    </w:p>
    <w:p w:rsidR="00686B40" w:rsidRPr="002054A8" w:rsidRDefault="00686B40" w:rsidP="003A6C27">
      <w:pPr>
        <w:widowControl w:val="0"/>
        <w:numPr>
          <w:ilvl w:val="0"/>
          <w:numId w:val="106"/>
        </w:numPr>
        <w:shd w:val="clear" w:color="auto" w:fill="FFFFFF"/>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узнавать простые словообразовательные элементы;</w:t>
      </w:r>
    </w:p>
    <w:p w:rsidR="00686B40" w:rsidRPr="002054A8" w:rsidRDefault="00686B40" w:rsidP="003A6C27">
      <w:pPr>
        <w:widowControl w:val="0"/>
        <w:numPr>
          <w:ilvl w:val="0"/>
          <w:numId w:val="106"/>
        </w:numPr>
        <w:shd w:val="clear" w:color="auto" w:fill="FFFFFF"/>
        <w:autoSpaceDE w:val="0"/>
        <w:autoSpaceDN w:val="0"/>
        <w:adjustRightInd w:val="0"/>
        <w:spacing w:after="0" w:line="240" w:lineRule="auto"/>
        <w:ind w:left="284" w:right="425" w:hanging="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 xml:space="preserve">опираться   на   языковую   догадку   в   процессе    чтения   и   </w:t>
      </w:r>
      <w:proofErr w:type="spellStart"/>
      <w:r w:rsidRPr="002054A8">
        <w:rPr>
          <w:rFonts w:ascii="Times New Roman" w:eastAsia="Times New Roman" w:hAnsi="Times New Roman" w:cs="Times New Roman"/>
          <w:iCs/>
          <w:sz w:val="24"/>
          <w:szCs w:val="24"/>
          <w:lang w:eastAsia="ru-RU"/>
        </w:rPr>
        <w:t>аудирования</w:t>
      </w:r>
      <w:proofErr w:type="spellEnd"/>
      <w:r w:rsidRPr="002054A8">
        <w:rPr>
          <w:rFonts w:ascii="Times New Roman" w:eastAsia="Times New Roman" w:hAnsi="Times New Roman" w:cs="Times New Roman"/>
          <w:iCs/>
          <w:sz w:val="24"/>
          <w:szCs w:val="24"/>
          <w:lang w:eastAsia="ru-RU"/>
        </w:rPr>
        <w:t xml:space="preserve"> </w:t>
      </w:r>
      <w:r w:rsidRPr="002054A8">
        <w:rPr>
          <w:rFonts w:ascii="Times New Roman" w:eastAsia="Times New Roman" w:hAnsi="Times New Roman" w:cs="Times New Roman"/>
          <w:iCs/>
          <w:spacing w:val="-2"/>
          <w:sz w:val="24"/>
          <w:szCs w:val="24"/>
          <w:lang w:eastAsia="ru-RU"/>
        </w:rPr>
        <w:t>(интернациональные и сложные слова).</w:t>
      </w:r>
    </w:p>
    <w:p w:rsidR="00686B40" w:rsidRPr="002054A8" w:rsidRDefault="00686B40" w:rsidP="002603F7">
      <w:pPr>
        <w:widowControl w:val="0"/>
        <w:shd w:val="clear" w:color="auto" w:fill="FFFFFF"/>
        <w:autoSpaceDE w:val="0"/>
        <w:autoSpaceDN w:val="0"/>
        <w:adjustRightInd w:val="0"/>
        <w:spacing w:before="10" w:after="0" w:line="240" w:lineRule="auto"/>
        <w:ind w:left="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Грамматическая сторона речи</w:t>
      </w:r>
    </w:p>
    <w:p w:rsidR="00686B40" w:rsidRPr="002054A8" w:rsidRDefault="00686B40" w:rsidP="002603F7">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2"/>
          <w:sz w:val="24"/>
          <w:szCs w:val="24"/>
          <w:lang w:eastAsia="ru-RU"/>
        </w:rPr>
        <w:t>Выпускник научится:</w:t>
      </w:r>
    </w:p>
    <w:p w:rsidR="00686B40" w:rsidRPr="002054A8" w:rsidRDefault="00686B40" w:rsidP="003A6C27">
      <w:pPr>
        <w:widowControl w:val="0"/>
        <w:numPr>
          <w:ilvl w:val="0"/>
          <w:numId w:val="107"/>
        </w:numPr>
        <w:shd w:val="clear" w:color="auto" w:fill="FFFFFF"/>
        <w:autoSpaceDE w:val="0"/>
        <w:autoSpaceDN w:val="0"/>
        <w:adjustRightInd w:val="0"/>
        <w:spacing w:after="0" w:line="240" w:lineRule="auto"/>
        <w:ind w:left="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распознавать   и   употреблять   в   речи   основные   коммуникативные   типы </w:t>
      </w:r>
      <w:r w:rsidRPr="002054A8">
        <w:rPr>
          <w:rFonts w:ascii="Times New Roman" w:eastAsia="Times New Roman" w:hAnsi="Times New Roman" w:cs="Times New Roman"/>
          <w:spacing w:val="-2"/>
          <w:sz w:val="24"/>
          <w:szCs w:val="24"/>
          <w:lang w:eastAsia="ru-RU"/>
        </w:rPr>
        <w:t>предложений;</w:t>
      </w:r>
    </w:p>
    <w:p w:rsidR="00686B40" w:rsidRPr="002054A8" w:rsidRDefault="00686B40" w:rsidP="003A6C27">
      <w:pPr>
        <w:widowControl w:val="0"/>
        <w:numPr>
          <w:ilvl w:val="0"/>
          <w:numId w:val="107"/>
        </w:numPr>
        <w:shd w:val="clear" w:color="auto" w:fill="FFFFFF"/>
        <w:autoSpaceDE w:val="0"/>
        <w:autoSpaceDN w:val="0"/>
        <w:adjustRightInd w:val="0"/>
        <w:spacing w:after="0" w:line="240" w:lineRule="auto"/>
        <w:ind w:left="288" w:right="283"/>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z w:val="24"/>
          <w:szCs w:val="24"/>
          <w:lang w:eastAsia="ru-RU"/>
        </w:rPr>
        <w:t xml:space="preserve">распознавать   в   тексте   и   употреблять   в   речи   изученные   части   речи: существительные с  определённым/неопределённым/нулевым артиклем; существительные в единственном и множественном числе; глагол-связку </w:t>
      </w:r>
      <w:r w:rsidRPr="002054A8">
        <w:rPr>
          <w:rFonts w:ascii="Times New Roman" w:eastAsia="Times New Roman" w:hAnsi="Times New Roman" w:cs="Times New Roman"/>
          <w:sz w:val="24"/>
          <w:szCs w:val="24"/>
          <w:lang w:val="en-US" w:eastAsia="ru-RU"/>
        </w:rPr>
        <w:t>to</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val="en-US" w:eastAsia="ru-RU"/>
        </w:rPr>
        <w:t>be</w:t>
      </w:r>
      <w:r w:rsidRPr="002054A8">
        <w:rPr>
          <w:rFonts w:ascii="Times New Roman" w:eastAsia="Times New Roman" w:hAnsi="Times New Roman" w:cs="Times New Roman"/>
          <w:sz w:val="24"/>
          <w:szCs w:val="24"/>
          <w:lang w:eastAsia="ru-RU"/>
        </w:rPr>
        <w:t xml:space="preserve">; глаголы в  </w:t>
      </w:r>
      <w:r w:rsidRPr="002054A8">
        <w:rPr>
          <w:rFonts w:ascii="Times New Roman" w:eastAsia="Times New Roman" w:hAnsi="Times New Roman" w:cs="Times New Roman"/>
          <w:sz w:val="24"/>
          <w:szCs w:val="24"/>
          <w:lang w:val="en-US" w:eastAsia="ru-RU"/>
        </w:rPr>
        <w:t>Present</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val="en-US" w:eastAsia="ru-RU"/>
        </w:rPr>
        <w:t>Past</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val="en-US" w:eastAsia="ru-RU"/>
        </w:rPr>
        <w:t>Future</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val="en-US" w:eastAsia="ru-RU"/>
        </w:rPr>
        <w:t>Simple</w:t>
      </w:r>
      <w:r w:rsidRPr="002054A8">
        <w:rPr>
          <w:rFonts w:ascii="Times New Roman" w:eastAsia="Times New Roman" w:hAnsi="Times New Roman" w:cs="Times New Roman"/>
          <w:sz w:val="24"/>
          <w:szCs w:val="24"/>
          <w:lang w:eastAsia="ru-RU"/>
        </w:rPr>
        <w:t xml:space="preserve">;  модальные  глаголы </w:t>
      </w:r>
      <w:r w:rsidRPr="002054A8">
        <w:rPr>
          <w:rFonts w:ascii="Times New Roman" w:eastAsia="Times New Roman" w:hAnsi="Times New Roman" w:cs="Times New Roman"/>
          <w:sz w:val="24"/>
          <w:szCs w:val="24"/>
          <w:lang w:val="en-US" w:eastAsia="ru-RU"/>
        </w:rPr>
        <w:t>can</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val="en-US" w:eastAsia="ru-RU"/>
        </w:rPr>
        <w:t>may</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val="en-US" w:eastAsia="ru-RU"/>
        </w:rPr>
        <w:t>must</w:t>
      </w:r>
      <w:r w:rsidRPr="002054A8">
        <w:rPr>
          <w:rFonts w:ascii="Times New Roman" w:eastAsia="Times New Roman" w:hAnsi="Times New Roman" w:cs="Times New Roman"/>
          <w:sz w:val="24"/>
          <w:szCs w:val="24"/>
          <w:lang w:eastAsia="ru-RU"/>
        </w:rPr>
        <w:t>; личные,   притяжательные   и   указательные   местоимения;   прилагательные   в положительной, сравнительной и превосходной степени; количественные (до 100) и порядковые (до 30) числительные;</w:t>
      </w:r>
      <w:proofErr w:type="gramEnd"/>
      <w:r w:rsidRPr="002054A8">
        <w:rPr>
          <w:rFonts w:ascii="Times New Roman" w:eastAsia="Times New Roman" w:hAnsi="Times New Roman" w:cs="Times New Roman"/>
          <w:sz w:val="24"/>
          <w:szCs w:val="24"/>
          <w:lang w:eastAsia="ru-RU"/>
        </w:rPr>
        <w:t xml:space="preserve"> наиболее употребительные предлоги </w:t>
      </w:r>
      <w:r w:rsidRPr="002054A8">
        <w:rPr>
          <w:rFonts w:ascii="Times New Roman" w:eastAsia="Times New Roman" w:hAnsi="Times New Roman" w:cs="Times New Roman"/>
          <w:spacing w:val="-1"/>
          <w:sz w:val="24"/>
          <w:szCs w:val="24"/>
          <w:lang w:eastAsia="ru-RU"/>
        </w:rPr>
        <w:t>для выражения временных и пространственных отношений.</w:t>
      </w:r>
    </w:p>
    <w:p w:rsidR="00686B40" w:rsidRPr="002054A8" w:rsidRDefault="00686B40" w:rsidP="002603F7">
      <w:pPr>
        <w:widowControl w:val="0"/>
        <w:shd w:val="clear" w:color="auto" w:fill="FFFFFF"/>
        <w:autoSpaceDE w:val="0"/>
        <w:autoSpaceDN w:val="0"/>
        <w:adjustRightInd w:val="0"/>
        <w:spacing w:before="5"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1"/>
          <w:sz w:val="24"/>
          <w:szCs w:val="24"/>
          <w:lang w:eastAsia="ru-RU"/>
        </w:rPr>
        <w:t>Выпускник получит возможность научиться:</w:t>
      </w:r>
    </w:p>
    <w:p w:rsidR="00686B40" w:rsidRPr="002054A8" w:rsidRDefault="00686B40" w:rsidP="002603F7">
      <w:pPr>
        <w:widowControl w:val="0"/>
        <w:shd w:val="clear" w:color="auto" w:fill="FFFFFF"/>
        <w:autoSpaceDE w:val="0"/>
        <w:autoSpaceDN w:val="0"/>
        <w:adjustRightInd w:val="0"/>
        <w:spacing w:after="0" w:line="240" w:lineRule="auto"/>
        <w:ind w:lef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  </w:t>
      </w:r>
      <w:r w:rsidRPr="002054A8">
        <w:rPr>
          <w:rFonts w:ascii="Times New Roman" w:eastAsia="Times New Roman" w:hAnsi="Times New Roman" w:cs="Times New Roman"/>
          <w:iCs/>
          <w:sz w:val="24"/>
          <w:szCs w:val="24"/>
          <w:lang w:eastAsia="ru-RU"/>
        </w:rPr>
        <w:t xml:space="preserve">узнавать сложносочинённые предложения с союзами </w:t>
      </w:r>
      <w:r w:rsidRPr="002054A8">
        <w:rPr>
          <w:rFonts w:ascii="Times New Roman" w:eastAsia="Times New Roman" w:hAnsi="Times New Roman" w:cs="Times New Roman"/>
          <w:iCs/>
          <w:sz w:val="24"/>
          <w:szCs w:val="24"/>
          <w:lang w:val="en-US" w:eastAsia="ru-RU"/>
        </w:rPr>
        <w:t>and</w:t>
      </w:r>
      <w:r w:rsidRPr="002054A8">
        <w:rPr>
          <w:rFonts w:ascii="Times New Roman" w:eastAsia="Times New Roman" w:hAnsi="Times New Roman" w:cs="Times New Roman"/>
          <w:iCs/>
          <w:sz w:val="24"/>
          <w:szCs w:val="24"/>
          <w:lang w:eastAsia="ru-RU"/>
        </w:rPr>
        <w:t xml:space="preserve"> и </w:t>
      </w:r>
      <w:r w:rsidRPr="002054A8">
        <w:rPr>
          <w:rFonts w:ascii="Times New Roman" w:eastAsia="Times New Roman" w:hAnsi="Times New Roman" w:cs="Times New Roman"/>
          <w:iCs/>
          <w:sz w:val="24"/>
          <w:szCs w:val="24"/>
          <w:lang w:val="en-US" w:eastAsia="ru-RU"/>
        </w:rPr>
        <w:t>but</w:t>
      </w:r>
      <w:r w:rsidRPr="002054A8">
        <w:rPr>
          <w:rFonts w:ascii="Times New Roman" w:eastAsia="Times New Roman" w:hAnsi="Times New Roman" w:cs="Times New Roman"/>
          <w:iCs/>
          <w:sz w:val="24"/>
          <w:szCs w:val="24"/>
          <w:lang w:eastAsia="ru-RU"/>
        </w:rPr>
        <w:t>;</w:t>
      </w:r>
    </w:p>
    <w:p w:rsidR="00686B40" w:rsidRPr="002054A8" w:rsidRDefault="00686B40" w:rsidP="002603F7">
      <w:pPr>
        <w:widowControl w:val="0"/>
        <w:shd w:val="clear" w:color="auto" w:fill="FFFFFF"/>
        <w:autoSpaceDE w:val="0"/>
        <w:autoSpaceDN w:val="0"/>
        <w:adjustRightInd w:val="0"/>
        <w:spacing w:after="0" w:line="240" w:lineRule="auto"/>
        <w:ind w:left="302" w:right="283"/>
        <w:jc w:val="both"/>
        <w:rPr>
          <w:rFonts w:ascii="Times New Roman" w:eastAsia="Times New Roman" w:hAnsi="Times New Roman" w:cs="Times New Roman"/>
          <w:sz w:val="24"/>
          <w:szCs w:val="24"/>
          <w:lang w:val="en-US" w:eastAsia="ru-RU"/>
        </w:rPr>
      </w:pPr>
      <w:proofErr w:type="gramStart"/>
      <w:r w:rsidRPr="002054A8">
        <w:rPr>
          <w:rFonts w:ascii="Times New Roman" w:eastAsia="Times New Roman" w:hAnsi="Times New Roman" w:cs="Times New Roman"/>
          <w:b/>
          <w:bCs/>
          <w:iCs/>
          <w:sz w:val="24"/>
          <w:szCs w:val="24"/>
          <w:lang w:eastAsia="ru-RU"/>
        </w:rPr>
        <w:t xml:space="preserve">-  </w:t>
      </w:r>
      <w:r w:rsidRPr="002054A8">
        <w:rPr>
          <w:rFonts w:ascii="Times New Roman" w:eastAsia="Times New Roman" w:hAnsi="Times New Roman" w:cs="Times New Roman"/>
          <w:iCs/>
          <w:sz w:val="24"/>
          <w:szCs w:val="24"/>
          <w:lang w:eastAsia="ru-RU"/>
        </w:rPr>
        <w:t>использовать в речи безличные предложения (</w:t>
      </w:r>
      <w:r w:rsidRPr="002054A8">
        <w:rPr>
          <w:rFonts w:ascii="Times New Roman" w:eastAsia="Times New Roman" w:hAnsi="Times New Roman" w:cs="Times New Roman"/>
          <w:iCs/>
          <w:sz w:val="24"/>
          <w:szCs w:val="24"/>
          <w:lang w:val="en-US" w:eastAsia="ru-RU"/>
        </w:rPr>
        <w:t>It</w:t>
      </w:r>
      <w:r w:rsidRPr="002054A8">
        <w:rPr>
          <w:rFonts w:ascii="Times New Roman" w:eastAsia="Times New Roman" w:hAnsi="Times New Roman" w:cs="Times New Roman"/>
          <w:iCs/>
          <w:sz w:val="24"/>
          <w:szCs w:val="24"/>
          <w:lang w:eastAsia="ru-RU"/>
        </w:rPr>
        <w:t>’</w:t>
      </w:r>
      <w:r w:rsidRPr="002054A8">
        <w:rPr>
          <w:rFonts w:ascii="Times New Roman" w:eastAsia="Times New Roman" w:hAnsi="Times New Roman" w:cs="Times New Roman"/>
          <w:iCs/>
          <w:sz w:val="24"/>
          <w:szCs w:val="24"/>
          <w:lang w:val="en-US" w:eastAsia="ru-RU"/>
        </w:rPr>
        <w:t>s</w:t>
      </w:r>
      <w:r w:rsidRPr="002054A8">
        <w:rPr>
          <w:rFonts w:ascii="Times New Roman" w:eastAsia="Times New Roman" w:hAnsi="Times New Roman" w:cs="Times New Roman"/>
          <w:iCs/>
          <w:sz w:val="24"/>
          <w:szCs w:val="24"/>
          <w:lang w:eastAsia="ru-RU"/>
        </w:rPr>
        <w:t xml:space="preserve"> </w:t>
      </w:r>
      <w:r w:rsidRPr="002054A8">
        <w:rPr>
          <w:rFonts w:ascii="Times New Roman" w:eastAsia="Times New Roman" w:hAnsi="Times New Roman" w:cs="Times New Roman"/>
          <w:iCs/>
          <w:sz w:val="24"/>
          <w:szCs w:val="24"/>
          <w:lang w:val="en-US" w:eastAsia="ru-RU"/>
        </w:rPr>
        <w:t>cold</w:t>
      </w:r>
      <w:r w:rsidRPr="002054A8">
        <w:rPr>
          <w:rFonts w:ascii="Times New Roman" w:eastAsia="Times New Roman" w:hAnsi="Times New Roman" w:cs="Times New Roman"/>
          <w:iCs/>
          <w:sz w:val="24"/>
          <w:szCs w:val="24"/>
          <w:lang w:eastAsia="ru-RU"/>
        </w:rPr>
        <w:t>.</w:t>
      </w:r>
      <w:proofErr w:type="gramEnd"/>
      <w:r w:rsidRPr="002054A8">
        <w:rPr>
          <w:rFonts w:ascii="Times New Roman" w:eastAsia="Times New Roman" w:hAnsi="Times New Roman" w:cs="Times New Roman"/>
          <w:iCs/>
          <w:sz w:val="24"/>
          <w:szCs w:val="24"/>
          <w:lang w:eastAsia="ru-RU"/>
        </w:rPr>
        <w:t xml:space="preserve"> </w:t>
      </w:r>
      <w:r w:rsidRPr="002054A8">
        <w:rPr>
          <w:rFonts w:ascii="Times New Roman" w:eastAsia="Times New Roman" w:hAnsi="Times New Roman" w:cs="Times New Roman"/>
          <w:iCs/>
          <w:sz w:val="24"/>
          <w:szCs w:val="24"/>
          <w:lang w:val="en-US" w:eastAsia="ru-RU"/>
        </w:rPr>
        <w:t xml:space="preserve">It’s 5 o’clock. It’s </w:t>
      </w:r>
      <w:r w:rsidRPr="002054A8">
        <w:rPr>
          <w:rFonts w:ascii="Times New Roman" w:eastAsia="Times New Roman" w:hAnsi="Times New Roman" w:cs="Times New Roman"/>
          <w:iCs/>
          <w:spacing w:val="-1"/>
          <w:sz w:val="24"/>
          <w:szCs w:val="24"/>
          <w:lang w:val="en-US" w:eastAsia="ru-RU"/>
        </w:rPr>
        <w:t xml:space="preserve">interesting), </w:t>
      </w:r>
      <w:r w:rsidRPr="002054A8">
        <w:rPr>
          <w:rFonts w:ascii="Times New Roman" w:eastAsia="Times New Roman" w:hAnsi="Times New Roman" w:cs="Times New Roman"/>
          <w:iCs/>
          <w:spacing w:val="-1"/>
          <w:sz w:val="24"/>
          <w:szCs w:val="24"/>
          <w:lang w:eastAsia="ru-RU"/>
        </w:rPr>
        <w:t>предложения</w:t>
      </w:r>
      <w:r w:rsidRPr="002054A8">
        <w:rPr>
          <w:rFonts w:ascii="Times New Roman" w:eastAsia="Times New Roman" w:hAnsi="Times New Roman" w:cs="Times New Roman"/>
          <w:iCs/>
          <w:spacing w:val="-1"/>
          <w:sz w:val="24"/>
          <w:szCs w:val="24"/>
          <w:lang w:val="en-US" w:eastAsia="ru-RU"/>
        </w:rPr>
        <w:t xml:space="preserve"> </w:t>
      </w:r>
      <w:r w:rsidRPr="002054A8">
        <w:rPr>
          <w:rFonts w:ascii="Times New Roman" w:eastAsia="Times New Roman" w:hAnsi="Times New Roman" w:cs="Times New Roman"/>
          <w:iCs/>
          <w:spacing w:val="-1"/>
          <w:sz w:val="24"/>
          <w:szCs w:val="24"/>
          <w:lang w:eastAsia="ru-RU"/>
        </w:rPr>
        <w:t>с</w:t>
      </w:r>
      <w:r w:rsidRPr="002054A8">
        <w:rPr>
          <w:rFonts w:ascii="Times New Roman" w:eastAsia="Times New Roman" w:hAnsi="Times New Roman" w:cs="Times New Roman"/>
          <w:iCs/>
          <w:spacing w:val="-1"/>
          <w:sz w:val="24"/>
          <w:szCs w:val="24"/>
          <w:lang w:val="en-US" w:eastAsia="ru-RU"/>
        </w:rPr>
        <w:t xml:space="preserve"> </w:t>
      </w:r>
      <w:r w:rsidRPr="002054A8">
        <w:rPr>
          <w:rFonts w:ascii="Times New Roman" w:eastAsia="Times New Roman" w:hAnsi="Times New Roman" w:cs="Times New Roman"/>
          <w:iCs/>
          <w:spacing w:val="-1"/>
          <w:sz w:val="24"/>
          <w:szCs w:val="24"/>
          <w:lang w:eastAsia="ru-RU"/>
        </w:rPr>
        <w:t>конструкцией</w:t>
      </w:r>
      <w:r w:rsidRPr="002054A8">
        <w:rPr>
          <w:rFonts w:ascii="Times New Roman" w:eastAsia="Times New Roman" w:hAnsi="Times New Roman" w:cs="Times New Roman"/>
          <w:iCs/>
          <w:spacing w:val="-1"/>
          <w:sz w:val="24"/>
          <w:szCs w:val="24"/>
          <w:lang w:val="en-US" w:eastAsia="ru-RU"/>
        </w:rPr>
        <w:t xml:space="preserve"> there is/there are;</w:t>
      </w:r>
    </w:p>
    <w:p w:rsidR="00686B40" w:rsidRPr="002054A8" w:rsidRDefault="00686B40" w:rsidP="002603F7">
      <w:pPr>
        <w:widowControl w:val="0"/>
        <w:shd w:val="clear" w:color="auto" w:fill="FFFFFF"/>
        <w:autoSpaceDE w:val="0"/>
        <w:autoSpaceDN w:val="0"/>
        <w:adjustRightInd w:val="0"/>
        <w:spacing w:after="0" w:line="240" w:lineRule="auto"/>
        <w:ind w:left="302" w:right="283"/>
        <w:jc w:val="both"/>
        <w:rPr>
          <w:rFonts w:ascii="Times New Roman" w:eastAsia="Times New Roman" w:hAnsi="Times New Roman" w:cs="Times New Roman"/>
          <w:sz w:val="24"/>
          <w:szCs w:val="24"/>
          <w:lang w:val="en-US" w:eastAsia="ru-RU"/>
        </w:rPr>
      </w:pPr>
      <w:proofErr w:type="gramStart"/>
      <w:r w:rsidRPr="002054A8">
        <w:rPr>
          <w:rFonts w:ascii="Times New Roman" w:eastAsia="Times New Roman" w:hAnsi="Times New Roman" w:cs="Times New Roman"/>
          <w:b/>
          <w:bCs/>
          <w:iCs/>
          <w:sz w:val="24"/>
          <w:szCs w:val="24"/>
          <w:lang w:eastAsia="ru-RU"/>
        </w:rPr>
        <w:t xml:space="preserve">-  </w:t>
      </w:r>
      <w:r w:rsidRPr="002054A8">
        <w:rPr>
          <w:rFonts w:ascii="Times New Roman" w:eastAsia="Times New Roman" w:hAnsi="Times New Roman" w:cs="Times New Roman"/>
          <w:iCs/>
          <w:sz w:val="24"/>
          <w:szCs w:val="24"/>
          <w:lang w:eastAsia="ru-RU"/>
        </w:rPr>
        <w:t xml:space="preserve">оперировать в речи неопределёнными местоимениями </w:t>
      </w:r>
      <w:r w:rsidRPr="002054A8">
        <w:rPr>
          <w:rFonts w:ascii="Times New Roman" w:eastAsia="Times New Roman" w:hAnsi="Times New Roman" w:cs="Times New Roman"/>
          <w:iCs/>
          <w:sz w:val="24"/>
          <w:szCs w:val="24"/>
          <w:lang w:val="en-US" w:eastAsia="ru-RU"/>
        </w:rPr>
        <w:t>some</w:t>
      </w:r>
      <w:r w:rsidRPr="002054A8">
        <w:rPr>
          <w:rFonts w:ascii="Times New Roman" w:eastAsia="Times New Roman" w:hAnsi="Times New Roman" w:cs="Times New Roman"/>
          <w:iCs/>
          <w:sz w:val="24"/>
          <w:szCs w:val="24"/>
          <w:lang w:eastAsia="ru-RU"/>
        </w:rPr>
        <w:t xml:space="preserve">, </w:t>
      </w:r>
      <w:r w:rsidRPr="002054A8">
        <w:rPr>
          <w:rFonts w:ascii="Times New Roman" w:eastAsia="Times New Roman" w:hAnsi="Times New Roman" w:cs="Times New Roman"/>
          <w:iCs/>
          <w:sz w:val="24"/>
          <w:szCs w:val="24"/>
          <w:lang w:val="en-US" w:eastAsia="ru-RU"/>
        </w:rPr>
        <w:t>any</w:t>
      </w:r>
      <w:r w:rsidRPr="002054A8">
        <w:rPr>
          <w:rFonts w:ascii="Times New Roman" w:eastAsia="Times New Roman" w:hAnsi="Times New Roman" w:cs="Times New Roman"/>
          <w:iCs/>
          <w:sz w:val="24"/>
          <w:szCs w:val="24"/>
          <w:lang w:eastAsia="ru-RU"/>
        </w:rPr>
        <w:t xml:space="preserve"> (некоторые случаи употребления:</w:t>
      </w:r>
      <w:proofErr w:type="gramEnd"/>
      <w:r w:rsidRPr="002054A8">
        <w:rPr>
          <w:rFonts w:ascii="Times New Roman" w:eastAsia="Times New Roman" w:hAnsi="Times New Roman" w:cs="Times New Roman"/>
          <w:iCs/>
          <w:sz w:val="24"/>
          <w:szCs w:val="24"/>
          <w:lang w:eastAsia="ru-RU"/>
        </w:rPr>
        <w:t xml:space="preserve"> </w:t>
      </w:r>
      <w:r w:rsidRPr="002054A8">
        <w:rPr>
          <w:rFonts w:ascii="Times New Roman" w:eastAsia="Times New Roman" w:hAnsi="Times New Roman" w:cs="Times New Roman"/>
          <w:iCs/>
          <w:sz w:val="24"/>
          <w:szCs w:val="24"/>
          <w:lang w:val="en-US" w:eastAsia="ru-RU"/>
        </w:rPr>
        <w:t>Can</w:t>
      </w:r>
      <w:r w:rsidRPr="002054A8">
        <w:rPr>
          <w:rFonts w:ascii="Times New Roman" w:eastAsia="Times New Roman" w:hAnsi="Times New Roman" w:cs="Times New Roman"/>
          <w:iCs/>
          <w:sz w:val="24"/>
          <w:szCs w:val="24"/>
          <w:lang w:eastAsia="ru-RU"/>
        </w:rPr>
        <w:t xml:space="preserve"> </w:t>
      </w:r>
      <w:r w:rsidRPr="002054A8">
        <w:rPr>
          <w:rFonts w:ascii="Times New Roman" w:eastAsia="Times New Roman" w:hAnsi="Times New Roman" w:cs="Times New Roman"/>
          <w:iCs/>
          <w:sz w:val="24"/>
          <w:szCs w:val="24"/>
          <w:lang w:val="en-US" w:eastAsia="ru-RU"/>
        </w:rPr>
        <w:t>I</w:t>
      </w:r>
      <w:r w:rsidRPr="002054A8">
        <w:rPr>
          <w:rFonts w:ascii="Times New Roman" w:eastAsia="Times New Roman" w:hAnsi="Times New Roman" w:cs="Times New Roman"/>
          <w:iCs/>
          <w:sz w:val="24"/>
          <w:szCs w:val="24"/>
          <w:lang w:eastAsia="ru-RU"/>
        </w:rPr>
        <w:t xml:space="preserve"> </w:t>
      </w:r>
      <w:r w:rsidRPr="002054A8">
        <w:rPr>
          <w:rFonts w:ascii="Times New Roman" w:eastAsia="Times New Roman" w:hAnsi="Times New Roman" w:cs="Times New Roman"/>
          <w:iCs/>
          <w:sz w:val="24"/>
          <w:szCs w:val="24"/>
          <w:lang w:val="en-US" w:eastAsia="ru-RU"/>
        </w:rPr>
        <w:t>have</w:t>
      </w:r>
      <w:r w:rsidRPr="002054A8">
        <w:rPr>
          <w:rFonts w:ascii="Times New Roman" w:eastAsia="Times New Roman" w:hAnsi="Times New Roman" w:cs="Times New Roman"/>
          <w:iCs/>
          <w:sz w:val="24"/>
          <w:szCs w:val="24"/>
          <w:lang w:eastAsia="ru-RU"/>
        </w:rPr>
        <w:t xml:space="preserve"> </w:t>
      </w:r>
      <w:r w:rsidRPr="002054A8">
        <w:rPr>
          <w:rFonts w:ascii="Times New Roman" w:eastAsia="Times New Roman" w:hAnsi="Times New Roman" w:cs="Times New Roman"/>
          <w:iCs/>
          <w:sz w:val="24"/>
          <w:szCs w:val="24"/>
          <w:lang w:val="en-US" w:eastAsia="ru-RU"/>
        </w:rPr>
        <w:t>some</w:t>
      </w:r>
      <w:r w:rsidRPr="002054A8">
        <w:rPr>
          <w:rFonts w:ascii="Times New Roman" w:eastAsia="Times New Roman" w:hAnsi="Times New Roman" w:cs="Times New Roman"/>
          <w:iCs/>
          <w:sz w:val="24"/>
          <w:szCs w:val="24"/>
          <w:lang w:eastAsia="ru-RU"/>
        </w:rPr>
        <w:t xml:space="preserve"> </w:t>
      </w:r>
      <w:r w:rsidRPr="002054A8">
        <w:rPr>
          <w:rFonts w:ascii="Times New Roman" w:eastAsia="Times New Roman" w:hAnsi="Times New Roman" w:cs="Times New Roman"/>
          <w:iCs/>
          <w:sz w:val="24"/>
          <w:szCs w:val="24"/>
          <w:lang w:val="en-US" w:eastAsia="ru-RU"/>
        </w:rPr>
        <w:t>tea</w:t>
      </w:r>
      <w:r w:rsidRPr="002054A8">
        <w:rPr>
          <w:rFonts w:ascii="Times New Roman" w:eastAsia="Times New Roman" w:hAnsi="Times New Roman" w:cs="Times New Roman"/>
          <w:iCs/>
          <w:sz w:val="24"/>
          <w:szCs w:val="24"/>
          <w:lang w:eastAsia="ru-RU"/>
        </w:rPr>
        <w:t xml:space="preserve">? </w:t>
      </w:r>
      <w:r w:rsidRPr="002054A8">
        <w:rPr>
          <w:rFonts w:ascii="Times New Roman" w:eastAsia="Times New Roman" w:hAnsi="Times New Roman" w:cs="Times New Roman"/>
          <w:iCs/>
          <w:sz w:val="24"/>
          <w:szCs w:val="24"/>
          <w:lang w:val="en-US" w:eastAsia="ru-RU"/>
        </w:rPr>
        <w:t xml:space="preserve">Is there any milk in the fridge? — No, </w:t>
      </w:r>
      <w:r w:rsidRPr="002054A8">
        <w:rPr>
          <w:rFonts w:ascii="Times New Roman" w:eastAsia="Times New Roman" w:hAnsi="Times New Roman" w:cs="Times New Roman"/>
          <w:iCs/>
          <w:spacing w:val="-3"/>
          <w:sz w:val="24"/>
          <w:szCs w:val="24"/>
          <w:lang w:val="en-US" w:eastAsia="ru-RU"/>
        </w:rPr>
        <w:t>there isn’t any);</w:t>
      </w:r>
    </w:p>
    <w:p w:rsidR="00686B40" w:rsidRPr="002054A8" w:rsidRDefault="00686B40" w:rsidP="002603F7">
      <w:pPr>
        <w:widowControl w:val="0"/>
        <w:shd w:val="clear" w:color="auto" w:fill="FFFFFF"/>
        <w:autoSpaceDE w:val="0"/>
        <w:autoSpaceDN w:val="0"/>
        <w:adjustRightInd w:val="0"/>
        <w:spacing w:after="0" w:line="240" w:lineRule="auto"/>
        <w:ind w:left="302" w:right="283"/>
        <w:jc w:val="both"/>
        <w:rPr>
          <w:rFonts w:ascii="Times New Roman" w:eastAsia="Times New Roman" w:hAnsi="Times New Roman" w:cs="Times New Roman"/>
          <w:sz w:val="24"/>
          <w:szCs w:val="24"/>
          <w:lang w:val="en-US" w:eastAsia="ru-RU"/>
        </w:rPr>
      </w:pPr>
      <w:r w:rsidRPr="002054A8">
        <w:rPr>
          <w:rFonts w:ascii="Times New Roman" w:eastAsia="Times New Roman" w:hAnsi="Times New Roman" w:cs="Times New Roman"/>
          <w:b/>
          <w:bCs/>
          <w:iCs/>
          <w:sz w:val="24"/>
          <w:szCs w:val="24"/>
          <w:lang w:val="en-US" w:eastAsia="ru-RU"/>
        </w:rPr>
        <w:t xml:space="preserve">-  </w:t>
      </w:r>
      <w:proofErr w:type="gramStart"/>
      <w:r w:rsidRPr="002054A8">
        <w:rPr>
          <w:rFonts w:ascii="Times New Roman" w:eastAsia="Times New Roman" w:hAnsi="Times New Roman" w:cs="Times New Roman"/>
          <w:iCs/>
          <w:sz w:val="24"/>
          <w:szCs w:val="24"/>
          <w:lang w:eastAsia="ru-RU"/>
        </w:rPr>
        <w:t>оперировать</w:t>
      </w:r>
      <w:proofErr w:type="gramEnd"/>
      <w:r w:rsidRPr="002054A8">
        <w:rPr>
          <w:rFonts w:ascii="Times New Roman" w:eastAsia="Times New Roman" w:hAnsi="Times New Roman" w:cs="Times New Roman"/>
          <w:iCs/>
          <w:sz w:val="24"/>
          <w:szCs w:val="24"/>
          <w:lang w:val="en-US" w:eastAsia="ru-RU"/>
        </w:rPr>
        <w:t xml:space="preserve"> </w:t>
      </w:r>
      <w:r w:rsidRPr="002054A8">
        <w:rPr>
          <w:rFonts w:ascii="Times New Roman" w:eastAsia="Times New Roman" w:hAnsi="Times New Roman" w:cs="Times New Roman"/>
          <w:iCs/>
          <w:sz w:val="24"/>
          <w:szCs w:val="24"/>
          <w:lang w:eastAsia="ru-RU"/>
        </w:rPr>
        <w:t>в</w:t>
      </w:r>
      <w:r w:rsidRPr="002054A8">
        <w:rPr>
          <w:rFonts w:ascii="Times New Roman" w:eastAsia="Times New Roman" w:hAnsi="Times New Roman" w:cs="Times New Roman"/>
          <w:iCs/>
          <w:sz w:val="24"/>
          <w:szCs w:val="24"/>
          <w:lang w:val="en-US" w:eastAsia="ru-RU"/>
        </w:rPr>
        <w:t xml:space="preserve"> </w:t>
      </w:r>
      <w:r w:rsidRPr="002054A8">
        <w:rPr>
          <w:rFonts w:ascii="Times New Roman" w:eastAsia="Times New Roman" w:hAnsi="Times New Roman" w:cs="Times New Roman"/>
          <w:iCs/>
          <w:sz w:val="24"/>
          <w:szCs w:val="24"/>
          <w:lang w:eastAsia="ru-RU"/>
        </w:rPr>
        <w:t>речи</w:t>
      </w:r>
      <w:r w:rsidRPr="002054A8">
        <w:rPr>
          <w:rFonts w:ascii="Times New Roman" w:eastAsia="Times New Roman" w:hAnsi="Times New Roman" w:cs="Times New Roman"/>
          <w:iCs/>
          <w:sz w:val="24"/>
          <w:szCs w:val="24"/>
          <w:lang w:val="en-US" w:eastAsia="ru-RU"/>
        </w:rPr>
        <w:t xml:space="preserve"> </w:t>
      </w:r>
      <w:r w:rsidRPr="002054A8">
        <w:rPr>
          <w:rFonts w:ascii="Times New Roman" w:eastAsia="Times New Roman" w:hAnsi="Times New Roman" w:cs="Times New Roman"/>
          <w:iCs/>
          <w:sz w:val="24"/>
          <w:szCs w:val="24"/>
          <w:lang w:eastAsia="ru-RU"/>
        </w:rPr>
        <w:t>наречиями</w:t>
      </w:r>
      <w:r w:rsidRPr="002054A8">
        <w:rPr>
          <w:rFonts w:ascii="Times New Roman" w:eastAsia="Times New Roman" w:hAnsi="Times New Roman" w:cs="Times New Roman"/>
          <w:iCs/>
          <w:sz w:val="24"/>
          <w:szCs w:val="24"/>
          <w:lang w:val="en-US" w:eastAsia="ru-RU"/>
        </w:rPr>
        <w:t xml:space="preserve"> </w:t>
      </w:r>
      <w:r w:rsidRPr="002054A8">
        <w:rPr>
          <w:rFonts w:ascii="Times New Roman" w:eastAsia="Times New Roman" w:hAnsi="Times New Roman" w:cs="Times New Roman"/>
          <w:iCs/>
          <w:sz w:val="24"/>
          <w:szCs w:val="24"/>
          <w:lang w:eastAsia="ru-RU"/>
        </w:rPr>
        <w:t>времени</w:t>
      </w:r>
      <w:r w:rsidRPr="002054A8">
        <w:rPr>
          <w:rFonts w:ascii="Times New Roman" w:eastAsia="Times New Roman" w:hAnsi="Times New Roman" w:cs="Times New Roman"/>
          <w:iCs/>
          <w:sz w:val="24"/>
          <w:szCs w:val="24"/>
          <w:lang w:val="en-US" w:eastAsia="ru-RU"/>
        </w:rPr>
        <w:t xml:space="preserve"> (yesterday, tomorrow, never, usually, often, </w:t>
      </w:r>
      <w:r w:rsidRPr="002054A8">
        <w:rPr>
          <w:rFonts w:ascii="Times New Roman" w:eastAsia="Times New Roman" w:hAnsi="Times New Roman" w:cs="Times New Roman"/>
          <w:iCs/>
          <w:spacing w:val="-1"/>
          <w:sz w:val="24"/>
          <w:szCs w:val="24"/>
          <w:lang w:val="en-US" w:eastAsia="ru-RU"/>
        </w:rPr>
        <w:t xml:space="preserve">sometimes); </w:t>
      </w:r>
      <w:r w:rsidRPr="002054A8">
        <w:rPr>
          <w:rFonts w:ascii="Times New Roman" w:eastAsia="Times New Roman" w:hAnsi="Times New Roman" w:cs="Times New Roman"/>
          <w:iCs/>
          <w:spacing w:val="-1"/>
          <w:sz w:val="24"/>
          <w:szCs w:val="24"/>
          <w:lang w:eastAsia="ru-RU"/>
        </w:rPr>
        <w:t>наречиями</w:t>
      </w:r>
      <w:r w:rsidRPr="002054A8">
        <w:rPr>
          <w:rFonts w:ascii="Times New Roman" w:eastAsia="Times New Roman" w:hAnsi="Times New Roman" w:cs="Times New Roman"/>
          <w:iCs/>
          <w:spacing w:val="-1"/>
          <w:sz w:val="24"/>
          <w:szCs w:val="24"/>
          <w:lang w:val="en-US" w:eastAsia="ru-RU"/>
        </w:rPr>
        <w:t xml:space="preserve"> </w:t>
      </w:r>
      <w:r w:rsidRPr="002054A8">
        <w:rPr>
          <w:rFonts w:ascii="Times New Roman" w:eastAsia="Times New Roman" w:hAnsi="Times New Roman" w:cs="Times New Roman"/>
          <w:iCs/>
          <w:spacing w:val="-1"/>
          <w:sz w:val="24"/>
          <w:szCs w:val="24"/>
          <w:lang w:eastAsia="ru-RU"/>
        </w:rPr>
        <w:t>степени</w:t>
      </w:r>
      <w:r w:rsidRPr="002054A8">
        <w:rPr>
          <w:rFonts w:ascii="Times New Roman" w:eastAsia="Times New Roman" w:hAnsi="Times New Roman" w:cs="Times New Roman"/>
          <w:iCs/>
          <w:spacing w:val="-1"/>
          <w:sz w:val="24"/>
          <w:szCs w:val="24"/>
          <w:lang w:val="en-US" w:eastAsia="ru-RU"/>
        </w:rPr>
        <w:t xml:space="preserve"> (much, little, very);</w:t>
      </w:r>
    </w:p>
    <w:p w:rsidR="00686B40" w:rsidRPr="002054A8" w:rsidRDefault="00686B40" w:rsidP="002603F7">
      <w:pPr>
        <w:widowControl w:val="0"/>
        <w:shd w:val="clear" w:color="auto" w:fill="FFFFFF"/>
        <w:autoSpaceDE w:val="0"/>
        <w:autoSpaceDN w:val="0"/>
        <w:adjustRightInd w:val="0"/>
        <w:spacing w:after="0" w:line="240" w:lineRule="auto"/>
        <w:ind w:left="302" w:righ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Cs/>
          <w:sz w:val="24"/>
          <w:szCs w:val="24"/>
          <w:lang w:eastAsia="ru-RU"/>
        </w:rPr>
        <w:t xml:space="preserve">-  </w:t>
      </w:r>
      <w:r w:rsidRPr="002054A8">
        <w:rPr>
          <w:rFonts w:ascii="Times New Roman" w:eastAsia="Times New Roman" w:hAnsi="Times New Roman" w:cs="Times New Roman"/>
          <w:iCs/>
          <w:sz w:val="24"/>
          <w:szCs w:val="24"/>
          <w:lang w:eastAsia="ru-RU"/>
        </w:rPr>
        <w:t xml:space="preserve">распознавать   в   тексте   и   дифференцировать   слова   по   определённым </w:t>
      </w:r>
      <w:r w:rsidRPr="002054A8">
        <w:rPr>
          <w:rFonts w:ascii="Times New Roman" w:eastAsia="Times New Roman" w:hAnsi="Times New Roman" w:cs="Times New Roman"/>
          <w:iCs/>
          <w:spacing w:val="-2"/>
          <w:sz w:val="24"/>
          <w:szCs w:val="24"/>
          <w:lang w:eastAsia="ru-RU"/>
        </w:rPr>
        <w:t>признакам (существительные, прилагательные, модальные/смысловые глаголы).</w:t>
      </w:r>
    </w:p>
    <w:p w:rsidR="00686B40" w:rsidRPr="002054A8" w:rsidRDefault="00686B40" w:rsidP="002603F7">
      <w:pPr>
        <w:widowControl w:val="0"/>
        <w:shd w:val="clear" w:color="auto" w:fill="FFFFFF"/>
        <w:autoSpaceDE w:val="0"/>
        <w:autoSpaceDN w:val="0"/>
        <w:adjustRightInd w:val="0"/>
        <w:spacing w:before="10" w:after="0" w:line="240" w:lineRule="auto"/>
        <w:ind w:left="302"/>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1.2.5. Математика и информатика</w:t>
      </w:r>
    </w:p>
    <w:p w:rsidR="00686B40" w:rsidRPr="002054A8" w:rsidRDefault="00686B40" w:rsidP="002603F7">
      <w:pPr>
        <w:widowControl w:val="0"/>
        <w:shd w:val="clear" w:color="auto" w:fill="FFFFFF"/>
        <w:autoSpaceDE w:val="0"/>
        <w:autoSpaceDN w:val="0"/>
        <w:adjustRightInd w:val="0"/>
        <w:spacing w:after="0" w:line="240" w:lineRule="auto"/>
        <w:ind w:left="293" w:right="4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В результате изучения курса </w:t>
      </w:r>
      <w:proofErr w:type="gramStart"/>
      <w:r w:rsidRPr="002054A8">
        <w:rPr>
          <w:rFonts w:ascii="Times New Roman" w:eastAsia="Times New Roman" w:hAnsi="Times New Roman" w:cs="Times New Roman"/>
          <w:sz w:val="24"/>
          <w:szCs w:val="24"/>
          <w:lang w:eastAsia="ru-RU"/>
        </w:rPr>
        <w:t>математики</w:t>
      </w:r>
      <w:proofErr w:type="gramEnd"/>
      <w:r w:rsidRPr="002054A8">
        <w:rPr>
          <w:rFonts w:ascii="Times New Roman" w:eastAsia="Times New Roman" w:hAnsi="Times New Roman" w:cs="Times New Roman"/>
          <w:sz w:val="24"/>
          <w:szCs w:val="24"/>
          <w:lang w:eastAsia="ru-RU"/>
        </w:rPr>
        <w:t xml:space="preserve"> обучающиеся на уровне начального общего образования:</w:t>
      </w:r>
    </w:p>
    <w:p w:rsidR="00686B40" w:rsidRPr="002054A8" w:rsidRDefault="00686B40" w:rsidP="002603F7">
      <w:pPr>
        <w:widowControl w:val="0"/>
        <w:shd w:val="clear" w:color="auto" w:fill="FFFFFF"/>
        <w:autoSpaceDE w:val="0"/>
        <w:autoSpaceDN w:val="0"/>
        <w:adjustRightInd w:val="0"/>
        <w:spacing w:before="14" w:after="0" w:line="240" w:lineRule="auto"/>
        <w:ind w:left="288" w:right="46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 </w:t>
      </w:r>
      <w:r w:rsidRPr="002054A8">
        <w:rPr>
          <w:rFonts w:ascii="Times New Roman" w:eastAsia="Times New Roman" w:hAnsi="Times New Roman" w:cs="Times New Roman"/>
          <w:sz w:val="24"/>
          <w:szCs w:val="24"/>
          <w:lang w:eastAsia="ru-RU"/>
        </w:rPr>
        <w:t>научатся использовать начальные математические знания для описания окружающих предметов, процессов, явлений, оценки количественных и пространственных отношений;</w:t>
      </w:r>
    </w:p>
    <w:p w:rsidR="00686B40" w:rsidRPr="002054A8" w:rsidRDefault="00686B40" w:rsidP="003A6C27">
      <w:pPr>
        <w:widowControl w:val="0"/>
        <w:numPr>
          <w:ilvl w:val="0"/>
          <w:numId w:val="11"/>
        </w:numPr>
        <w:shd w:val="clear" w:color="auto" w:fill="FFFFFF"/>
        <w:tabs>
          <w:tab w:val="left" w:pos="427"/>
        </w:tabs>
        <w:autoSpaceDE w:val="0"/>
        <w:autoSpaceDN w:val="0"/>
        <w:adjustRightInd w:val="0"/>
        <w:spacing w:after="0" w:line="240" w:lineRule="auto"/>
        <w:ind w:left="278" w:right="45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овладеют основами логического и алгоритмического мышления, пространственного воображения и математической речи, приобретут необходимые вычислительные навыки;</w:t>
      </w:r>
    </w:p>
    <w:p w:rsidR="00686B40" w:rsidRPr="002054A8" w:rsidRDefault="00686B40" w:rsidP="003A6C27">
      <w:pPr>
        <w:widowControl w:val="0"/>
        <w:numPr>
          <w:ilvl w:val="0"/>
          <w:numId w:val="11"/>
        </w:numPr>
        <w:shd w:val="clear" w:color="auto" w:fill="FFFFFF"/>
        <w:tabs>
          <w:tab w:val="left" w:pos="427"/>
        </w:tabs>
        <w:autoSpaceDE w:val="0"/>
        <w:autoSpaceDN w:val="0"/>
        <w:adjustRightInd w:val="0"/>
        <w:spacing w:before="5" w:after="0" w:line="240" w:lineRule="auto"/>
        <w:ind w:left="278" w:right="461"/>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научатся применять математические знания и представления для решения учебных задач, приобретут начальный опыт применения математических знаний в повседневных ситуациях;</w:t>
      </w:r>
    </w:p>
    <w:p w:rsidR="00686B40" w:rsidRPr="002054A8" w:rsidRDefault="00686B40" w:rsidP="003A6C27">
      <w:pPr>
        <w:widowControl w:val="0"/>
        <w:numPr>
          <w:ilvl w:val="0"/>
          <w:numId w:val="11"/>
        </w:numPr>
        <w:shd w:val="clear" w:color="auto" w:fill="FFFFFF"/>
        <w:tabs>
          <w:tab w:val="left" w:pos="427"/>
        </w:tabs>
        <w:autoSpaceDE w:val="0"/>
        <w:autoSpaceDN w:val="0"/>
        <w:adjustRightInd w:val="0"/>
        <w:spacing w:before="19" w:after="0" w:line="240" w:lineRule="auto"/>
        <w:ind w:left="278" w:right="46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 xml:space="preserve">получат представление о числе как результате счета и измерения, о десятичном </w:t>
      </w:r>
      <w:r w:rsidRPr="002054A8">
        <w:rPr>
          <w:rFonts w:ascii="Times New Roman" w:eastAsia="Times New Roman" w:hAnsi="Times New Roman" w:cs="Times New Roman"/>
          <w:sz w:val="24"/>
          <w:szCs w:val="24"/>
          <w:lang w:eastAsia="ru-RU"/>
        </w:rPr>
        <w:t>принципе записи чисел;</w:t>
      </w:r>
    </w:p>
    <w:p w:rsidR="00686B40" w:rsidRPr="002054A8" w:rsidRDefault="00686B40" w:rsidP="003A6C27">
      <w:pPr>
        <w:widowControl w:val="0"/>
        <w:numPr>
          <w:ilvl w:val="0"/>
          <w:numId w:val="11"/>
        </w:numPr>
        <w:shd w:val="clear" w:color="auto" w:fill="FFFFFF"/>
        <w:tabs>
          <w:tab w:val="left" w:pos="427"/>
        </w:tabs>
        <w:autoSpaceDE w:val="0"/>
        <w:autoSpaceDN w:val="0"/>
        <w:adjustRightInd w:val="0"/>
        <w:spacing w:before="5" w:after="0" w:line="240" w:lineRule="auto"/>
        <w:ind w:left="278" w:right="480"/>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научатся выполнять устно и письменно арифметические действия с числами; </w:t>
      </w:r>
      <w:r w:rsidRPr="002054A8">
        <w:rPr>
          <w:rFonts w:ascii="Times New Roman" w:eastAsia="Times New Roman" w:hAnsi="Times New Roman" w:cs="Times New Roman"/>
          <w:spacing w:val="-1"/>
          <w:sz w:val="24"/>
          <w:szCs w:val="24"/>
          <w:lang w:eastAsia="ru-RU"/>
        </w:rPr>
        <w:lastRenderedPageBreak/>
        <w:t>находить неизвестный компонент арифметического действия;</w:t>
      </w:r>
    </w:p>
    <w:p w:rsidR="00686B40" w:rsidRPr="002054A8" w:rsidRDefault="00686B40" w:rsidP="003A6C27">
      <w:pPr>
        <w:widowControl w:val="0"/>
        <w:numPr>
          <w:ilvl w:val="0"/>
          <w:numId w:val="11"/>
        </w:numPr>
        <w:shd w:val="clear" w:color="auto" w:fill="FFFFFF"/>
        <w:tabs>
          <w:tab w:val="left" w:pos="427"/>
        </w:tabs>
        <w:autoSpaceDE w:val="0"/>
        <w:autoSpaceDN w:val="0"/>
        <w:adjustRightInd w:val="0"/>
        <w:spacing w:before="19" w:after="0" w:line="240" w:lineRule="auto"/>
        <w:ind w:left="27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составлять числовое выражение и находить его значение;</w:t>
      </w:r>
    </w:p>
    <w:p w:rsidR="00686B40" w:rsidRPr="002054A8" w:rsidRDefault="00686B40" w:rsidP="003A6C27">
      <w:pPr>
        <w:widowControl w:val="0"/>
        <w:numPr>
          <w:ilvl w:val="0"/>
          <w:numId w:val="11"/>
        </w:numPr>
        <w:shd w:val="clear" w:color="auto" w:fill="FFFFFF"/>
        <w:tabs>
          <w:tab w:val="left" w:pos="427"/>
        </w:tabs>
        <w:autoSpaceDE w:val="0"/>
        <w:autoSpaceDN w:val="0"/>
        <w:adjustRightInd w:val="0"/>
        <w:spacing w:before="14" w:after="0" w:line="240" w:lineRule="auto"/>
        <w:ind w:left="288" w:right="4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накопят опыт решения текстовых задач;</w:t>
      </w:r>
    </w:p>
    <w:p w:rsidR="00686B40" w:rsidRPr="002054A8" w:rsidRDefault="00686B40" w:rsidP="003A6C27">
      <w:pPr>
        <w:widowControl w:val="0"/>
        <w:numPr>
          <w:ilvl w:val="0"/>
          <w:numId w:val="11"/>
        </w:numPr>
        <w:shd w:val="clear" w:color="auto" w:fill="FFFFFF"/>
        <w:tabs>
          <w:tab w:val="left" w:pos="427"/>
        </w:tabs>
        <w:autoSpaceDE w:val="0"/>
        <w:autoSpaceDN w:val="0"/>
        <w:adjustRightInd w:val="0"/>
        <w:spacing w:before="14" w:after="0" w:line="240" w:lineRule="auto"/>
        <w:ind w:left="288" w:right="4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 xml:space="preserve">познакомятся с простейшими геометрическими формами, научатся распознавать, называть и изображать геометрические фигуры, овладеют способами измерения </w:t>
      </w:r>
      <w:r w:rsidRPr="002054A8">
        <w:rPr>
          <w:rFonts w:ascii="Times New Roman" w:eastAsia="Times New Roman" w:hAnsi="Times New Roman" w:cs="Times New Roman"/>
          <w:sz w:val="24"/>
          <w:szCs w:val="24"/>
          <w:lang w:eastAsia="ru-RU"/>
        </w:rPr>
        <w:t>длин и площадей;</w:t>
      </w:r>
    </w:p>
    <w:p w:rsidR="00686B40" w:rsidRPr="002054A8" w:rsidRDefault="00686B40" w:rsidP="002603F7">
      <w:pPr>
        <w:widowControl w:val="0"/>
        <w:shd w:val="clear" w:color="auto" w:fill="FFFFFF"/>
        <w:tabs>
          <w:tab w:val="left" w:pos="427"/>
        </w:tabs>
        <w:autoSpaceDE w:val="0"/>
        <w:autoSpaceDN w:val="0"/>
        <w:adjustRightInd w:val="0"/>
        <w:spacing w:before="14" w:after="0" w:line="240" w:lineRule="auto"/>
        <w:ind w:left="278" w:right="46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sz w:val="24"/>
          <w:szCs w:val="24"/>
          <w:lang w:eastAsia="ru-RU"/>
        </w:rPr>
        <w:t>приобретут в ходе работы с таблицами и диаграммами важные для практико-ориентированной математической деятельности умения, связанные с представлением, анализом и интерпретацией данных; смогут научиться  извлекать необходимые данные из таблиц и диаграмм, заполнять готовые формы, объяснять, сравнивать и обобщать информацию, делать выводы и прогнозы</w:t>
      </w:r>
      <w:r w:rsidRPr="002054A8">
        <w:rPr>
          <w:rFonts w:ascii="Times New Roman" w:eastAsia="Times New Roman" w:hAnsi="Times New Roman" w:cs="Times New Roman"/>
          <w:i/>
          <w:iCs/>
          <w:sz w:val="24"/>
          <w:szCs w:val="24"/>
          <w:lang w:eastAsia="ru-RU"/>
        </w:rPr>
        <w:t>.</w:t>
      </w:r>
    </w:p>
    <w:p w:rsidR="00686B40" w:rsidRPr="002054A8" w:rsidRDefault="00686B40" w:rsidP="002603F7">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Числа и величины</w:t>
      </w:r>
    </w:p>
    <w:p w:rsidR="00686B40" w:rsidRPr="002054A8" w:rsidRDefault="00686B40" w:rsidP="002603F7">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2"/>
          <w:sz w:val="24"/>
          <w:szCs w:val="24"/>
          <w:lang w:eastAsia="ru-RU"/>
        </w:rPr>
        <w:t>Выпускник научится:</w:t>
      </w:r>
    </w:p>
    <w:p w:rsidR="00686B40" w:rsidRPr="002054A8" w:rsidRDefault="00686B40" w:rsidP="002603F7">
      <w:pPr>
        <w:widowControl w:val="0"/>
        <w:shd w:val="clear" w:color="auto" w:fill="FFFFFF"/>
        <w:autoSpaceDE w:val="0"/>
        <w:autoSpaceDN w:val="0"/>
        <w:adjustRightInd w:val="0"/>
        <w:spacing w:after="0" w:line="240" w:lineRule="auto"/>
        <w:ind w:left="302"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b/>
          <w:bCs/>
          <w:i/>
          <w:iCs/>
          <w:spacing w:val="-1"/>
          <w:sz w:val="24"/>
          <w:szCs w:val="24"/>
          <w:lang w:eastAsia="ru-RU"/>
        </w:rPr>
        <w:t xml:space="preserve"> </w:t>
      </w:r>
      <w:r w:rsidRPr="002054A8">
        <w:rPr>
          <w:rFonts w:ascii="Times New Roman" w:eastAsia="Times New Roman" w:hAnsi="Times New Roman" w:cs="Times New Roman"/>
          <w:spacing w:val="-1"/>
          <w:sz w:val="24"/>
          <w:szCs w:val="24"/>
          <w:lang w:eastAsia="ru-RU"/>
        </w:rPr>
        <w:t>читать, записывать, сравнивать, упорядочивать числа от нуля до миллиона;</w:t>
      </w:r>
    </w:p>
    <w:p w:rsidR="00686B40" w:rsidRPr="002054A8" w:rsidRDefault="00686B40" w:rsidP="002603F7">
      <w:pPr>
        <w:widowControl w:val="0"/>
        <w:shd w:val="clear" w:color="auto" w:fill="FFFFFF"/>
        <w:autoSpaceDE w:val="0"/>
        <w:autoSpaceDN w:val="0"/>
        <w:adjustRightInd w:val="0"/>
        <w:spacing w:after="0" w:line="240" w:lineRule="auto"/>
        <w:ind w:left="302"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устанавливать закономерность — правило, по которому составлена числовая последовательность,   и   составлять   последовательность   по   заданному   или </w:t>
      </w:r>
      <w:r w:rsidRPr="002054A8">
        <w:rPr>
          <w:rFonts w:ascii="Times New Roman" w:eastAsia="Times New Roman" w:hAnsi="Times New Roman" w:cs="Times New Roman"/>
          <w:spacing w:val="-1"/>
          <w:sz w:val="24"/>
          <w:szCs w:val="24"/>
          <w:lang w:eastAsia="ru-RU"/>
        </w:rPr>
        <w:t xml:space="preserve">самостоятельно    выбранному    правилу    (увеличение/уменьшение    числа    на </w:t>
      </w:r>
      <w:r w:rsidRPr="002054A8">
        <w:rPr>
          <w:rFonts w:ascii="Times New Roman" w:eastAsia="Times New Roman" w:hAnsi="Times New Roman" w:cs="Times New Roman"/>
          <w:sz w:val="24"/>
          <w:szCs w:val="24"/>
          <w:lang w:eastAsia="ru-RU"/>
        </w:rPr>
        <w:t>несколько единиц, увеличение/уменьшение числа в несколько раз);</w:t>
      </w:r>
    </w:p>
    <w:p w:rsidR="00686B40" w:rsidRPr="002054A8" w:rsidRDefault="00686B40" w:rsidP="002603F7">
      <w:pPr>
        <w:widowControl w:val="0"/>
        <w:shd w:val="clear" w:color="auto" w:fill="FFFFFF"/>
        <w:autoSpaceDE w:val="0"/>
        <w:autoSpaceDN w:val="0"/>
        <w:adjustRightInd w:val="0"/>
        <w:spacing w:after="0" w:line="240" w:lineRule="auto"/>
        <w:ind w:left="302"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группировать   числа   по   заданному  или   самостоятельно   установленному </w:t>
      </w:r>
      <w:r w:rsidRPr="002054A8">
        <w:rPr>
          <w:rFonts w:ascii="Times New Roman" w:eastAsia="Times New Roman" w:hAnsi="Times New Roman" w:cs="Times New Roman"/>
          <w:spacing w:val="-3"/>
          <w:sz w:val="24"/>
          <w:szCs w:val="24"/>
          <w:lang w:eastAsia="ru-RU"/>
        </w:rPr>
        <w:t>признаку;</w:t>
      </w:r>
    </w:p>
    <w:p w:rsidR="00686B40" w:rsidRPr="002054A8" w:rsidRDefault="00686B40" w:rsidP="002603F7">
      <w:pPr>
        <w:widowControl w:val="0"/>
        <w:shd w:val="clear" w:color="auto" w:fill="FFFFFF"/>
        <w:autoSpaceDE w:val="0"/>
        <w:autoSpaceDN w:val="0"/>
        <w:adjustRightInd w:val="0"/>
        <w:spacing w:after="0" w:line="240" w:lineRule="auto"/>
        <w:ind w:left="302"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классифицировать числа по одному или нескольким основаниям, объяснять </w:t>
      </w:r>
      <w:r w:rsidRPr="002054A8">
        <w:rPr>
          <w:rFonts w:ascii="Times New Roman" w:eastAsia="Times New Roman" w:hAnsi="Times New Roman" w:cs="Times New Roman"/>
          <w:spacing w:val="-2"/>
          <w:sz w:val="24"/>
          <w:szCs w:val="24"/>
          <w:lang w:eastAsia="ru-RU"/>
        </w:rPr>
        <w:t>свои действия;</w:t>
      </w:r>
    </w:p>
    <w:p w:rsidR="00686B40" w:rsidRPr="002054A8" w:rsidRDefault="00686B40" w:rsidP="002603F7">
      <w:pPr>
        <w:widowControl w:val="0"/>
        <w:shd w:val="clear" w:color="auto" w:fill="FFFFFF"/>
        <w:autoSpaceDE w:val="0"/>
        <w:autoSpaceDN w:val="0"/>
        <w:adjustRightInd w:val="0"/>
        <w:spacing w:after="0" w:line="240" w:lineRule="auto"/>
        <w:ind w:left="302" w:right="425"/>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читать, записывать и сравнивать величины (массу, время, длину, площадь, скорость),  используя основные единицы измерения величин и соотношения  между   ними    (килограмм — грамм;  час — минута,  минута — секунда; </w:t>
      </w:r>
      <w:r w:rsidRPr="002054A8">
        <w:rPr>
          <w:rFonts w:ascii="Times New Roman" w:eastAsia="Times New Roman" w:hAnsi="Times New Roman" w:cs="Times New Roman"/>
          <w:spacing w:val="-1"/>
          <w:sz w:val="24"/>
          <w:szCs w:val="24"/>
          <w:lang w:eastAsia="ru-RU"/>
        </w:rPr>
        <w:t xml:space="preserve">километр — метр, метр — дециметр, дециметр — сантиметр, метр — сантиметр, </w:t>
      </w:r>
      <w:r w:rsidRPr="002054A8">
        <w:rPr>
          <w:rFonts w:ascii="Times New Roman" w:eastAsia="Times New Roman" w:hAnsi="Times New Roman" w:cs="Times New Roman"/>
          <w:spacing w:val="-2"/>
          <w:sz w:val="24"/>
          <w:szCs w:val="24"/>
          <w:lang w:eastAsia="ru-RU"/>
        </w:rPr>
        <w:t>сантиметр — миллиметр).</w:t>
      </w:r>
      <w:proofErr w:type="gramEnd"/>
    </w:p>
    <w:p w:rsidR="00686B40" w:rsidRPr="002054A8" w:rsidRDefault="00686B40" w:rsidP="002603F7">
      <w:pPr>
        <w:widowControl w:val="0"/>
        <w:shd w:val="clear" w:color="auto" w:fill="FFFFFF"/>
        <w:autoSpaceDE w:val="0"/>
        <w:autoSpaceDN w:val="0"/>
        <w:adjustRightInd w:val="0"/>
        <w:spacing w:before="10"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1"/>
          <w:sz w:val="24"/>
          <w:szCs w:val="24"/>
          <w:lang w:eastAsia="ru-RU"/>
        </w:rPr>
        <w:t>Выпускник получит возможность научиться:</w:t>
      </w:r>
    </w:p>
    <w:p w:rsidR="00686B40" w:rsidRPr="002054A8" w:rsidRDefault="00686B40" w:rsidP="003A6C27">
      <w:pPr>
        <w:widowControl w:val="0"/>
        <w:numPr>
          <w:ilvl w:val="0"/>
          <w:numId w:val="107"/>
        </w:numPr>
        <w:shd w:val="clear" w:color="auto" w:fill="FFFFFF"/>
        <w:autoSpaceDE w:val="0"/>
        <w:autoSpaceDN w:val="0"/>
        <w:adjustRightInd w:val="0"/>
        <w:spacing w:after="0" w:line="240" w:lineRule="auto"/>
        <w:ind w:left="288"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 xml:space="preserve">выбирать единицу для измерения данной величины (длины, массы, площади, </w:t>
      </w:r>
      <w:r w:rsidRPr="002054A8">
        <w:rPr>
          <w:rFonts w:ascii="Times New Roman" w:eastAsia="Times New Roman" w:hAnsi="Times New Roman" w:cs="Times New Roman"/>
          <w:iCs/>
          <w:spacing w:val="-3"/>
          <w:sz w:val="24"/>
          <w:szCs w:val="24"/>
          <w:lang w:eastAsia="ru-RU"/>
        </w:rPr>
        <w:t>времени), объяснять свои действия.</w:t>
      </w:r>
    </w:p>
    <w:p w:rsidR="00686B40" w:rsidRPr="002054A8" w:rsidRDefault="00686B40" w:rsidP="002603F7">
      <w:pPr>
        <w:widowControl w:val="0"/>
        <w:shd w:val="clear" w:color="auto" w:fill="FFFFFF"/>
        <w:autoSpaceDE w:val="0"/>
        <w:autoSpaceDN w:val="0"/>
        <w:adjustRightInd w:val="0"/>
        <w:spacing w:after="0" w:line="240" w:lineRule="auto"/>
        <w:ind w:left="288" w:right="6240"/>
        <w:jc w:val="both"/>
        <w:rPr>
          <w:rFonts w:ascii="Times New Roman" w:eastAsia="Times New Roman" w:hAnsi="Times New Roman" w:cs="Times New Roman"/>
          <w:i/>
          <w:sz w:val="24"/>
          <w:szCs w:val="24"/>
          <w:lang w:eastAsia="ru-RU"/>
        </w:rPr>
      </w:pPr>
      <w:r w:rsidRPr="002054A8">
        <w:rPr>
          <w:rFonts w:ascii="Times New Roman" w:eastAsia="Times New Roman" w:hAnsi="Times New Roman" w:cs="Times New Roman"/>
          <w:b/>
          <w:bCs/>
          <w:spacing w:val="-3"/>
          <w:sz w:val="24"/>
          <w:szCs w:val="24"/>
          <w:lang w:eastAsia="ru-RU"/>
        </w:rPr>
        <w:t xml:space="preserve">Арифметические действия </w:t>
      </w:r>
      <w:r w:rsidRPr="002054A8">
        <w:rPr>
          <w:rFonts w:ascii="Times New Roman" w:eastAsia="Times New Roman" w:hAnsi="Times New Roman" w:cs="Times New Roman"/>
          <w:b/>
          <w:bCs/>
          <w:i/>
          <w:spacing w:val="-2"/>
          <w:sz w:val="24"/>
          <w:szCs w:val="24"/>
          <w:lang w:eastAsia="ru-RU"/>
        </w:rPr>
        <w:t>Выпускник научится:</w:t>
      </w:r>
    </w:p>
    <w:p w:rsidR="00686B40" w:rsidRPr="002054A8" w:rsidRDefault="00686B40" w:rsidP="003A6C27">
      <w:pPr>
        <w:widowControl w:val="0"/>
        <w:numPr>
          <w:ilvl w:val="0"/>
          <w:numId w:val="107"/>
        </w:numPr>
        <w:shd w:val="clear" w:color="auto" w:fill="FFFFFF"/>
        <w:autoSpaceDE w:val="0"/>
        <w:autoSpaceDN w:val="0"/>
        <w:adjustRightInd w:val="0"/>
        <w:spacing w:after="0" w:line="240" w:lineRule="auto"/>
        <w:ind w:left="288" w:right="425"/>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z w:val="24"/>
          <w:szCs w:val="24"/>
          <w:lang w:eastAsia="ru-RU"/>
        </w:rPr>
        <w:t>выполнять   письменно   действия   с   многозначными   числами   (сложение, вычитание, умножение и деление на однозначное, двузначное числа в пределах 10 000) с использованием таблиц сложения и умножения чисел, алгоритмов письменных арифметических действий (в том числе деления с остатком);</w:t>
      </w:r>
      <w:proofErr w:type="gramEnd"/>
    </w:p>
    <w:p w:rsidR="00686B40" w:rsidRPr="002054A8" w:rsidRDefault="00686B40" w:rsidP="003A6C27">
      <w:pPr>
        <w:widowControl w:val="0"/>
        <w:numPr>
          <w:ilvl w:val="0"/>
          <w:numId w:val="107"/>
        </w:numPr>
        <w:shd w:val="clear" w:color="auto" w:fill="FFFFFF"/>
        <w:autoSpaceDE w:val="0"/>
        <w:autoSpaceDN w:val="0"/>
        <w:adjustRightInd w:val="0"/>
        <w:spacing w:after="0" w:line="240" w:lineRule="auto"/>
        <w:ind w:left="317"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выполнять устно сложение, вычитание, умножение и деление однозначных, двузначных и трёхзначных чисел в случаях, сводимых к действиям в пределах  </w:t>
      </w:r>
      <w:r w:rsidRPr="002054A8">
        <w:rPr>
          <w:rFonts w:ascii="Times New Roman" w:eastAsia="Times New Roman" w:hAnsi="Times New Roman" w:cs="Times New Roman"/>
          <w:spacing w:val="-1"/>
          <w:sz w:val="24"/>
          <w:szCs w:val="24"/>
          <w:lang w:eastAsia="ru-RU"/>
        </w:rPr>
        <w:t>100 (в том числе с нулём и числом 1);</w:t>
      </w:r>
    </w:p>
    <w:p w:rsidR="00686B40" w:rsidRPr="002054A8" w:rsidRDefault="00686B40" w:rsidP="003A6C27">
      <w:pPr>
        <w:widowControl w:val="0"/>
        <w:numPr>
          <w:ilvl w:val="0"/>
          <w:numId w:val="107"/>
        </w:numPr>
        <w:shd w:val="clear" w:color="auto" w:fill="FFFFFF"/>
        <w:autoSpaceDE w:val="0"/>
        <w:autoSpaceDN w:val="0"/>
        <w:adjustRightInd w:val="0"/>
        <w:spacing w:before="5" w:after="0" w:line="240" w:lineRule="auto"/>
        <w:ind w:left="288"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выделять неизвестный компонент арифметического действия и находить его </w:t>
      </w:r>
      <w:r w:rsidRPr="002054A8">
        <w:rPr>
          <w:rFonts w:ascii="Times New Roman" w:eastAsia="Times New Roman" w:hAnsi="Times New Roman" w:cs="Times New Roman"/>
          <w:spacing w:val="-3"/>
          <w:sz w:val="24"/>
          <w:szCs w:val="24"/>
          <w:lang w:eastAsia="ru-RU"/>
        </w:rPr>
        <w:t>значение;</w:t>
      </w:r>
    </w:p>
    <w:p w:rsidR="00686B40" w:rsidRPr="002054A8" w:rsidRDefault="00686B40" w:rsidP="003A6C27">
      <w:pPr>
        <w:widowControl w:val="0"/>
        <w:numPr>
          <w:ilvl w:val="0"/>
          <w:numId w:val="107"/>
        </w:numPr>
        <w:shd w:val="clear" w:color="auto" w:fill="FFFFFF"/>
        <w:autoSpaceDE w:val="0"/>
        <w:autoSpaceDN w:val="0"/>
        <w:adjustRightInd w:val="0"/>
        <w:spacing w:after="0" w:line="240" w:lineRule="auto"/>
        <w:ind w:left="293" w:right="425"/>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z w:val="24"/>
          <w:szCs w:val="24"/>
          <w:lang w:eastAsia="ru-RU"/>
        </w:rPr>
        <w:t xml:space="preserve">вычислять  значение  числового  выражения  (содержащего  2—3 </w:t>
      </w:r>
      <w:r w:rsidRPr="002054A8">
        <w:rPr>
          <w:rFonts w:ascii="Times New Roman" w:eastAsia="Times New Roman" w:hAnsi="Times New Roman" w:cs="Times New Roman"/>
          <w:spacing w:val="-1"/>
          <w:sz w:val="24"/>
          <w:szCs w:val="24"/>
          <w:lang w:eastAsia="ru-RU"/>
        </w:rPr>
        <w:t>арифметических действия, со скобками и без скобок).</w:t>
      </w:r>
      <w:proofErr w:type="gramEnd"/>
    </w:p>
    <w:p w:rsidR="00686B40" w:rsidRPr="002054A8" w:rsidRDefault="00686B40" w:rsidP="002603F7">
      <w:pPr>
        <w:widowControl w:val="0"/>
        <w:shd w:val="clear" w:color="auto" w:fill="FFFFFF"/>
        <w:autoSpaceDE w:val="0"/>
        <w:autoSpaceDN w:val="0"/>
        <w:adjustRightInd w:val="0"/>
        <w:spacing w:before="5"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1"/>
          <w:sz w:val="24"/>
          <w:szCs w:val="24"/>
          <w:lang w:eastAsia="ru-RU"/>
        </w:rPr>
        <w:t>Выпускник получит возможность научиться:</w:t>
      </w:r>
    </w:p>
    <w:p w:rsidR="00686B40" w:rsidRPr="002054A8" w:rsidRDefault="00686B40" w:rsidP="003A6C27">
      <w:pPr>
        <w:widowControl w:val="0"/>
        <w:numPr>
          <w:ilvl w:val="0"/>
          <w:numId w:val="107"/>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pacing w:val="-1"/>
          <w:sz w:val="24"/>
          <w:szCs w:val="24"/>
          <w:lang w:eastAsia="ru-RU"/>
        </w:rPr>
        <w:t>выполнять действия с величинами;</w:t>
      </w:r>
    </w:p>
    <w:p w:rsidR="00686B40" w:rsidRPr="002054A8" w:rsidRDefault="00686B40" w:rsidP="003A6C27">
      <w:pPr>
        <w:widowControl w:val="0"/>
        <w:numPr>
          <w:ilvl w:val="0"/>
          <w:numId w:val="107"/>
        </w:numPr>
        <w:shd w:val="clear" w:color="auto" w:fill="FFFFFF"/>
        <w:autoSpaceDE w:val="0"/>
        <w:autoSpaceDN w:val="0"/>
        <w:adjustRightInd w:val="0"/>
        <w:spacing w:after="0" w:line="240" w:lineRule="auto"/>
        <w:ind w:left="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 xml:space="preserve">использовать     свойства     арифметических     действий     для    удобства </w:t>
      </w:r>
      <w:r w:rsidRPr="002054A8">
        <w:rPr>
          <w:rFonts w:ascii="Times New Roman" w:eastAsia="Times New Roman" w:hAnsi="Times New Roman" w:cs="Times New Roman"/>
          <w:iCs/>
          <w:spacing w:val="-3"/>
          <w:sz w:val="24"/>
          <w:szCs w:val="24"/>
          <w:lang w:eastAsia="ru-RU"/>
        </w:rPr>
        <w:t>вычислений;</w:t>
      </w:r>
    </w:p>
    <w:p w:rsidR="00686B40" w:rsidRPr="002054A8" w:rsidRDefault="00686B40" w:rsidP="003A6C27">
      <w:pPr>
        <w:widowControl w:val="0"/>
        <w:numPr>
          <w:ilvl w:val="0"/>
          <w:numId w:val="108"/>
        </w:numPr>
        <w:shd w:val="clear" w:color="auto" w:fill="FFFFFF"/>
        <w:autoSpaceDE w:val="0"/>
        <w:autoSpaceDN w:val="0"/>
        <w:adjustRightInd w:val="0"/>
        <w:spacing w:after="0" w:line="240" w:lineRule="auto"/>
        <w:ind w:left="288"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проводить   проверку   правильности   вычислений   (с   помощью   обратного действия, прикидки и оценки результата действия и др.).</w:t>
      </w:r>
    </w:p>
    <w:p w:rsidR="00686B40" w:rsidRPr="002054A8" w:rsidRDefault="00686B40" w:rsidP="002603F7">
      <w:pPr>
        <w:widowControl w:val="0"/>
        <w:shd w:val="clear" w:color="auto" w:fill="FFFFFF"/>
        <w:autoSpaceDE w:val="0"/>
        <w:autoSpaceDN w:val="0"/>
        <w:adjustRightInd w:val="0"/>
        <w:spacing w:before="5" w:after="0" w:line="240" w:lineRule="auto"/>
        <w:ind w:left="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Работа с текстовыми задачами</w:t>
      </w:r>
    </w:p>
    <w:p w:rsidR="00686B40" w:rsidRPr="002054A8" w:rsidRDefault="00686B40" w:rsidP="002603F7">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2"/>
          <w:sz w:val="24"/>
          <w:szCs w:val="24"/>
          <w:lang w:eastAsia="ru-RU"/>
        </w:rPr>
        <w:t>Выпускник научится:</w:t>
      </w:r>
    </w:p>
    <w:p w:rsidR="00686B40" w:rsidRPr="002054A8" w:rsidRDefault="00686B40" w:rsidP="003A6C27">
      <w:pPr>
        <w:widowControl w:val="0"/>
        <w:numPr>
          <w:ilvl w:val="0"/>
          <w:numId w:val="108"/>
        </w:numPr>
        <w:shd w:val="clear" w:color="auto" w:fill="FFFFFF"/>
        <w:autoSpaceDE w:val="0"/>
        <w:autoSpaceDN w:val="0"/>
        <w:adjustRightInd w:val="0"/>
        <w:spacing w:after="0" w:line="240" w:lineRule="auto"/>
        <w:ind w:left="288"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Cs/>
          <w:i/>
          <w:iCs/>
          <w:sz w:val="24"/>
          <w:szCs w:val="24"/>
          <w:lang w:eastAsia="ru-RU"/>
        </w:rPr>
        <w:t xml:space="preserve"> </w:t>
      </w:r>
      <w:r w:rsidRPr="002054A8">
        <w:rPr>
          <w:rFonts w:ascii="Times New Roman" w:eastAsia="Times New Roman" w:hAnsi="Times New Roman" w:cs="Times New Roman"/>
          <w:sz w:val="24"/>
          <w:szCs w:val="24"/>
          <w:lang w:eastAsia="ru-RU"/>
        </w:rPr>
        <w:t xml:space="preserve">устанавливать зависимость между величинами, представленными в задаче, </w:t>
      </w:r>
      <w:r w:rsidRPr="002054A8">
        <w:rPr>
          <w:rFonts w:ascii="Times New Roman" w:eastAsia="Times New Roman" w:hAnsi="Times New Roman" w:cs="Times New Roman"/>
          <w:sz w:val="24"/>
          <w:szCs w:val="24"/>
          <w:lang w:eastAsia="ru-RU"/>
        </w:rPr>
        <w:lastRenderedPageBreak/>
        <w:t>планировать ход решения задачи, выбирать и объяснять выбор действий;</w:t>
      </w:r>
    </w:p>
    <w:p w:rsidR="00686B40" w:rsidRPr="002054A8" w:rsidRDefault="00686B40" w:rsidP="003A6C27">
      <w:pPr>
        <w:widowControl w:val="0"/>
        <w:numPr>
          <w:ilvl w:val="0"/>
          <w:numId w:val="108"/>
        </w:numPr>
        <w:shd w:val="clear" w:color="auto" w:fill="FFFFFF"/>
        <w:autoSpaceDE w:val="0"/>
        <w:autoSpaceDN w:val="0"/>
        <w:adjustRightInd w:val="0"/>
        <w:spacing w:before="5" w:after="0" w:line="240" w:lineRule="auto"/>
        <w:ind w:left="29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 xml:space="preserve">решать арифметическим способом (в 1—2 действия) учебные задачи и задачи </w:t>
      </w:r>
      <w:r w:rsidRPr="002054A8">
        <w:rPr>
          <w:rFonts w:ascii="Times New Roman" w:eastAsia="Times New Roman" w:hAnsi="Times New Roman" w:cs="Times New Roman"/>
          <w:spacing w:val="-1"/>
          <w:sz w:val="24"/>
          <w:szCs w:val="24"/>
          <w:lang w:eastAsia="ru-RU"/>
        </w:rPr>
        <w:t>связанные с повседневной жизнью;</w:t>
      </w:r>
    </w:p>
    <w:p w:rsidR="00686B40" w:rsidRPr="002054A8" w:rsidRDefault="00686B40" w:rsidP="003A6C27">
      <w:pPr>
        <w:widowControl w:val="0"/>
        <w:numPr>
          <w:ilvl w:val="0"/>
          <w:numId w:val="108"/>
        </w:numPr>
        <w:shd w:val="clear" w:color="auto" w:fill="FFFFFF"/>
        <w:autoSpaceDE w:val="0"/>
        <w:autoSpaceDN w:val="0"/>
        <w:adjustRightInd w:val="0"/>
        <w:spacing w:after="0" w:line="240" w:lineRule="auto"/>
        <w:ind w:left="288"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решать задачи на нахождение доли величины и величины по значению её доли (половина, треть, четверть, пятая, десятая часть);</w:t>
      </w:r>
    </w:p>
    <w:p w:rsidR="00686B40" w:rsidRPr="002054A8" w:rsidRDefault="00686B40" w:rsidP="003A6C27">
      <w:pPr>
        <w:widowControl w:val="0"/>
        <w:numPr>
          <w:ilvl w:val="0"/>
          <w:numId w:val="108"/>
        </w:numPr>
        <w:shd w:val="clear" w:color="auto" w:fill="FFFFFF"/>
        <w:autoSpaceDE w:val="0"/>
        <w:autoSpaceDN w:val="0"/>
        <w:adjustRightInd w:val="0"/>
        <w:spacing w:after="0" w:line="240" w:lineRule="auto"/>
        <w:ind w:left="284"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оценивать правильность хода решения и реальность ответа на вопрос задачи.</w:t>
      </w:r>
    </w:p>
    <w:p w:rsidR="00686B40" w:rsidRPr="002054A8" w:rsidRDefault="00686B40" w:rsidP="002603F7">
      <w:pPr>
        <w:widowControl w:val="0"/>
        <w:shd w:val="clear" w:color="auto" w:fill="FFFFFF"/>
        <w:autoSpaceDE w:val="0"/>
        <w:autoSpaceDN w:val="0"/>
        <w:adjustRightInd w:val="0"/>
        <w:spacing w:before="5" w:after="0" w:line="240" w:lineRule="auto"/>
        <w:ind w:left="288"/>
        <w:jc w:val="both"/>
        <w:rPr>
          <w:rFonts w:ascii="Times New Roman" w:eastAsia="Times New Roman" w:hAnsi="Times New Roman" w:cs="Times New Roman"/>
          <w:i/>
          <w:sz w:val="24"/>
          <w:szCs w:val="24"/>
          <w:lang w:eastAsia="ru-RU"/>
        </w:rPr>
      </w:pPr>
      <w:r w:rsidRPr="002054A8">
        <w:rPr>
          <w:rFonts w:ascii="Times New Roman" w:eastAsia="Times New Roman" w:hAnsi="Times New Roman" w:cs="Times New Roman"/>
          <w:b/>
          <w:bCs/>
          <w:i/>
          <w:spacing w:val="-1"/>
          <w:sz w:val="24"/>
          <w:szCs w:val="24"/>
          <w:lang w:eastAsia="ru-RU"/>
        </w:rPr>
        <w:t>Выпускник получит возможность научиться:</w:t>
      </w:r>
    </w:p>
    <w:p w:rsidR="00686B40" w:rsidRPr="002054A8" w:rsidRDefault="00686B40" w:rsidP="003A6C27">
      <w:pPr>
        <w:widowControl w:val="0"/>
        <w:numPr>
          <w:ilvl w:val="0"/>
          <w:numId w:val="108"/>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решать задачи в 3—4 действия;</w:t>
      </w:r>
    </w:p>
    <w:p w:rsidR="00686B40" w:rsidRPr="002054A8" w:rsidRDefault="00686B40" w:rsidP="003A6C27">
      <w:pPr>
        <w:widowControl w:val="0"/>
        <w:numPr>
          <w:ilvl w:val="0"/>
          <w:numId w:val="108"/>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находить разные способы решения задачи.</w:t>
      </w:r>
    </w:p>
    <w:p w:rsidR="00686B40" w:rsidRPr="002054A8" w:rsidRDefault="00686B40" w:rsidP="002603F7">
      <w:pPr>
        <w:widowControl w:val="0"/>
        <w:shd w:val="clear" w:color="auto" w:fill="FFFFFF"/>
        <w:autoSpaceDE w:val="0"/>
        <w:autoSpaceDN w:val="0"/>
        <w:adjustRightInd w:val="0"/>
        <w:spacing w:before="14" w:after="0" w:line="240" w:lineRule="auto"/>
        <w:ind w:left="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Пространственные отношения</w:t>
      </w:r>
    </w:p>
    <w:p w:rsidR="00686B40" w:rsidRPr="002054A8" w:rsidRDefault="00686B40" w:rsidP="002603F7">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Геометрические фигуры</w:t>
      </w:r>
    </w:p>
    <w:p w:rsidR="00686B40" w:rsidRPr="002054A8" w:rsidRDefault="00686B40" w:rsidP="002603F7">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2"/>
          <w:sz w:val="24"/>
          <w:szCs w:val="24"/>
          <w:lang w:eastAsia="ru-RU"/>
        </w:rPr>
        <w:t>Выпускник научится:</w:t>
      </w:r>
    </w:p>
    <w:p w:rsidR="00686B40" w:rsidRPr="002054A8" w:rsidRDefault="00686B40" w:rsidP="003A6C27">
      <w:pPr>
        <w:widowControl w:val="0"/>
        <w:numPr>
          <w:ilvl w:val="0"/>
          <w:numId w:val="109"/>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описывать взаимное расположение предметов в пространстве и на плоскости;</w:t>
      </w:r>
    </w:p>
    <w:p w:rsidR="00686B40" w:rsidRPr="002054A8" w:rsidRDefault="00686B40" w:rsidP="003A6C27">
      <w:pPr>
        <w:widowControl w:val="0"/>
        <w:numPr>
          <w:ilvl w:val="0"/>
          <w:numId w:val="109"/>
        </w:numPr>
        <w:shd w:val="clear" w:color="auto" w:fill="FFFFFF"/>
        <w:autoSpaceDE w:val="0"/>
        <w:autoSpaceDN w:val="0"/>
        <w:adjustRightInd w:val="0"/>
        <w:spacing w:after="0" w:line="240" w:lineRule="auto"/>
        <w:ind w:left="293" w:right="425"/>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z w:val="24"/>
          <w:szCs w:val="24"/>
          <w:lang w:eastAsia="ru-RU"/>
        </w:rPr>
        <w:t xml:space="preserve">распознавать, называть, изображать геометрические фигуры (точка, отрезок, ломаная, прямой угол, многоугольник, треугольник, прямоугольник, квадрат, </w:t>
      </w:r>
      <w:r w:rsidRPr="002054A8">
        <w:rPr>
          <w:rFonts w:ascii="Times New Roman" w:eastAsia="Times New Roman" w:hAnsi="Times New Roman" w:cs="Times New Roman"/>
          <w:spacing w:val="-2"/>
          <w:sz w:val="24"/>
          <w:szCs w:val="24"/>
          <w:lang w:eastAsia="ru-RU"/>
        </w:rPr>
        <w:t>окружность, круг);</w:t>
      </w:r>
      <w:proofErr w:type="gramEnd"/>
    </w:p>
    <w:p w:rsidR="00686B40" w:rsidRPr="002054A8" w:rsidRDefault="00686B40" w:rsidP="003A6C27">
      <w:pPr>
        <w:widowControl w:val="0"/>
        <w:numPr>
          <w:ilvl w:val="0"/>
          <w:numId w:val="110"/>
        </w:numPr>
        <w:shd w:val="clear" w:color="auto" w:fill="FFFFFF"/>
        <w:autoSpaceDE w:val="0"/>
        <w:autoSpaceDN w:val="0"/>
        <w:adjustRightInd w:val="0"/>
        <w:spacing w:after="0" w:line="240" w:lineRule="auto"/>
        <w:ind w:left="29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выполнять  построение   геометрических  фигур   с   заданными  измерениями (отрезок, квадрат, прямоугольник) с помощью линейки, угольника;</w:t>
      </w:r>
    </w:p>
    <w:p w:rsidR="00686B40" w:rsidRPr="002054A8" w:rsidRDefault="00686B40" w:rsidP="003A6C27">
      <w:pPr>
        <w:widowControl w:val="0"/>
        <w:numPr>
          <w:ilvl w:val="0"/>
          <w:numId w:val="110"/>
        </w:numPr>
        <w:shd w:val="clear" w:color="auto" w:fill="FFFFFF"/>
        <w:autoSpaceDE w:val="0"/>
        <w:autoSpaceDN w:val="0"/>
        <w:adjustRightInd w:val="0"/>
        <w:spacing w:before="5"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использовать свойства прямоугольника и квадрата для решения задач;</w:t>
      </w:r>
    </w:p>
    <w:p w:rsidR="00686B40" w:rsidRPr="002054A8" w:rsidRDefault="00686B40" w:rsidP="003A6C27">
      <w:pPr>
        <w:widowControl w:val="0"/>
        <w:numPr>
          <w:ilvl w:val="0"/>
          <w:numId w:val="110"/>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распознавать и называть геометрические тела (куб, шар); </w:t>
      </w:r>
    </w:p>
    <w:p w:rsidR="00686B40" w:rsidRPr="002054A8" w:rsidRDefault="00686B40" w:rsidP="003A6C27">
      <w:pPr>
        <w:widowControl w:val="0"/>
        <w:numPr>
          <w:ilvl w:val="0"/>
          <w:numId w:val="110"/>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 xml:space="preserve">соотносить реальные объекты с моделями геометрических фигур. </w:t>
      </w:r>
    </w:p>
    <w:p w:rsidR="00686B40" w:rsidRPr="002054A8" w:rsidRDefault="00686B40" w:rsidP="002603F7">
      <w:pPr>
        <w:widowControl w:val="0"/>
        <w:shd w:val="clear" w:color="auto" w:fill="FFFFFF"/>
        <w:autoSpaceDE w:val="0"/>
        <w:autoSpaceDN w:val="0"/>
        <w:adjustRightInd w:val="0"/>
        <w:spacing w:after="0" w:line="240" w:lineRule="auto"/>
        <w:ind w:left="284"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sz w:val="24"/>
          <w:szCs w:val="24"/>
          <w:lang w:eastAsia="ru-RU"/>
        </w:rPr>
        <w:t xml:space="preserve">Выпускник получит возможность </w:t>
      </w:r>
      <w:r w:rsidRPr="002054A8">
        <w:rPr>
          <w:rFonts w:ascii="Times New Roman" w:eastAsia="Times New Roman" w:hAnsi="Times New Roman" w:cs="Times New Roman"/>
          <w:b/>
          <w:bCs/>
          <w:i/>
          <w:iCs/>
          <w:sz w:val="24"/>
          <w:szCs w:val="24"/>
          <w:lang w:eastAsia="ru-RU"/>
        </w:rPr>
        <w:t xml:space="preserve">научиться </w:t>
      </w:r>
      <w:r w:rsidRPr="002054A8">
        <w:rPr>
          <w:rFonts w:ascii="Times New Roman" w:eastAsia="Times New Roman" w:hAnsi="Times New Roman" w:cs="Times New Roman"/>
          <w:iCs/>
          <w:sz w:val="24"/>
          <w:szCs w:val="24"/>
          <w:lang w:eastAsia="ru-RU"/>
        </w:rPr>
        <w:t>распознавать, различать и называть геометрические тела: параллелепипед, пирамиду, цилиндр, конус.</w:t>
      </w:r>
    </w:p>
    <w:p w:rsidR="00686B40" w:rsidRPr="002054A8" w:rsidRDefault="00686B40" w:rsidP="002603F7">
      <w:pPr>
        <w:widowControl w:val="0"/>
        <w:shd w:val="clear" w:color="auto" w:fill="FFFFFF"/>
        <w:autoSpaceDE w:val="0"/>
        <w:autoSpaceDN w:val="0"/>
        <w:adjustRightInd w:val="0"/>
        <w:spacing w:before="14" w:after="0" w:line="240" w:lineRule="auto"/>
        <w:ind w:left="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Геометрические величины</w:t>
      </w:r>
    </w:p>
    <w:p w:rsidR="00686B40" w:rsidRPr="002054A8" w:rsidRDefault="00686B40" w:rsidP="002603F7">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2"/>
          <w:sz w:val="24"/>
          <w:szCs w:val="24"/>
          <w:lang w:eastAsia="ru-RU"/>
        </w:rPr>
        <w:t>Выпускник научится:</w:t>
      </w:r>
    </w:p>
    <w:p w:rsidR="00686B40" w:rsidRPr="002054A8" w:rsidRDefault="00686B40" w:rsidP="003A6C27">
      <w:pPr>
        <w:widowControl w:val="0"/>
        <w:numPr>
          <w:ilvl w:val="0"/>
          <w:numId w:val="111"/>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измерять длину отрезка;</w:t>
      </w:r>
    </w:p>
    <w:p w:rsidR="00686B40" w:rsidRPr="002054A8" w:rsidRDefault="00686B40" w:rsidP="003A6C27">
      <w:pPr>
        <w:widowControl w:val="0"/>
        <w:numPr>
          <w:ilvl w:val="0"/>
          <w:numId w:val="111"/>
        </w:numPr>
        <w:shd w:val="clear" w:color="auto" w:fill="FFFFFF"/>
        <w:autoSpaceDE w:val="0"/>
        <w:autoSpaceDN w:val="0"/>
        <w:adjustRightInd w:val="0"/>
        <w:spacing w:before="5" w:after="0" w:line="240" w:lineRule="auto"/>
        <w:ind w:left="288"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3"/>
          <w:sz w:val="24"/>
          <w:szCs w:val="24"/>
          <w:lang w:eastAsia="ru-RU"/>
        </w:rPr>
        <w:t xml:space="preserve">вычислять   периметр   треугольника,   прямоугольника   и   квадрата,   площадь </w:t>
      </w:r>
      <w:r w:rsidRPr="002054A8">
        <w:rPr>
          <w:rFonts w:ascii="Times New Roman" w:eastAsia="Times New Roman" w:hAnsi="Times New Roman" w:cs="Times New Roman"/>
          <w:spacing w:val="-1"/>
          <w:sz w:val="24"/>
          <w:szCs w:val="24"/>
          <w:lang w:eastAsia="ru-RU"/>
        </w:rPr>
        <w:t>прямоугольника и квадрата;</w:t>
      </w:r>
    </w:p>
    <w:p w:rsidR="00686B40" w:rsidRPr="002054A8" w:rsidRDefault="00686B40" w:rsidP="003A6C27">
      <w:pPr>
        <w:widowControl w:val="0"/>
        <w:numPr>
          <w:ilvl w:val="0"/>
          <w:numId w:val="112"/>
        </w:numPr>
        <w:shd w:val="clear" w:color="auto" w:fill="FFFFFF"/>
        <w:autoSpaceDE w:val="0"/>
        <w:autoSpaceDN w:val="0"/>
        <w:adjustRightInd w:val="0"/>
        <w:spacing w:before="5" w:after="0" w:line="240" w:lineRule="auto"/>
        <w:ind w:left="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оценивать размеры геометрических объектов, расстояния приближённо (на </w:t>
      </w:r>
      <w:r w:rsidRPr="002054A8">
        <w:rPr>
          <w:rFonts w:ascii="Times New Roman" w:eastAsia="Times New Roman" w:hAnsi="Times New Roman" w:cs="Times New Roman"/>
          <w:spacing w:val="-5"/>
          <w:sz w:val="24"/>
          <w:szCs w:val="24"/>
          <w:lang w:eastAsia="ru-RU"/>
        </w:rPr>
        <w:t>глаз).</w:t>
      </w:r>
    </w:p>
    <w:p w:rsidR="00686B40" w:rsidRPr="002054A8" w:rsidRDefault="00686B40" w:rsidP="002603F7">
      <w:pPr>
        <w:widowControl w:val="0"/>
        <w:shd w:val="clear" w:color="auto" w:fill="FFFFFF"/>
        <w:autoSpaceDE w:val="0"/>
        <w:autoSpaceDN w:val="0"/>
        <w:adjustRightInd w:val="0"/>
        <w:spacing w:after="0" w:line="240" w:lineRule="auto"/>
        <w:ind w:left="288"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sz w:val="24"/>
          <w:szCs w:val="24"/>
          <w:lang w:eastAsia="ru-RU"/>
        </w:rPr>
        <w:t xml:space="preserve">Выпускник  получит  возможность  </w:t>
      </w:r>
      <w:r w:rsidRPr="002054A8">
        <w:rPr>
          <w:rFonts w:ascii="Times New Roman" w:eastAsia="Times New Roman" w:hAnsi="Times New Roman" w:cs="Times New Roman"/>
          <w:b/>
          <w:bCs/>
          <w:i/>
          <w:iCs/>
          <w:sz w:val="24"/>
          <w:szCs w:val="24"/>
          <w:lang w:eastAsia="ru-RU"/>
        </w:rPr>
        <w:t xml:space="preserve">научиться  </w:t>
      </w:r>
      <w:r w:rsidRPr="002054A8">
        <w:rPr>
          <w:rFonts w:ascii="Times New Roman" w:eastAsia="Times New Roman" w:hAnsi="Times New Roman" w:cs="Times New Roman"/>
          <w:iCs/>
          <w:sz w:val="24"/>
          <w:szCs w:val="24"/>
          <w:lang w:eastAsia="ru-RU"/>
        </w:rPr>
        <w:t>вычислять   периметр многоугольника, площадь фигуры, составленной из прямоугольников</w:t>
      </w:r>
      <w:r w:rsidRPr="002054A8">
        <w:rPr>
          <w:rFonts w:ascii="Times New Roman" w:eastAsia="Times New Roman" w:hAnsi="Times New Roman" w:cs="Times New Roman"/>
          <w:i/>
          <w:iCs/>
          <w:sz w:val="24"/>
          <w:szCs w:val="24"/>
          <w:lang w:eastAsia="ru-RU"/>
        </w:rPr>
        <w:t>.</w:t>
      </w:r>
    </w:p>
    <w:p w:rsidR="00686B40" w:rsidRPr="002054A8" w:rsidRDefault="00686B40" w:rsidP="002603F7">
      <w:pPr>
        <w:widowControl w:val="0"/>
        <w:shd w:val="clear" w:color="auto" w:fill="FFFFFF"/>
        <w:autoSpaceDE w:val="0"/>
        <w:autoSpaceDN w:val="0"/>
        <w:adjustRightInd w:val="0"/>
        <w:spacing w:before="5" w:after="0" w:line="240" w:lineRule="auto"/>
        <w:ind w:left="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Работа с информацией</w:t>
      </w:r>
    </w:p>
    <w:p w:rsidR="00686B40" w:rsidRPr="002054A8" w:rsidRDefault="00686B40" w:rsidP="002603F7">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2"/>
          <w:sz w:val="24"/>
          <w:szCs w:val="24"/>
          <w:lang w:eastAsia="ru-RU"/>
        </w:rPr>
        <w:t>Выпускник научится:</w:t>
      </w:r>
    </w:p>
    <w:p w:rsidR="00686B40" w:rsidRPr="002054A8" w:rsidRDefault="00686B40" w:rsidP="003A6C27">
      <w:pPr>
        <w:widowControl w:val="0"/>
        <w:numPr>
          <w:ilvl w:val="0"/>
          <w:numId w:val="112"/>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читать несложные готовые таблицы;</w:t>
      </w:r>
    </w:p>
    <w:p w:rsidR="00686B40" w:rsidRPr="002054A8" w:rsidRDefault="00686B40" w:rsidP="003A6C27">
      <w:pPr>
        <w:widowControl w:val="0"/>
        <w:numPr>
          <w:ilvl w:val="0"/>
          <w:numId w:val="112"/>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заполнять несложные готовые таблицы;</w:t>
      </w:r>
    </w:p>
    <w:p w:rsidR="00686B40" w:rsidRPr="002054A8" w:rsidRDefault="00686B40" w:rsidP="003A6C27">
      <w:pPr>
        <w:widowControl w:val="0"/>
        <w:numPr>
          <w:ilvl w:val="0"/>
          <w:numId w:val="112"/>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читать несложные готовые столбчатые диаграммы.</w:t>
      </w:r>
    </w:p>
    <w:p w:rsidR="00686B40" w:rsidRPr="002054A8" w:rsidRDefault="00686B40" w:rsidP="002603F7">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1"/>
          <w:sz w:val="24"/>
          <w:szCs w:val="24"/>
          <w:lang w:eastAsia="ru-RU"/>
        </w:rPr>
        <w:t>Выпускник получит возможность научиться:</w:t>
      </w:r>
    </w:p>
    <w:p w:rsidR="00686B40" w:rsidRPr="002054A8" w:rsidRDefault="00686B40" w:rsidP="003A6C27">
      <w:pPr>
        <w:widowControl w:val="0"/>
        <w:numPr>
          <w:ilvl w:val="0"/>
          <w:numId w:val="113"/>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pacing w:val="-1"/>
          <w:sz w:val="24"/>
          <w:szCs w:val="24"/>
          <w:lang w:eastAsia="ru-RU"/>
        </w:rPr>
        <w:t>читать несложные готовые круговые диаграммы;</w:t>
      </w:r>
    </w:p>
    <w:p w:rsidR="00686B40" w:rsidRPr="002054A8" w:rsidRDefault="00686B40" w:rsidP="003A6C27">
      <w:pPr>
        <w:widowControl w:val="0"/>
        <w:numPr>
          <w:ilvl w:val="0"/>
          <w:numId w:val="113"/>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pacing w:val="-3"/>
          <w:sz w:val="24"/>
          <w:szCs w:val="24"/>
          <w:lang w:eastAsia="ru-RU"/>
        </w:rPr>
        <w:t>достраивать несложную готовую столбчатую диаграмму;</w:t>
      </w:r>
    </w:p>
    <w:p w:rsidR="00686B40" w:rsidRPr="002054A8" w:rsidRDefault="00686B40" w:rsidP="003A6C27">
      <w:pPr>
        <w:widowControl w:val="0"/>
        <w:numPr>
          <w:ilvl w:val="0"/>
          <w:numId w:val="113"/>
        </w:numPr>
        <w:shd w:val="clear" w:color="auto" w:fill="FFFFFF"/>
        <w:autoSpaceDE w:val="0"/>
        <w:autoSpaceDN w:val="0"/>
        <w:adjustRightInd w:val="0"/>
        <w:spacing w:after="0" w:line="240" w:lineRule="auto"/>
        <w:ind w:left="288"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 xml:space="preserve">сравнивать и обобщать информацию, представленную в строках и столбцах </w:t>
      </w:r>
      <w:r w:rsidRPr="002054A8">
        <w:rPr>
          <w:rFonts w:ascii="Times New Roman" w:eastAsia="Times New Roman" w:hAnsi="Times New Roman" w:cs="Times New Roman"/>
          <w:iCs/>
          <w:spacing w:val="-1"/>
          <w:sz w:val="24"/>
          <w:szCs w:val="24"/>
          <w:lang w:eastAsia="ru-RU"/>
        </w:rPr>
        <w:t>несложных таблиц и диаграмм;</w:t>
      </w:r>
    </w:p>
    <w:p w:rsidR="00686B40" w:rsidRPr="002054A8" w:rsidRDefault="00686B40" w:rsidP="003A6C27">
      <w:pPr>
        <w:widowControl w:val="0"/>
        <w:numPr>
          <w:ilvl w:val="0"/>
          <w:numId w:val="114"/>
        </w:numPr>
        <w:shd w:val="clear" w:color="auto" w:fill="FFFFFF"/>
        <w:autoSpaceDE w:val="0"/>
        <w:autoSpaceDN w:val="0"/>
        <w:adjustRightInd w:val="0"/>
        <w:spacing w:after="0" w:line="240" w:lineRule="auto"/>
        <w:ind w:left="293" w:right="425"/>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iCs/>
          <w:sz w:val="24"/>
          <w:szCs w:val="24"/>
          <w:lang w:eastAsia="ru-RU"/>
        </w:rPr>
        <w:t xml:space="preserve">понимать простейшие выражения, содержащие логические связки и слова </w:t>
      </w:r>
      <w:r w:rsidRPr="002054A8">
        <w:rPr>
          <w:rFonts w:ascii="Times New Roman" w:eastAsia="Times New Roman" w:hAnsi="Times New Roman" w:cs="Times New Roman"/>
          <w:iCs/>
          <w:spacing w:val="-2"/>
          <w:sz w:val="24"/>
          <w:szCs w:val="24"/>
          <w:lang w:eastAsia="ru-RU"/>
        </w:rPr>
        <w:t>(«…и…»,     «если…     то…»,     «верно/неверно,     что…»,     «каждый»,     «все», «некоторые», «не»);</w:t>
      </w:r>
      <w:proofErr w:type="gramEnd"/>
    </w:p>
    <w:p w:rsidR="00686B40" w:rsidRPr="002054A8" w:rsidRDefault="00686B40" w:rsidP="003A6C27">
      <w:pPr>
        <w:widowControl w:val="0"/>
        <w:numPr>
          <w:ilvl w:val="0"/>
          <w:numId w:val="114"/>
        </w:numPr>
        <w:shd w:val="clear" w:color="auto" w:fill="FFFFFF"/>
        <w:autoSpaceDE w:val="0"/>
        <w:autoSpaceDN w:val="0"/>
        <w:adjustRightInd w:val="0"/>
        <w:spacing w:after="0" w:line="240" w:lineRule="auto"/>
        <w:ind w:left="288"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 xml:space="preserve">составлять, записывать и выполнять инструкцию (простой алгоритм), план </w:t>
      </w:r>
      <w:r w:rsidRPr="002054A8">
        <w:rPr>
          <w:rFonts w:ascii="Times New Roman" w:eastAsia="Times New Roman" w:hAnsi="Times New Roman" w:cs="Times New Roman"/>
          <w:iCs/>
          <w:spacing w:val="-2"/>
          <w:sz w:val="24"/>
          <w:szCs w:val="24"/>
          <w:lang w:eastAsia="ru-RU"/>
        </w:rPr>
        <w:t>поиска информации;</w:t>
      </w:r>
    </w:p>
    <w:p w:rsidR="00686B40" w:rsidRPr="002054A8" w:rsidRDefault="00686B40" w:rsidP="003A6C27">
      <w:pPr>
        <w:widowControl w:val="0"/>
        <w:numPr>
          <w:ilvl w:val="0"/>
          <w:numId w:val="114"/>
        </w:numPr>
        <w:shd w:val="clear" w:color="auto" w:fill="FFFFFF"/>
        <w:autoSpaceDE w:val="0"/>
        <w:autoSpaceDN w:val="0"/>
        <w:adjustRightInd w:val="0"/>
        <w:spacing w:after="0" w:line="240" w:lineRule="auto"/>
        <w:ind w:left="302"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 xml:space="preserve">распознавать одну и ту же информацию, представленную в разной форме </w:t>
      </w:r>
      <w:r w:rsidRPr="002054A8">
        <w:rPr>
          <w:rFonts w:ascii="Times New Roman" w:eastAsia="Times New Roman" w:hAnsi="Times New Roman" w:cs="Times New Roman"/>
          <w:iCs/>
          <w:spacing w:val="-2"/>
          <w:sz w:val="24"/>
          <w:szCs w:val="24"/>
          <w:lang w:eastAsia="ru-RU"/>
        </w:rPr>
        <w:t>(таблицы и диаграммы);</w:t>
      </w:r>
    </w:p>
    <w:p w:rsidR="00686B40" w:rsidRPr="002054A8" w:rsidRDefault="00686B40" w:rsidP="003A6C27">
      <w:pPr>
        <w:widowControl w:val="0"/>
        <w:numPr>
          <w:ilvl w:val="0"/>
          <w:numId w:val="114"/>
        </w:numPr>
        <w:shd w:val="clear" w:color="auto" w:fill="FFFFFF"/>
        <w:autoSpaceDE w:val="0"/>
        <w:autoSpaceDN w:val="0"/>
        <w:adjustRightInd w:val="0"/>
        <w:spacing w:after="0" w:line="240" w:lineRule="auto"/>
        <w:ind w:left="29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 xml:space="preserve">планировать несложные исследования, собирать и представлять полученную </w:t>
      </w:r>
      <w:r w:rsidRPr="002054A8">
        <w:rPr>
          <w:rFonts w:ascii="Times New Roman" w:eastAsia="Times New Roman" w:hAnsi="Times New Roman" w:cs="Times New Roman"/>
          <w:iCs/>
          <w:spacing w:val="-1"/>
          <w:sz w:val="24"/>
          <w:szCs w:val="24"/>
          <w:lang w:eastAsia="ru-RU"/>
        </w:rPr>
        <w:t>информацию с помощью таблиц и диаграмм;</w:t>
      </w:r>
    </w:p>
    <w:p w:rsidR="00686B40" w:rsidRPr="002054A8" w:rsidRDefault="00686B40" w:rsidP="003A6C27">
      <w:pPr>
        <w:widowControl w:val="0"/>
        <w:numPr>
          <w:ilvl w:val="0"/>
          <w:numId w:val="114"/>
        </w:numPr>
        <w:shd w:val="clear" w:color="auto" w:fill="FFFFFF"/>
        <w:autoSpaceDE w:val="0"/>
        <w:autoSpaceDN w:val="0"/>
        <w:adjustRightInd w:val="0"/>
        <w:spacing w:after="0" w:line="240" w:lineRule="auto"/>
        <w:ind w:left="288" w:right="425"/>
        <w:jc w:val="both"/>
        <w:rPr>
          <w:rFonts w:ascii="Times New Roman" w:eastAsia="Times New Roman" w:hAnsi="Times New Roman" w:cs="Times New Roman"/>
          <w:iCs/>
          <w:spacing w:val="-3"/>
          <w:sz w:val="24"/>
          <w:szCs w:val="24"/>
          <w:lang w:eastAsia="ru-RU"/>
        </w:rPr>
      </w:pPr>
      <w:r w:rsidRPr="002054A8">
        <w:rPr>
          <w:rFonts w:ascii="Times New Roman" w:eastAsia="Times New Roman" w:hAnsi="Times New Roman" w:cs="Times New Roman"/>
          <w:iCs/>
          <w:sz w:val="24"/>
          <w:szCs w:val="24"/>
          <w:lang w:eastAsia="ru-RU"/>
        </w:rPr>
        <w:t xml:space="preserve">интерпретировать  информацию,   полученную  при проведении  несложных </w:t>
      </w:r>
      <w:r w:rsidRPr="002054A8">
        <w:rPr>
          <w:rFonts w:ascii="Times New Roman" w:eastAsia="Times New Roman" w:hAnsi="Times New Roman" w:cs="Times New Roman"/>
          <w:iCs/>
          <w:sz w:val="24"/>
          <w:szCs w:val="24"/>
          <w:lang w:eastAsia="ru-RU"/>
        </w:rPr>
        <w:lastRenderedPageBreak/>
        <w:t xml:space="preserve">исследований (объяснять,  сравнивать и обобщать данные, делать выводы и </w:t>
      </w:r>
      <w:r w:rsidRPr="002054A8">
        <w:rPr>
          <w:rFonts w:ascii="Times New Roman" w:eastAsia="Times New Roman" w:hAnsi="Times New Roman" w:cs="Times New Roman"/>
          <w:iCs/>
          <w:spacing w:val="-3"/>
          <w:sz w:val="24"/>
          <w:szCs w:val="24"/>
          <w:lang w:eastAsia="ru-RU"/>
        </w:rPr>
        <w:t>прогнозы).</w:t>
      </w:r>
    </w:p>
    <w:p w:rsidR="00686B40" w:rsidRPr="002054A8" w:rsidRDefault="00686B40" w:rsidP="002603F7">
      <w:pPr>
        <w:widowControl w:val="0"/>
        <w:shd w:val="clear" w:color="auto" w:fill="FFFFFF"/>
        <w:autoSpaceDE w:val="0"/>
        <w:autoSpaceDN w:val="0"/>
        <w:adjustRightInd w:val="0"/>
        <w:spacing w:before="5" w:after="0" w:line="240" w:lineRule="auto"/>
        <w:ind w:lef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1.2.6. Основы религиозных культур и светской этики</w:t>
      </w:r>
    </w:p>
    <w:p w:rsidR="00686B40" w:rsidRPr="002054A8" w:rsidRDefault="00686B40" w:rsidP="002603F7">
      <w:pPr>
        <w:widowControl w:val="0"/>
        <w:shd w:val="clear" w:color="auto" w:fill="FFFFFF"/>
        <w:autoSpaceDE w:val="0"/>
        <w:autoSpaceDN w:val="0"/>
        <w:adjustRightInd w:val="0"/>
        <w:spacing w:after="0" w:line="240" w:lineRule="auto"/>
        <w:ind w:left="288" w:right="45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Планируемые результаты освоения предметной области «Основы религиозных культур и светской этики» включают общие результаты по предметной области (учебному предмету) и результаты по каждому учебному модулю с учетом содержания рабочих программ по Основам православной культуры, </w:t>
      </w:r>
      <w:r w:rsidRPr="002054A8">
        <w:rPr>
          <w:rFonts w:ascii="Times New Roman" w:eastAsia="Times New Roman" w:hAnsi="Times New Roman" w:cs="Times New Roman"/>
          <w:spacing w:val="-1"/>
          <w:sz w:val="24"/>
          <w:szCs w:val="24"/>
          <w:lang w:eastAsia="ru-RU"/>
        </w:rPr>
        <w:t>Основам мировых религиозных культур, Основам светской этики.</w:t>
      </w:r>
    </w:p>
    <w:p w:rsidR="00686B40" w:rsidRPr="002054A8" w:rsidRDefault="00686B40" w:rsidP="002603F7">
      <w:pPr>
        <w:widowControl w:val="0"/>
        <w:shd w:val="clear" w:color="auto" w:fill="FFFFFF"/>
        <w:autoSpaceDE w:val="0"/>
        <w:autoSpaceDN w:val="0"/>
        <w:adjustRightInd w:val="0"/>
        <w:spacing w:after="0" w:line="240" w:lineRule="auto"/>
        <w:ind w:left="29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Общие планируемые результаты</w:t>
      </w:r>
      <w:r w:rsidRPr="002054A8">
        <w:rPr>
          <w:rFonts w:ascii="Times New Roman" w:eastAsia="Times New Roman" w:hAnsi="Times New Roman" w:cs="Times New Roman"/>
          <w:spacing w:val="-1"/>
          <w:sz w:val="24"/>
          <w:szCs w:val="24"/>
          <w:lang w:eastAsia="ru-RU"/>
        </w:rPr>
        <w:t>.</w:t>
      </w:r>
    </w:p>
    <w:p w:rsidR="00686B40" w:rsidRPr="002054A8" w:rsidRDefault="00686B40" w:rsidP="002603F7">
      <w:pPr>
        <w:widowControl w:val="0"/>
        <w:shd w:val="clear" w:color="auto" w:fill="FFFFFF"/>
        <w:autoSpaceDE w:val="0"/>
        <w:autoSpaceDN w:val="0"/>
        <w:adjustRightInd w:val="0"/>
        <w:spacing w:before="38" w:after="0" w:line="240" w:lineRule="auto"/>
        <w:ind w:left="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 xml:space="preserve">В результате освоения каждого модуля курса </w:t>
      </w:r>
      <w:r w:rsidRPr="002054A8">
        <w:rPr>
          <w:rFonts w:ascii="Times New Roman" w:eastAsia="Times New Roman" w:hAnsi="Times New Roman" w:cs="Times New Roman"/>
          <w:b/>
          <w:bCs/>
          <w:spacing w:val="-1"/>
          <w:sz w:val="24"/>
          <w:szCs w:val="24"/>
          <w:lang w:eastAsia="ru-RU"/>
        </w:rPr>
        <w:t>выпускник научится</w:t>
      </w:r>
      <w:r w:rsidRPr="002054A8">
        <w:rPr>
          <w:rFonts w:ascii="Times New Roman" w:eastAsia="Times New Roman" w:hAnsi="Times New Roman" w:cs="Times New Roman"/>
          <w:spacing w:val="-1"/>
          <w:sz w:val="24"/>
          <w:szCs w:val="24"/>
          <w:lang w:eastAsia="ru-RU"/>
        </w:rPr>
        <w:t>:</w:t>
      </w:r>
    </w:p>
    <w:p w:rsidR="00686B40" w:rsidRPr="002054A8" w:rsidRDefault="00686B40" w:rsidP="002603F7">
      <w:pPr>
        <w:widowControl w:val="0"/>
        <w:shd w:val="clear" w:color="auto" w:fill="FFFFFF"/>
        <w:tabs>
          <w:tab w:val="left" w:pos="494"/>
        </w:tabs>
        <w:autoSpaceDE w:val="0"/>
        <w:autoSpaceDN w:val="0"/>
        <w:adjustRightInd w:val="0"/>
        <w:spacing w:before="29" w:after="0" w:line="240" w:lineRule="auto"/>
        <w:ind w:left="288" w:right="46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sz w:val="24"/>
          <w:szCs w:val="24"/>
          <w:lang w:eastAsia="ru-RU"/>
        </w:rPr>
        <w:t>понимать значение нравственных норм и ценностей для достойной жизни личности, семьи, общества;</w:t>
      </w:r>
    </w:p>
    <w:p w:rsidR="00686B40" w:rsidRPr="002054A8" w:rsidRDefault="00686B40" w:rsidP="002603F7">
      <w:pPr>
        <w:widowControl w:val="0"/>
        <w:shd w:val="clear" w:color="auto" w:fill="FFFFFF"/>
        <w:tabs>
          <w:tab w:val="left" w:pos="427"/>
        </w:tabs>
        <w:autoSpaceDE w:val="0"/>
        <w:autoSpaceDN w:val="0"/>
        <w:adjustRightInd w:val="0"/>
        <w:spacing w:before="19" w:after="0" w:line="240" w:lineRule="auto"/>
        <w:ind w:left="293" w:right="45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sz w:val="24"/>
          <w:szCs w:val="24"/>
          <w:lang w:eastAsia="ru-RU"/>
        </w:rPr>
        <w:t>поступать в соответствии с нравственными принципами, основанными на свободе совести и вероисповедания, духовных традициях народов России, общепринятых в российском обществе нравственных нормах и ценностях;</w:t>
      </w:r>
    </w:p>
    <w:p w:rsidR="00686B40" w:rsidRPr="002054A8" w:rsidRDefault="00686B40" w:rsidP="003A6C27">
      <w:pPr>
        <w:widowControl w:val="0"/>
        <w:numPr>
          <w:ilvl w:val="0"/>
          <w:numId w:val="12"/>
        </w:numPr>
        <w:shd w:val="clear" w:color="auto" w:fill="FFFFFF"/>
        <w:tabs>
          <w:tab w:val="left" w:pos="432"/>
        </w:tabs>
        <w:autoSpaceDE w:val="0"/>
        <w:autoSpaceDN w:val="0"/>
        <w:adjustRightInd w:val="0"/>
        <w:spacing w:before="14" w:after="0" w:line="240" w:lineRule="auto"/>
        <w:ind w:left="288" w:right="461"/>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осознавать ценность человеческой жизни, необходимость стремления к нравственному совершенствованию и духовному развитию;</w:t>
      </w:r>
    </w:p>
    <w:p w:rsidR="00686B40" w:rsidRPr="002054A8" w:rsidRDefault="00686B40" w:rsidP="003A6C27">
      <w:pPr>
        <w:widowControl w:val="0"/>
        <w:numPr>
          <w:ilvl w:val="0"/>
          <w:numId w:val="12"/>
        </w:numPr>
        <w:shd w:val="clear" w:color="auto" w:fill="FFFFFF"/>
        <w:tabs>
          <w:tab w:val="left" w:pos="432"/>
        </w:tabs>
        <w:autoSpaceDE w:val="0"/>
        <w:autoSpaceDN w:val="0"/>
        <w:adjustRightInd w:val="0"/>
        <w:spacing w:before="10" w:after="0" w:line="240" w:lineRule="auto"/>
        <w:ind w:left="288" w:right="461"/>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развивать первоначальные представления о традиционных религиях народов России (православии, исламе, буддизме, иудаизме), их роли в культуре, истории и современности, становлении российской государственности, российской светской (гражданской) этике, основанной на конституционных обязанностях, правах и свободах человека и гражданина в Российской Федерации;</w:t>
      </w:r>
    </w:p>
    <w:p w:rsidR="00686B40" w:rsidRPr="002054A8" w:rsidRDefault="00686B40" w:rsidP="003A6C27">
      <w:pPr>
        <w:widowControl w:val="0"/>
        <w:numPr>
          <w:ilvl w:val="0"/>
          <w:numId w:val="12"/>
        </w:numPr>
        <w:shd w:val="clear" w:color="auto" w:fill="FFFFFF"/>
        <w:tabs>
          <w:tab w:val="left" w:pos="432"/>
        </w:tabs>
        <w:autoSpaceDE w:val="0"/>
        <w:autoSpaceDN w:val="0"/>
        <w:adjustRightInd w:val="0"/>
        <w:spacing w:before="19" w:after="0" w:line="240" w:lineRule="auto"/>
        <w:ind w:left="288" w:right="45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ориентироваться в вопросах нравственного выбора на внутреннюю установку личности поступать согласно своей совести;</w:t>
      </w:r>
    </w:p>
    <w:p w:rsidR="00686B40" w:rsidRPr="002054A8" w:rsidRDefault="00686B40" w:rsidP="002603F7">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Планируемые результаты по учебным модулям</w:t>
      </w:r>
      <w:r w:rsidRPr="002054A8">
        <w:rPr>
          <w:rFonts w:ascii="Times New Roman" w:eastAsia="Times New Roman" w:hAnsi="Times New Roman" w:cs="Times New Roman"/>
          <w:spacing w:val="-1"/>
          <w:sz w:val="24"/>
          <w:szCs w:val="24"/>
          <w:lang w:eastAsia="ru-RU"/>
        </w:rPr>
        <w:t>.</w:t>
      </w:r>
    </w:p>
    <w:p w:rsidR="00686B40" w:rsidRPr="002054A8" w:rsidRDefault="00686B40" w:rsidP="002603F7">
      <w:pPr>
        <w:widowControl w:val="0"/>
        <w:shd w:val="clear" w:color="auto" w:fill="FFFFFF"/>
        <w:autoSpaceDE w:val="0"/>
        <w:autoSpaceDN w:val="0"/>
        <w:adjustRightInd w:val="0"/>
        <w:spacing w:before="5" w:after="0" w:line="240" w:lineRule="auto"/>
        <w:ind w:left="29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Основы православной культуры</w:t>
      </w:r>
    </w:p>
    <w:p w:rsidR="00686B40" w:rsidRPr="002054A8" w:rsidRDefault="00686B40" w:rsidP="002603F7">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2"/>
          <w:sz w:val="24"/>
          <w:szCs w:val="24"/>
          <w:lang w:eastAsia="ru-RU"/>
        </w:rPr>
        <w:t>Выпускник научится</w:t>
      </w:r>
      <w:r w:rsidRPr="002054A8">
        <w:rPr>
          <w:rFonts w:ascii="Times New Roman" w:eastAsia="Times New Roman" w:hAnsi="Times New Roman" w:cs="Times New Roman"/>
          <w:b/>
          <w:i/>
          <w:spacing w:val="-2"/>
          <w:sz w:val="24"/>
          <w:szCs w:val="24"/>
          <w:lang w:eastAsia="ru-RU"/>
        </w:rPr>
        <w:t>:</w:t>
      </w:r>
    </w:p>
    <w:p w:rsidR="00686B40" w:rsidRPr="002054A8" w:rsidRDefault="00686B40" w:rsidP="003A6C27">
      <w:pPr>
        <w:widowControl w:val="0"/>
        <w:numPr>
          <w:ilvl w:val="0"/>
          <w:numId w:val="114"/>
        </w:numPr>
        <w:shd w:val="clear" w:color="auto" w:fill="FFFFFF"/>
        <w:autoSpaceDE w:val="0"/>
        <w:autoSpaceDN w:val="0"/>
        <w:adjustRightInd w:val="0"/>
        <w:spacing w:after="0" w:line="240" w:lineRule="auto"/>
        <w:ind w:left="293"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раскрывать содержание основных составляющих православной христианской культуры, духовной традиции (религиозная вера, мораль, священные книги и места,   сооружения,   ритуалы,   обычаи  и  обряды,   религиозный  календарь  и праздники, нормы отношений между людьми, в   семье, религиозное искусство, </w:t>
      </w:r>
      <w:r w:rsidRPr="002054A8">
        <w:rPr>
          <w:rFonts w:ascii="Times New Roman" w:eastAsia="Times New Roman" w:hAnsi="Times New Roman" w:cs="Times New Roman"/>
          <w:spacing w:val="-1"/>
          <w:sz w:val="24"/>
          <w:szCs w:val="24"/>
          <w:lang w:eastAsia="ru-RU"/>
        </w:rPr>
        <w:t>отношение к труду и др.);</w:t>
      </w:r>
    </w:p>
    <w:p w:rsidR="00686B40" w:rsidRPr="002054A8" w:rsidRDefault="00686B40" w:rsidP="003A6C27">
      <w:pPr>
        <w:widowControl w:val="0"/>
        <w:numPr>
          <w:ilvl w:val="0"/>
          <w:numId w:val="114"/>
        </w:numPr>
        <w:shd w:val="clear" w:color="auto" w:fill="FFFFFF"/>
        <w:autoSpaceDE w:val="0"/>
        <w:autoSpaceDN w:val="0"/>
        <w:adjustRightInd w:val="0"/>
        <w:spacing w:after="0" w:line="240" w:lineRule="auto"/>
        <w:ind w:left="283"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ориентироваться   в   истории   возникновения   православной   христианской  религиозной традиции, истории её формирования в России;</w:t>
      </w:r>
    </w:p>
    <w:p w:rsidR="00686B40" w:rsidRPr="002054A8" w:rsidRDefault="00686B40" w:rsidP="003A6C27">
      <w:pPr>
        <w:widowControl w:val="0"/>
        <w:numPr>
          <w:ilvl w:val="0"/>
          <w:numId w:val="114"/>
        </w:numPr>
        <w:shd w:val="clear" w:color="auto" w:fill="FFFFFF"/>
        <w:autoSpaceDE w:val="0"/>
        <w:autoSpaceDN w:val="0"/>
        <w:adjustRightInd w:val="0"/>
        <w:spacing w:before="5" w:after="0" w:line="240" w:lineRule="auto"/>
        <w:ind w:left="283"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на    примере    православной   религиозной    традиции    понимать    значение традиционных религий, религиозных культур в жизни людей, семей, народов, </w:t>
      </w:r>
      <w:r w:rsidRPr="002054A8">
        <w:rPr>
          <w:rFonts w:ascii="Times New Roman" w:eastAsia="Times New Roman" w:hAnsi="Times New Roman" w:cs="Times New Roman"/>
          <w:spacing w:val="-1"/>
          <w:sz w:val="24"/>
          <w:szCs w:val="24"/>
          <w:lang w:eastAsia="ru-RU"/>
        </w:rPr>
        <w:t>российского общества, в истории России;</w:t>
      </w:r>
    </w:p>
    <w:p w:rsidR="00686B40" w:rsidRPr="002054A8" w:rsidRDefault="00686B40" w:rsidP="003A6C27">
      <w:pPr>
        <w:widowControl w:val="0"/>
        <w:numPr>
          <w:ilvl w:val="0"/>
          <w:numId w:val="114"/>
        </w:numPr>
        <w:shd w:val="clear" w:color="auto" w:fill="FFFFFF"/>
        <w:autoSpaceDE w:val="0"/>
        <w:autoSpaceDN w:val="0"/>
        <w:adjustRightInd w:val="0"/>
        <w:spacing w:after="0" w:line="240" w:lineRule="auto"/>
        <w:ind w:left="283"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излагать свое мнение по поводу значения религии, религиозной культуры в </w:t>
      </w:r>
      <w:r w:rsidRPr="002054A8">
        <w:rPr>
          <w:rFonts w:ascii="Times New Roman" w:eastAsia="Times New Roman" w:hAnsi="Times New Roman" w:cs="Times New Roman"/>
          <w:spacing w:val="-1"/>
          <w:sz w:val="24"/>
          <w:szCs w:val="24"/>
          <w:lang w:eastAsia="ru-RU"/>
        </w:rPr>
        <w:t>жизни людей и общества;</w:t>
      </w:r>
    </w:p>
    <w:p w:rsidR="00686B40" w:rsidRPr="002054A8" w:rsidRDefault="00686B40" w:rsidP="003A6C27">
      <w:pPr>
        <w:widowControl w:val="0"/>
        <w:numPr>
          <w:ilvl w:val="0"/>
          <w:numId w:val="114"/>
        </w:numPr>
        <w:shd w:val="clear" w:color="auto" w:fill="FFFFFF"/>
        <w:autoSpaceDE w:val="0"/>
        <w:autoSpaceDN w:val="0"/>
        <w:adjustRightInd w:val="0"/>
        <w:spacing w:after="0" w:line="240" w:lineRule="auto"/>
        <w:ind w:left="283"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соотносить   нравственные   формы   поведения   с   нормами   православной </w:t>
      </w:r>
      <w:r w:rsidRPr="002054A8">
        <w:rPr>
          <w:rFonts w:ascii="Times New Roman" w:eastAsia="Times New Roman" w:hAnsi="Times New Roman" w:cs="Times New Roman"/>
          <w:spacing w:val="-1"/>
          <w:sz w:val="24"/>
          <w:szCs w:val="24"/>
          <w:lang w:eastAsia="ru-RU"/>
        </w:rPr>
        <w:t>христианской религиозной морали;</w:t>
      </w:r>
    </w:p>
    <w:p w:rsidR="00686B40" w:rsidRPr="002054A8" w:rsidRDefault="00686B40" w:rsidP="003A6C27">
      <w:pPr>
        <w:widowControl w:val="0"/>
        <w:numPr>
          <w:ilvl w:val="0"/>
          <w:numId w:val="114"/>
        </w:numPr>
        <w:shd w:val="clear" w:color="auto" w:fill="FFFFFF"/>
        <w:autoSpaceDE w:val="0"/>
        <w:autoSpaceDN w:val="0"/>
        <w:adjustRightInd w:val="0"/>
        <w:spacing w:after="0" w:line="240" w:lineRule="auto"/>
        <w:ind w:left="293"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осуществлять поиск необходимой информации для выполнения заданий; участвовать в диспутах, слушать собеседника и излагать свое мнение; готовить </w:t>
      </w:r>
      <w:r w:rsidRPr="002054A8">
        <w:rPr>
          <w:rFonts w:ascii="Times New Roman" w:eastAsia="Times New Roman" w:hAnsi="Times New Roman" w:cs="Times New Roman"/>
          <w:spacing w:val="-1"/>
          <w:sz w:val="24"/>
          <w:szCs w:val="24"/>
          <w:lang w:eastAsia="ru-RU"/>
        </w:rPr>
        <w:t>сообщения по выбранным темам.</w:t>
      </w:r>
    </w:p>
    <w:p w:rsidR="00686B40" w:rsidRPr="002054A8" w:rsidRDefault="00686B40" w:rsidP="002603F7">
      <w:pPr>
        <w:widowControl w:val="0"/>
        <w:shd w:val="clear" w:color="auto" w:fill="FFFFFF"/>
        <w:autoSpaceDE w:val="0"/>
        <w:autoSpaceDN w:val="0"/>
        <w:adjustRightInd w:val="0"/>
        <w:spacing w:before="5"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1"/>
          <w:sz w:val="24"/>
          <w:szCs w:val="24"/>
          <w:lang w:eastAsia="ru-RU"/>
        </w:rPr>
        <w:t>Выпускник получит возможность научиться:</w:t>
      </w:r>
    </w:p>
    <w:p w:rsidR="00686B40" w:rsidRPr="002054A8" w:rsidRDefault="00686B40" w:rsidP="003A6C27">
      <w:pPr>
        <w:widowControl w:val="0"/>
        <w:numPr>
          <w:ilvl w:val="0"/>
          <w:numId w:val="114"/>
        </w:numPr>
        <w:shd w:val="clear" w:color="auto" w:fill="FFFFFF"/>
        <w:autoSpaceDE w:val="0"/>
        <w:autoSpaceDN w:val="0"/>
        <w:adjustRightInd w:val="0"/>
        <w:spacing w:after="0" w:line="240" w:lineRule="auto"/>
        <w:ind w:left="284"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развивать нравственную рефлексию, совершенствовать морально-</w:t>
      </w:r>
      <w:r w:rsidRPr="002054A8">
        <w:rPr>
          <w:rFonts w:ascii="Times New Roman" w:eastAsia="Times New Roman" w:hAnsi="Times New Roman" w:cs="Times New Roman"/>
          <w:iCs/>
          <w:spacing w:val="-1"/>
          <w:sz w:val="24"/>
          <w:szCs w:val="24"/>
          <w:lang w:eastAsia="ru-RU"/>
        </w:rPr>
        <w:t xml:space="preserve">нравственное самосознание, регулировать собственное поведение на основе </w:t>
      </w:r>
      <w:r w:rsidRPr="002054A8">
        <w:rPr>
          <w:rFonts w:ascii="Times New Roman" w:eastAsia="Times New Roman" w:hAnsi="Times New Roman" w:cs="Times New Roman"/>
          <w:iCs/>
          <w:sz w:val="24"/>
          <w:szCs w:val="24"/>
          <w:lang w:eastAsia="ru-RU"/>
        </w:rPr>
        <w:t>традиционных для российского общества, народов России духовно-нравственных ценностей;</w:t>
      </w:r>
    </w:p>
    <w:p w:rsidR="00686B40" w:rsidRPr="002054A8" w:rsidRDefault="00686B40" w:rsidP="003A6C27">
      <w:pPr>
        <w:widowControl w:val="0"/>
        <w:numPr>
          <w:ilvl w:val="0"/>
          <w:numId w:val="114"/>
        </w:numPr>
        <w:shd w:val="clear" w:color="auto" w:fill="FFFFFF"/>
        <w:autoSpaceDE w:val="0"/>
        <w:autoSpaceDN w:val="0"/>
        <w:adjustRightInd w:val="0"/>
        <w:spacing w:after="0" w:line="240" w:lineRule="auto"/>
        <w:ind w:left="288"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 xml:space="preserve">устанавливать взаимосвязь между содержанием православной культуры и </w:t>
      </w:r>
      <w:r w:rsidRPr="002054A8">
        <w:rPr>
          <w:rFonts w:ascii="Times New Roman" w:eastAsia="Times New Roman" w:hAnsi="Times New Roman" w:cs="Times New Roman"/>
          <w:iCs/>
          <w:spacing w:val="-1"/>
          <w:sz w:val="24"/>
          <w:szCs w:val="24"/>
          <w:lang w:eastAsia="ru-RU"/>
        </w:rPr>
        <w:t>поведением людей, общественными явлениями;</w:t>
      </w:r>
    </w:p>
    <w:p w:rsidR="00686B40" w:rsidRPr="002054A8" w:rsidRDefault="00686B40" w:rsidP="003A6C27">
      <w:pPr>
        <w:widowControl w:val="0"/>
        <w:numPr>
          <w:ilvl w:val="0"/>
          <w:numId w:val="115"/>
        </w:numPr>
        <w:shd w:val="clear" w:color="auto" w:fill="FFFFFF"/>
        <w:autoSpaceDE w:val="0"/>
        <w:autoSpaceDN w:val="0"/>
        <w:adjustRightInd w:val="0"/>
        <w:spacing w:after="0" w:line="240" w:lineRule="auto"/>
        <w:ind w:left="293"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 xml:space="preserve">выстраивать   отношения   с   представителями  разных   мировоззрений   и </w:t>
      </w:r>
      <w:r w:rsidRPr="002054A8">
        <w:rPr>
          <w:rFonts w:ascii="Times New Roman" w:eastAsia="Times New Roman" w:hAnsi="Times New Roman" w:cs="Times New Roman"/>
          <w:iCs/>
          <w:spacing w:val="-1"/>
          <w:sz w:val="24"/>
          <w:szCs w:val="24"/>
          <w:lang w:eastAsia="ru-RU"/>
        </w:rPr>
        <w:t xml:space="preserve">культурных </w:t>
      </w:r>
      <w:r w:rsidRPr="002054A8">
        <w:rPr>
          <w:rFonts w:ascii="Times New Roman" w:eastAsia="Times New Roman" w:hAnsi="Times New Roman" w:cs="Times New Roman"/>
          <w:iCs/>
          <w:spacing w:val="-1"/>
          <w:sz w:val="24"/>
          <w:szCs w:val="24"/>
          <w:lang w:eastAsia="ru-RU"/>
        </w:rPr>
        <w:lastRenderedPageBreak/>
        <w:t xml:space="preserve">традиций на основе взаимного уважения прав и законных интересов </w:t>
      </w:r>
      <w:r w:rsidRPr="002054A8">
        <w:rPr>
          <w:rFonts w:ascii="Times New Roman" w:eastAsia="Times New Roman" w:hAnsi="Times New Roman" w:cs="Times New Roman"/>
          <w:iCs/>
          <w:spacing w:val="-4"/>
          <w:sz w:val="24"/>
          <w:szCs w:val="24"/>
          <w:lang w:eastAsia="ru-RU"/>
        </w:rPr>
        <w:t>сограждан;</w:t>
      </w:r>
    </w:p>
    <w:p w:rsidR="00686B40" w:rsidRPr="002054A8" w:rsidRDefault="00686B40" w:rsidP="003A6C27">
      <w:pPr>
        <w:widowControl w:val="0"/>
        <w:numPr>
          <w:ilvl w:val="0"/>
          <w:numId w:val="115"/>
        </w:numPr>
        <w:shd w:val="clear" w:color="auto" w:fill="FFFFFF"/>
        <w:autoSpaceDE w:val="0"/>
        <w:autoSpaceDN w:val="0"/>
        <w:adjustRightInd w:val="0"/>
        <w:spacing w:after="0" w:line="240" w:lineRule="auto"/>
        <w:ind w:left="298"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 xml:space="preserve">акцентировать внимание на религиозных,  духовно-нравственных аспектах </w:t>
      </w:r>
      <w:r w:rsidRPr="002054A8">
        <w:rPr>
          <w:rFonts w:ascii="Times New Roman" w:eastAsia="Times New Roman" w:hAnsi="Times New Roman" w:cs="Times New Roman"/>
          <w:iCs/>
          <w:spacing w:val="-1"/>
          <w:sz w:val="24"/>
          <w:szCs w:val="24"/>
          <w:lang w:eastAsia="ru-RU"/>
        </w:rPr>
        <w:t>человеческого     поведения     при     изучении    гуманитарных     предметов     на последующих уровнях общего образования.</w:t>
      </w:r>
    </w:p>
    <w:p w:rsidR="00686B40" w:rsidRPr="002054A8" w:rsidRDefault="00686B40" w:rsidP="002603F7">
      <w:pPr>
        <w:widowControl w:val="0"/>
        <w:shd w:val="clear" w:color="auto" w:fill="FFFFFF"/>
        <w:autoSpaceDE w:val="0"/>
        <w:autoSpaceDN w:val="0"/>
        <w:adjustRightInd w:val="0"/>
        <w:spacing w:before="5" w:after="0" w:line="240" w:lineRule="auto"/>
        <w:ind w:left="29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Основы мировых религиозных культур</w:t>
      </w:r>
    </w:p>
    <w:p w:rsidR="00686B40" w:rsidRPr="002054A8" w:rsidRDefault="00686B40" w:rsidP="002603F7">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2"/>
          <w:sz w:val="24"/>
          <w:szCs w:val="24"/>
          <w:lang w:eastAsia="ru-RU"/>
        </w:rPr>
        <w:t>Выпускник научится:</w:t>
      </w:r>
    </w:p>
    <w:p w:rsidR="00686B40" w:rsidRPr="002054A8" w:rsidRDefault="00686B40" w:rsidP="003A6C27">
      <w:pPr>
        <w:widowControl w:val="0"/>
        <w:numPr>
          <w:ilvl w:val="0"/>
          <w:numId w:val="115"/>
        </w:numPr>
        <w:shd w:val="clear" w:color="auto" w:fill="FFFFFF"/>
        <w:autoSpaceDE w:val="0"/>
        <w:autoSpaceDN w:val="0"/>
        <w:adjustRightInd w:val="0"/>
        <w:spacing w:before="5" w:after="0" w:line="240" w:lineRule="auto"/>
        <w:ind w:left="288"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раскрывать   содержание   основных   составляющих   мировых   религиозных культур (религиозная вера и мораль, священные книги и места, сооружения, </w:t>
      </w:r>
      <w:r w:rsidRPr="002054A8">
        <w:rPr>
          <w:rFonts w:ascii="Times New Roman" w:eastAsia="Times New Roman" w:hAnsi="Times New Roman" w:cs="Times New Roman"/>
          <w:spacing w:val="-1"/>
          <w:sz w:val="24"/>
          <w:szCs w:val="24"/>
          <w:lang w:eastAsia="ru-RU"/>
        </w:rPr>
        <w:t xml:space="preserve">ритуалы,   обычаи   и   обряды,   религиозные   праздники   и   календари,   нормы </w:t>
      </w:r>
      <w:r w:rsidRPr="002054A8">
        <w:rPr>
          <w:rFonts w:ascii="Times New Roman" w:eastAsia="Times New Roman" w:hAnsi="Times New Roman" w:cs="Times New Roman"/>
          <w:sz w:val="24"/>
          <w:szCs w:val="24"/>
          <w:lang w:eastAsia="ru-RU"/>
        </w:rPr>
        <w:t xml:space="preserve">отношений людей друг к другу, в семье, религиозное искусство, отношение к </w:t>
      </w:r>
      <w:r w:rsidRPr="002054A8">
        <w:rPr>
          <w:rFonts w:ascii="Times New Roman" w:eastAsia="Times New Roman" w:hAnsi="Times New Roman" w:cs="Times New Roman"/>
          <w:spacing w:val="-2"/>
          <w:sz w:val="24"/>
          <w:szCs w:val="24"/>
          <w:lang w:eastAsia="ru-RU"/>
        </w:rPr>
        <w:t>труду и др.);</w:t>
      </w:r>
    </w:p>
    <w:p w:rsidR="00686B40" w:rsidRPr="002054A8" w:rsidRDefault="00686B40" w:rsidP="003A6C27">
      <w:pPr>
        <w:widowControl w:val="0"/>
        <w:numPr>
          <w:ilvl w:val="0"/>
          <w:numId w:val="115"/>
        </w:numPr>
        <w:shd w:val="clear" w:color="auto" w:fill="FFFFFF"/>
        <w:autoSpaceDE w:val="0"/>
        <w:autoSpaceDN w:val="0"/>
        <w:adjustRightInd w:val="0"/>
        <w:spacing w:after="0" w:line="240" w:lineRule="auto"/>
        <w:ind w:left="288"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ориентироваться     в     истории     возникновения     религиозных     традиций  православия, ислама, буддизма, иудаизма, истории их формирования в России;</w:t>
      </w:r>
    </w:p>
    <w:p w:rsidR="00686B40" w:rsidRPr="002054A8" w:rsidRDefault="00686B40" w:rsidP="003A6C27">
      <w:pPr>
        <w:widowControl w:val="0"/>
        <w:numPr>
          <w:ilvl w:val="0"/>
          <w:numId w:val="115"/>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понимать значение традиционных религий, религиозных культур в жизни</w:t>
      </w:r>
    </w:p>
    <w:p w:rsidR="00686B40" w:rsidRPr="002054A8" w:rsidRDefault="00686B40" w:rsidP="002603F7">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людей, семей, народов, российского общества, в истории России;</w:t>
      </w:r>
    </w:p>
    <w:p w:rsidR="00686B40" w:rsidRPr="002054A8" w:rsidRDefault="00686B40" w:rsidP="003A6C27">
      <w:pPr>
        <w:widowControl w:val="0"/>
        <w:numPr>
          <w:ilvl w:val="0"/>
          <w:numId w:val="115"/>
        </w:numPr>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излагать свое мнение по поводу значения религии, религиозной культуры в </w:t>
      </w:r>
      <w:r w:rsidRPr="002054A8">
        <w:rPr>
          <w:rFonts w:ascii="Times New Roman" w:eastAsia="Times New Roman" w:hAnsi="Times New Roman" w:cs="Times New Roman"/>
          <w:spacing w:val="-1"/>
          <w:sz w:val="24"/>
          <w:szCs w:val="24"/>
          <w:lang w:eastAsia="ru-RU"/>
        </w:rPr>
        <w:t>жизни людей и общества;</w:t>
      </w:r>
    </w:p>
    <w:p w:rsidR="00686B40" w:rsidRPr="002054A8" w:rsidRDefault="00686B40" w:rsidP="003A6C27">
      <w:pPr>
        <w:widowControl w:val="0"/>
        <w:numPr>
          <w:ilvl w:val="0"/>
          <w:numId w:val="115"/>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соотносить нравственные формы поведения с нормами религиозной морали;</w:t>
      </w:r>
    </w:p>
    <w:p w:rsidR="00686B40" w:rsidRPr="002054A8" w:rsidRDefault="00686B40" w:rsidP="003A6C27">
      <w:pPr>
        <w:widowControl w:val="0"/>
        <w:numPr>
          <w:ilvl w:val="0"/>
          <w:numId w:val="115"/>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осуществлять  поиск необходимой  информации  для  выполнения  заданий;</w:t>
      </w:r>
    </w:p>
    <w:p w:rsidR="00686B40" w:rsidRPr="002054A8" w:rsidRDefault="00686B40" w:rsidP="003A6C27">
      <w:pPr>
        <w:widowControl w:val="0"/>
        <w:numPr>
          <w:ilvl w:val="0"/>
          <w:numId w:val="115"/>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участвовать в диспутах, слушать собеседника и излагать свое мнение; </w:t>
      </w:r>
    </w:p>
    <w:p w:rsidR="00686B40" w:rsidRPr="002054A8" w:rsidRDefault="00686B40" w:rsidP="003A6C27">
      <w:pPr>
        <w:widowControl w:val="0"/>
        <w:numPr>
          <w:ilvl w:val="0"/>
          <w:numId w:val="115"/>
        </w:numPr>
        <w:shd w:val="clear" w:color="auto" w:fill="FFFFFF"/>
        <w:autoSpaceDE w:val="0"/>
        <w:autoSpaceDN w:val="0"/>
        <w:adjustRightInd w:val="0"/>
        <w:spacing w:after="0" w:line="240" w:lineRule="auto"/>
        <w:ind w:left="29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готовить </w:t>
      </w:r>
      <w:r w:rsidRPr="002054A8">
        <w:rPr>
          <w:rFonts w:ascii="Times New Roman" w:eastAsia="Times New Roman" w:hAnsi="Times New Roman" w:cs="Times New Roman"/>
          <w:spacing w:val="-1"/>
          <w:sz w:val="24"/>
          <w:szCs w:val="24"/>
          <w:lang w:eastAsia="ru-RU"/>
        </w:rPr>
        <w:t>сообщения по выбранным темам.</w:t>
      </w:r>
    </w:p>
    <w:p w:rsidR="00686B40" w:rsidRPr="002054A8" w:rsidRDefault="00686B40" w:rsidP="002603F7">
      <w:pPr>
        <w:widowControl w:val="0"/>
        <w:shd w:val="clear" w:color="auto" w:fill="FFFFFF"/>
        <w:autoSpaceDE w:val="0"/>
        <w:autoSpaceDN w:val="0"/>
        <w:adjustRightInd w:val="0"/>
        <w:spacing w:before="5"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1"/>
          <w:sz w:val="24"/>
          <w:szCs w:val="24"/>
          <w:lang w:eastAsia="ru-RU"/>
        </w:rPr>
        <w:t>Выпускник получит возможность научиться:</w:t>
      </w:r>
    </w:p>
    <w:p w:rsidR="00686B40" w:rsidRPr="002054A8" w:rsidRDefault="00686B40" w:rsidP="003A6C27">
      <w:pPr>
        <w:widowControl w:val="0"/>
        <w:numPr>
          <w:ilvl w:val="0"/>
          <w:numId w:val="116"/>
        </w:numPr>
        <w:shd w:val="clear" w:color="auto" w:fill="FFFFFF"/>
        <w:autoSpaceDE w:val="0"/>
        <w:autoSpaceDN w:val="0"/>
        <w:adjustRightInd w:val="0"/>
        <w:spacing w:after="0" w:line="240" w:lineRule="auto"/>
        <w:ind w:left="284" w:right="4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развивать нравственную рефлексию, совершенствовать морально-</w:t>
      </w:r>
      <w:r w:rsidRPr="002054A8">
        <w:rPr>
          <w:rFonts w:ascii="Times New Roman" w:eastAsia="Times New Roman" w:hAnsi="Times New Roman" w:cs="Times New Roman"/>
          <w:iCs/>
          <w:spacing w:val="-1"/>
          <w:sz w:val="24"/>
          <w:szCs w:val="24"/>
          <w:lang w:eastAsia="ru-RU"/>
        </w:rPr>
        <w:t xml:space="preserve">нравственное самосознание, регулировать собственное поведение на основе </w:t>
      </w:r>
      <w:r w:rsidRPr="002054A8">
        <w:rPr>
          <w:rFonts w:ascii="Times New Roman" w:eastAsia="Times New Roman" w:hAnsi="Times New Roman" w:cs="Times New Roman"/>
          <w:iCs/>
          <w:sz w:val="24"/>
          <w:szCs w:val="24"/>
          <w:lang w:eastAsia="ru-RU"/>
        </w:rPr>
        <w:t>традиционных для российского общества, народов России духовно-нравственных ценностей;</w:t>
      </w:r>
    </w:p>
    <w:p w:rsidR="00686B40" w:rsidRPr="002054A8" w:rsidRDefault="00686B40" w:rsidP="003A6C27">
      <w:pPr>
        <w:widowControl w:val="0"/>
        <w:numPr>
          <w:ilvl w:val="0"/>
          <w:numId w:val="116"/>
        </w:numPr>
        <w:shd w:val="clear" w:color="auto" w:fill="FFFFFF"/>
        <w:autoSpaceDE w:val="0"/>
        <w:autoSpaceDN w:val="0"/>
        <w:adjustRightInd w:val="0"/>
        <w:spacing w:after="0" w:line="240" w:lineRule="auto"/>
        <w:ind w:left="284" w:right="4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устанавливать взаимосвязь между содержанием религиозной культуры и поведением людей, общественными явлениями;</w:t>
      </w:r>
    </w:p>
    <w:p w:rsidR="00686B40" w:rsidRPr="002054A8" w:rsidRDefault="00686B40" w:rsidP="003A6C27">
      <w:pPr>
        <w:widowControl w:val="0"/>
        <w:numPr>
          <w:ilvl w:val="0"/>
          <w:numId w:val="116"/>
        </w:numPr>
        <w:shd w:val="clear" w:color="auto" w:fill="FFFFFF"/>
        <w:autoSpaceDE w:val="0"/>
        <w:autoSpaceDN w:val="0"/>
        <w:adjustRightInd w:val="0"/>
        <w:spacing w:after="0" w:line="240" w:lineRule="auto"/>
        <w:ind w:left="284" w:right="4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 xml:space="preserve">выстраивать отношения с представителями разных мировоззрений и </w:t>
      </w:r>
      <w:r w:rsidRPr="002054A8">
        <w:rPr>
          <w:rFonts w:ascii="Times New Roman" w:eastAsia="Times New Roman" w:hAnsi="Times New Roman" w:cs="Times New Roman"/>
          <w:iCs/>
          <w:spacing w:val="-2"/>
          <w:sz w:val="24"/>
          <w:szCs w:val="24"/>
          <w:lang w:eastAsia="ru-RU"/>
        </w:rPr>
        <w:t xml:space="preserve">культурных традиций на основе взаимного уважения прав и законных интересов </w:t>
      </w:r>
      <w:r w:rsidRPr="002054A8">
        <w:rPr>
          <w:rFonts w:ascii="Times New Roman" w:eastAsia="Times New Roman" w:hAnsi="Times New Roman" w:cs="Times New Roman"/>
          <w:iCs/>
          <w:sz w:val="24"/>
          <w:szCs w:val="24"/>
          <w:lang w:eastAsia="ru-RU"/>
        </w:rPr>
        <w:t>сограждан;</w:t>
      </w:r>
    </w:p>
    <w:p w:rsidR="00686B40" w:rsidRPr="002054A8" w:rsidRDefault="00686B40" w:rsidP="003A6C27">
      <w:pPr>
        <w:widowControl w:val="0"/>
        <w:numPr>
          <w:ilvl w:val="0"/>
          <w:numId w:val="116"/>
        </w:numPr>
        <w:shd w:val="clear" w:color="auto" w:fill="FFFFFF"/>
        <w:autoSpaceDE w:val="0"/>
        <w:autoSpaceDN w:val="0"/>
        <w:adjustRightInd w:val="0"/>
        <w:spacing w:after="0" w:line="240" w:lineRule="auto"/>
        <w:ind w:left="284" w:right="45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акцентировать внимание на религиозных духовно-нравственных аспектах человеческого поведения при изучении гуманитарных предметов на последующих уровнях общего образования.</w:t>
      </w:r>
    </w:p>
    <w:p w:rsidR="00686B40" w:rsidRPr="002054A8" w:rsidRDefault="00686B40" w:rsidP="002603F7">
      <w:pPr>
        <w:widowControl w:val="0"/>
        <w:shd w:val="clear" w:color="auto" w:fill="FFFFFF"/>
        <w:autoSpaceDE w:val="0"/>
        <w:autoSpaceDN w:val="0"/>
        <w:adjustRightInd w:val="0"/>
        <w:spacing w:before="5" w:after="0" w:line="240" w:lineRule="auto"/>
        <w:ind w:left="288" w:right="672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3"/>
          <w:sz w:val="24"/>
          <w:szCs w:val="24"/>
          <w:lang w:eastAsia="ru-RU"/>
        </w:rPr>
        <w:t>О</w:t>
      </w:r>
      <w:r w:rsidR="001E46B4" w:rsidRPr="002054A8">
        <w:rPr>
          <w:rFonts w:ascii="Times New Roman" w:eastAsia="Times New Roman" w:hAnsi="Times New Roman" w:cs="Times New Roman"/>
          <w:b/>
          <w:bCs/>
          <w:spacing w:val="-3"/>
          <w:sz w:val="24"/>
          <w:szCs w:val="24"/>
          <w:lang w:eastAsia="ru-RU"/>
        </w:rPr>
        <w:t>сновы светской этики</w:t>
      </w:r>
      <w:r w:rsidR="001E46B4" w:rsidRPr="002054A8">
        <w:rPr>
          <w:rFonts w:ascii="Times New Roman" w:eastAsia="Times New Roman" w:hAnsi="Times New Roman" w:cs="Times New Roman"/>
          <w:b/>
          <w:bCs/>
          <w:i/>
          <w:spacing w:val="-2"/>
          <w:sz w:val="24"/>
          <w:szCs w:val="24"/>
          <w:lang w:eastAsia="ru-RU"/>
        </w:rPr>
        <w:t xml:space="preserve">    </w:t>
      </w:r>
      <w:r w:rsidR="001E46B4" w:rsidRPr="002054A8">
        <w:rPr>
          <w:rFonts w:ascii="Times New Roman" w:eastAsia="Times New Roman" w:hAnsi="Times New Roman" w:cs="Times New Roman"/>
          <w:b/>
          <w:bCs/>
          <w:spacing w:val="-3"/>
          <w:sz w:val="24"/>
          <w:szCs w:val="24"/>
          <w:lang w:eastAsia="ru-RU"/>
        </w:rPr>
        <w:t xml:space="preserve">      </w:t>
      </w:r>
      <w:r w:rsidR="001E46B4" w:rsidRPr="002054A8">
        <w:rPr>
          <w:rFonts w:ascii="Times New Roman" w:eastAsia="Times New Roman" w:hAnsi="Times New Roman" w:cs="Times New Roman"/>
          <w:b/>
          <w:bCs/>
          <w:i/>
          <w:spacing w:val="-2"/>
          <w:sz w:val="24"/>
          <w:szCs w:val="24"/>
          <w:lang w:eastAsia="ru-RU"/>
        </w:rPr>
        <w:t xml:space="preserve">                         </w:t>
      </w:r>
      <w:r w:rsidRPr="002054A8">
        <w:rPr>
          <w:rFonts w:ascii="Times New Roman" w:eastAsia="Times New Roman" w:hAnsi="Times New Roman" w:cs="Times New Roman"/>
          <w:b/>
          <w:bCs/>
          <w:i/>
          <w:spacing w:val="-2"/>
          <w:sz w:val="24"/>
          <w:szCs w:val="24"/>
          <w:lang w:eastAsia="ru-RU"/>
        </w:rPr>
        <w:t>Выпускник научится:</w:t>
      </w:r>
    </w:p>
    <w:p w:rsidR="00686B40" w:rsidRPr="002054A8" w:rsidRDefault="00686B40" w:rsidP="003A6C27">
      <w:pPr>
        <w:widowControl w:val="0"/>
        <w:numPr>
          <w:ilvl w:val="0"/>
          <w:numId w:val="117"/>
        </w:numPr>
        <w:shd w:val="clear" w:color="auto" w:fill="FFFFFF"/>
        <w:autoSpaceDE w:val="0"/>
        <w:autoSpaceDN w:val="0"/>
        <w:adjustRightInd w:val="0"/>
        <w:spacing w:after="0" w:line="240" w:lineRule="auto"/>
        <w:ind w:left="288"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раскрывать    содержание    основных   составляющих   российской   светской (гражданской) этики, основанной на конституционных обязанностях, правах и </w:t>
      </w:r>
      <w:r w:rsidRPr="002054A8">
        <w:rPr>
          <w:rFonts w:ascii="Times New Roman" w:eastAsia="Times New Roman" w:hAnsi="Times New Roman" w:cs="Times New Roman"/>
          <w:spacing w:val="-1"/>
          <w:sz w:val="24"/>
          <w:szCs w:val="24"/>
          <w:lang w:eastAsia="ru-RU"/>
        </w:rPr>
        <w:t xml:space="preserve">свободах   человека   и   гражданина   в   Российской   Федерации   (отношение   к </w:t>
      </w:r>
      <w:r w:rsidRPr="002054A8">
        <w:rPr>
          <w:rFonts w:ascii="Times New Roman" w:eastAsia="Times New Roman" w:hAnsi="Times New Roman" w:cs="Times New Roman"/>
          <w:sz w:val="24"/>
          <w:szCs w:val="24"/>
          <w:lang w:eastAsia="ru-RU"/>
        </w:rPr>
        <w:t xml:space="preserve">природе, историческому и культурному наследию народов России, государству, отношения детей и родителей, гражданские и народные праздники, трудовая </w:t>
      </w:r>
      <w:r w:rsidRPr="002054A8">
        <w:rPr>
          <w:rFonts w:ascii="Times New Roman" w:eastAsia="Times New Roman" w:hAnsi="Times New Roman" w:cs="Times New Roman"/>
          <w:spacing w:val="-1"/>
          <w:sz w:val="24"/>
          <w:szCs w:val="24"/>
          <w:lang w:eastAsia="ru-RU"/>
        </w:rPr>
        <w:t>мораль, этикет и др.);</w:t>
      </w:r>
    </w:p>
    <w:p w:rsidR="00686B40" w:rsidRPr="002054A8" w:rsidRDefault="00686B40" w:rsidP="003A6C27">
      <w:pPr>
        <w:widowControl w:val="0"/>
        <w:numPr>
          <w:ilvl w:val="0"/>
          <w:numId w:val="117"/>
        </w:numPr>
        <w:shd w:val="clear" w:color="auto" w:fill="FFFFFF"/>
        <w:autoSpaceDE w:val="0"/>
        <w:autoSpaceDN w:val="0"/>
        <w:adjustRightInd w:val="0"/>
        <w:spacing w:after="0" w:line="240" w:lineRule="auto"/>
        <w:ind w:left="288"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на примере российской светской этики понимать значение нравственных </w:t>
      </w:r>
      <w:r w:rsidRPr="002054A8">
        <w:rPr>
          <w:rFonts w:ascii="Times New Roman" w:eastAsia="Times New Roman" w:hAnsi="Times New Roman" w:cs="Times New Roman"/>
          <w:spacing w:val="-1"/>
          <w:sz w:val="24"/>
          <w:szCs w:val="24"/>
          <w:lang w:eastAsia="ru-RU"/>
        </w:rPr>
        <w:t>ценностей, идеалов в жизни людей, общества;</w:t>
      </w:r>
    </w:p>
    <w:p w:rsidR="00686B40" w:rsidRPr="002054A8" w:rsidRDefault="00686B40" w:rsidP="003A6C27">
      <w:pPr>
        <w:widowControl w:val="0"/>
        <w:numPr>
          <w:ilvl w:val="0"/>
          <w:numId w:val="117"/>
        </w:numPr>
        <w:shd w:val="clear" w:color="auto" w:fill="FFFFFF"/>
        <w:autoSpaceDE w:val="0"/>
        <w:autoSpaceDN w:val="0"/>
        <w:adjustRightInd w:val="0"/>
        <w:spacing w:after="0" w:line="240" w:lineRule="auto"/>
        <w:ind w:left="288"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излагать свое мнение по поводу значения российской светской этики в жизни </w:t>
      </w:r>
      <w:r w:rsidRPr="002054A8">
        <w:rPr>
          <w:rFonts w:ascii="Times New Roman" w:eastAsia="Times New Roman" w:hAnsi="Times New Roman" w:cs="Times New Roman"/>
          <w:spacing w:val="-1"/>
          <w:sz w:val="24"/>
          <w:szCs w:val="24"/>
          <w:lang w:eastAsia="ru-RU"/>
        </w:rPr>
        <w:t>людей и общества;</w:t>
      </w:r>
    </w:p>
    <w:p w:rsidR="00686B40" w:rsidRPr="002054A8" w:rsidRDefault="00686B40" w:rsidP="003A6C27">
      <w:pPr>
        <w:widowControl w:val="0"/>
        <w:numPr>
          <w:ilvl w:val="0"/>
          <w:numId w:val="117"/>
        </w:numPr>
        <w:shd w:val="clear" w:color="auto" w:fill="FFFFFF"/>
        <w:autoSpaceDE w:val="0"/>
        <w:autoSpaceDN w:val="0"/>
        <w:adjustRightInd w:val="0"/>
        <w:spacing w:after="0" w:line="240" w:lineRule="auto"/>
        <w:ind w:left="29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соотносить нравственные формы поведения с нормами российской светской </w:t>
      </w:r>
      <w:r w:rsidRPr="002054A8">
        <w:rPr>
          <w:rFonts w:ascii="Times New Roman" w:eastAsia="Times New Roman" w:hAnsi="Times New Roman" w:cs="Times New Roman"/>
          <w:spacing w:val="-2"/>
          <w:sz w:val="24"/>
          <w:szCs w:val="24"/>
          <w:lang w:eastAsia="ru-RU"/>
        </w:rPr>
        <w:t>(гражданской) этики;</w:t>
      </w:r>
    </w:p>
    <w:p w:rsidR="00686B40" w:rsidRPr="002054A8" w:rsidRDefault="00686B40" w:rsidP="003A6C27">
      <w:pPr>
        <w:widowControl w:val="0"/>
        <w:numPr>
          <w:ilvl w:val="0"/>
          <w:numId w:val="117"/>
        </w:numPr>
        <w:shd w:val="clear" w:color="auto" w:fill="FFFFFF"/>
        <w:autoSpaceDE w:val="0"/>
        <w:autoSpaceDN w:val="0"/>
        <w:adjustRightInd w:val="0"/>
        <w:spacing w:after="0" w:line="240" w:lineRule="auto"/>
        <w:ind w:left="27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осуществлять  поиск необходимой  информации  для  выполнения  заданий; </w:t>
      </w:r>
    </w:p>
    <w:p w:rsidR="00686B40" w:rsidRPr="002054A8" w:rsidRDefault="00686B40" w:rsidP="003A6C27">
      <w:pPr>
        <w:widowControl w:val="0"/>
        <w:numPr>
          <w:ilvl w:val="0"/>
          <w:numId w:val="117"/>
        </w:numPr>
        <w:shd w:val="clear" w:color="auto" w:fill="FFFFFF"/>
        <w:autoSpaceDE w:val="0"/>
        <w:autoSpaceDN w:val="0"/>
        <w:adjustRightInd w:val="0"/>
        <w:spacing w:after="0" w:line="240" w:lineRule="auto"/>
        <w:ind w:left="27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участвовать в диспутах, слушать собеседника и излагать свое мнение;</w:t>
      </w:r>
    </w:p>
    <w:p w:rsidR="00686B40" w:rsidRPr="002054A8" w:rsidRDefault="00686B40" w:rsidP="003A6C27">
      <w:pPr>
        <w:widowControl w:val="0"/>
        <w:numPr>
          <w:ilvl w:val="0"/>
          <w:numId w:val="117"/>
        </w:numPr>
        <w:shd w:val="clear" w:color="auto" w:fill="FFFFFF"/>
        <w:autoSpaceDE w:val="0"/>
        <w:autoSpaceDN w:val="0"/>
        <w:adjustRightInd w:val="0"/>
        <w:spacing w:after="0" w:line="240" w:lineRule="auto"/>
        <w:ind w:left="29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готовить </w:t>
      </w:r>
      <w:r w:rsidRPr="002054A8">
        <w:rPr>
          <w:rFonts w:ascii="Times New Roman" w:eastAsia="Times New Roman" w:hAnsi="Times New Roman" w:cs="Times New Roman"/>
          <w:spacing w:val="-1"/>
          <w:sz w:val="24"/>
          <w:szCs w:val="24"/>
          <w:lang w:eastAsia="ru-RU"/>
        </w:rPr>
        <w:t>сообщения по выбранным темам.</w:t>
      </w:r>
    </w:p>
    <w:p w:rsidR="00686B40" w:rsidRPr="002054A8" w:rsidRDefault="00686B40" w:rsidP="002603F7">
      <w:pPr>
        <w:widowControl w:val="0"/>
        <w:shd w:val="clear" w:color="auto" w:fill="FFFFFF"/>
        <w:autoSpaceDE w:val="0"/>
        <w:autoSpaceDN w:val="0"/>
        <w:adjustRightInd w:val="0"/>
        <w:spacing w:before="5"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1"/>
          <w:sz w:val="24"/>
          <w:szCs w:val="24"/>
          <w:lang w:eastAsia="ru-RU"/>
        </w:rPr>
        <w:t>Выпускник получит возможность научиться:</w:t>
      </w:r>
    </w:p>
    <w:p w:rsidR="00686B40" w:rsidRPr="002054A8" w:rsidRDefault="00686B40" w:rsidP="003A6C27">
      <w:pPr>
        <w:widowControl w:val="0"/>
        <w:numPr>
          <w:ilvl w:val="0"/>
          <w:numId w:val="117"/>
        </w:numPr>
        <w:shd w:val="clear" w:color="auto" w:fill="FFFFFF"/>
        <w:autoSpaceDE w:val="0"/>
        <w:autoSpaceDN w:val="0"/>
        <w:adjustRightInd w:val="0"/>
        <w:spacing w:after="0" w:line="240" w:lineRule="auto"/>
        <w:ind w:left="284"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 xml:space="preserve">развивать     нравственную     рефлексию,      совершенствовать     морально-нравственное самосознание, регулировать собственное поведение на основе </w:t>
      </w:r>
      <w:r w:rsidRPr="002054A8">
        <w:rPr>
          <w:rFonts w:ascii="Times New Roman" w:eastAsia="Times New Roman" w:hAnsi="Times New Roman" w:cs="Times New Roman"/>
          <w:iCs/>
          <w:spacing w:val="-1"/>
          <w:sz w:val="24"/>
          <w:szCs w:val="24"/>
          <w:lang w:eastAsia="ru-RU"/>
        </w:rPr>
        <w:lastRenderedPageBreak/>
        <w:t xml:space="preserve">общепринятых в российском обществе норм светской (гражданской) этики; </w:t>
      </w:r>
    </w:p>
    <w:p w:rsidR="00686B40" w:rsidRPr="002054A8" w:rsidRDefault="00686B40" w:rsidP="003A6C27">
      <w:pPr>
        <w:widowControl w:val="0"/>
        <w:numPr>
          <w:ilvl w:val="0"/>
          <w:numId w:val="117"/>
        </w:numPr>
        <w:shd w:val="clear" w:color="auto" w:fill="FFFFFF"/>
        <w:autoSpaceDE w:val="0"/>
        <w:autoSpaceDN w:val="0"/>
        <w:adjustRightInd w:val="0"/>
        <w:spacing w:after="0" w:line="240" w:lineRule="auto"/>
        <w:ind w:left="284"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Cs/>
          <w:sz w:val="24"/>
          <w:szCs w:val="24"/>
          <w:lang w:eastAsia="ru-RU"/>
        </w:rPr>
        <w:t xml:space="preserve"> </w:t>
      </w:r>
      <w:r w:rsidRPr="002054A8">
        <w:rPr>
          <w:rFonts w:ascii="Times New Roman" w:eastAsia="Times New Roman" w:hAnsi="Times New Roman" w:cs="Times New Roman"/>
          <w:iCs/>
          <w:sz w:val="24"/>
          <w:szCs w:val="24"/>
          <w:lang w:eastAsia="ru-RU"/>
        </w:rPr>
        <w:t>устанавливать взаимосвязь между содержанием российской светской этики и поведением людей, общественными явлениями;</w:t>
      </w:r>
    </w:p>
    <w:p w:rsidR="00686B40" w:rsidRPr="002054A8" w:rsidRDefault="00686B40" w:rsidP="003A6C27">
      <w:pPr>
        <w:widowControl w:val="0"/>
        <w:numPr>
          <w:ilvl w:val="0"/>
          <w:numId w:val="117"/>
        </w:numPr>
        <w:shd w:val="clear" w:color="auto" w:fill="FFFFFF"/>
        <w:autoSpaceDE w:val="0"/>
        <w:autoSpaceDN w:val="0"/>
        <w:adjustRightInd w:val="0"/>
        <w:spacing w:after="0" w:line="240" w:lineRule="auto"/>
        <w:ind w:left="284" w:right="4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 xml:space="preserve">выстраивать отношения с представителями разных мировоззрений и </w:t>
      </w:r>
      <w:r w:rsidRPr="002054A8">
        <w:rPr>
          <w:rFonts w:ascii="Times New Roman" w:eastAsia="Times New Roman" w:hAnsi="Times New Roman" w:cs="Times New Roman"/>
          <w:iCs/>
          <w:spacing w:val="-2"/>
          <w:sz w:val="24"/>
          <w:szCs w:val="24"/>
          <w:lang w:eastAsia="ru-RU"/>
        </w:rPr>
        <w:t xml:space="preserve">культурных традиций на основе взаимного уважения прав и законных интересов </w:t>
      </w:r>
      <w:r w:rsidRPr="002054A8">
        <w:rPr>
          <w:rFonts w:ascii="Times New Roman" w:eastAsia="Times New Roman" w:hAnsi="Times New Roman" w:cs="Times New Roman"/>
          <w:iCs/>
          <w:sz w:val="24"/>
          <w:szCs w:val="24"/>
          <w:lang w:eastAsia="ru-RU"/>
        </w:rPr>
        <w:t>сограждан;</w:t>
      </w:r>
    </w:p>
    <w:p w:rsidR="00686B40" w:rsidRPr="002054A8" w:rsidRDefault="00686B40" w:rsidP="003A6C27">
      <w:pPr>
        <w:widowControl w:val="0"/>
        <w:numPr>
          <w:ilvl w:val="0"/>
          <w:numId w:val="117"/>
        </w:numPr>
        <w:shd w:val="clear" w:color="auto" w:fill="FFFFFF"/>
        <w:autoSpaceDE w:val="0"/>
        <w:autoSpaceDN w:val="0"/>
        <w:adjustRightInd w:val="0"/>
        <w:spacing w:after="0" w:line="240" w:lineRule="auto"/>
        <w:ind w:left="284" w:right="46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pacing w:val="-1"/>
          <w:sz w:val="24"/>
          <w:szCs w:val="24"/>
          <w:lang w:eastAsia="ru-RU"/>
        </w:rPr>
        <w:t xml:space="preserve">акцентировать внимание на нравственных аспектах человеческого поведения </w:t>
      </w:r>
      <w:r w:rsidRPr="002054A8">
        <w:rPr>
          <w:rFonts w:ascii="Times New Roman" w:eastAsia="Times New Roman" w:hAnsi="Times New Roman" w:cs="Times New Roman"/>
          <w:iCs/>
          <w:sz w:val="24"/>
          <w:szCs w:val="24"/>
          <w:lang w:eastAsia="ru-RU"/>
        </w:rPr>
        <w:t>при изучении гуманитарных предметов на последующих уровнях общего образования.</w:t>
      </w:r>
    </w:p>
    <w:p w:rsidR="00686B40" w:rsidRPr="002054A8" w:rsidRDefault="00686B40" w:rsidP="002603F7">
      <w:pPr>
        <w:widowControl w:val="0"/>
        <w:shd w:val="clear" w:color="auto" w:fill="FFFFFF"/>
        <w:autoSpaceDE w:val="0"/>
        <w:autoSpaceDN w:val="0"/>
        <w:adjustRightInd w:val="0"/>
        <w:spacing w:before="5" w:after="0" w:line="240" w:lineRule="auto"/>
        <w:ind w:left="302"/>
        <w:jc w:val="both"/>
        <w:rPr>
          <w:rFonts w:ascii="Times New Roman" w:eastAsia="Times New Roman" w:hAnsi="Times New Roman" w:cs="Times New Roman"/>
          <w:b/>
          <w:bCs/>
          <w:i/>
          <w:iCs/>
          <w:sz w:val="24"/>
          <w:szCs w:val="24"/>
          <w:lang w:eastAsia="ru-RU"/>
        </w:rPr>
      </w:pPr>
    </w:p>
    <w:p w:rsidR="00686B40" w:rsidRPr="002054A8" w:rsidRDefault="00686B40" w:rsidP="002603F7">
      <w:pPr>
        <w:widowControl w:val="0"/>
        <w:shd w:val="clear" w:color="auto" w:fill="FFFFFF"/>
        <w:autoSpaceDE w:val="0"/>
        <w:autoSpaceDN w:val="0"/>
        <w:adjustRightInd w:val="0"/>
        <w:spacing w:before="5" w:after="0" w:line="240" w:lineRule="auto"/>
        <w:ind w:lef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1.2.7. </w:t>
      </w:r>
      <w:r w:rsidRPr="002054A8">
        <w:rPr>
          <w:rFonts w:ascii="Times New Roman" w:eastAsia="Times New Roman" w:hAnsi="Times New Roman" w:cs="Times New Roman"/>
          <w:b/>
          <w:bCs/>
          <w:sz w:val="24"/>
          <w:szCs w:val="24"/>
          <w:lang w:eastAsia="ru-RU"/>
        </w:rPr>
        <w:t>Окружающий мир</w:t>
      </w:r>
    </w:p>
    <w:p w:rsidR="00686B40" w:rsidRPr="002054A8" w:rsidRDefault="00686B40" w:rsidP="002603F7">
      <w:pPr>
        <w:widowControl w:val="0"/>
        <w:shd w:val="clear" w:color="auto" w:fill="FFFFFF"/>
        <w:autoSpaceDE w:val="0"/>
        <w:autoSpaceDN w:val="0"/>
        <w:adjustRightInd w:val="0"/>
        <w:spacing w:after="0" w:line="240" w:lineRule="auto"/>
        <w:ind w:left="288" w:right="425" w:firstLine="139"/>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В результате изучения курса «Окружающий мир» обучающиеся на уровне начального общего образования:</w:t>
      </w:r>
    </w:p>
    <w:p w:rsidR="00686B40" w:rsidRPr="002054A8" w:rsidRDefault="00686B40" w:rsidP="003A6C27">
      <w:pPr>
        <w:widowControl w:val="0"/>
        <w:numPr>
          <w:ilvl w:val="0"/>
          <w:numId w:val="12"/>
        </w:numPr>
        <w:shd w:val="clear" w:color="auto" w:fill="FFFFFF"/>
        <w:tabs>
          <w:tab w:val="left" w:pos="427"/>
        </w:tabs>
        <w:autoSpaceDE w:val="0"/>
        <w:autoSpaceDN w:val="0"/>
        <w:adjustRightInd w:val="0"/>
        <w:spacing w:before="10" w:after="0" w:line="240" w:lineRule="auto"/>
        <w:ind w:left="283" w:right="461"/>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получат возможность расширить, систематизировать и углубить исходные </w:t>
      </w:r>
      <w:r w:rsidRPr="002054A8">
        <w:rPr>
          <w:rFonts w:ascii="Times New Roman" w:eastAsia="Times New Roman" w:hAnsi="Times New Roman" w:cs="Times New Roman"/>
          <w:spacing w:val="-1"/>
          <w:sz w:val="24"/>
          <w:szCs w:val="24"/>
          <w:lang w:eastAsia="ru-RU"/>
        </w:rPr>
        <w:t xml:space="preserve">представления о природных и социальных объектах и явлениях как компонентах единого мира, овладеть основами практико-ориентированных знаний о природе, </w:t>
      </w:r>
      <w:r w:rsidRPr="002054A8">
        <w:rPr>
          <w:rFonts w:ascii="Times New Roman" w:eastAsia="Times New Roman" w:hAnsi="Times New Roman" w:cs="Times New Roman"/>
          <w:sz w:val="24"/>
          <w:szCs w:val="24"/>
          <w:lang w:eastAsia="ru-RU"/>
        </w:rPr>
        <w:t xml:space="preserve">человеке и обществе, приобрести целостный взгляд на мир в его органичном </w:t>
      </w:r>
      <w:r w:rsidRPr="002054A8">
        <w:rPr>
          <w:rFonts w:ascii="Times New Roman" w:eastAsia="Times New Roman" w:hAnsi="Times New Roman" w:cs="Times New Roman"/>
          <w:spacing w:val="-1"/>
          <w:sz w:val="24"/>
          <w:szCs w:val="24"/>
          <w:lang w:eastAsia="ru-RU"/>
        </w:rPr>
        <w:t>единстве и разнообразии природы, народов, культур и религий;</w:t>
      </w:r>
    </w:p>
    <w:p w:rsidR="00686B40" w:rsidRPr="002054A8" w:rsidRDefault="00686B40" w:rsidP="003A6C27">
      <w:pPr>
        <w:widowControl w:val="0"/>
        <w:numPr>
          <w:ilvl w:val="0"/>
          <w:numId w:val="12"/>
        </w:numPr>
        <w:shd w:val="clear" w:color="auto" w:fill="FFFFFF"/>
        <w:tabs>
          <w:tab w:val="left" w:pos="427"/>
        </w:tabs>
        <w:autoSpaceDE w:val="0"/>
        <w:autoSpaceDN w:val="0"/>
        <w:adjustRightInd w:val="0"/>
        <w:spacing w:before="14" w:after="0" w:line="240" w:lineRule="auto"/>
        <w:ind w:left="283" w:right="45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обретут чувство гордости за свою Родину, российский народ и его историю, осознают свою этническую и национальную принадлежность в контексте </w:t>
      </w:r>
      <w:r w:rsidRPr="002054A8">
        <w:rPr>
          <w:rFonts w:ascii="Times New Roman" w:eastAsia="Times New Roman" w:hAnsi="Times New Roman" w:cs="Times New Roman"/>
          <w:spacing w:val="-1"/>
          <w:sz w:val="24"/>
          <w:szCs w:val="24"/>
          <w:lang w:eastAsia="ru-RU"/>
        </w:rPr>
        <w:t xml:space="preserve">ценностей многонационального российского общества, а также гуманистических </w:t>
      </w:r>
      <w:r w:rsidRPr="002054A8">
        <w:rPr>
          <w:rFonts w:ascii="Times New Roman" w:eastAsia="Times New Roman" w:hAnsi="Times New Roman" w:cs="Times New Roman"/>
          <w:sz w:val="24"/>
          <w:szCs w:val="24"/>
          <w:lang w:eastAsia="ru-RU"/>
        </w:rPr>
        <w:t>и демократических ценностных ориентаций, способствующих формированию российской гражданской идентичности;</w:t>
      </w:r>
    </w:p>
    <w:p w:rsidR="00686B40" w:rsidRPr="002054A8" w:rsidRDefault="00686B40" w:rsidP="003A6C27">
      <w:pPr>
        <w:widowControl w:val="0"/>
        <w:numPr>
          <w:ilvl w:val="0"/>
          <w:numId w:val="11"/>
        </w:numPr>
        <w:shd w:val="clear" w:color="auto" w:fill="FFFFFF"/>
        <w:tabs>
          <w:tab w:val="left" w:pos="427"/>
        </w:tabs>
        <w:autoSpaceDE w:val="0"/>
        <w:autoSpaceDN w:val="0"/>
        <w:adjustRightInd w:val="0"/>
        <w:spacing w:after="0" w:line="240" w:lineRule="auto"/>
        <w:ind w:left="278" w:right="45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приобретут опыт эмоционально окрашенного, личностного отношения к миру природы и культуры; ознакомятся с началами естественных и социально-гуманитарных наук в их единстве и взаимосвязях, что даст обучающимся ключ (метод) к осмыслению личного опыта, позволит сделать восприятие явлений окружающего мира более понятными, знакомыми и предсказуемыми, определить свое место в ближайшем окружении;</w:t>
      </w:r>
    </w:p>
    <w:p w:rsidR="00686B40" w:rsidRPr="002054A8" w:rsidRDefault="00686B40" w:rsidP="003A6C27">
      <w:pPr>
        <w:widowControl w:val="0"/>
        <w:numPr>
          <w:ilvl w:val="0"/>
          <w:numId w:val="11"/>
        </w:numPr>
        <w:shd w:val="clear" w:color="auto" w:fill="FFFFFF"/>
        <w:tabs>
          <w:tab w:val="left" w:pos="427"/>
        </w:tabs>
        <w:autoSpaceDE w:val="0"/>
        <w:autoSpaceDN w:val="0"/>
        <w:adjustRightInd w:val="0"/>
        <w:spacing w:before="19" w:after="0" w:line="240" w:lineRule="auto"/>
        <w:ind w:left="278" w:right="451"/>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получат возможность осознать свое место в мире на основе единства </w:t>
      </w:r>
      <w:r w:rsidRPr="002054A8">
        <w:rPr>
          <w:rFonts w:ascii="Times New Roman" w:eastAsia="Times New Roman" w:hAnsi="Times New Roman" w:cs="Times New Roman"/>
          <w:spacing w:val="-5"/>
          <w:sz w:val="24"/>
          <w:szCs w:val="24"/>
          <w:lang w:eastAsia="ru-RU"/>
        </w:rPr>
        <w:t xml:space="preserve">рационально-научного познания и эмоционально-ценностного осмысления личного </w:t>
      </w:r>
      <w:r w:rsidRPr="002054A8">
        <w:rPr>
          <w:rFonts w:ascii="Times New Roman" w:eastAsia="Times New Roman" w:hAnsi="Times New Roman" w:cs="Times New Roman"/>
          <w:sz w:val="24"/>
          <w:szCs w:val="24"/>
          <w:lang w:eastAsia="ru-RU"/>
        </w:rPr>
        <w:t xml:space="preserve">опыта общения с людьми, обществом и природой, что станет основой </w:t>
      </w:r>
      <w:r w:rsidRPr="002054A8">
        <w:rPr>
          <w:rFonts w:ascii="Times New Roman" w:eastAsia="Times New Roman" w:hAnsi="Times New Roman" w:cs="Times New Roman"/>
          <w:spacing w:val="-4"/>
          <w:sz w:val="24"/>
          <w:szCs w:val="24"/>
          <w:lang w:eastAsia="ru-RU"/>
        </w:rPr>
        <w:t>уважительного отношения к иному мнению, истории и культуре других народов;</w:t>
      </w:r>
    </w:p>
    <w:p w:rsidR="00686B40" w:rsidRPr="002054A8" w:rsidRDefault="00686B40" w:rsidP="003A6C27">
      <w:pPr>
        <w:widowControl w:val="0"/>
        <w:numPr>
          <w:ilvl w:val="0"/>
          <w:numId w:val="11"/>
        </w:numPr>
        <w:shd w:val="clear" w:color="auto" w:fill="FFFFFF"/>
        <w:tabs>
          <w:tab w:val="left" w:pos="427"/>
        </w:tabs>
        <w:autoSpaceDE w:val="0"/>
        <w:autoSpaceDN w:val="0"/>
        <w:adjustRightInd w:val="0"/>
        <w:spacing w:before="19" w:after="0" w:line="240" w:lineRule="auto"/>
        <w:ind w:left="278" w:right="456"/>
        <w:jc w:val="both"/>
        <w:rPr>
          <w:rFonts w:ascii="Times New Roman" w:eastAsia="Times New Roman" w:hAnsi="Times New Roman" w:cs="Times New Roman"/>
          <w:b/>
          <w:bCs/>
          <w:sz w:val="24"/>
          <w:szCs w:val="24"/>
          <w:lang w:eastAsia="ru-RU"/>
        </w:rPr>
      </w:pPr>
      <w:proofErr w:type="gramStart"/>
      <w:r w:rsidRPr="002054A8">
        <w:rPr>
          <w:rFonts w:ascii="Times New Roman" w:eastAsia="Times New Roman" w:hAnsi="Times New Roman" w:cs="Times New Roman"/>
          <w:sz w:val="24"/>
          <w:szCs w:val="24"/>
          <w:lang w:eastAsia="ru-RU"/>
        </w:rPr>
        <w:t>познакомятся с некоторыми способами изучения природы и общества, начнут осваивать умения проводить наблюдения в природе, ставить опыты, научатся видеть и понимать некоторые причинно-следственные связи в окружающем мире и неизбежность его изменения под воздействием человека, в том числе на многообразном материале природы и культуры родного края, что поможет им овладеть начальными навыками адаптации в динамично изменяющемся и развивающемся мире;</w:t>
      </w:r>
      <w:proofErr w:type="gramEnd"/>
    </w:p>
    <w:p w:rsidR="00686B40" w:rsidRPr="002054A8" w:rsidRDefault="00686B40" w:rsidP="003A6C27">
      <w:pPr>
        <w:widowControl w:val="0"/>
        <w:numPr>
          <w:ilvl w:val="0"/>
          <w:numId w:val="11"/>
        </w:numPr>
        <w:shd w:val="clear" w:color="auto" w:fill="FFFFFF"/>
        <w:tabs>
          <w:tab w:val="left" w:pos="427"/>
        </w:tabs>
        <w:autoSpaceDE w:val="0"/>
        <w:autoSpaceDN w:val="0"/>
        <w:adjustRightInd w:val="0"/>
        <w:spacing w:before="19" w:after="0" w:line="240" w:lineRule="auto"/>
        <w:ind w:left="278" w:right="461"/>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получат возможность приобрести базовые умения работы с </w:t>
      </w:r>
      <w:proofErr w:type="gramStart"/>
      <w:r w:rsidRPr="002054A8">
        <w:rPr>
          <w:rFonts w:ascii="Times New Roman" w:eastAsia="Times New Roman" w:hAnsi="Times New Roman" w:cs="Times New Roman"/>
          <w:sz w:val="24"/>
          <w:szCs w:val="24"/>
          <w:lang w:eastAsia="ru-RU"/>
        </w:rPr>
        <w:t>ИКТ-средствами</w:t>
      </w:r>
      <w:proofErr w:type="gramEnd"/>
      <w:r w:rsidRPr="002054A8">
        <w:rPr>
          <w:rFonts w:ascii="Times New Roman" w:eastAsia="Times New Roman" w:hAnsi="Times New Roman" w:cs="Times New Roman"/>
          <w:sz w:val="24"/>
          <w:szCs w:val="24"/>
          <w:lang w:eastAsia="ru-RU"/>
        </w:rPr>
        <w:t>, поиска информации в электронных источниках и контролируемом Интернете, научатся создавать сообщения в виде текстов, аудио- и видеофрагментов, готовить и проводить небольшие презентации в поддержку собственных сообщений;</w:t>
      </w:r>
    </w:p>
    <w:p w:rsidR="00686B40" w:rsidRPr="002054A8" w:rsidRDefault="00686B40" w:rsidP="003A6C27">
      <w:pPr>
        <w:widowControl w:val="0"/>
        <w:numPr>
          <w:ilvl w:val="0"/>
          <w:numId w:val="11"/>
        </w:numPr>
        <w:shd w:val="clear" w:color="auto" w:fill="FFFFFF"/>
        <w:tabs>
          <w:tab w:val="left" w:pos="427"/>
        </w:tabs>
        <w:autoSpaceDE w:val="0"/>
        <w:autoSpaceDN w:val="0"/>
        <w:adjustRightInd w:val="0"/>
        <w:spacing w:before="19" w:after="0" w:line="240" w:lineRule="auto"/>
        <w:ind w:left="278" w:right="461"/>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примут и освоят социальную роль обучающегося, для которой характерно развитие мотивов учебной деятельности и формирование личностного смысла учения, самостоятельности и личной ответственности за свои поступки, в том числе в информационной деятельности, на основе представлений о </w:t>
      </w:r>
      <w:r w:rsidRPr="002054A8">
        <w:rPr>
          <w:rFonts w:ascii="Times New Roman" w:eastAsia="Times New Roman" w:hAnsi="Times New Roman" w:cs="Times New Roman"/>
          <w:spacing w:val="-1"/>
          <w:sz w:val="24"/>
          <w:szCs w:val="24"/>
          <w:lang w:eastAsia="ru-RU"/>
        </w:rPr>
        <w:t>нравственных нормах, социальной справедливости и свободе.</w:t>
      </w:r>
    </w:p>
    <w:p w:rsidR="00686B40" w:rsidRPr="002054A8" w:rsidRDefault="00686B40" w:rsidP="002603F7">
      <w:pPr>
        <w:widowControl w:val="0"/>
        <w:shd w:val="clear" w:color="auto" w:fill="FFFFFF"/>
        <w:autoSpaceDE w:val="0"/>
        <w:autoSpaceDN w:val="0"/>
        <w:adjustRightInd w:val="0"/>
        <w:spacing w:after="0" w:line="240" w:lineRule="auto"/>
        <w:ind w:left="283" w:right="451" w:firstLine="71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В результате изучения курса выпускники заложат фундамент своей экологической и культурологической грамотности, получат возможность научиться соблюдать правила поведения в мире природы и людей, правила здорового образа жизни, освоят элементарные нормы адекватного </w:t>
      </w:r>
      <w:proofErr w:type="spellStart"/>
      <w:r w:rsidRPr="002054A8">
        <w:rPr>
          <w:rFonts w:ascii="Times New Roman" w:eastAsia="Times New Roman" w:hAnsi="Times New Roman" w:cs="Times New Roman"/>
          <w:sz w:val="24"/>
          <w:szCs w:val="24"/>
          <w:lang w:eastAsia="ru-RU"/>
        </w:rPr>
        <w:t>природ</w:t>
      </w:r>
      <w:proofErr w:type="gramStart"/>
      <w:r w:rsidRPr="002054A8">
        <w:rPr>
          <w:rFonts w:ascii="Times New Roman" w:eastAsia="Times New Roman" w:hAnsi="Times New Roman" w:cs="Times New Roman"/>
          <w:sz w:val="24"/>
          <w:szCs w:val="24"/>
          <w:lang w:eastAsia="ru-RU"/>
        </w:rPr>
        <w:t>о</w:t>
      </w:r>
      <w:proofErr w:type="spellEnd"/>
      <w:r w:rsidRPr="002054A8">
        <w:rPr>
          <w:rFonts w:ascii="Times New Roman" w:eastAsia="Times New Roman" w:hAnsi="Times New Roman" w:cs="Times New Roman"/>
          <w:sz w:val="24"/>
          <w:szCs w:val="24"/>
          <w:lang w:eastAsia="ru-RU"/>
        </w:rPr>
        <w:t>-</w:t>
      </w:r>
      <w:proofErr w:type="gramEnd"/>
      <w:r w:rsidRPr="002054A8">
        <w:rPr>
          <w:rFonts w:ascii="Times New Roman" w:eastAsia="Times New Roman" w:hAnsi="Times New Roman" w:cs="Times New Roman"/>
          <w:sz w:val="24"/>
          <w:szCs w:val="24"/>
          <w:lang w:eastAsia="ru-RU"/>
        </w:rPr>
        <w:t xml:space="preserve"> и </w:t>
      </w:r>
      <w:proofErr w:type="spellStart"/>
      <w:r w:rsidRPr="002054A8">
        <w:rPr>
          <w:rFonts w:ascii="Times New Roman" w:eastAsia="Times New Roman" w:hAnsi="Times New Roman" w:cs="Times New Roman"/>
          <w:spacing w:val="-1"/>
          <w:sz w:val="24"/>
          <w:szCs w:val="24"/>
          <w:lang w:eastAsia="ru-RU"/>
        </w:rPr>
        <w:t>культуросообразного</w:t>
      </w:r>
      <w:proofErr w:type="spellEnd"/>
      <w:r w:rsidRPr="002054A8">
        <w:rPr>
          <w:rFonts w:ascii="Times New Roman" w:eastAsia="Times New Roman" w:hAnsi="Times New Roman" w:cs="Times New Roman"/>
          <w:spacing w:val="-1"/>
          <w:sz w:val="24"/>
          <w:szCs w:val="24"/>
          <w:lang w:eastAsia="ru-RU"/>
        </w:rPr>
        <w:t xml:space="preserve"> поведения в окружающей природной и социальной среде.</w:t>
      </w:r>
    </w:p>
    <w:p w:rsidR="00686B40" w:rsidRPr="002054A8" w:rsidRDefault="00686B40" w:rsidP="002603F7">
      <w:pPr>
        <w:widowControl w:val="0"/>
        <w:shd w:val="clear" w:color="auto" w:fill="FFFFFF"/>
        <w:autoSpaceDE w:val="0"/>
        <w:autoSpaceDN w:val="0"/>
        <w:adjustRightInd w:val="0"/>
        <w:spacing w:before="10"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lastRenderedPageBreak/>
        <w:t>Человек и природа</w:t>
      </w:r>
    </w:p>
    <w:p w:rsidR="00686B40" w:rsidRPr="002054A8" w:rsidRDefault="00686B40" w:rsidP="002603F7">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2"/>
          <w:sz w:val="24"/>
          <w:szCs w:val="24"/>
          <w:lang w:eastAsia="ru-RU"/>
        </w:rPr>
        <w:t>Выпускник научится:</w:t>
      </w:r>
    </w:p>
    <w:p w:rsidR="00686B40" w:rsidRPr="002054A8" w:rsidRDefault="00686B40" w:rsidP="003A6C27">
      <w:pPr>
        <w:widowControl w:val="0"/>
        <w:numPr>
          <w:ilvl w:val="0"/>
          <w:numId w:val="118"/>
        </w:numPr>
        <w:shd w:val="clear" w:color="auto" w:fill="FFFFFF"/>
        <w:autoSpaceDE w:val="0"/>
        <w:autoSpaceDN w:val="0"/>
        <w:adjustRightInd w:val="0"/>
        <w:spacing w:after="0" w:line="240" w:lineRule="auto"/>
        <w:ind w:left="284"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узнавать изученные объекты и явления живой и неживой природы;</w:t>
      </w:r>
    </w:p>
    <w:p w:rsidR="00686B40" w:rsidRPr="002054A8" w:rsidRDefault="00686B40" w:rsidP="003A6C27">
      <w:pPr>
        <w:widowControl w:val="0"/>
        <w:numPr>
          <w:ilvl w:val="0"/>
          <w:numId w:val="118"/>
        </w:numPr>
        <w:shd w:val="clear" w:color="auto" w:fill="FFFFFF"/>
        <w:autoSpaceDE w:val="0"/>
        <w:autoSpaceDN w:val="0"/>
        <w:adjustRightInd w:val="0"/>
        <w:spacing w:before="5"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описывать на основе предложенного плана изученные объекты и явления живой и неживой природы, выделять их существенные признаки;</w:t>
      </w:r>
    </w:p>
    <w:p w:rsidR="00686B40" w:rsidRPr="002054A8" w:rsidRDefault="00686B40" w:rsidP="003A6C27">
      <w:pPr>
        <w:widowControl w:val="0"/>
        <w:numPr>
          <w:ilvl w:val="0"/>
          <w:numId w:val="119"/>
        </w:numPr>
        <w:shd w:val="clear" w:color="auto" w:fill="FFFFFF"/>
        <w:autoSpaceDE w:val="0"/>
        <w:autoSpaceDN w:val="0"/>
        <w:adjustRightInd w:val="0"/>
        <w:spacing w:after="0" w:line="240" w:lineRule="auto"/>
        <w:ind w:left="288"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сравнивать объекты живой и неживой природы на основе внешних признаков или известных характерных свойств</w:t>
      </w:r>
      <w:r w:rsidR="009D150E">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eastAsia="ru-RU"/>
        </w:rPr>
        <w:t xml:space="preserve">и проводить простейшую классификацию </w:t>
      </w:r>
      <w:r w:rsidRPr="002054A8">
        <w:rPr>
          <w:rFonts w:ascii="Times New Roman" w:eastAsia="Times New Roman" w:hAnsi="Times New Roman" w:cs="Times New Roman"/>
          <w:spacing w:val="-1"/>
          <w:sz w:val="24"/>
          <w:szCs w:val="24"/>
          <w:lang w:eastAsia="ru-RU"/>
        </w:rPr>
        <w:t>изученных объектов природы;</w:t>
      </w:r>
    </w:p>
    <w:p w:rsidR="00686B40" w:rsidRPr="002054A8" w:rsidRDefault="00686B40" w:rsidP="003A6C27">
      <w:pPr>
        <w:widowControl w:val="0"/>
        <w:numPr>
          <w:ilvl w:val="0"/>
          <w:numId w:val="119"/>
        </w:numPr>
        <w:shd w:val="clear" w:color="auto" w:fill="FFFFFF"/>
        <w:autoSpaceDE w:val="0"/>
        <w:autoSpaceDN w:val="0"/>
        <w:adjustRightInd w:val="0"/>
        <w:spacing w:before="5" w:after="0" w:line="240" w:lineRule="auto"/>
        <w:ind w:left="29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проводить несложные наблюдения в окружающей среде и ставить опыты, используя простейшее лабораторное оборудование и измерительные приборы; </w:t>
      </w:r>
      <w:r w:rsidRPr="002054A8">
        <w:rPr>
          <w:rFonts w:ascii="Times New Roman" w:eastAsia="Times New Roman" w:hAnsi="Times New Roman" w:cs="Times New Roman"/>
          <w:spacing w:val="-1"/>
          <w:sz w:val="24"/>
          <w:szCs w:val="24"/>
          <w:lang w:eastAsia="ru-RU"/>
        </w:rPr>
        <w:t>следовать инструкциям</w:t>
      </w:r>
    </w:p>
    <w:p w:rsidR="00686B40" w:rsidRPr="002054A8" w:rsidRDefault="00686B40" w:rsidP="003A6C27">
      <w:pPr>
        <w:widowControl w:val="0"/>
        <w:numPr>
          <w:ilvl w:val="0"/>
          <w:numId w:val="119"/>
        </w:numPr>
        <w:shd w:val="clear" w:color="auto" w:fill="FFFFFF"/>
        <w:autoSpaceDE w:val="0"/>
        <w:autoSpaceDN w:val="0"/>
        <w:adjustRightInd w:val="0"/>
        <w:spacing w:after="0" w:line="240" w:lineRule="auto"/>
        <w:ind w:left="284"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и правилам техники безопасности при проведении наблюдений и опытов;</w:t>
      </w:r>
    </w:p>
    <w:p w:rsidR="00686B40" w:rsidRPr="002054A8" w:rsidRDefault="00686B40" w:rsidP="003A6C27">
      <w:pPr>
        <w:widowControl w:val="0"/>
        <w:numPr>
          <w:ilvl w:val="0"/>
          <w:numId w:val="119"/>
        </w:numPr>
        <w:shd w:val="clear" w:color="auto" w:fill="FFFFFF"/>
        <w:autoSpaceDE w:val="0"/>
        <w:autoSpaceDN w:val="0"/>
        <w:adjustRightInd w:val="0"/>
        <w:spacing w:after="0" w:line="240" w:lineRule="auto"/>
        <w:ind w:left="29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использовать   </w:t>
      </w:r>
      <w:proofErr w:type="gramStart"/>
      <w:r w:rsidRPr="002054A8">
        <w:rPr>
          <w:rFonts w:ascii="Times New Roman" w:eastAsia="Times New Roman" w:hAnsi="Times New Roman" w:cs="Times New Roman"/>
          <w:sz w:val="24"/>
          <w:szCs w:val="24"/>
          <w:lang w:eastAsia="ru-RU"/>
        </w:rPr>
        <w:t>естественно-научные</w:t>
      </w:r>
      <w:proofErr w:type="gramEnd"/>
      <w:r w:rsidRPr="002054A8">
        <w:rPr>
          <w:rFonts w:ascii="Times New Roman" w:eastAsia="Times New Roman" w:hAnsi="Times New Roman" w:cs="Times New Roman"/>
          <w:sz w:val="24"/>
          <w:szCs w:val="24"/>
          <w:lang w:eastAsia="ru-RU"/>
        </w:rPr>
        <w:t xml:space="preserve">   тексты  (на  бумажных  и  электронных носителях,  в  том  числе  в  контролируемом  Интернете)  с  целью  поиска и извлечения    информации,     ответов    на    вопросы,     объяснений,     создания </w:t>
      </w:r>
      <w:r w:rsidRPr="002054A8">
        <w:rPr>
          <w:rFonts w:ascii="Times New Roman" w:eastAsia="Times New Roman" w:hAnsi="Times New Roman" w:cs="Times New Roman"/>
          <w:spacing w:val="-1"/>
          <w:sz w:val="24"/>
          <w:szCs w:val="24"/>
          <w:lang w:eastAsia="ru-RU"/>
        </w:rPr>
        <w:t>собственных устных или письменных высказываний;</w:t>
      </w:r>
    </w:p>
    <w:p w:rsidR="00686B40" w:rsidRPr="002054A8" w:rsidRDefault="00686B40" w:rsidP="003A6C27">
      <w:pPr>
        <w:widowControl w:val="0"/>
        <w:numPr>
          <w:ilvl w:val="0"/>
          <w:numId w:val="120"/>
        </w:numPr>
        <w:shd w:val="clear" w:color="auto" w:fill="FFFFFF"/>
        <w:autoSpaceDE w:val="0"/>
        <w:autoSpaceDN w:val="0"/>
        <w:adjustRightInd w:val="0"/>
        <w:spacing w:before="5"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использовать различные справочные издания (словарь по естествознанию, определитель растений и животных на основе иллюстраций, атлас карт, в том числе и компьютерные издания) для поиска необходимой информации;</w:t>
      </w:r>
    </w:p>
    <w:p w:rsidR="00686B40" w:rsidRPr="002054A8" w:rsidRDefault="00686B40" w:rsidP="003A6C27">
      <w:pPr>
        <w:widowControl w:val="0"/>
        <w:numPr>
          <w:ilvl w:val="0"/>
          <w:numId w:val="120"/>
        </w:numPr>
        <w:shd w:val="clear" w:color="auto" w:fill="FFFFFF"/>
        <w:autoSpaceDE w:val="0"/>
        <w:autoSpaceDN w:val="0"/>
        <w:adjustRightInd w:val="0"/>
        <w:spacing w:after="0" w:line="240" w:lineRule="auto"/>
        <w:ind w:left="288"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использовать готовые модели (глобус, карту, план) для объяснения явлений </w:t>
      </w:r>
      <w:r w:rsidRPr="002054A8">
        <w:rPr>
          <w:rFonts w:ascii="Times New Roman" w:eastAsia="Times New Roman" w:hAnsi="Times New Roman" w:cs="Times New Roman"/>
          <w:spacing w:val="-1"/>
          <w:sz w:val="24"/>
          <w:szCs w:val="24"/>
          <w:lang w:eastAsia="ru-RU"/>
        </w:rPr>
        <w:t>или описания свойств объектов;</w:t>
      </w:r>
    </w:p>
    <w:p w:rsidR="00686B40" w:rsidRPr="002054A8" w:rsidRDefault="00686B40" w:rsidP="003A6C27">
      <w:pPr>
        <w:widowControl w:val="0"/>
        <w:numPr>
          <w:ilvl w:val="0"/>
          <w:numId w:val="120"/>
        </w:numPr>
        <w:shd w:val="clear" w:color="auto" w:fill="FFFFFF"/>
        <w:autoSpaceDE w:val="0"/>
        <w:autoSpaceDN w:val="0"/>
        <w:adjustRightInd w:val="0"/>
        <w:spacing w:before="5" w:after="0" w:line="240" w:lineRule="auto"/>
        <w:ind w:left="29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обнаруживать простейшие взаимосвязи между живой и неживой природой, взаимосвязи в живой природе; использовать их для объяснения необходимости </w:t>
      </w:r>
      <w:r w:rsidRPr="002054A8">
        <w:rPr>
          <w:rFonts w:ascii="Times New Roman" w:eastAsia="Times New Roman" w:hAnsi="Times New Roman" w:cs="Times New Roman"/>
          <w:spacing w:val="-1"/>
          <w:sz w:val="24"/>
          <w:szCs w:val="24"/>
          <w:lang w:eastAsia="ru-RU"/>
        </w:rPr>
        <w:t>бережного отношения к природе;</w:t>
      </w:r>
    </w:p>
    <w:p w:rsidR="00686B40" w:rsidRPr="002054A8" w:rsidRDefault="00686B40" w:rsidP="003A6C27">
      <w:pPr>
        <w:widowControl w:val="0"/>
        <w:numPr>
          <w:ilvl w:val="0"/>
          <w:numId w:val="120"/>
        </w:numPr>
        <w:shd w:val="clear" w:color="auto" w:fill="FFFFFF"/>
        <w:autoSpaceDE w:val="0"/>
        <w:autoSpaceDN w:val="0"/>
        <w:adjustRightInd w:val="0"/>
        <w:spacing w:after="0" w:line="240" w:lineRule="auto"/>
        <w:ind w:left="29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определять   характер   взаимоотношений   человека   и   природы,   находить примеры   влияния   этих   отношений   на   природные   объекты,   здоровье   и </w:t>
      </w:r>
      <w:r w:rsidRPr="002054A8">
        <w:rPr>
          <w:rFonts w:ascii="Times New Roman" w:eastAsia="Times New Roman" w:hAnsi="Times New Roman" w:cs="Times New Roman"/>
          <w:spacing w:val="-1"/>
          <w:sz w:val="24"/>
          <w:szCs w:val="24"/>
          <w:lang w:eastAsia="ru-RU"/>
        </w:rPr>
        <w:t>безопасность человека;</w:t>
      </w:r>
    </w:p>
    <w:p w:rsidR="00686B40" w:rsidRPr="002054A8" w:rsidRDefault="00686B40" w:rsidP="003A6C27">
      <w:pPr>
        <w:widowControl w:val="0"/>
        <w:numPr>
          <w:ilvl w:val="0"/>
          <w:numId w:val="120"/>
        </w:numPr>
        <w:shd w:val="clear" w:color="auto" w:fill="FFFFFF"/>
        <w:autoSpaceDE w:val="0"/>
        <w:autoSpaceDN w:val="0"/>
        <w:adjustRightInd w:val="0"/>
        <w:spacing w:after="0" w:line="240" w:lineRule="auto"/>
        <w:ind w:left="29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понимать   необходимость   здорового   образа   жизни,   соблюдения   правил безопасного поведения; использовать знания о строении и функционировании организма человека для сохранения и укрепления своего здоровья.</w:t>
      </w:r>
    </w:p>
    <w:p w:rsidR="00686B40" w:rsidRPr="002054A8" w:rsidRDefault="00686B40" w:rsidP="002603F7">
      <w:pPr>
        <w:widowControl w:val="0"/>
        <w:shd w:val="clear" w:color="auto" w:fill="FFFFFF"/>
        <w:autoSpaceDE w:val="0"/>
        <w:autoSpaceDN w:val="0"/>
        <w:adjustRightInd w:val="0"/>
        <w:spacing w:before="5"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1"/>
          <w:sz w:val="24"/>
          <w:szCs w:val="24"/>
          <w:lang w:eastAsia="ru-RU"/>
        </w:rPr>
        <w:t>Выпускник получит возможность научиться:</w:t>
      </w:r>
    </w:p>
    <w:p w:rsidR="00686B40" w:rsidRPr="002054A8" w:rsidRDefault="00686B40" w:rsidP="003A6C27">
      <w:pPr>
        <w:widowControl w:val="0"/>
        <w:numPr>
          <w:ilvl w:val="0"/>
          <w:numId w:val="120"/>
        </w:numPr>
        <w:shd w:val="clear" w:color="auto" w:fill="FFFFFF"/>
        <w:autoSpaceDE w:val="0"/>
        <w:autoSpaceDN w:val="0"/>
        <w:adjustRightInd w:val="0"/>
        <w:spacing w:after="0" w:line="240" w:lineRule="auto"/>
        <w:ind w:left="288"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использовать при проведении практических работ инструменты ИКТ (</w:t>
      </w:r>
      <w:proofErr w:type="gramStart"/>
      <w:r w:rsidRPr="002054A8">
        <w:rPr>
          <w:rFonts w:ascii="Times New Roman" w:eastAsia="Times New Roman" w:hAnsi="Times New Roman" w:cs="Times New Roman"/>
          <w:iCs/>
          <w:sz w:val="24"/>
          <w:szCs w:val="24"/>
          <w:lang w:eastAsia="ru-RU"/>
        </w:rPr>
        <w:t>фото-и</w:t>
      </w:r>
      <w:proofErr w:type="gramEnd"/>
      <w:r w:rsidRPr="002054A8">
        <w:rPr>
          <w:rFonts w:ascii="Times New Roman" w:eastAsia="Times New Roman" w:hAnsi="Times New Roman" w:cs="Times New Roman"/>
          <w:iCs/>
          <w:sz w:val="24"/>
          <w:szCs w:val="24"/>
          <w:lang w:eastAsia="ru-RU"/>
        </w:rPr>
        <w:t xml:space="preserve"> видеокамеру, микрофон и др.) для записи и обработки информации, готовить </w:t>
      </w:r>
      <w:r w:rsidRPr="002054A8">
        <w:rPr>
          <w:rFonts w:ascii="Times New Roman" w:eastAsia="Times New Roman" w:hAnsi="Times New Roman" w:cs="Times New Roman"/>
          <w:iCs/>
          <w:spacing w:val="-1"/>
          <w:sz w:val="24"/>
          <w:szCs w:val="24"/>
          <w:lang w:eastAsia="ru-RU"/>
        </w:rPr>
        <w:t>небольшие презентации по результатам наблюдений и опытов;</w:t>
      </w:r>
    </w:p>
    <w:p w:rsidR="00686B40" w:rsidRPr="002054A8" w:rsidRDefault="00686B40" w:rsidP="003A6C27">
      <w:pPr>
        <w:widowControl w:val="0"/>
        <w:numPr>
          <w:ilvl w:val="0"/>
          <w:numId w:val="120"/>
        </w:numPr>
        <w:shd w:val="clear" w:color="auto" w:fill="FFFFFF"/>
        <w:autoSpaceDE w:val="0"/>
        <w:autoSpaceDN w:val="0"/>
        <w:adjustRightInd w:val="0"/>
        <w:spacing w:after="0" w:line="240" w:lineRule="auto"/>
        <w:ind w:left="288"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 xml:space="preserve">моделировать    объекты    и    отдельные    процессы    реального    мира    с  использованием   виртуальных   лабораторий    и   механизмов,    собранных   из </w:t>
      </w:r>
      <w:r w:rsidRPr="002054A8">
        <w:rPr>
          <w:rFonts w:ascii="Times New Roman" w:eastAsia="Times New Roman" w:hAnsi="Times New Roman" w:cs="Times New Roman"/>
          <w:iCs/>
          <w:spacing w:val="-3"/>
          <w:sz w:val="24"/>
          <w:szCs w:val="24"/>
          <w:lang w:eastAsia="ru-RU"/>
        </w:rPr>
        <w:t>конструктора;</w:t>
      </w:r>
    </w:p>
    <w:p w:rsidR="00686B40" w:rsidRPr="002054A8" w:rsidRDefault="00686B40" w:rsidP="003A6C27">
      <w:pPr>
        <w:widowControl w:val="0"/>
        <w:numPr>
          <w:ilvl w:val="0"/>
          <w:numId w:val="120"/>
        </w:numPr>
        <w:shd w:val="clear" w:color="auto" w:fill="FFFFFF"/>
        <w:autoSpaceDE w:val="0"/>
        <w:autoSpaceDN w:val="0"/>
        <w:adjustRightInd w:val="0"/>
        <w:spacing w:after="0" w:line="240" w:lineRule="auto"/>
        <w:ind w:left="302"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 xml:space="preserve">осознавать ценность природы и необходимость нести ответственность за её сохранение,  соблюдать правила </w:t>
      </w:r>
      <w:proofErr w:type="spellStart"/>
      <w:r w:rsidRPr="002054A8">
        <w:rPr>
          <w:rFonts w:ascii="Times New Roman" w:eastAsia="Times New Roman" w:hAnsi="Times New Roman" w:cs="Times New Roman"/>
          <w:iCs/>
          <w:sz w:val="24"/>
          <w:szCs w:val="24"/>
          <w:lang w:eastAsia="ru-RU"/>
        </w:rPr>
        <w:t>экологичного</w:t>
      </w:r>
      <w:proofErr w:type="spellEnd"/>
      <w:r w:rsidRPr="002054A8">
        <w:rPr>
          <w:rFonts w:ascii="Times New Roman" w:eastAsia="Times New Roman" w:hAnsi="Times New Roman" w:cs="Times New Roman"/>
          <w:iCs/>
          <w:sz w:val="24"/>
          <w:szCs w:val="24"/>
          <w:lang w:eastAsia="ru-RU"/>
        </w:rPr>
        <w:t xml:space="preserve"> поведения в школе и в быту </w:t>
      </w:r>
      <w:r w:rsidRPr="002054A8">
        <w:rPr>
          <w:rFonts w:ascii="Times New Roman" w:eastAsia="Times New Roman" w:hAnsi="Times New Roman" w:cs="Times New Roman"/>
          <w:iCs/>
          <w:spacing w:val="-5"/>
          <w:sz w:val="24"/>
          <w:szCs w:val="24"/>
          <w:lang w:eastAsia="ru-RU"/>
        </w:rPr>
        <w:t>(раздельный сбор мусора, экономия воды и электроэнергии) и природной среде;</w:t>
      </w:r>
    </w:p>
    <w:p w:rsidR="00686B40" w:rsidRPr="002054A8" w:rsidRDefault="00686B40" w:rsidP="003A6C27">
      <w:pPr>
        <w:widowControl w:val="0"/>
        <w:numPr>
          <w:ilvl w:val="0"/>
          <w:numId w:val="120"/>
        </w:numPr>
        <w:shd w:val="clear" w:color="auto" w:fill="FFFFFF"/>
        <w:autoSpaceDE w:val="0"/>
        <w:autoSpaceDN w:val="0"/>
        <w:adjustRightInd w:val="0"/>
        <w:spacing w:after="0" w:line="240" w:lineRule="auto"/>
        <w:ind w:left="288"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 xml:space="preserve">пользоваться    простыми    навыками    самоконтроля    самочувствия    для сохранения здоровья; осознанно соблюдать режим дня, правила рационального </w:t>
      </w:r>
      <w:r w:rsidRPr="002054A8">
        <w:rPr>
          <w:rFonts w:ascii="Times New Roman" w:eastAsia="Times New Roman" w:hAnsi="Times New Roman" w:cs="Times New Roman"/>
          <w:iCs/>
          <w:spacing w:val="-1"/>
          <w:sz w:val="24"/>
          <w:szCs w:val="24"/>
          <w:lang w:eastAsia="ru-RU"/>
        </w:rPr>
        <w:t>питания и личной гигиены;</w:t>
      </w:r>
    </w:p>
    <w:p w:rsidR="00686B40" w:rsidRPr="002054A8" w:rsidRDefault="00686B40" w:rsidP="003A6C27">
      <w:pPr>
        <w:widowControl w:val="0"/>
        <w:numPr>
          <w:ilvl w:val="0"/>
          <w:numId w:val="120"/>
        </w:numPr>
        <w:shd w:val="clear" w:color="auto" w:fill="FFFFFF"/>
        <w:autoSpaceDE w:val="0"/>
        <w:autoSpaceDN w:val="0"/>
        <w:adjustRightInd w:val="0"/>
        <w:spacing w:after="0" w:line="240" w:lineRule="auto"/>
        <w:ind w:left="29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выполнять правила безопасного поведения в доме, на улице, природной среде, оказывать первую помощь при несложных несчастных случаях;</w:t>
      </w:r>
    </w:p>
    <w:p w:rsidR="00686B40" w:rsidRPr="002054A8" w:rsidRDefault="00686B40" w:rsidP="003A6C27">
      <w:pPr>
        <w:widowControl w:val="0"/>
        <w:numPr>
          <w:ilvl w:val="0"/>
          <w:numId w:val="120"/>
        </w:numPr>
        <w:shd w:val="clear" w:color="auto" w:fill="FFFFFF"/>
        <w:autoSpaceDE w:val="0"/>
        <w:autoSpaceDN w:val="0"/>
        <w:adjustRightInd w:val="0"/>
        <w:spacing w:after="0" w:line="240" w:lineRule="auto"/>
        <w:ind w:left="259"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 xml:space="preserve">планировать, контролировать и оценивать учебные действия в процессе познания  окружающего  мира  в   соответствии   с  поставленной  задачей   и </w:t>
      </w:r>
      <w:r w:rsidRPr="002054A8">
        <w:rPr>
          <w:rFonts w:ascii="Times New Roman" w:eastAsia="Times New Roman" w:hAnsi="Times New Roman" w:cs="Times New Roman"/>
          <w:iCs/>
          <w:spacing w:val="-1"/>
          <w:sz w:val="24"/>
          <w:szCs w:val="24"/>
          <w:lang w:eastAsia="ru-RU"/>
        </w:rPr>
        <w:t>условиями её реализации.</w:t>
      </w:r>
    </w:p>
    <w:p w:rsidR="00686B40" w:rsidRPr="002054A8" w:rsidRDefault="00686B40" w:rsidP="002603F7">
      <w:pPr>
        <w:widowControl w:val="0"/>
        <w:shd w:val="clear" w:color="auto" w:fill="FFFFFF"/>
        <w:autoSpaceDE w:val="0"/>
        <w:autoSpaceDN w:val="0"/>
        <w:adjustRightInd w:val="0"/>
        <w:spacing w:after="0" w:line="240" w:lineRule="auto"/>
        <w:ind w:left="288" w:right="64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 xml:space="preserve">Человек и общество </w:t>
      </w:r>
      <w:r w:rsidRPr="002054A8">
        <w:rPr>
          <w:rFonts w:ascii="Times New Roman" w:eastAsia="Times New Roman" w:hAnsi="Times New Roman" w:cs="Times New Roman"/>
          <w:b/>
          <w:bCs/>
          <w:i/>
          <w:spacing w:val="-4"/>
          <w:sz w:val="24"/>
          <w:szCs w:val="24"/>
          <w:lang w:eastAsia="ru-RU"/>
        </w:rPr>
        <w:t>Выпускник научится:</w:t>
      </w:r>
    </w:p>
    <w:p w:rsidR="00686B40" w:rsidRPr="002054A8" w:rsidRDefault="00686B40" w:rsidP="003A6C27">
      <w:pPr>
        <w:widowControl w:val="0"/>
        <w:numPr>
          <w:ilvl w:val="0"/>
          <w:numId w:val="120"/>
        </w:numPr>
        <w:shd w:val="clear" w:color="auto" w:fill="FFFFFF"/>
        <w:autoSpaceDE w:val="0"/>
        <w:autoSpaceDN w:val="0"/>
        <w:adjustRightInd w:val="0"/>
        <w:spacing w:before="5" w:after="0" w:line="240" w:lineRule="auto"/>
        <w:ind w:left="293"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узнавать   государственную   символику   Российской   Федерации   и   своего региона; </w:t>
      </w:r>
      <w:r w:rsidRPr="002054A8">
        <w:rPr>
          <w:rFonts w:ascii="Times New Roman" w:eastAsia="Times New Roman" w:hAnsi="Times New Roman" w:cs="Times New Roman"/>
          <w:sz w:val="24"/>
          <w:szCs w:val="24"/>
          <w:lang w:eastAsia="ru-RU"/>
        </w:rPr>
        <w:lastRenderedPageBreak/>
        <w:t xml:space="preserve">описывать достопримечательности столицы и родного края; находить на карте мира Российскую Федерацию, на карте России Москву, свой регион и </w:t>
      </w:r>
      <w:r w:rsidRPr="002054A8">
        <w:rPr>
          <w:rFonts w:ascii="Times New Roman" w:eastAsia="Times New Roman" w:hAnsi="Times New Roman" w:cs="Times New Roman"/>
          <w:spacing w:val="-2"/>
          <w:sz w:val="24"/>
          <w:szCs w:val="24"/>
          <w:lang w:eastAsia="ru-RU"/>
        </w:rPr>
        <w:t>его главный город;</w:t>
      </w:r>
    </w:p>
    <w:p w:rsidR="00686B40" w:rsidRPr="002054A8" w:rsidRDefault="00686B40" w:rsidP="003A6C27">
      <w:pPr>
        <w:widowControl w:val="0"/>
        <w:numPr>
          <w:ilvl w:val="0"/>
          <w:numId w:val="120"/>
        </w:numPr>
        <w:shd w:val="clear" w:color="auto" w:fill="FFFFFF"/>
        <w:autoSpaceDE w:val="0"/>
        <w:autoSpaceDN w:val="0"/>
        <w:adjustRightInd w:val="0"/>
        <w:spacing w:after="0" w:line="240" w:lineRule="auto"/>
        <w:ind w:left="293"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различать прошлое, настоящее, будущее; соотносить изученные исторические события с датами, конкретную дату с веком; находить место изученных событий </w:t>
      </w:r>
      <w:r w:rsidRPr="002054A8">
        <w:rPr>
          <w:rFonts w:ascii="Times New Roman" w:eastAsia="Times New Roman" w:hAnsi="Times New Roman" w:cs="Times New Roman"/>
          <w:spacing w:val="-3"/>
          <w:sz w:val="24"/>
          <w:szCs w:val="24"/>
          <w:lang w:eastAsia="ru-RU"/>
        </w:rPr>
        <w:t>на «ленте времени»;</w:t>
      </w:r>
    </w:p>
    <w:p w:rsidR="00686B40" w:rsidRPr="002054A8" w:rsidRDefault="00686B40" w:rsidP="003A6C27">
      <w:pPr>
        <w:widowControl w:val="0"/>
        <w:numPr>
          <w:ilvl w:val="0"/>
          <w:numId w:val="120"/>
        </w:numPr>
        <w:shd w:val="clear" w:color="auto" w:fill="FFFFFF"/>
        <w:autoSpaceDE w:val="0"/>
        <w:autoSpaceDN w:val="0"/>
        <w:adjustRightInd w:val="0"/>
        <w:spacing w:after="0" w:line="240" w:lineRule="auto"/>
        <w:ind w:left="293"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используя    дополнительные    источники   информации    (на    бумажных   и электронных носителях, в том числе в контролируемом Интернете), находить факты, относящиеся к образу жизни, обычаям и верованиям своих предков; на </w:t>
      </w:r>
      <w:r w:rsidRPr="002054A8">
        <w:rPr>
          <w:rFonts w:ascii="Times New Roman" w:eastAsia="Times New Roman" w:hAnsi="Times New Roman" w:cs="Times New Roman"/>
          <w:spacing w:val="-1"/>
          <w:sz w:val="24"/>
          <w:szCs w:val="24"/>
          <w:lang w:eastAsia="ru-RU"/>
        </w:rPr>
        <w:t>основе имеющихся знаний отличать реальные исторические факты от вымыслов;</w:t>
      </w:r>
    </w:p>
    <w:p w:rsidR="00686B40" w:rsidRPr="002054A8" w:rsidRDefault="00686B40" w:rsidP="003A6C27">
      <w:pPr>
        <w:widowControl w:val="0"/>
        <w:numPr>
          <w:ilvl w:val="0"/>
          <w:numId w:val="120"/>
        </w:numPr>
        <w:shd w:val="clear" w:color="auto" w:fill="FFFFFF"/>
        <w:autoSpaceDE w:val="0"/>
        <w:autoSpaceDN w:val="0"/>
        <w:adjustRightInd w:val="0"/>
        <w:spacing w:after="0" w:line="240" w:lineRule="auto"/>
        <w:ind w:left="293"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оценивать   характер   взаимоотношений   людей   в   различных   социальных группах (семья, группа сверстников, этнос), в том числе с позиции развития этических     чувств,      доброжелательности     и     эмоционально-нравственной отзывчивости, понимания чу</w:t>
      </w:r>
      <w:proofErr w:type="gramStart"/>
      <w:r w:rsidRPr="002054A8">
        <w:rPr>
          <w:rFonts w:ascii="Times New Roman" w:eastAsia="Times New Roman" w:hAnsi="Times New Roman" w:cs="Times New Roman"/>
          <w:sz w:val="24"/>
          <w:szCs w:val="24"/>
          <w:lang w:eastAsia="ru-RU"/>
        </w:rPr>
        <w:t>вств др</w:t>
      </w:r>
      <w:proofErr w:type="gramEnd"/>
      <w:r w:rsidRPr="002054A8">
        <w:rPr>
          <w:rFonts w:ascii="Times New Roman" w:eastAsia="Times New Roman" w:hAnsi="Times New Roman" w:cs="Times New Roman"/>
          <w:sz w:val="24"/>
          <w:szCs w:val="24"/>
          <w:lang w:eastAsia="ru-RU"/>
        </w:rPr>
        <w:t>угих людей и сопереживания им;</w:t>
      </w:r>
    </w:p>
    <w:p w:rsidR="00686B40" w:rsidRPr="002054A8" w:rsidRDefault="00686B40" w:rsidP="003A6C27">
      <w:pPr>
        <w:widowControl w:val="0"/>
        <w:numPr>
          <w:ilvl w:val="0"/>
          <w:numId w:val="120"/>
        </w:numPr>
        <w:shd w:val="clear" w:color="auto" w:fill="FFFFFF"/>
        <w:autoSpaceDE w:val="0"/>
        <w:autoSpaceDN w:val="0"/>
        <w:adjustRightInd w:val="0"/>
        <w:spacing w:before="5" w:after="0" w:line="240" w:lineRule="auto"/>
        <w:ind w:left="288"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использовать  различные  справочные  издания  (словари,   энциклопедии)  и детскую  литературу о  человеке  и  обществе  с  целью  поиска информации, ответов   на  вопросы,   объяснений,   для   создания   собственных  устных  или письменных высказываний.</w:t>
      </w:r>
    </w:p>
    <w:p w:rsidR="00686B40" w:rsidRPr="002054A8" w:rsidRDefault="00686B40" w:rsidP="002603F7">
      <w:pPr>
        <w:widowControl w:val="0"/>
        <w:shd w:val="clear" w:color="auto" w:fill="FFFFFF"/>
        <w:autoSpaceDE w:val="0"/>
        <w:autoSpaceDN w:val="0"/>
        <w:adjustRightInd w:val="0"/>
        <w:spacing w:before="5"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1"/>
          <w:sz w:val="24"/>
          <w:szCs w:val="24"/>
          <w:lang w:eastAsia="ru-RU"/>
        </w:rPr>
        <w:t>Выпускник получит возможность научиться:</w:t>
      </w:r>
    </w:p>
    <w:p w:rsidR="00686B40" w:rsidRPr="002054A8" w:rsidRDefault="00686B40" w:rsidP="003A6C27">
      <w:pPr>
        <w:widowControl w:val="0"/>
        <w:numPr>
          <w:ilvl w:val="0"/>
          <w:numId w:val="120"/>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осознавать   свою   неразрывную   связь   с  разнообразными   окружающими</w:t>
      </w:r>
    </w:p>
    <w:p w:rsidR="00686B40" w:rsidRPr="002054A8" w:rsidRDefault="00686B40" w:rsidP="002603F7">
      <w:pPr>
        <w:widowControl w:val="0"/>
        <w:shd w:val="clear" w:color="auto" w:fill="FFFFFF"/>
        <w:autoSpaceDE w:val="0"/>
        <w:autoSpaceDN w:val="0"/>
        <w:adjustRightInd w:val="0"/>
        <w:spacing w:after="0" w:line="240" w:lineRule="auto"/>
        <w:ind w:left="29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pacing w:val="-2"/>
          <w:sz w:val="24"/>
          <w:szCs w:val="24"/>
          <w:lang w:eastAsia="ru-RU"/>
        </w:rPr>
        <w:t>социальными группами;</w:t>
      </w:r>
    </w:p>
    <w:p w:rsidR="00686B40" w:rsidRPr="002054A8" w:rsidRDefault="00686B40" w:rsidP="003A6C27">
      <w:pPr>
        <w:widowControl w:val="0"/>
        <w:numPr>
          <w:ilvl w:val="0"/>
          <w:numId w:val="120"/>
        </w:numPr>
        <w:shd w:val="clear" w:color="auto" w:fill="FFFFFF"/>
        <w:autoSpaceDE w:val="0"/>
        <w:autoSpaceDN w:val="0"/>
        <w:adjustRightInd w:val="0"/>
        <w:spacing w:after="0" w:line="240" w:lineRule="auto"/>
        <w:ind w:left="288"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 xml:space="preserve">ориентироваться в важнейших для страны и личности событиях и фактах прошлого   и   настоящего;   оценивать   их   возможное   влияние   на   будущее, </w:t>
      </w:r>
      <w:r w:rsidRPr="002054A8">
        <w:rPr>
          <w:rFonts w:ascii="Times New Roman" w:eastAsia="Times New Roman" w:hAnsi="Times New Roman" w:cs="Times New Roman"/>
          <w:iCs/>
          <w:spacing w:val="-1"/>
          <w:sz w:val="24"/>
          <w:szCs w:val="24"/>
          <w:lang w:eastAsia="ru-RU"/>
        </w:rPr>
        <w:t>приобретая тем самым чувство исторической перспективы;</w:t>
      </w:r>
    </w:p>
    <w:p w:rsidR="00686B40" w:rsidRPr="002054A8" w:rsidRDefault="00686B40" w:rsidP="003A6C27">
      <w:pPr>
        <w:widowControl w:val="0"/>
        <w:numPr>
          <w:ilvl w:val="0"/>
          <w:numId w:val="120"/>
        </w:numPr>
        <w:shd w:val="clear" w:color="auto" w:fill="FFFFFF"/>
        <w:autoSpaceDE w:val="0"/>
        <w:autoSpaceDN w:val="0"/>
        <w:adjustRightInd w:val="0"/>
        <w:spacing w:after="0" w:line="240" w:lineRule="auto"/>
        <w:ind w:left="29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 xml:space="preserve">наблюдать и описывать проявления богатства внутреннего мира человека в его созидательной деятельности на благо семьи, в интересах образовательной </w:t>
      </w:r>
      <w:r w:rsidRPr="002054A8">
        <w:rPr>
          <w:rFonts w:ascii="Times New Roman" w:eastAsia="Times New Roman" w:hAnsi="Times New Roman" w:cs="Times New Roman"/>
          <w:iCs/>
          <w:spacing w:val="-1"/>
          <w:sz w:val="24"/>
          <w:szCs w:val="24"/>
          <w:lang w:eastAsia="ru-RU"/>
        </w:rPr>
        <w:t>организации, социума, этноса, страны;</w:t>
      </w:r>
    </w:p>
    <w:p w:rsidR="00686B40" w:rsidRPr="002054A8" w:rsidRDefault="00686B40" w:rsidP="003A6C27">
      <w:pPr>
        <w:widowControl w:val="0"/>
        <w:numPr>
          <w:ilvl w:val="0"/>
          <w:numId w:val="120"/>
        </w:numPr>
        <w:shd w:val="clear" w:color="auto" w:fill="FFFFFF"/>
        <w:autoSpaceDE w:val="0"/>
        <w:autoSpaceDN w:val="0"/>
        <w:adjustRightInd w:val="0"/>
        <w:spacing w:after="0" w:line="240" w:lineRule="auto"/>
        <w:ind w:left="288"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 xml:space="preserve">проявлять уважение  и  готовность  выполнять  совместно установленные договорённости  и  правила,   в  том  числе  правила  общения  </w:t>
      </w:r>
      <w:proofErr w:type="gramStart"/>
      <w:r w:rsidRPr="002054A8">
        <w:rPr>
          <w:rFonts w:ascii="Times New Roman" w:eastAsia="Times New Roman" w:hAnsi="Times New Roman" w:cs="Times New Roman"/>
          <w:iCs/>
          <w:sz w:val="24"/>
          <w:szCs w:val="24"/>
          <w:lang w:eastAsia="ru-RU"/>
        </w:rPr>
        <w:t>со</w:t>
      </w:r>
      <w:proofErr w:type="gramEnd"/>
      <w:r w:rsidRPr="002054A8">
        <w:rPr>
          <w:rFonts w:ascii="Times New Roman" w:eastAsia="Times New Roman" w:hAnsi="Times New Roman" w:cs="Times New Roman"/>
          <w:iCs/>
          <w:sz w:val="24"/>
          <w:szCs w:val="24"/>
          <w:lang w:eastAsia="ru-RU"/>
        </w:rPr>
        <w:t xml:space="preserve">  взрослыми  и </w:t>
      </w:r>
      <w:r w:rsidRPr="002054A8">
        <w:rPr>
          <w:rFonts w:ascii="Times New Roman" w:eastAsia="Times New Roman" w:hAnsi="Times New Roman" w:cs="Times New Roman"/>
          <w:iCs/>
          <w:spacing w:val="-1"/>
          <w:sz w:val="24"/>
          <w:szCs w:val="24"/>
          <w:lang w:eastAsia="ru-RU"/>
        </w:rPr>
        <w:t>сверстниками   в    официальной    обстановке;   участвовать  в  коллективной коммуникативной деятельности в информационной образовательной среде;</w:t>
      </w:r>
    </w:p>
    <w:p w:rsidR="00686B40" w:rsidRPr="002054A8" w:rsidRDefault="00686B40" w:rsidP="003A6C27">
      <w:pPr>
        <w:widowControl w:val="0"/>
        <w:numPr>
          <w:ilvl w:val="0"/>
          <w:numId w:val="120"/>
        </w:numPr>
        <w:shd w:val="clear" w:color="auto" w:fill="FFFFFF"/>
        <w:autoSpaceDE w:val="0"/>
        <w:autoSpaceDN w:val="0"/>
        <w:adjustRightInd w:val="0"/>
        <w:spacing w:after="0" w:line="240" w:lineRule="auto"/>
        <w:ind w:left="288"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 xml:space="preserve">определять общую цель в совместной деятельности и пути её достижения; договариваться о распределении функций и ролей;  осуществлять взаимный контроль  в   совместной  деятельности;   адекватно   оценивать   собственное </w:t>
      </w:r>
      <w:r w:rsidRPr="002054A8">
        <w:rPr>
          <w:rFonts w:ascii="Times New Roman" w:eastAsia="Times New Roman" w:hAnsi="Times New Roman" w:cs="Times New Roman"/>
          <w:iCs/>
          <w:spacing w:val="-1"/>
          <w:sz w:val="24"/>
          <w:szCs w:val="24"/>
          <w:lang w:eastAsia="ru-RU"/>
        </w:rPr>
        <w:t>поведение и поведение окружающих.</w:t>
      </w:r>
    </w:p>
    <w:p w:rsidR="00686B40" w:rsidRPr="002054A8" w:rsidRDefault="00686B40" w:rsidP="002603F7">
      <w:pPr>
        <w:widowControl w:val="0"/>
        <w:shd w:val="clear" w:color="auto" w:fill="FFFFFF"/>
        <w:autoSpaceDE w:val="0"/>
        <w:autoSpaceDN w:val="0"/>
        <w:adjustRightInd w:val="0"/>
        <w:spacing w:before="5" w:after="0" w:line="240" w:lineRule="auto"/>
        <w:ind w:left="1382" w:right="998" w:hanging="461"/>
        <w:jc w:val="both"/>
        <w:rPr>
          <w:rFonts w:ascii="Times New Roman" w:eastAsia="Times New Roman" w:hAnsi="Times New Roman" w:cs="Times New Roman"/>
          <w:b/>
          <w:bCs/>
          <w:sz w:val="24"/>
          <w:szCs w:val="24"/>
          <w:lang w:eastAsia="ru-RU"/>
        </w:rPr>
      </w:pPr>
    </w:p>
    <w:p w:rsidR="00686B40" w:rsidRPr="002054A8" w:rsidRDefault="00686B40" w:rsidP="002603F7">
      <w:pPr>
        <w:widowControl w:val="0"/>
        <w:shd w:val="clear" w:color="auto" w:fill="FFFFFF"/>
        <w:autoSpaceDE w:val="0"/>
        <w:autoSpaceDN w:val="0"/>
        <w:adjustRightInd w:val="0"/>
        <w:spacing w:before="5" w:after="0" w:line="240" w:lineRule="auto"/>
        <w:ind w:left="1382" w:right="998" w:hanging="461"/>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b/>
          <w:bCs/>
          <w:sz w:val="24"/>
          <w:szCs w:val="24"/>
          <w:lang w:eastAsia="ru-RU"/>
        </w:rPr>
        <w:t>Планируемые результаты и содержание образовательной области «Искусство» на уровне начального общего образования</w:t>
      </w:r>
    </w:p>
    <w:p w:rsidR="00686B40" w:rsidRPr="002054A8" w:rsidRDefault="00686B40" w:rsidP="002603F7">
      <w:pPr>
        <w:widowControl w:val="0"/>
        <w:shd w:val="clear" w:color="auto" w:fill="FFFFFF"/>
        <w:autoSpaceDE w:val="0"/>
        <w:autoSpaceDN w:val="0"/>
        <w:adjustRightInd w:val="0"/>
        <w:spacing w:before="5" w:after="0" w:line="240" w:lineRule="auto"/>
        <w:ind w:left="1382" w:right="998" w:hanging="109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1.2.8.       Изобразительное искусство</w:t>
      </w:r>
    </w:p>
    <w:p w:rsidR="00686B40" w:rsidRPr="002054A8" w:rsidRDefault="00686B40" w:rsidP="002603F7">
      <w:pPr>
        <w:widowControl w:val="0"/>
        <w:shd w:val="clear" w:color="auto" w:fill="FFFFFF"/>
        <w:tabs>
          <w:tab w:val="left" w:leader="dot" w:pos="826"/>
        </w:tabs>
        <w:autoSpaceDE w:val="0"/>
        <w:autoSpaceDN w:val="0"/>
        <w:adjustRightInd w:val="0"/>
        <w:spacing w:after="0" w:line="240" w:lineRule="auto"/>
        <w:ind w:left="48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В результате изучения изобразительного искусства на уровне начального</w:t>
      </w:r>
    </w:p>
    <w:p w:rsidR="00686B40" w:rsidRPr="002054A8" w:rsidRDefault="00686B40" w:rsidP="002603F7">
      <w:pPr>
        <w:widowControl w:val="0"/>
        <w:shd w:val="clear" w:color="auto" w:fill="FFFFFF"/>
        <w:autoSpaceDE w:val="0"/>
        <w:autoSpaceDN w:val="0"/>
        <w:adjustRightInd w:val="0"/>
        <w:spacing w:before="38" w:after="0" w:line="240" w:lineRule="auto"/>
        <w:ind w:left="29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 xml:space="preserve">общего образования у </w:t>
      </w:r>
      <w:proofErr w:type="gramStart"/>
      <w:r w:rsidRPr="002054A8">
        <w:rPr>
          <w:rFonts w:ascii="Times New Roman" w:eastAsia="Times New Roman" w:hAnsi="Times New Roman" w:cs="Times New Roman"/>
          <w:spacing w:val="-1"/>
          <w:sz w:val="24"/>
          <w:szCs w:val="24"/>
          <w:lang w:eastAsia="ru-RU"/>
        </w:rPr>
        <w:t>обучающихся</w:t>
      </w:r>
      <w:proofErr w:type="gramEnd"/>
      <w:r w:rsidRPr="002054A8">
        <w:rPr>
          <w:rFonts w:ascii="Times New Roman" w:eastAsia="Times New Roman" w:hAnsi="Times New Roman" w:cs="Times New Roman"/>
          <w:spacing w:val="-1"/>
          <w:sz w:val="24"/>
          <w:szCs w:val="24"/>
          <w:lang w:eastAsia="ru-RU"/>
        </w:rPr>
        <w:t>:</w:t>
      </w:r>
    </w:p>
    <w:p w:rsidR="00686B40" w:rsidRPr="002054A8" w:rsidRDefault="00686B40" w:rsidP="003A6C27">
      <w:pPr>
        <w:widowControl w:val="0"/>
        <w:numPr>
          <w:ilvl w:val="0"/>
          <w:numId w:val="11"/>
        </w:numPr>
        <w:shd w:val="clear" w:color="auto" w:fill="FFFFFF"/>
        <w:tabs>
          <w:tab w:val="left" w:pos="427"/>
        </w:tabs>
        <w:autoSpaceDE w:val="0"/>
        <w:autoSpaceDN w:val="0"/>
        <w:adjustRightInd w:val="0"/>
        <w:spacing w:before="24" w:after="0" w:line="240" w:lineRule="auto"/>
        <w:ind w:left="278" w:right="461"/>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будут сформированы основы художественной культуры: представление о специфике изобразительного искусства, потребность в художественном </w:t>
      </w:r>
      <w:r w:rsidRPr="002054A8">
        <w:rPr>
          <w:rFonts w:ascii="Times New Roman" w:eastAsia="Times New Roman" w:hAnsi="Times New Roman" w:cs="Times New Roman"/>
          <w:spacing w:val="-1"/>
          <w:sz w:val="24"/>
          <w:szCs w:val="24"/>
          <w:lang w:eastAsia="ru-RU"/>
        </w:rPr>
        <w:t xml:space="preserve">творчестве и в общении с искусством, первоначальные понятия о выразительных </w:t>
      </w:r>
      <w:r w:rsidRPr="002054A8">
        <w:rPr>
          <w:rFonts w:ascii="Times New Roman" w:eastAsia="Times New Roman" w:hAnsi="Times New Roman" w:cs="Times New Roman"/>
          <w:sz w:val="24"/>
          <w:szCs w:val="24"/>
          <w:lang w:eastAsia="ru-RU"/>
        </w:rPr>
        <w:t>возможностях языка искусства;</w:t>
      </w:r>
    </w:p>
    <w:p w:rsidR="00686B40" w:rsidRPr="002054A8" w:rsidRDefault="00686B40" w:rsidP="003A6C27">
      <w:pPr>
        <w:widowControl w:val="0"/>
        <w:numPr>
          <w:ilvl w:val="0"/>
          <w:numId w:val="11"/>
        </w:numPr>
        <w:shd w:val="clear" w:color="auto" w:fill="FFFFFF"/>
        <w:tabs>
          <w:tab w:val="left" w:pos="427"/>
        </w:tabs>
        <w:autoSpaceDE w:val="0"/>
        <w:autoSpaceDN w:val="0"/>
        <w:adjustRightInd w:val="0"/>
        <w:spacing w:before="5" w:after="0" w:line="240" w:lineRule="auto"/>
        <w:ind w:left="278" w:right="461"/>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начнут развиваться образное мышление, наблюдательность и воображение, учебно-творческие способности, эстетические чувства, формироваться основы анализа произведения искусства; </w:t>
      </w:r>
    </w:p>
    <w:p w:rsidR="00686B40" w:rsidRPr="002054A8" w:rsidRDefault="00686B40" w:rsidP="003A6C27">
      <w:pPr>
        <w:widowControl w:val="0"/>
        <w:numPr>
          <w:ilvl w:val="0"/>
          <w:numId w:val="11"/>
        </w:numPr>
        <w:shd w:val="clear" w:color="auto" w:fill="FFFFFF"/>
        <w:tabs>
          <w:tab w:val="left" w:pos="427"/>
        </w:tabs>
        <w:autoSpaceDE w:val="0"/>
        <w:autoSpaceDN w:val="0"/>
        <w:adjustRightInd w:val="0"/>
        <w:spacing w:before="5" w:after="0" w:line="240" w:lineRule="auto"/>
        <w:ind w:left="278" w:right="461"/>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будут проявляться эмоционально-ценностное отношение к миру, явлениям действительности и художественный вкус;</w:t>
      </w:r>
    </w:p>
    <w:p w:rsidR="00686B40" w:rsidRPr="002054A8" w:rsidRDefault="00686B40" w:rsidP="003A6C27">
      <w:pPr>
        <w:widowControl w:val="0"/>
        <w:numPr>
          <w:ilvl w:val="0"/>
          <w:numId w:val="11"/>
        </w:numPr>
        <w:shd w:val="clear" w:color="auto" w:fill="FFFFFF"/>
        <w:tabs>
          <w:tab w:val="left" w:pos="427"/>
        </w:tabs>
        <w:autoSpaceDE w:val="0"/>
        <w:autoSpaceDN w:val="0"/>
        <w:adjustRightInd w:val="0"/>
        <w:spacing w:before="19" w:after="0" w:line="240" w:lineRule="auto"/>
        <w:ind w:left="278" w:right="451"/>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сформируются основы духовно-нравственных ценностей личности - способности оценивать и выстраивать на основе традиционных моральных норм и нравственных </w:t>
      </w:r>
      <w:r w:rsidRPr="002054A8">
        <w:rPr>
          <w:rFonts w:ascii="Times New Roman" w:eastAsia="Times New Roman" w:hAnsi="Times New Roman" w:cs="Times New Roman"/>
          <w:sz w:val="24"/>
          <w:szCs w:val="24"/>
          <w:lang w:eastAsia="ru-RU"/>
        </w:rPr>
        <w:lastRenderedPageBreak/>
        <w:t>идеалов, воплощенных в искусстве, отношение к себе, другим людям, обществу, государству, Отечеству, миру в целом; устойчивое представление о добре и зле, должном и недопустимом, которые станут базой самостоятельных поступков и действий на основе морального выбора, понимания и поддержания нравственных устоев, нашедших отражение и оценку в искусстве, любви, взаимопомощи, уважении к родителям, заботе о младших и старших, ответственности за другого человека;</w:t>
      </w:r>
    </w:p>
    <w:p w:rsidR="00686B40" w:rsidRPr="002054A8" w:rsidRDefault="00686B40" w:rsidP="003A6C27">
      <w:pPr>
        <w:widowControl w:val="0"/>
        <w:numPr>
          <w:ilvl w:val="0"/>
          <w:numId w:val="11"/>
        </w:numPr>
        <w:shd w:val="clear" w:color="auto" w:fill="FFFFFF"/>
        <w:tabs>
          <w:tab w:val="left" w:pos="427"/>
        </w:tabs>
        <w:autoSpaceDE w:val="0"/>
        <w:autoSpaceDN w:val="0"/>
        <w:adjustRightInd w:val="0"/>
        <w:spacing w:before="14" w:after="0" w:line="240" w:lineRule="auto"/>
        <w:ind w:left="278" w:right="45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появится готовность и способность к реализации своего творческого </w:t>
      </w:r>
      <w:r w:rsidRPr="002054A8">
        <w:rPr>
          <w:rFonts w:ascii="Times New Roman" w:eastAsia="Times New Roman" w:hAnsi="Times New Roman" w:cs="Times New Roman"/>
          <w:spacing w:val="-1"/>
          <w:sz w:val="24"/>
          <w:szCs w:val="24"/>
          <w:lang w:eastAsia="ru-RU"/>
        </w:rPr>
        <w:t xml:space="preserve">потенциала в духовной и художественно-продуктивной деятельности, разовьется </w:t>
      </w:r>
      <w:r w:rsidRPr="002054A8">
        <w:rPr>
          <w:rFonts w:ascii="Times New Roman" w:eastAsia="Times New Roman" w:hAnsi="Times New Roman" w:cs="Times New Roman"/>
          <w:sz w:val="24"/>
          <w:szCs w:val="24"/>
          <w:lang w:eastAsia="ru-RU"/>
        </w:rPr>
        <w:t>трудолюбие, оптимизм, способность к преодолению трудностей, открытость миру, диалогичность;</w:t>
      </w:r>
    </w:p>
    <w:p w:rsidR="00686B40" w:rsidRPr="002054A8" w:rsidRDefault="00686B40" w:rsidP="002603F7">
      <w:pPr>
        <w:widowControl w:val="0"/>
        <w:shd w:val="clear" w:color="auto" w:fill="FFFFFF"/>
        <w:autoSpaceDE w:val="0"/>
        <w:autoSpaceDN w:val="0"/>
        <w:adjustRightInd w:val="0"/>
        <w:spacing w:before="19" w:after="0" w:line="240" w:lineRule="auto"/>
        <w:ind w:left="283" w:right="451"/>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pacing w:val="-4"/>
          <w:sz w:val="24"/>
          <w:szCs w:val="24"/>
          <w:lang w:eastAsia="ru-RU"/>
        </w:rPr>
        <w:t xml:space="preserve">• установится осознанное уважение и принятие традиций, самобытных культурных </w:t>
      </w:r>
      <w:r w:rsidRPr="002054A8">
        <w:rPr>
          <w:rFonts w:ascii="Times New Roman" w:eastAsia="Times New Roman" w:hAnsi="Times New Roman" w:cs="Times New Roman"/>
          <w:spacing w:val="-3"/>
          <w:sz w:val="24"/>
          <w:szCs w:val="24"/>
          <w:lang w:eastAsia="ru-RU"/>
        </w:rPr>
        <w:t xml:space="preserve">ценностей, форм культурно-исторической, социальной и духовной жизни родного </w:t>
      </w:r>
      <w:r w:rsidRPr="002054A8">
        <w:rPr>
          <w:rFonts w:ascii="Times New Roman" w:eastAsia="Times New Roman" w:hAnsi="Times New Roman" w:cs="Times New Roman"/>
          <w:spacing w:val="-4"/>
          <w:sz w:val="24"/>
          <w:szCs w:val="24"/>
          <w:lang w:eastAsia="ru-RU"/>
        </w:rPr>
        <w:t xml:space="preserve">края, наполнятся конкретным содержанием понятия «Отечество», «родная земля», </w:t>
      </w:r>
      <w:r w:rsidRPr="002054A8">
        <w:rPr>
          <w:rFonts w:ascii="Times New Roman" w:eastAsia="Times New Roman" w:hAnsi="Times New Roman" w:cs="Times New Roman"/>
          <w:spacing w:val="-5"/>
          <w:sz w:val="24"/>
          <w:szCs w:val="24"/>
          <w:lang w:eastAsia="ru-RU"/>
        </w:rPr>
        <w:t xml:space="preserve">«моя семья и род», «мой дом», разовьется принятие культуры и духовных традиций </w:t>
      </w:r>
      <w:r w:rsidRPr="002054A8">
        <w:rPr>
          <w:rFonts w:ascii="Times New Roman" w:eastAsia="Times New Roman" w:hAnsi="Times New Roman" w:cs="Times New Roman"/>
          <w:sz w:val="24"/>
          <w:szCs w:val="24"/>
          <w:lang w:eastAsia="ru-RU"/>
        </w:rPr>
        <w:t>многонационального народа Российской Федерации, зародится целостный, социально ориентированный взгляд на мир в его органическом единстве и разнообразии природы, народов, культур и религий;</w:t>
      </w:r>
      <w:proofErr w:type="gramEnd"/>
    </w:p>
    <w:p w:rsidR="00686B40" w:rsidRPr="002054A8" w:rsidRDefault="00686B40" w:rsidP="002603F7">
      <w:pPr>
        <w:widowControl w:val="0"/>
        <w:shd w:val="clear" w:color="auto" w:fill="FFFFFF"/>
        <w:tabs>
          <w:tab w:val="left" w:pos="427"/>
        </w:tabs>
        <w:autoSpaceDE w:val="0"/>
        <w:autoSpaceDN w:val="0"/>
        <w:adjustRightInd w:val="0"/>
        <w:spacing w:before="19" w:after="0" w:line="240" w:lineRule="auto"/>
        <w:ind w:left="278" w:right="46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sz w:val="24"/>
          <w:szCs w:val="24"/>
          <w:lang w:eastAsia="ru-RU"/>
        </w:rPr>
        <w:t xml:space="preserve">будут заложены основы российской гражданской идентичности, чувства сопричастности и гордости за свою Родину, российский народ и историю </w:t>
      </w:r>
      <w:r w:rsidRPr="002054A8">
        <w:rPr>
          <w:rFonts w:ascii="Times New Roman" w:eastAsia="Times New Roman" w:hAnsi="Times New Roman" w:cs="Times New Roman"/>
          <w:spacing w:val="-1"/>
          <w:sz w:val="24"/>
          <w:szCs w:val="24"/>
          <w:lang w:eastAsia="ru-RU"/>
        </w:rPr>
        <w:t xml:space="preserve">России, появится осознание своей этнической и национальной принадлежности, </w:t>
      </w:r>
      <w:r w:rsidRPr="002054A8">
        <w:rPr>
          <w:rFonts w:ascii="Times New Roman" w:eastAsia="Times New Roman" w:hAnsi="Times New Roman" w:cs="Times New Roman"/>
          <w:sz w:val="24"/>
          <w:szCs w:val="24"/>
          <w:lang w:eastAsia="ru-RU"/>
        </w:rPr>
        <w:t>ответственности за общее благополучие.</w:t>
      </w:r>
    </w:p>
    <w:p w:rsidR="00686B40" w:rsidRPr="002054A8" w:rsidRDefault="00686B40" w:rsidP="002603F7">
      <w:pPr>
        <w:widowControl w:val="0"/>
        <w:shd w:val="clear" w:color="auto" w:fill="FFFFFF"/>
        <w:autoSpaceDE w:val="0"/>
        <w:autoSpaceDN w:val="0"/>
        <w:adjustRightInd w:val="0"/>
        <w:spacing w:after="0" w:line="240" w:lineRule="auto"/>
        <w:ind w:left="29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3"/>
          <w:sz w:val="24"/>
          <w:szCs w:val="24"/>
          <w:lang w:eastAsia="ru-RU"/>
        </w:rPr>
        <w:t>Обучающиеся:</w:t>
      </w:r>
    </w:p>
    <w:p w:rsidR="00686B40" w:rsidRPr="002054A8" w:rsidRDefault="00686B40" w:rsidP="003A6C27">
      <w:pPr>
        <w:widowControl w:val="0"/>
        <w:numPr>
          <w:ilvl w:val="0"/>
          <w:numId w:val="11"/>
        </w:numPr>
        <w:shd w:val="clear" w:color="auto" w:fill="FFFFFF"/>
        <w:tabs>
          <w:tab w:val="left" w:pos="427"/>
        </w:tabs>
        <w:autoSpaceDE w:val="0"/>
        <w:autoSpaceDN w:val="0"/>
        <w:adjustRightInd w:val="0"/>
        <w:spacing w:before="19" w:after="0" w:line="240" w:lineRule="auto"/>
        <w:ind w:left="278" w:right="461"/>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овладеют практическими умениями и навыками в восприятии произведений пластических искусств и в различных видах художественной деятельности: графике (рисунке), живописи, скульптуре, архитектуре, художественном конструировании, декоративно-прикладном искусстве;</w:t>
      </w:r>
    </w:p>
    <w:p w:rsidR="00686B40" w:rsidRPr="002054A8" w:rsidRDefault="00686B40" w:rsidP="003A6C27">
      <w:pPr>
        <w:widowControl w:val="0"/>
        <w:numPr>
          <w:ilvl w:val="0"/>
          <w:numId w:val="11"/>
        </w:numPr>
        <w:shd w:val="clear" w:color="auto" w:fill="FFFFFF"/>
        <w:tabs>
          <w:tab w:val="left" w:pos="427"/>
        </w:tabs>
        <w:autoSpaceDE w:val="0"/>
        <w:autoSpaceDN w:val="0"/>
        <w:adjustRightInd w:val="0"/>
        <w:spacing w:before="14" w:after="0" w:line="240" w:lineRule="auto"/>
        <w:ind w:left="278" w:right="45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смогут понимать образную природу искусства; давать эстетическую оценку и выражать  свое   отношение  к  событиям  и  явлениям  окружающего  мира,   </w:t>
      </w:r>
      <w:proofErr w:type="gramStart"/>
      <w:r w:rsidRPr="002054A8">
        <w:rPr>
          <w:rFonts w:ascii="Times New Roman" w:eastAsia="Times New Roman" w:hAnsi="Times New Roman" w:cs="Times New Roman"/>
          <w:sz w:val="24"/>
          <w:szCs w:val="24"/>
          <w:lang w:eastAsia="ru-RU"/>
        </w:rPr>
        <w:t>к</w:t>
      </w:r>
      <w:proofErr w:type="gramEnd"/>
    </w:p>
    <w:p w:rsidR="00686B40" w:rsidRPr="002054A8" w:rsidRDefault="00686B40" w:rsidP="002603F7">
      <w:pPr>
        <w:widowControl w:val="0"/>
        <w:shd w:val="clear" w:color="auto" w:fill="FFFFFF"/>
        <w:autoSpaceDE w:val="0"/>
        <w:autoSpaceDN w:val="0"/>
        <w:adjustRightInd w:val="0"/>
        <w:spacing w:after="0" w:line="240" w:lineRule="auto"/>
        <w:ind w:left="293" w:right="46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природе, человеку и обществу; воплощать художественные образы в различных формах художественно-творческой деятельности;</w:t>
      </w:r>
    </w:p>
    <w:p w:rsidR="00686B40" w:rsidRPr="002054A8" w:rsidRDefault="00686B40" w:rsidP="003A6C27">
      <w:pPr>
        <w:widowControl w:val="0"/>
        <w:numPr>
          <w:ilvl w:val="0"/>
          <w:numId w:val="12"/>
        </w:numPr>
        <w:shd w:val="clear" w:color="auto" w:fill="FFFFFF"/>
        <w:tabs>
          <w:tab w:val="left" w:pos="427"/>
        </w:tabs>
        <w:autoSpaceDE w:val="0"/>
        <w:autoSpaceDN w:val="0"/>
        <w:adjustRightInd w:val="0"/>
        <w:spacing w:before="19" w:after="0" w:line="240" w:lineRule="auto"/>
        <w:ind w:left="283" w:right="46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научатся применять художественные умения, знания и представления о пластических искусствах для выполнения учебных и художественно-</w:t>
      </w:r>
      <w:r w:rsidRPr="002054A8">
        <w:rPr>
          <w:rFonts w:ascii="Times New Roman" w:eastAsia="Times New Roman" w:hAnsi="Times New Roman" w:cs="Times New Roman"/>
          <w:spacing w:val="-1"/>
          <w:sz w:val="24"/>
          <w:szCs w:val="24"/>
          <w:lang w:eastAsia="ru-RU"/>
        </w:rPr>
        <w:t xml:space="preserve">практических задач, познакомятся с возможностями использования в творчестве </w:t>
      </w:r>
      <w:r w:rsidRPr="002054A8">
        <w:rPr>
          <w:rFonts w:ascii="Times New Roman" w:eastAsia="Times New Roman" w:hAnsi="Times New Roman" w:cs="Times New Roman"/>
          <w:sz w:val="24"/>
          <w:szCs w:val="24"/>
          <w:lang w:eastAsia="ru-RU"/>
        </w:rPr>
        <w:t xml:space="preserve">различных </w:t>
      </w:r>
      <w:proofErr w:type="gramStart"/>
      <w:r w:rsidRPr="002054A8">
        <w:rPr>
          <w:rFonts w:ascii="Times New Roman" w:eastAsia="Times New Roman" w:hAnsi="Times New Roman" w:cs="Times New Roman"/>
          <w:sz w:val="24"/>
          <w:szCs w:val="24"/>
          <w:lang w:eastAsia="ru-RU"/>
        </w:rPr>
        <w:t>ИКТ-средств</w:t>
      </w:r>
      <w:proofErr w:type="gramEnd"/>
      <w:r w:rsidRPr="002054A8">
        <w:rPr>
          <w:rFonts w:ascii="Times New Roman" w:eastAsia="Times New Roman" w:hAnsi="Times New Roman" w:cs="Times New Roman"/>
          <w:sz w:val="24"/>
          <w:szCs w:val="24"/>
          <w:lang w:eastAsia="ru-RU"/>
        </w:rPr>
        <w:t>;</w:t>
      </w:r>
    </w:p>
    <w:p w:rsidR="00686B40" w:rsidRPr="002054A8" w:rsidRDefault="00686B40" w:rsidP="003A6C27">
      <w:pPr>
        <w:widowControl w:val="0"/>
        <w:numPr>
          <w:ilvl w:val="0"/>
          <w:numId w:val="12"/>
        </w:numPr>
        <w:shd w:val="clear" w:color="auto" w:fill="FFFFFF"/>
        <w:tabs>
          <w:tab w:val="left" w:pos="427"/>
        </w:tabs>
        <w:autoSpaceDE w:val="0"/>
        <w:autoSpaceDN w:val="0"/>
        <w:adjustRightInd w:val="0"/>
        <w:spacing w:before="14" w:after="0" w:line="240" w:lineRule="auto"/>
        <w:ind w:left="283" w:right="46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получат навыки сотрудничества </w:t>
      </w:r>
      <w:proofErr w:type="gramStart"/>
      <w:r w:rsidRPr="002054A8">
        <w:rPr>
          <w:rFonts w:ascii="Times New Roman" w:eastAsia="Times New Roman" w:hAnsi="Times New Roman" w:cs="Times New Roman"/>
          <w:sz w:val="24"/>
          <w:szCs w:val="24"/>
          <w:lang w:eastAsia="ru-RU"/>
        </w:rPr>
        <w:t>со</w:t>
      </w:r>
      <w:proofErr w:type="gramEnd"/>
      <w:r w:rsidRPr="002054A8">
        <w:rPr>
          <w:rFonts w:ascii="Times New Roman" w:eastAsia="Times New Roman" w:hAnsi="Times New Roman" w:cs="Times New Roman"/>
          <w:sz w:val="24"/>
          <w:szCs w:val="24"/>
          <w:lang w:eastAsia="ru-RU"/>
        </w:rPr>
        <w:t xml:space="preserve"> взрослыми и сверстниками, научатся вести диалог, участвовать в обсуждении значимых для человека явлений жизни и искусства, будут способны вставать на позицию другого человека;</w:t>
      </w:r>
    </w:p>
    <w:p w:rsidR="00686B40" w:rsidRPr="002054A8" w:rsidRDefault="00686B40" w:rsidP="003A6C27">
      <w:pPr>
        <w:widowControl w:val="0"/>
        <w:numPr>
          <w:ilvl w:val="0"/>
          <w:numId w:val="12"/>
        </w:numPr>
        <w:shd w:val="clear" w:color="auto" w:fill="FFFFFF"/>
        <w:tabs>
          <w:tab w:val="left" w:pos="427"/>
        </w:tabs>
        <w:autoSpaceDE w:val="0"/>
        <w:autoSpaceDN w:val="0"/>
        <w:adjustRightInd w:val="0"/>
        <w:spacing w:before="14" w:after="0" w:line="240" w:lineRule="auto"/>
        <w:ind w:left="283" w:right="461"/>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 xml:space="preserve">смогут реализовать собственный творческий потенциал, применяя полученные </w:t>
      </w:r>
      <w:r w:rsidRPr="002054A8">
        <w:rPr>
          <w:rFonts w:ascii="Times New Roman" w:eastAsia="Times New Roman" w:hAnsi="Times New Roman" w:cs="Times New Roman"/>
          <w:sz w:val="24"/>
          <w:szCs w:val="24"/>
          <w:lang w:eastAsia="ru-RU"/>
        </w:rPr>
        <w:t>знания и представления об изобразительном искусстве для выполнения учебных и художественно-практических задач, действовать самостоятельно при разрешении проблемно-творческих ситуаций в повседневной жизни.</w:t>
      </w:r>
    </w:p>
    <w:p w:rsidR="00686B40" w:rsidRPr="002054A8" w:rsidRDefault="00686B40" w:rsidP="002603F7">
      <w:pPr>
        <w:widowControl w:val="0"/>
        <w:shd w:val="clear" w:color="auto" w:fill="FFFFFF"/>
        <w:autoSpaceDE w:val="0"/>
        <w:autoSpaceDN w:val="0"/>
        <w:adjustRightInd w:val="0"/>
        <w:spacing w:before="5" w:after="0" w:line="240" w:lineRule="auto"/>
        <w:ind w:left="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Восприятие искусства и виды художественной деятельности</w:t>
      </w:r>
    </w:p>
    <w:p w:rsidR="00686B40" w:rsidRPr="002054A8" w:rsidRDefault="00686B40" w:rsidP="002603F7">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2"/>
          <w:sz w:val="24"/>
          <w:szCs w:val="24"/>
          <w:lang w:eastAsia="ru-RU"/>
        </w:rPr>
        <w:t>Выпускник научится:</w:t>
      </w:r>
    </w:p>
    <w:p w:rsidR="00686B40" w:rsidRPr="002054A8" w:rsidRDefault="00686B40" w:rsidP="003A6C27">
      <w:pPr>
        <w:widowControl w:val="0"/>
        <w:numPr>
          <w:ilvl w:val="0"/>
          <w:numId w:val="120"/>
        </w:numPr>
        <w:shd w:val="clear" w:color="auto" w:fill="FFFFFF"/>
        <w:autoSpaceDE w:val="0"/>
        <w:autoSpaceDN w:val="0"/>
        <w:adjustRightInd w:val="0"/>
        <w:spacing w:after="0" w:line="240" w:lineRule="auto"/>
        <w:ind w:left="293"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различать основные виды художественной деятельности (рисунок, живопись, </w:t>
      </w:r>
      <w:r w:rsidRPr="002054A8">
        <w:rPr>
          <w:rFonts w:ascii="Times New Roman" w:eastAsia="Times New Roman" w:hAnsi="Times New Roman" w:cs="Times New Roman"/>
          <w:spacing w:val="-5"/>
          <w:sz w:val="24"/>
          <w:szCs w:val="24"/>
          <w:lang w:eastAsia="ru-RU"/>
        </w:rPr>
        <w:t>скульптура,</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3"/>
          <w:sz w:val="24"/>
          <w:szCs w:val="24"/>
          <w:lang w:eastAsia="ru-RU"/>
        </w:rPr>
        <w:t xml:space="preserve">художественное  конструирование  </w:t>
      </w:r>
      <w:r w:rsidRPr="002054A8">
        <w:rPr>
          <w:rFonts w:ascii="Times New Roman" w:eastAsia="Times New Roman" w:hAnsi="Times New Roman" w:cs="Times New Roman"/>
          <w:sz w:val="24"/>
          <w:szCs w:val="24"/>
          <w:lang w:eastAsia="ru-RU"/>
        </w:rPr>
        <w:t xml:space="preserve">и  </w:t>
      </w:r>
      <w:r w:rsidRPr="002054A8">
        <w:rPr>
          <w:rFonts w:ascii="Times New Roman" w:eastAsia="Times New Roman" w:hAnsi="Times New Roman" w:cs="Times New Roman"/>
          <w:spacing w:val="-4"/>
          <w:sz w:val="24"/>
          <w:szCs w:val="24"/>
          <w:lang w:eastAsia="ru-RU"/>
        </w:rPr>
        <w:t xml:space="preserve">дизайн, </w:t>
      </w:r>
      <w:r w:rsidRPr="002054A8">
        <w:rPr>
          <w:rFonts w:ascii="Times New Roman" w:eastAsia="Times New Roman" w:hAnsi="Times New Roman" w:cs="Times New Roman"/>
          <w:sz w:val="24"/>
          <w:szCs w:val="24"/>
          <w:lang w:eastAsia="ru-RU"/>
        </w:rPr>
        <w:t xml:space="preserve">декоративно-прикладное искусство) и участвовать в художественно-творческой </w:t>
      </w:r>
      <w:r w:rsidRPr="002054A8">
        <w:rPr>
          <w:rFonts w:ascii="Times New Roman" w:eastAsia="Times New Roman" w:hAnsi="Times New Roman" w:cs="Times New Roman"/>
          <w:spacing w:val="-1"/>
          <w:sz w:val="24"/>
          <w:szCs w:val="24"/>
          <w:lang w:eastAsia="ru-RU"/>
        </w:rPr>
        <w:t xml:space="preserve">деятельности,   используя   различные   художественные   материалы   и   приёмы </w:t>
      </w:r>
      <w:r w:rsidRPr="002054A8">
        <w:rPr>
          <w:rFonts w:ascii="Times New Roman" w:eastAsia="Times New Roman" w:hAnsi="Times New Roman" w:cs="Times New Roman"/>
          <w:sz w:val="24"/>
          <w:szCs w:val="24"/>
          <w:lang w:eastAsia="ru-RU"/>
        </w:rPr>
        <w:t>работы с ними для передачи собственного замысла;</w:t>
      </w:r>
    </w:p>
    <w:p w:rsidR="00686B40" w:rsidRPr="002054A8" w:rsidRDefault="00686B40" w:rsidP="003A6C27">
      <w:pPr>
        <w:widowControl w:val="0"/>
        <w:numPr>
          <w:ilvl w:val="0"/>
          <w:numId w:val="120"/>
        </w:numPr>
        <w:shd w:val="clear" w:color="auto" w:fill="FFFFFF"/>
        <w:autoSpaceDE w:val="0"/>
        <w:autoSpaceDN w:val="0"/>
        <w:adjustRightInd w:val="0"/>
        <w:spacing w:after="0" w:line="240" w:lineRule="auto"/>
        <w:ind w:left="29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различать основные виды и жанры пластических искусств, понимать их </w:t>
      </w:r>
      <w:r w:rsidRPr="002054A8">
        <w:rPr>
          <w:rFonts w:ascii="Times New Roman" w:eastAsia="Times New Roman" w:hAnsi="Times New Roman" w:cs="Times New Roman"/>
          <w:spacing w:val="-3"/>
          <w:sz w:val="24"/>
          <w:szCs w:val="24"/>
          <w:lang w:eastAsia="ru-RU"/>
        </w:rPr>
        <w:t>специфику;</w:t>
      </w:r>
    </w:p>
    <w:p w:rsidR="00686B40" w:rsidRPr="002054A8" w:rsidRDefault="00686B40" w:rsidP="003A6C27">
      <w:pPr>
        <w:widowControl w:val="0"/>
        <w:numPr>
          <w:ilvl w:val="0"/>
          <w:numId w:val="120"/>
        </w:numPr>
        <w:shd w:val="clear" w:color="auto" w:fill="FFFFFF"/>
        <w:autoSpaceDE w:val="0"/>
        <w:autoSpaceDN w:val="0"/>
        <w:adjustRightInd w:val="0"/>
        <w:spacing w:after="0" w:line="240" w:lineRule="auto"/>
        <w:ind w:left="293" w:right="302"/>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pacing w:val="-2"/>
          <w:sz w:val="24"/>
          <w:szCs w:val="24"/>
          <w:lang w:eastAsia="ru-RU"/>
        </w:rPr>
        <w:t>эмоционально-ценностно</w:t>
      </w:r>
      <w:proofErr w:type="gramEnd"/>
      <w:r w:rsidRPr="002054A8">
        <w:rPr>
          <w:rFonts w:ascii="Times New Roman" w:eastAsia="Times New Roman" w:hAnsi="Times New Roman" w:cs="Times New Roman"/>
          <w:spacing w:val="-2"/>
          <w:sz w:val="24"/>
          <w:szCs w:val="24"/>
          <w:lang w:eastAsia="ru-RU"/>
        </w:rPr>
        <w:t xml:space="preserve"> относиться к природе, человеку, обществу; различать  </w:t>
      </w:r>
      <w:r w:rsidRPr="002054A8">
        <w:rPr>
          <w:rFonts w:ascii="Times New Roman" w:eastAsia="Times New Roman" w:hAnsi="Times New Roman" w:cs="Times New Roman"/>
          <w:spacing w:val="-3"/>
          <w:sz w:val="24"/>
          <w:szCs w:val="24"/>
          <w:lang w:eastAsia="ru-RU"/>
        </w:rPr>
        <w:t>и передавать в художественно-творческой деятельности характер, эмоциональные  состояния и своё отношение к ним средствами художественного образного языка;</w:t>
      </w:r>
    </w:p>
    <w:p w:rsidR="00686B40" w:rsidRPr="002054A8" w:rsidRDefault="00686B40" w:rsidP="003A6C27">
      <w:pPr>
        <w:widowControl w:val="0"/>
        <w:numPr>
          <w:ilvl w:val="0"/>
          <w:numId w:val="120"/>
        </w:numPr>
        <w:shd w:val="clear" w:color="auto" w:fill="FFFFFF"/>
        <w:autoSpaceDE w:val="0"/>
        <w:autoSpaceDN w:val="0"/>
        <w:adjustRightInd w:val="0"/>
        <w:spacing w:before="5" w:after="0" w:line="240" w:lineRule="auto"/>
        <w:ind w:left="293" w:right="302"/>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z w:val="24"/>
          <w:szCs w:val="24"/>
          <w:lang w:eastAsia="ru-RU"/>
        </w:rPr>
        <w:t xml:space="preserve">узнавать,   воспринимать,   описывать   и  эмоционально   оценивать   шедевры </w:t>
      </w:r>
      <w:r w:rsidRPr="002054A8">
        <w:rPr>
          <w:rFonts w:ascii="Times New Roman" w:eastAsia="Times New Roman" w:hAnsi="Times New Roman" w:cs="Times New Roman"/>
          <w:spacing w:val="-1"/>
          <w:sz w:val="24"/>
          <w:szCs w:val="24"/>
          <w:lang w:eastAsia="ru-RU"/>
        </w:rPr>
        <w:t xml:space="preserve">своего   </w:t>
      </w:r>
      <w:r w:rsidRPr="002054A8">
        <w:rPr>
          <w:rFonts w:ascii="Times New Roman" w:eastAsia="Times New Roman" w:hAnsi="Times New Roman" w:cs="Times New Roman"/>
          <w:spacing w:val="-1"/>
          <w:sz w:val="24"/>
          <w:szCs w:val="24"/>
          <w:lang w:eastAsia="ru-RU"/>
        </w:rPr>
        <w:lastRenderedPageBreak/>
        <w:t xml:space="preserve">национального,   российского   и   мирового   искусства,   изображающие </w:t>
      </w:r>
      <w:r w:rsidRPr="002054A8">
        <w:rPr>
          <w:rFonts w:ascii="Times New Roman" w:eastAsia="Times New Roman" w:hAnsi="Times New Roman" w:cs="Times New Roman"/>
          <w:sz w:val="24"/>
          <w:szCs w:val="24"/>
          <w:lang w:eastAsia="ru-RU"/>
        </w:rPr>
        <w:t xml:space="preserve">природу, человека, различные стороны (разнообразие, красоту, трагизм и т. д.)  </w:t>
      </w:r>
      <w:r w:rsidRPr="002054A8">
        <w:rPr>
          <w:rFonts w:ascii="Times New Roman" w:eastAsia="Times New Roman" w:hAnsi="Times New Roman" w:cs="Times New Roman"/>
          <w:spacing w:val="-1"/>
          <w:sz w:val="24"/>
          <w:szCs w:val="24"/>
          <w:lang w:eastAsia="ru-RU"/>
        </w:rPr>
        <w:t>окружающего мира и жизненных явлений;</w:t>
      </w:r>
      <w:proofErr w:type="gramEnd"/>
    </w:p>
    <w:p w:rsidR="00686B40" w:rsidRPr="002054A8" w:rsidRDefault="00686B40" w:rsidP="003A6C27">
      <w:pPr>
        <w:widowControl w:val="0"/>
        <w:numPr>
          <w:ilvl w:val="0"/>
          <w:numId w:val="120"/>
        </w:numPr>
        <w:shd w:val="clear" w:color="auto" w:fill="FFFFFF"/>
        <w:autoSpaceDE w:val="0"/>
        <w:autoSpaceDN w:val="0"/>
        <w:adjustRightInd w:val="0"/>
        <w:spacing w:before="5" w:after="0" w:line="240" w:lineRule="auto"/>
        <w:ind w:left="288"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приводить   примеры   ведущих   художественных  музеев  России  и  художественных музеев своего региона, показывать на примерах их роль и </w:t>
      </w:r>
      <w:r w:rsidRPr="002054A8">
        <w:rPr>
          <w:rFonts w:ascii="Times New Roman" w:eastAsia="Times New Roman" w:hAnsi="Times New Roman" w:cs="Times New Roman"/>
          <w:spacing w:val="-3"/>
          <w:sz w:val="24"/>
          <w:szCs w:val="24"/>
          <w:lang w:eastAsia="ru-RU"/>
        </w:rPr>
        <w:t>назначение.</w:t>
      </w:r>
    </w:p>
    <w:p w:rsidR="00686B40" w:rsidRPr="002054A8" w:rsidRDefault="00686B40" w:rsidP="002603F7">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1"/>
          <w:sz w:val="24"/>
          <w:szCs w:val="24"/>
          <w:lang w:eastAsia="ru-RU"/>
        </w:rPr>
        <w:t>Выпускник получит возможность научиться:</w:t>
      </w:r>
    </w:p>
    <w:p w:rsidR="00686B40" w:rsidRPr="002054A8" w:rsidRDefault="00686B40" w:rsidP="003A6C27">
      <w:pPr>
        <w:widowControl w:val="0"/>
        <w:numPr>
          <w:ilvl w:val="0"/>
          <w:numId w:val="120"/>
        </w:numPr>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pacing w:val="-2"/>
          <w:sz w:val="24"/>
          <w:szCs w:val="24"/>
          <w:lang w:eastAsia="ru-RU"/>
        </w:rPr>
        <w:t xml:space="preserve">воспринимать    произведения    изобразительного    искусства; </w:t>
      </w:r>
    </w:p>
    <w:p w:rsidR="00686B40" w:rsidRPr="002054A8" w:rsidRDefault="00686B40" w:rsidP="003A6C27">
      <w:pPr>
        <w:widowControl w:val="0"/>
        <w:numPr>
          <w:ilvl w:val="0"/>
          <w:numId w:val="120"/>
        </w:numPr>
        <w:shd w:val="clear" w:color="auto" w:fill="FFFFFF"/>
        <w:autoSpaceDE w:val="0"/>
        <w:autoSpaceDN w:val="0"/>
        <w:adjustRightInd w:val="0"/>
        <w:spacing w:after="0" w:line="240" w:lineRule="auto"/>
        <w:ind w:left="29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pacing w:val="-2"/>
          <w:sz w:val="24"/>
          <w:szCs w:val="24"/>
          <w:lang w:eastAsia="ru-RU"/>
        </w:rPr>
        <w:t xml:space="preserve">участвовать    в </w:t>
      </w:r>
      <w:r w:rsidRPr="002054A8">
        <w:rPr>
          <w:rFonts w:ascii="Times New Roman" w:eastAsia="Times New Roman" w:hAnsi="Times New Roman" w:cs="Times New Roman"/>
          <w:iCs/>
          <w:sz w:val="24"/>
          <w:szCs w:val="24"/>
          <w:lang w:eastAsia="ru-RU"/>
        </w:rPr>
        <w:t>обсуждении их содержания и выразительных средств; различать сюжет и</w:t>
      </w:r>
    </w:p>
    <w:p w:rsidR="00686B40" w:rsidRPr="002054A8" w:rsidRDefault="00686B40" w:rsidP="002603F7">
      <w:pPr>
        <w:widowControl w:val="0"/>
        <w:shd w:val="clear" w:color="auto" w:fill="FFFFFF"/>
        <w:autoSpaceDE w:val="0"/>
        <w:autoSpaceDN w:val="0"/>
        <w:adjustRightInd w:val="0"/>
        <w:spacing w:after="0" w:line="240" w:lineRule="auto"/>
        <w:ind w:left="29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pacing w:val="-1"/>
          <w:sz w:val="24"/>
          <w:szCs w:val="24"/>
          <w:lang w:eastAsia="ru-RU"/>
        </w:rPr>
        <w:t>содержание в знакомых произведениях;</w:t>
      </w:r>
    </w:p>
    <w:p w:rsidR="00686B40" w:rsidRPr="002054A8" w:rsidRDefault="00686B40" w:rsidP="003A6C27">
      <w:pPr>
        <w:widowControl w:val="0"/>
        <w:numPr>
          <w:ilvl w:val="0"/>
          <w:numId w:val="120"/>
        </w:numPr>
        <w:shd w:val="clear" w:color="auto" w:fill="FFFFFF"/>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видеть   проявления   прекрасного   в   произведениях   искусства   (картины, архитектура, скульптура и т. д.), в природе, на улице, в быту;</w:t>
      </w:r>
    </w:p>
    <w:p w:rsidR="00686B40" w:rsidRPr="002054A8" w:rsidRDefault="00686B40" w:rsidP="003A6C27">
      <w:pPr>
        <w:widowControl w:val="0"/>
        <w:numPr>
          <w:ilvl w:val="0"/>
          <w:numId w:val="120"/>
        </w:numPr>
        <w:shd w:val="clear" w:color="auto" w:fill="FFFFFF"/>
        <w:autoSpaceDE w:val="0"/>
        <w:autoSpaceDN w:val="0"/>
        <w:adjustRightInd w:val="0"/>
        <w:spacing w:after="0" w:line="240" w:lineRule="auto"/>
        <w:ind w:left="42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 xml:space="preserve">высказывать   аргументированное   суждение   о  художественных  произведениях, изображающих природу и человека в различных эмоциональных  </w:t>
      </w:r>
      <w:r w:rsidRPr="002054A8">
        <w:rPr>
          <w:rFonts w:ascii="Times New Roman" w:eastAsia="Times New Roman" w:hAnsi="Times New Roman" w:cs="Times New Roman"/>
          <w:iCs/>
          <w:spacing w:val="-4"/>
          <w:sz w:val="24"/>
          <w:szCs w:val="24"/>
          <w:lang w:eastAsia="ru-RU"/>
        </w:rPr>
        <w:t>состояниях.</w:t>
      </w:r>
    </w:p>
    <w:p w:rsidR="00686B40" w:rsidRPr="002054A8" w:rsidRDefault="00686B40" w:rsidP="002603F7">
      <w:pPr>
        <w:widowControl w:val="0"/>
        <w:shd w:val="clear" w:color="auto" w:fill="FFFFFF"/>
        <w:autoSpaceDE w:val="0"/>
        <w:autoSpaceDN w:val="0"/>
        <w:adjustRightInd w:val="0"/>
        <w:spacing w:after="0" w:line="240" w:lineRule="auto"/>
        <w:ind w:left="288" w:right="4320"/>
        <w:jc w:val="both"/>
        <w:rPr>
          <w:rFonts w:ascii="Times New Roman" w:eastAsia="Times New Roman" w:hAnsi="Times New Roman" w:cs="Times New Roman"/>
          <w:i/>
          <w:sz w:val="24"/>
          <w:szCs w:val="24"/>
          <w:lang w:eastAsia="ru-RU"/>
        </w:rPr>
      </w:pPr>
      <w:r w:rsidRPr="002054A8">
        <w:rPr>
          <w:rFonts w:ascii="Times New Roman" w:eastAsia="Times New Roman" w:hAnsi="Times New Roman" w:cs="Times New Roman"/>
          <w:b/>
          <w:bCs/>
          <w:spacing w:val="-2"/>
          <w:sz w:val="24"/>
          <w:szCs w:val="24"/>
          <w:lang w:eastAsia="ru-RU"/>
        </w:rPr>
        <w:t xml:space="preserve">Азбука искусства. Как говорит искусство? </w:t>
      </w:r>
      <w:r w:rsidRPr="002054A8">
        <w:rPr>
          <w:rFonts w:ascii="Times New Roman" w:eastAsia="Times New Roman" w:hAnsi="Times New Roman" w:cs="Times New Roman"/>
          <w:b/>
          <w:bCs/>
          <w:i/>
          <w:sz w:val="24"/>
          <w:szCs w:val="24"/>
          <w:lang w:eastAsia="ru-RU"/>
        </w:rPr>
        <w:t>Выпускник научится:</w:t>
      </w:r>
    </w:p>
    <w:p w:rsidR="00686B40" w:rsidRPr="002054A8" w:rsidRDefault="00686B40" w:rsidP="002603F7">
      <w:pPr>
        <w:widowControl w:val="0"/>
        <w:shd w:val="clear" w:color="auto" w:fill="FFFFFF"/>
        <w:autoSpaceDE w:val="0"/>
        <w:autoSpaceDN w:val="0"/>
        <w:adjustRightInd w:val="0"/>
        <w:spacing w:after="0" w:line="240" w:lineRule="auto"/>
        <w:ind w:left="142"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создавать   простые   композиции   на   заданную   тему   на   плоскости   и   в  </w:t>
      </w:r>
      <w:r w:rsidRPr="002054A8">
        <w:rPr>
          <w:rFonts w:ascii="Times New Roman" w:eastAsia="Times New Roman" w:hAnsi="Times New Roman" w:cs="Times New Roman"/>
          <w:spacing w:val="-2"/>
          <w:sz w:val="24"/>
          <w:szCs w:val="24"/>
          <w:lang w:eastAsia="ru-RU"/>
        </w:rPr>
        <w:t>пространстве;</w:t>
      </w:r>
    </w:p>
    <w:p w:rsidR="00686B40" w:rsidRPr="002054A8" w:rsidRDefault="00686B40" w:rsidP="002603F7">
      <w:pPr>
        <w:widowControl w:val="0"/>
        <w:shd w:val="clear" w:color="auto" w:fill="FFFFFF"/>
        <w:autoSpaceDE w:val="0"/>
        <w:autoSpaceDN w:val="0"/>
        <w:adjustRightInd w:val="0"/>
        <w:spacing w:after="0" w:line="240" w:lineRule="auto"/>
        <w:ind w:left="142"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использовать   выразительные     средства     изобразительного     искусства: композицию,    форму,   ритм,  линию,  цвет,  объём,  фактуру;   различные </w:t>
      </w:r>
      <w:r w:rsidRPr="002054A8">
        <w:rPr>
          <w:rFonts w:ascii="Times New Roman" w:eastAsia="Times New Roman" w:hAnsi="Times New Roman" w:cs="Times New Roman"/>
          <w:spacing w:val="-3"/>
          <w:sz w:val="24"/>
          <w:szCs w:val="24"/>
          <w:lang w:eastAsia="ru-RU"/>
        </w:rPr>
        <w:t>художественные</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3"/>
          <w:sz w:val="24"/>
          <w:szCs w:val="24"/>
          <w:lang w:eastAsia="ru-RU"/>
        </w:rPr>
        <w:t xml:space="preserve">материалы  </w:t>
      </w:r>
      <w:r w:rsidRPr="002054A8">
        <w:rPr>
          <w:rFonts w:ascii="Times New Roman" w:eastAsia="Times New Roman" w:hAnsi="Times New Roman" w:cs="Times New Roman"/>
          <w:spacing w:val="-6"/>
          <w:sz w:val="24"/>
          <w:szCs w:val="24"/>
          <w:lang w:eastAsia="ru-RU"/>
        </w:rPr>
        <w:t xml:space="preserve">для  </w:t>
      </w:r>
      <w:r w:rsidRPr="002054A8">
        <w:rPr>
          <w:rFonts w:ascii="Times New Roman" w:eastAsia="Times New Roman" w:hAnsi="Times New Roman" w:cs="Times New Roman"/>
          <w:spacing w:val="-3"/>
          <w:sz w:val="24"/>
          <w:szCs w:val="24"/>
          <w:lang w:eastAsia="ru-RU"/>
        </w:rPr>
        <w:t xml:space="preserve">воплощения  </w:t>
      </w:r>
      <w:r w:rsidRPr="002054A8">
        <w:rPr>
          <w:rFonts w:ascii="Times New Roman" w:eastAsia="Times New Roman" w:hAnsi="Times New Roman" w:cs="Times New Roman"/>
          <w:spacing w:val="-4"/>
          <w:sz w:val="24"/>
          <w:szCs w:val="24"/>
          <w:lang w:eastAsia="ru-RU"/>
        </w:rPr>
        <w:t xml:space="preserve">собственного </w:t>
      </w:r>
      <w:r w:rsidRPr="002054A8">
        <w:rPr>
          <w:rFonts w:ascii="Times New Roman" w:eastAsia="Times New Roman" w:hAnsi="Times New Roman" w:cs="Times New Roman"/>
          <w:spacing w:val="-1"/>
          <w:sz w:val="24"/>
          <w:szCs w:val="24"/>
          <w:lang w:eastAsia="ru-RU"/>
        </w:rPr>
        <w:t>художественно-творческого замысла;</w:t>
      </w:r>
    </w:p>
    <w:p w:rsidR="00686B40" w:rsidRPr="002054A8" w:rsidRDefault="00686B40" w:rsidP="002603F7">
      <w:pPr>
        <w:widowControl w:val="0"/>
        <w:shd w:val="clear" w:color="auto" w:fill="FFFFFF"/>
        <w:autoSpaceDE w:val="0"/>
        <w:autoSpaceDN w:val="0"/>
        <w:adjustRightInd w:val="0"/>
        <w:spacing w:after="0" w:line="240" w:lineRule="auto"/>
        <w:ind w:left="142" w:right="443"/>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z w:val="24"/>
          <w:szCs w:val="24"/>
          <w:lang w:eastAsia="ru-RU"/>
        </w:rPr>
        <w:t>-   различать основные и составные, тёплые и холодные цвета; изменять их эмоциональную  напряжённость  с  помощью  смешивания  с  белой и чёрной красками;    использовать    их   для передачи художественного  замысла  в собственной учебно-творческой деятельности;</w:t>
      </w:r>
      <w:proofErr w:type="gramEnd"/>
    </w:p>
    <w:p w:rsidR="00686B40" w:rsidRPr="002054A8" w:rsidRDefault="00686B40" w:rsidP="002603F7">
      <w:pPr>
        <w:widowControl w:val="0"/>
        <w:shd w:val="clear" w:color="auto" w:fill="FFFFFF"/>
        <w:tabs>
          <w:tab w:val="left" w:pos="3067"/>
          <w:tab w:val="left" w:pos="5746"/>
          <w:tab w:val="left" w:pos="8347"/>
        </w:tabs>
        <w:autoSpaceDE w:val="0"/>
        <w:autoSpaceDN w:val="0"/>
        <w:adjustRightInd w:val="0"/>
        <w:spacing w:after="0" w:line="240" w:lineRule="auto"/>
        <w:ind w:left="142"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создавать  </w:t>
      </w:r>
      <w:r w:rsidRPr="002054A8">
        <w:rPr>
          <w:rFonts w:ascii="Times New Roman" w:eastAsia="Times New Roman" w:hAnsi="Times New Roman" w:cs="Times New Roman"/>
          <w:spacing w:val="-2"/>
          <w:sz w:val="24"/>
          <w:szCs w:val="24"/>
          <w:lang w:eastAsia="ru-RU"/>
        </w:rPr>
        <w:t>средствами</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живописи,</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1"/>
          <w:sz w:val="24"/>
          <w:szCs w:val="24"/>
          <w:lang w:eastAsia="ru-RU"/>
        </w:rPr>
        <w:t xml:space="preserve">графики,  </w:t>
      </w:r>
      <w:r w:rsidRPr="002054A8">
        <w:rPr>
          <w:rFonts w:ascii="Times New Roman" w:eastAsia="Times New Roman" w:hAnsi="Times New Roman" w:cs="Times New Roman"/>
          <w:sz w:val="24"/>
          <w:szCs w:val="24"/>
          <w:lang w:eastAsia="ru-RU"/>
        </w:rPr>
        <w:t xml:space="preserve">скульптуры, декоративно-прикладного искусства образ человека: передавать на плоскости и в объёме пропорции лица, фигуры; передавать характерные черты </w:t>
      </w:r>
      <w:r w:rsidRPr="002054A8">
        <w:rPr>
          <w:rFonts w:ascii="Times New Roman" w:eastAsia="Times New Roman" w:hAnsi="Times New Roman" w:cs="Times New Roman"/>
          <w:spacing w:val="-2"/>
          <w:sz w:val="24"/>
          <w:szCs w:val="24"/>
          <w:lang w:eastAsia="ru-RU"/>
        </w:rPr>
        <w:t>внешнего облика, одежды, украшений человека;</w:t>
      </w:r>
    </w:p>
    <w:p w:rsidR="00686B40" w:rsidRPr="002054A8" w:rsidRDefault="00686B40" w:rsidP="002603F7">
      <w:pPr>
        <w:widowControl w:val="0"/>
        <w:shd w:val="clear" w:color="auto" w:fill="FFFFFF"/>
        <w:autoSpaceDE w:val="0"/>
        <w:autoSpaceDN w:val="0"/>
        <w:adjustRightInd w:val="0"/>
        <w:spacing w:after="0" w:line="240" w:lineRule="auto"/>
        <w:ind w:left="142"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pacing w:val="-3"/>
          <w:sz w:val="24"/>
          <w:szCs w:val="24"/>
          <w:lang w:eastAsia="ru-RU"/>
        </w:rPr>
        <w:t xml:space="preserve">-  </w:t>
      </w:r>
      <w:r w:rsidRPr="002054A8">
        <w:rPr>
          <w:rFonts w:ascii="Times New Roman" w:eastAsia="Times New Roman" w:hAnsi="Times New Roman" w:cs="Times New Roman"/>
          <w:spacing w:val="-3"/>
          <w:sz w:val="24"/>
          <w:szCs w:val="24"/>
          <w:lang w:eastAsia="ru-RU"/>
        </w:rPr>
        <w:t xml:space="preserve">наблюдать, сравнивать, сопоставлять и анализировать пространственную форму </w:t>
      </w:r>
      <w:r w:rsidRPr="002054A8">
        <w:rPr>
          <w:rFonts w:ascii="Times New Roman" w:eastAsia="Times New Roman" w:hAnsi="Times New Roman" w:cs="Times New Roman"/>
          <w:spacing w:val="-1"/>
          <w:sz w:val="24"/>
          <w:szCs w:val="24"/>
          <w:lang w:eastAsia="ru-RU"/>
        </w:rPr>
        <w:t xml:space="preserve">предмета;   изображать   предметы   различной   формы;   использовать   простые </w:t>
      </w:r>
      <w:r w:rsidRPr="002054A8">
        <w:rPr>
          <w:rFonts w:ascii="Times New Roman" w:eastAsia="Times New Roman" w:hAnsi="Times New Roman" w:cs="Times New Roman"/>
          <w:sz w:val="24"/>
          <w:szCs w:val="24"/>
          <w:lang w:eastAsia="ru-RU"/>
        </w:rPr>
        <w:t xml:space="preserve">формы для создания выразительных образов в живописи, скульптуре, графике, </w:t>
      </w:r>
      <w:r w:rsidRPr="002054A8">
        <w:rPr>
          <w:rFonts w:ascii="Times New Roman" w:eastAsia="Times New Roman" w:hAnsi="Times New Roman" w:cs="Times New Roman"/>
          <w:spacing w:val="-1"/>
          <w:sz w:val="24"/>
          <w:szCs w:val="24"/>
          <w:lang w:eastAsia="ru-RU"/>
        </w:rPr>
        <w:t>художественном конструировании;</w:t>
      </w:r>
    </w:p>
    <w:p w:rsidR="00686B40" w:rsidRPr="002054A8" w:rsidRDefault="00686B40" w:rsidP="002603F7">
      <w:pPr>
        <w:widowControl w:val="0"/>
        <w:shd w:val="clear" w:color="auto" w:fill="FFFFFF"/>
        <w:autoSpaceDE w:val="0"/>
        <w:autoSpaceDN w:val="0"/>
        <w:adjustRightInd w:val="0"/>
        <w:spacing w:before="5" w:after="0" w:line="240" w:lineRule="auto"/>
        <w:ind w:left="142"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pacing w:val="-4"/>
          <w:sz w:val="24"/>
          <w:szCs w:val="24"/>
          <w:lang w:eastAsia="ru-RU"/>
        </w:rPr>
        <w:t xml:space="preserve">-  </w:t>
      </w:r>
      <w:r w:rsidRPr="002054A8">
        <w:rPr>
          <w:rFonts w:ascii="Times New Roman" w:eastAsia="Times New Roman" w:hAnsi="Times New Roman" w:cs="Times New Roman"/>
          <w:spacing w:val="-4"/>
          <w:sz w:val="24"/>
          <w:szCs w:val="24"/>
          <w:lang w:eastAsia="ru-RU"/>
        </w:rPr>
        <w:t xml:space="preserve">использовать декоративные элементы, геометрические, растительные узоры для </w:t>
      </w:r>
      <w:r w:rsidRPr="002054A8">
        <w:rPr>
          <w:rFonts w:ascii="Times New Roman" w:eastAsia="Times New Roman" w:hAnsi="Times New Roman" w:cs="Times New Roman"/>
          <w:sz w:val="24"/>
          <w:szCs w:val="24"/>
          <w:lang w:eastAsia="ru-RU"/>
        </w:rPr>
        <w:t xml:space="preserve">украшения своих изделий и предметов быта; использовать ритм и стилизацию </w:t>
      </w:r>
      <w:r w:rsidRPr="002054A8">
        <w:rPr>
          <w:rFonts w:ascii="Times New Roman" w:eastAsia="Times New Roman" w:hAnsi="Times New Roman" w:cs="Times New Roman"/>
          <w:spacing w:val="-1"/>
          <w:sz w:val="24"/>
          <w:szCs w:val="24"/>
          <w:lang w:eastAsia="ru-RU"/>
        </w:rPr>
        <w:t xml:space="preserve">форм  для  создания  орнамента;  передавать  в  собственной </w:t>
      </w:r>
      <w:r w:rsidRPr="002054A8">
        <w:rPr>
          <w:rFonts w:ascii="Times New Roman" w:eastAsia="Times New Roman" w:hAnsi="Times New Roman" w:cs="Times New Roman"/>
          <w:sz w:val="24"/>
          <w:szCs w:val="24"/>
          <w:lang w:eastAsia="ru-RU"/>
        </w:rPr>
        <w:t xml:space="preserve">художественно-творческой деятельности специфику стилистики произведений </w:t>
      </w:r>
      <w:r w:rsidRPr="002054A8">
        <w:rPr>
          <w:rFonts w:ascii="Times New Roman" w:eastAsia="Times New Roman" w:hAnsi="Times New Roman" w:cs="Times New Roman"/>
          <w:spacing w:val="-1"/>
          <w:sz w:val="24"/>
          <w:szCs w:val="24"/>
          <w:lang w:eastAsia="ru-RU"/>
        </w:rPr>
        <w:t>народных художественных промыслов в России (с учётом местных условий).</w:t>
      </w:r>
    </w:p>
    <w:p w:rsidR="00686B40" w:rsidRPr="002054A8" w:rsidRDefault="00686B40" w:rsidP="002603F7">
      <w:pPr>
        <w:widowControl w:val="0"/>
        <w:shd w:val="clear" w:color="auto" w:fill="FFFFFF"/>
        <w:autoSpaceDE w:val="0"/>
        <w:autoSpaceDN w:val="0"/>
        <w:adjustRightInd w:val="0"/>
        <w:spacing w:before="5"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1"/>
          <w:sz w:val="24"/>
          <w:szCs w:val="24"/>
          <w:lang w:eastAsia="ru-RU"/>
        </w:rPr>
        <w:t>Выпускник получит возможность научиться:</w:t>
      </w:r>
    </w:p>
    <w:p w:rsidR="00686B40" w:rsidRPr="002054A8" w:rsidRDefault="00686B40" w:rsidP="003A6C27">
      <w:pPr>
        <w:widowControl w:val="0"/>
        <w:numPr>
          <w:ilvl w:val="0"/>
          <w:numId w:val="121"/>
        </w:numPr>
        <w:shd w:val="clear" w:color="auto" w:fill="FFFFFF"/>
        <w:autoSpaceDE w:val="0"/>
        <w:autoSpaceDN w:val="0"/>
        <w:adjustRightInd w:val="0"/>
        <w:spacing w:after="0" w:line="240" w:lineRule="auto"/>
        <w:ind w:left="142" w:right="283" w:hanging="209"/>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 xml:space="preserve">пользоваться   средствами   выразительности   языка   живописи,   графики, </w:t>
      </w:r>
      <w:r w:rsidRPr="002054A8">
        <w:rPr>
          <w:rFonts w:ascii="Times New Roman" w:eastAsia="Times New Roman" w:hAnsi="Times New Roman" w:cs="Times New Roman"/>
          <w:iCs/>
          <w:spacing w:val="-1"/>
          <w:sz w:val="24"/>
          <w:szCs w:val="24"/>
          <w:lang w:eastAsia="ru-RU"/>
        </w:rPr>
        <w:t xml:space="preserve">скульптуры,        декоративно-прикладного        искусства,        художественного </w:t>
      </w:r>
      <w:r w:rsidRPr="002054A8">
        <w:rPr>
          <w:rFonts w:ascii="Times New Roman" w:eastAsia="Times New Roman" w:hAnsi="Times New Roman" w:cs="Times New Roman"/>
          <w:iCs/>
          <w:spacing w:val="-2"/>
          <w:sz w:val="24"/>
          <w:szCs w:val="24"/>
          <w:lang w:eastAsia="ru-RU"/>
        </w:rPr>
        <w:t xml:space="preserve">конструирования   в   собственной   художественно-творческой   деятельности; </w:t>
      </w:r>
      <w:r w:rsidRPr="002054A8">
        <w:rPr>
          <w:rFonts w:ascii="Times New Roman" w:eastAsia="Times New Roman" w:hAnsi="Times New Roman" w:cs="Times New Roman"/>
          <w:iCs/>
          <w:sz w:val="24"/>
          <w:szCs w:val="24"/>
          <w:lang w:eastAsia="ru-RU"/>
        </w:rPr>
        <w:t xml:space="preserve">передавать разнообразные   эмоциональные   состояния,   используя различные </w:t>
      </w:r>
      <w:r w:rsidRPr="002054A8">
        <w:rPr>
          <w:rFonts w:ascii="Times New Roman" w:eastAsia="Times New Roman" w:hAnsi="Times New Roman" w:cs="Times New Roman"/>
          <w:iCs/>
          <w:spacing w:val="-1"/>
          <w:sz w:val="24"/>
          <w:szCs w:val="24"/>
          <w:lang w:eastAsia="ru-RU"/>
        </w:rPr>
        <w:t>оттенки цвета, при создании живописных композиций на заданные темы;</w:t>
      </w:r>
    </w:p>
    <w:p w:rsidR="00686B40" w:rsidRPr="002054A8" w:rsidRDefault="00686B40" w:rsidP="003A6C27">
      <w:pPr>
        <w:widowControl w:val="0"/>
        <w:numPr>
          <w:ilvl w:val="0"/>
          <w:numId w:val="121"/>
        </w:numPr>
        <w:shd w:val="clear" w:color="auto" w:fill="FFFFFF"/>
        <w:autoSpaceDE w:val="0"/>
        <w:autoSpaceDN w:val="0"/>
        <w:adjustRightInd w:val="0"/>
        <w:spacing w:after="0" w:line="240" w:lineRule="auto"/>
        <w:ind w:left="142" w:right="283" w:hanging="209"/>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 xml:space="preserve">моделировать новые формы, различные ситуации путём трансформации известного,   создавать  новые  образы  природы,   человека,   фантастического </w:t>
      </w:r>
      <w:r w:rsidRPr="002054A8">
        <w:rPr>
          <w:rFonts w:ascii="Times New Roman" w:eastAsia="Times New Roman" w:hAnsi="Times New Roman" w:cs="Times New Roman"/>
          <w:iCs/>
          <w:spacing w:val="-1"/>
          <w:sz w:val="24"/>
          <w:szCs w:val="24"/>
          <w:lang w:eastAsia="ru-RU"/>
        </w:rPr>
        <w:t xml:space="preserve">существа и построек средствами изобразительного искусства и компьютерной </w:t>
      </w:r>
      <w:r w:rsidRPr="002054A8">
        <w:rPr>
          <w:rFonts w:ascii="Times New Roman" w:eastAsia="Times New Roman" w:hAnsi="Times New Roman" w:cs="Times New Roman"/>
          <w:iCs/>
          <w:spacing w:val="-3"/>
          <w:sz w:val="24"/>
          <w:szCs w:val="24"/>
          <w:lang w:eastAsia="ru-RU"/>
        </w:rPr>
        <w:t>графики;</w:t>
      </w:r>
    </w:p>
    <w:p w:rsidR="00686B40" w:rsidRPr="002054A8" w:rsidRDefault="00686B40" w:rsidP="003A6C27">
      <w:pPr>
        <w:widowControl w:val="0"/>
        <w:numPr>
          <w:ilvl w:val="0"/>
          <w:numId w:val="121"/>
        </w:numPr>
        <w:shd w:val="clear" w:color="auto" w:fill="FFFFFF"/>
        <w:autoSpaceDE w:val="0"/>
        <w:autoSpaceDN w:val="0"/>
        <w:adjustRightInd w:val="0"/>
        <w:spacing w:after="0" w:line="240" w:lineRule="auto"/>
        <w:ind w:left="142" w:right="283" w:hanging="209"/>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 xml:space="preserve">выполнять простые рисунки и орнаментальные композиции, используя язык </w:t>
      </w:r>
      <w:r w:rsidRPr="002054A8">
        <w:rPr>
          <w:rFonts w:ascii="Times New Roman" w:eastAsia="Times New Roman" w:hAnsi="Times New Roman" w:cs="Times New Roman"/>
          <w:iCs/>
          <w:spacing w:val="-1"/>
          <w:sz w:val="24"/>
          <w:szCs w:val="24"/>
          <w:lang w:eastAsia="ru-RU"/>
        </w:rPr>
        <w:t xml:space="preserve">компьютерной графики в программе </w:t>
      </w:r>
      <w:r w:rsidRPr="002054A8">
        <w:rPr>
          <w:rFonts w:ascii="Times New Roman" w:eastAsia="Times New Roman" w:hAnsi="Times New Roman" w:cs="Times New Roman"/>
          <w:iCs/>
          <w:spacing w:val="-1"/>
          <w:sz w:val="24"/>
          <w:szCs w:val="24"/>
          <w:lang w:val="en-US" w:eastAsia="ru-RU"/>
        </w:rPr>
        <w:t>Paint</w:t>
      </w:r>
      <w:r w:rsidRPr="002054A8">
        <w:rPr>
          <w:rFonts w:ascii="Times New Roman" w:eastAsia="Times New Roman" w:hAnsi="Times New Roman" w:cs="Times New Roman"/>
          <w:iCs/>
          <w:spacing w:val="-1"/>
          <w:sz w:val="24"/>
          <w:szCs w:val="24"/>
          <w:lang w:eastAsia="ru-RU"/>
        </w:rPr>
        <w:t>.</w:t>
      </w:r>
    </w:p>
    <w:p w:rsidR="00686B40" w:rsidRPr="002054A8" w:rsidRDefault="00686B40" w:rsidP="002603F7">
      <w:pPr>
        <w:widowControl w:val="0"/>
        <w:shd w:val="clear" w:color="auto" w:fill="FFFFFF"/>
        <w:autoSpaceDE w:val="0"/>
        <w:autoSpaceDN w:val="0"/>
        <w:adjustRightInd w:val="0"/>
        <w:spacing w:before="10" w:after="0" w:line="240" w:lineRule="auto"/>
        <w:ind w:left="288" w:right="5760"/>
        <w:jc w:val="both"/>
        <w:rPr>
          <w:rFonts w:ascii="Times New Roman" w:eastAsia="Times New Roman" w:hAnsi="Times New Roman" w:cs="Times New Roman"/>
          <w:b/>
          <w:bCs/>
          <w:spacing w:val="-1"/>
          <w:sz w:val="24"/>
          <w:szCs w:val="24"/>
          <w:lang w:eastAsia="ru-RU"/>
        </w:rPr>
      </w:pPr>
      <w:r w:rsidRPr="002054A8">
        <w:rPr>
          <w:rFonts w:ascii="Times New Roman" w:eastAsia="Times New Roman" w:hAnsi="Times New Roman" w:cs="Times New Roman"/>
          <w:b/>
          <w:bCs/>
          <w:spacing w:val="-1"/>
          <w:sz w:val="24"/>
          <w:szCs w:val="24"/>
          <w:lang w:eastAsia="ru-RU"/>
        </w:rPr>
        <w:t xml:space="preserve">Значимые темы искусства. </w:t>
      </w:r>
    </w:p>
    <w:p w:rsidR="00686B40" w:rsidRPr="002054A8" w:rsidRDefault="00686B40" w:rsidP="002603F7">
      <w:pPr>
        <w:widowControl w:val="0"/>
        <w:shd w:val="clear" w:color="auto" w:fill="FFFFFF"/>
        <w:autoSpaceDE w:val="0"/>
        <w:autoSpaceDN w:val="0"/>
        <w:adjustRightInd w:val="0"/>
        <w:spacing w:before="10" w:after="0" w:line="240" w:lineRule="auto"/>
        <w:ind w:left="288" w:right="5760"/>
        <w:jc w:val="both"/>
        <w:rPr>
          <w:rFonts w:ascii="Times New Roman" w:eastAsia="Times New Roman" w:hAnsi="Times New Roman" w:cs="Times New Roman"/>
          <w:b/>
          <w:bCs/>
          <w:spacing w:val="-1"/>
          <w:sz w:val="24"/>
          <w:szCs w:val="24"/>
          <w:lang w:eastAsia="ru-RU"/>
        </w:rPr>
      </w:pPr>
      <w:r w:rsidRPr="002054A8">
        <w:rPr>
          <w:rFonts w:ascii="Times New Roman" w:eastAsia="Times New Roman" w:hAnsi="Times New Roman" w:cs="Times New Roman"/>
          <w:b/>
          <w:bCs/>
          <w:spacing w:val="-1"/>
          <w:sz w:val="24"/>
          <w:szCs w:val="24"/>
          <w:lang w:eastAsia="ru-RU"/>
        </w:rPr>
        <w:t xml:space="preserve">О чём говорит искусство? </w:t>
      </w:r>
    </w:p>
    <w:p w:rsidR="00686B40" w:rsidRPr="002054A8" w:rsidRDefault="00686B40" w:rsidP="002603F7">
      <w:pPr>
        <w:widowControl w:val="0"/>
        <w:shd w:val="clear" w:color="auto" w:fill="FFFFFF"/>
        <w:autoSpaceDE w:val="0"/>
        <w:autoSpaceDN w:val="0"/>
        <w:adjustRightInd w:val="0"/>
        <w:spacing w:before="10" w:after="0" w:line="240" w:lineRule="auto"/>
        <w:ind w:left="288" w:right="5760"/>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2"/>
          <w:sz w:val="24"/>
          <w:szCs w:val="24"/>
          <w:lang w:eastAsia="ru-RU"/>
        </w:rPr>
        <w:t>Выпускник научится:</w:t>
      </w:r>
    </w:p>
    <w:p w:rsidR="00686B40" w:rsidRPr="002054A8" w:rsidRDefault="00686B40" w:rsidP="003A6C27">
      <w:pPr>
        <w:widowControl w:val="0"/>
        <w:numPr>
          <w:ilvl w:val="0"/>
          <w:numId w:val="121"/>
        </w:numPr>
        <w:shd w:val="clear" w:color="auto" w:fill="FFFFFF"/>
        <w:autoSpaceDE w:val="0"/>
        <w:autoSpaceDN w:val="0"/>
        <w:adjustRightInd w:val="0"/>
        <w:spacing w:after="0" w:line="240" w:lineRule="auto"/>
        <w:ind w:left="284" w:right="46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lastRenderedPageBreak/>
        <w:t>осознавать значимые темы искусства и отражать их в собственной художественно-творческой деятельности;</w:t>
      </w:r>
    </w:p>
    <w:p w:rsidR="00686B40" w:rsidRPr="002054A8" w:rsidRDefault="00686B40" w:rsidP="003A6C27">
      <w:pPr>
        <w:widowControl w:val="0"/>
        <w:numPr>
          <w:ilvl w:val="0"/>
          <w:numId w:val="121"/>
        </w:numPr>
        <w:shd w:val="clear" w:color="auto" w:fill="FFFFFF"/>
        <w:autoSpaceDE w:val="0"/>
        <w:autoSpaceDN w:val="0"/>
        <w:adjustRightInd w:val="0"/>
        <w:spacing w:after="0" w:line="240" w:lineRule="auto"/>
        <w:ind w:left="284" w:right="456"/>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z w:val="24"/>
          <w:szCs w:val="24"/>
          <w:lang w:eastAsia="ru-RU"/>
        </w:rPr>
        <w:t xml:space="preserve">выбирать художественные материалы, средства художественной выразительности для создания образов природы, человека, явлений и передачи </w:t>
      </w:r>
      <w:r w:rsidRPr="002054A8">
        <w:rPr>
          <w:rFonts w:ascii="Times New Roman" w:eastAsia="Times New Roman" w:hAnsi="Times New Roman" w:cs="Times New Roman"/>
          <w:spacing w:val="-1"/>
          <w:sz w:val="24"/>
          <w:szCs w:val="24"/>
          <w:lang w:eastAsia="ru-RU"/>
        </w:rPr>
        <w:t xml:space="preserve">своего отношения к ним; решать художественные задачи (передавать характер и </w:t>
      </w:r>
      <w:r w:rsidRPr="002054A8">
        <w:rPr>
          <w:rFonts w:ascii="Times New Roman" w:eastAsia="Times New Roman" w:hAnsi="Times New Roman" w:cs="Times New Roman"/>
          <w:sz w:val="24"/>
          <w:szCs w:val="24"/>
          <w:lang w:eastAsia="ru-RU"/>
        </w:rPr>
        <w:t xml:space="preserve">намерения объекта — природы, человека, сказочного героя, предмета, явления и </w:t>
      </w:r>
      <w:r w:rsidRPr="002054A8">
        <w:rPr>
          <w:rFonts w:ascii="Times New Roman" w:eastAsia="Times New Roman" w:hAnsi="Times New Roman" w:cs="Times New Roman"/>
          <w:spacing w:val="-1"/>
          <w:sz w:val="24"/>
          <w:szCs w:val="24"/>
          <w:lang w:eastAsia="ru-RU"/>
        </w:rPr>
        <w:t xml:space="preserve">т. д. — в живописи, графике и скульптуре, выражая своё отношение к качествам </w:t>
      </w:r>
      <w:r w:rsidRPr="002054A8">
        <w:rPr>
          <w:rFonts w:ascii="Times New Roman" w:eastAsia="Times New Roman" w:hAnsi="Times New Roman" w:cs="Times New Roman"/>
          <w:sz w:val="24"/>
          <w:szCs w:val="24"/>
          <w:lang w:eastAsia="ru-RU"/>
        </w:rPr>
        <w:t xml:space="preserve">данного объекта) с опорой на правила перспективы, </w:t>
      </w:r>
      <w:proofErr w:type="spellStart"/>
      <w:r w:rsidRPr="002054A8">
        <w:rPr>
          <w:rFonts w:ascii="Times New Roman" w:eastAsia="Times New Roman" w:hAnsi="Times New Roman" w:cs="Times New Roman"/>
          <w:sz w:val="24"/>
          <w:szCs w:val="24"/>
          <w:lang w:eastAsia="ru-RU"/>
        </w:rPr>
        <w:t>цветоведения</w:t>
      </w:r>
      <w:proofErr w:type="spellEnd"/>
      <w:r w:rsidRPr="002054A8">
        <w:rPr>
          <w:rFonts w:ascii="Times New Roman" w:eastAsia="Times New Roman" w:hAnsi="Times New Roman" w:cs="Times New Roman"/>
          <w:sz w:val="24"/>
          <w:szCs w:val="24"/>
          <w:lang w:eastAsia="ru-RU"/>
        </w:rPr>
        <w:t>, усвоенные способы действия.</w:t>
      </w:r>
      <w:proofErr w:type="gramEnd"/>
    </w:p>
    <w:p w:rsidR="00686B40" w:rsidRPr="002054A8" w:rsidRDefault="00686B40" w:rsidP="002603F7">
      <w:pPr>
        <w:widowControl w:val="0"/>
        <w:shd w:val="clear" w:color="auto" w:fill="FFFFFF"/>
        <w:autoSpaceDE w:val="0"/>
        <w:autoSpaceDN w:val="0"/>
        <w:adjustRightInd w:val="0"/>
        <w:spacing w:before="5"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1"/>
          <w:sz w:val="24"/>
          <w:szCs w:val="24"/>
          <w:lang w:eastAsia="ru-RU"/>
        </w:rPr>
        <w:t>Выпускник получит возможность научиться:</w:t>
      </w:r>
    </w:p>
    <w:p w:rsidR="00686B40" w:rsidRPr="002054A8" w:rsidRDefault="00686B40" w:rsidP="003A6C27">
      <w:pPr>
        <w:widowControl w:val="0"/>
        <w:numPr>
          <w:ilvl w:val="0"/>
          <w:numId w:val="122"/>
        </w:numPr>
        <w:shd w:val="clear" w:color="auto" w:fill="FFFFFF"/>
        <w:autoSpaceDE w:val="0"/>
        <w:autoSpaceDN w:val="0"/>
        <w:adjustRightInd w:val="0"/>
        <w:spacing w:after="0" w:line="240" w:lineRule="auto"/>
        <w:ind w:left="298"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 xml:space="preserve">видеть,   чувствовать   и   изображать   красоту   и разнообразие   природы, </w:t>
      </w:r>
      <w:r w:rsidRPr="002054A8">
        <w:rPr>
          <w:rFonts w:ascii="Times New Roman" w:eastAsia="Times New Roman" w:hAnsi="Times New Roman" w:cs="Times New Roman"/>
          <w:iCs/>
          <w:spacing w:val="-2"/>
          <w:sz w:val="24"/>
          <w:szCs w:val="24"/>
          <w:lang w:eastAsia="ru-RU"/>
        </w:rPr>
        <w:t>человека, зданий, предметов;</w:t>
      </w:r>
    </w:p>
    <w:p w:rsidR="00686B40" w:rsidRPr="002054A8" w:rsidRDefault="00686B40" w:rsidP="003A6C27">
      <w:pPr>
        <w:widowControl w:val="0"/>
        <w:numPr>
          <w:ilvl w:val="0"/>
          <w:numId w:val="122"/>
        </w:numPr>
        <w:shd w:val="clear" w:color="auto" w:fill="FFFFFF"/>
        <w:autoSpaceDE w:val="0"/>
        <w:autoSpaceDN w:val="0"/>
        <w:adjustRightInd w:val="0"/>
        <w:spacing w:after="0" w:line="240" w:lineRule="auto"/>
        <w:ind w:left="288"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понимать и передавать в художественной работе разницу представлений о красоте человека в разных культурах мира; проявлять терпимость к другим вкусам и мнениям;</w:t>
      </w:r>
    </w:p>
    <w:p w:rsidR="00686B40" w:rsidRPr="002054A8" w:rsidRDefault="00686B40" w:rsidP="003A6C27">
      <w:pPr>
        <w:widowControl w:val="0"/>
        <w:numPr>
          <w:ilvl w:val="0"/>
          <w:numId w:val="122"/>
        </w:numPr>
        <w:shd w:val="clear" w:color="auto" w:fill="FFFFFF"/>
        <w:autoSpaceDE w:val="0"/>
        <w:autoSpaceDN w:val="0"/>
        <w:adjustRightInd w:val="0"/>
        <w:spacing w:after="0" w:line="240" w:lineRule="auto"/>
        <w:ind w:left="288"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 xml:space="preserve">изображать пейзажи, натюрморты, портреты, выражая своё отношение к </w:t>
      </w:r>
      <w:r w:rsidRPr="002054A8">
        <w:rPr>
          <w:rFonts w:ascii="Times New Roman" w:eastAsia="Times New Roman" w:hAnsi="Times New Roman" w:cs="Times New Roman"/>
          <w:iCs/>
          <w:spacing w:val="-8"/>
          <w:sz w:val="24"/>
          <w:szCs w:val="24"/>
          <w:lang w:eastAsia="ru-RU"/>
        </w:rPr>
        <w:t>ним;</w:t>
      </w:r>
    </w:p>
    <w:p w:rsidR="00686B40" w:rsidRPr="002054A8" w:rsidRDefault="00686B40" w:rsidP="003A6C27">
      <w:pPr>
        <w:widowControl w:val="0"/>
        <w:numPr>
          <w:ilvl w:val="0"/>
          <w:numId w:val="122"/>
        </w:numPr>
        <w:shd w:val="clear" w:color="auto" w:fill="FFFFFF"/>
        <w:autoSpaceDE w:val="0"/>
        <w:autoSpaceDN w:val="0"/>
        <w:adjustRightInd w:val="0"/>
        <w:spacing w:after="0" w:line="240" w:lineRule="auto"/>
        <w:ind w:left="259"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изображать многофигурные композиции на значимые жизненные темы и участвовать в коллективных работах на эти темы.</w:t>
      </w:r>
    </w:p>
    <w:p w:rsidR="00686B40" w:rsidRPr="002054A8" w:rsidRDefault="00686B40" w:rsidP="002603F7">
      <w:pPr>
        <w:widowControl w:val="0"/>
        <w:shd w:val="clear" w:color="auto" w:fill="FFFFFF"/>
        <w:autoSpaceDE w:val="0"/>
        <w:autoSpaceDN w:val="0"/>
        <w:adjustRightInd w:val="0"/>
        <w:spacing w:before="10"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2"/>
          <w:sz w:val="24"/>
          <w:szCs w:val="24"/>
          <w:lang w:eastAsia="ru-RU"/>
        </w:rPr>
        <w:t>1.2.9.       Музыка</w:t>
      </w:r>
    </w:p>
    <w:p w:rsidR="00686B40" w:rsidRPr="002054A8" w:rsidRDefault="00686B40" w:rsidP="002603F7">
      <w:pPr>
        <w:widowControl w:val="0"/>
        <w:shd w:val="clear" w:color="auto" w:fill="FFFFFF"/>
        <w:autoSpaceDE w:val="0"/>
        <w:autoSpaceDN w:val="0"/>
        <w:adjustRightInd w:val="0"/>
        <w:spacing w:after="0" w:line="240" w:lineRule="auto"/>
        <w:ind w:left="283" w:right="456" w:firstLine="70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Достижение личностных, </w:t>
      </w:r>
      <w:proofErr w:type="spellStart"/>
      <w:r w:rsidRPr="002054A8">
        <w:rPr>
          <w:rFonts w:ascii="Times New Roman" w:eastAsia="Times New Roman" w:hAnsi="Times New Roman" w:cs="Times New Roman"/>
          <w:sz w:val="24"/>
          <w:szCs w:val="24"/>
          <w:lang w:eastAsia="ru-RU"/>
        </w:rPr>
        <w:t>метапредметных</w:t>
      </w:r>
      <w:proofErr w:type="spellEnd"/>
      <w:r w:rsidRPr="002054A8">
        <w:rPr>
          <w:rFonts w:ascii="Times New Roman" w:eastAsia="Times New Roman" w:hAnsi="Times New Roman" w:cs="Times New Roman"/>
          <w:sz w:val="24"/>
          <w:szCs w:val="24"/>
          <w:lang w:eastAsia="ru-RU"/>
        </w:rPr>
        <w:t xml:space="preserve"> и предметных результатов освоения программы </w:t>
      </w:r>
      <w:proofErr w:type="gramStart"/>
      <w:r w:rsidRPr="002054A8">
        <w:rPr>
          <w:rFonts w:ascii="Times New Roman" w:eastAsia="Times New Roman" w:hAnsi="Times New Roman" w:cs="Times New Roman"/>
          <w:sz w:val="24"/>
          <w:szCs w:val="24"/>
          <w:lang w:eastAsia="ru-RU"/>
        </w:rPr>
        <w:t>обучающимися</w:t>
      </w:r>
      <w:proofErr w:type="gramEnd"/>
      <w:r w:rsidRPr="002054A8">
        <w:rPr>
          <w:rFonts w:ascii="Times New Roman" w:eastAsia="Times New Roman" w:hAnsi="Times New Roman" w:cs="Times New Roman"/>
          <w:sz w:val="24"/>
          <w:szCs w:val="24"/>
          <w:lang w:eastAsia="ru-RU"/>
        </w:rPr>
        <w:t xml:space="preserve"> происходит в процессе активного восприятия и обсуждения музыки, освоения основ музыкальной грамоты, собственного опыта музыкально-творческой деятельности обучающихся: хорового пения и игры на элементарных музыкальных инструментах, пластическом интонировании, подготовке музыкально-театрализованных представлений.</w:t>
      </w:r>
    </w:p>
    <w:p w:rsidR="00686B40" w:rsidRPr="002054A8" w:rsidRDefault="00686B40" w:rsidP="002603F7">
      <w:pPr>
        <w:widowControl w:val="0"/>
        <w:shd w:val="clear" w:color="auto" w:fill="FFFFFF"/>
        <w:autoSpaceDE w:val="0"/>
        <w:autoSpaceDN w:val="0"/>
        <w:adjustRightInd w:val="0"/>
        <w:spacing w:after="0" w:line="240" w:lineRule="auto"/>
        <w:ind w:left="283" w:right="456" w:firstLine="706"/>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z w:val="24"/>
          <w:szCs w:val="24"/>
          <w:lang w:eastAsia="ru-RU"/>
        </w:rPr>
        <w:t xml:space="preserve">В результате освоения программы у обучающихся будут сформированы готовность к саморазвитию, мотивация к обучению и познанию; понимание ценности отечественных национально-культурных традиций, осознание своей этнической и национальной принадлежности, уважение к истории и духовным </w:t>
      </w:r>
      <w:r w:rsidRPr="002054A8">
        <w:rPr>
          <w:rFonts w:ascii="Times New Roman" w:eastAsia="Times New Roman" w:hAnsi="Times New Roman" w:cs="Times New Roman"/>
          <w:spacing w:val="-1"/>
          <w:sz w:val="24"/>
          <w:szCs w:val="24"/>
          <w:lang w:eastAsia="ru-RU"/>
        </w:rPr>
        <w:t xml:space="preserve">традициям России, музыкальной культуре ее народов, понимание роли музыки в </w:t>
      </w:r>
      <w:r w:rsidRPr="002054A8">
        <w:rPr>
          <w:rFonts w:ascii="Times New Roman" w:eastAsia="Times New Roman" w:hAnsi="Times New Roman" w:cs="Times New Roman"/>
          <w:sz w:val="24"/>
          <w:szCs w:val="24"/>
          <w:lang w:eastAsia="ru-RU"/>
        </w:rPr>
        <w:t>жизни человека и общества, духовно-нравственном развитии человека.</w:t>
      </w:r>
      <w:proofErr w:type="gramEnd"/>
    </w:p>
    <w:p w:rsidR="00686B40" w:rsidRPr="002054A8" w:rsidRDefault="00686B40" w:rsidP="002603F7">
      <w:pPr>
        <w:widowControl w:val="0"/>
        <w:shd w:val="clear" w:color="auto" w:fill="FFFFFF"/>
        <w:autoSpaceDE w:val="0"/>
        <w:autoSpaceDN w:val="0"/>
        <w:adjustRightInd w:val="0"/>
        <w:spacing w:after="0" w:line="240" w:lineRule="auto"/>
        <w:ind w:left="288" w:right="45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В процессе приобретения собственного опыта музыкально-творческой деятельности обучающиеся научатся понимать музыку как составную и неотъемлемую часть окружающего мира, постигать и осмысливать явления музыкальной культуры, выражать свои мысли и чувства, обусловленные восприятием музыкальных произведений, использовать музыкальные образы при создании театрализованных и музыкально-пластических композиций, исполнении вокально-хоровых и инструментальных произведений, в импровизации.</w:t>
      </w:r>
    </w:p>
    <w:p w:rsidR="00686B40" w:rsidRPr="002054A8" w:rsidRDefault="00686B40" w:rsidP="002603F7">
      <w:pPr>
        <w:widowControl w:val="0"/>
        <w:shd w:val="clear" w:color="auto" w:fill="FFFFFF"/>
        <w:autoSpaceDE w:val="0"/>
        <w:autoSpaceDN w:val="0"/>
        <w:adjustRightInd w:val="0"/>
        <w:spacing w:after="0" w:line="240" w:lineRule="auto"/>
        <w:ind w:left="283" w:right="461" w:firstLine="70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 xml:space="preserve">Школьники научатся размышлять о музыке, эмоционально выражать свое </w:t>
      </w:r>
      <w:r w:rsidRPr="002054A8">
        <w:rPr>
          <w:rFonts w:ascii="Times New Roman" w:eastAsia="Times New Roman" w:hAnsi="Times New Roman" w:cs="Times New Roman"/>
          <w:sz w:val="24"/>
          <w:szCs w:val="24"/>
          <w:lang w:eastAsia="ru-RU"/>
        </w:rPr>
        <w:t xml:space="preserve">отношение к искусству; проявлять эстетические и художественные </w:t>
      </w:r>
      <w:r w:rsidRPr="002054A8">
        <w:rPr>
          <w:rFonts w:ascii="Times New Roman" w:eastAsia="Times New Roman" w:hAnsi="Times New Roman" w:cs="Times New Roman"/>
          <w:spacing w:val="-1"/>
          <w:sz w:val="24"/>
          <w:szCs w:val="24"/>
          <w:lang w:eastAsia="ru-RU"/>
        </w:rPr>
        <w:t xml:space="preserve">предпочтения, интерес к музыкальному искусству и музыкальной деятельности; </w:t>
      </w:r>
      <w:r w:rsidRPr="002054A8">
        <w:rPr>
          <w:rFonts w:ascii="Times New Roman" w:eastAsia="Times New Roman" w:hAnsi="Times New Roman" w:cs="Times New Roman"/>
          <w:sz w:val="24"/>
          <w:szCs w:val="24"/>
          <w:lang w:eastAsia="ru-RU"/>
        </w:rPr>
        <w:t xml:space="preserve">формировать позитивную самооценку, самоуважение, основанные на реализованном творческом потенциале, развитии художественного вкуса, </w:t>
      </w:r>
      <w:r w:rsidRPr="002054A8">
        <w:rPr>
          <w:rFonts w:ascii="Times New Roman" w:eastAsia="Times New Roman" w:hAnsi="Times New Roman" w:cs="Times New Roman"/>
          <w:spacing w:val="-1"/>
          <w:sz w:val="24"/>
          <w:szCs w:val="24"/>
          <w:lang w:eastAsia="ru-RU"/>
        </w:rPr>
        <w:t>осуществлении собственных музыкально-исполнительских замыслов.</w:t>
      </w:r>
    </w:p>
    <w:p w:rsidR="00686B40" w:rsidRPr="002054A8" w:rsidRDefault="00686B40" w:rsidP="002603F7">
      <w:pPr>
        <w:widowControl w:val="0"/>
        <w:shd w:val="clear" w:color="auto" w:fill="FFFFFF"/>
        <w:autoSpaceDE w:val="0"/>
        <w:autoSpaceDN w:val="0"/>
        <w:adjustRightInd w:val="0"/>
        <w:spacing w:after="0" w:line="240" w:lineRule="auto"/>
        <w:ind w:left="274" w:right="461" w:firstLine="706"/>
        <w:jc w:val="both"/>
        <w:rPr>
          <w:rFonts w:ascii="Times New Roman" w:eastAsia="Times New Roman" w:hAnsi="Times New Roman" w:cs="Times New Roman"/>
          <w:spacing w:val="-1"/>
          <w:sz w:val="24"/>
          <w:szCs w:val="24"/>
          <w:lang w:eastAsia="ru-RU"/>
        </w:rPr>
      </w:pPr>
      <w:r w:rsidRPr="002054A8">
        <w:rPr>
          <w:rFonts w:ascii="Times New Roman" w:eastAsia="Times New Roman" w:hAnsi="Times New Roman" w:cs="Times New Roman"/>
          <w:sz w:val="24"/>
          <w:szCs w:val="24"/>
          <w:lang w:eastAsia="ru-RU"/>
        </w:rPr>
        <w:t xml:space="preserve">У обучающихся проявится способность вставать на позицию другого человека, вести диалог, участвовать в обсуждении значимых для человека явлений жизни и искусства, продуктивно сотрудничать со сверстниками и взрослыми в процессе музыкально-творческой деятельности. Реализация программы обеспечивает овладение социальными компетенциями, развитие коммуникативных способностей через музыкально-игровую деятельность, способности к дальнейшему самопознанию и саморазвитию. Обучающиеся научатся организовывать культурный досуг, самостоятельную музыкально-творческую деятельность, в том числе на основе </w:t>
      </w:r>
      <w:proofErr w:type="gramStart"/>
      <w:r w:rsidRPr="002054A8">
        <w:rPr>
          <w:rFonts w:ascii="Times New Roman" w:eastAsia="Times New Roman" w:hAnsi="Times New Roman" w:cs="Times New Roman"/>
          <w:sz w:val="24"/>
          <w:szCs w:val="24"/>
          <w:lang w:eastAsia="ru-RU"/>
        </w:rPr>
        <w:t>домашнего</w:t>
      </w:r>
      <w:proofErr w:type="gramEnd"/>
      <w:r w:rsidRPr="002054A8">
        <w:rPr>
          <w:rFonts w:ascii="Times New Roman" w:eastAsia="Times New Roman" w:hAnsi="Times New Roman" w:cs="Times New Roman"/>
          <w:sz w:val="24"/>
          <w:szCs w:val="24"/>
          <w:lang w:eastAsia="ru-RU"/>
        </w:rPr>
        <w:t xml:space="preserve"> </w:t>
      </w:r>
      <w:proofErr w:type="spellStart"/>
      <w:r w:rsidRPr="002054A8">
        <w:rPr>
          <w:rFonts w:ascii="Times New Roman" w:eastAsia="Times New Roman" w:hAnsi="Times New Roman" w:cs="Times New Roman"/>
          <w:sz w:val="24"/>
          <w:szCs w:val="24"/>
          <w:lang w:eastAsia="ru-RU"/>
        </w:rPr>
        <w:t>музицирования</w:t>
      </w:r>
      <w:proofErr w:type="spellEnd"/>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1"/>
          <w:sz w:val="24"/>
          <w:szCs w:val="24"/>
          <w:lang w:eastAsia="ru-RU"/>
        </w:rPr>
        <w:t xml:space="preserve">совместной музыкальной деятельности с друзьями, </w:t>
      </w:r>
      <w:r w:rsidRPr="002054A8">
        <w:rPr>
          <w:rFonts w:ascii="Times New Roman" w:eastAsia="Times New Roman" w:hAnsi="Times New Roman" w:cs="Times New Roman"/>
          <w:spacing w:val="-1"/>
          <w:sz w:val="24"/>
          <w:szCs w:val="24"/>
          <w:lang w:eastAsia="ru-RU"/>
        </w:rPr>
        <w:lastRenderedPageBreak/>
        <w:t xml:space="preserve">родителями. </w:t>
      </w:r>
    </w:p>
    <w:p w:rsidR="00686B40" w:rsidRPr="002054A8" w:rsidRDefault="00686B40" w:rsidP="002603F7">
      <w:pPr>
        <w:widowControl w:val="0"/>
        <w:shd w:val="clear" w:color="auto" w:fill="FFFFFF"/>
        <w:autoSpaceDE w:val="0"/>
        <w:autoSpaceDN w:val="0"/>
        <w:adjustRightInd w:val="0"/>
        <w:spacing w:after="0" w:line="240" w:lineRule="auto"/>
        <w:ind w:left="274" w:right="461"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pacing w:val="-1"/>
          <w:sz w:val="24"/>
          <w:szCs w:val="24"/>
          <w:lang w:eastAsia="ru-RU"/>
        </w:rPr>
        <w:t xml:space="preserve">Предметные результаты </w:t>
      </w:r>
      <w:r w:rsidRPr="002054A8">
        <w:rPr>
          <w:rFonts w:ascii="Times New Roman" w:eastAsia="Times New Roman" w:hAnsi="Times New Roman" w:cs="Times New Roman"/>
          <w:spacing w:val="-1"/>
          <w:sz w:val="24"/>
          <w:szCs w:val="24"/>
          <w:lang w:eastAsia="ru-RU"/>
        </w:rPr>
        <w:t>освоения программы должны отражать:</w:t>
      </w:r>
    </w:p>
    <w:p w:rsidR="00686B40" w:rsidRPr="002054A8" w:rsidRDefault="00686B40" w:rsidP="003A6C27">
      <w:pPr>
        <w:widowControl w:val="0"/>
        <w:numPr>
          <w:ilvl w:val="0"/>
          <w:numId w:val="13"/>
        </w:numPr>
        <w:shd w:val="clear" w:color="auto" w:fill="FFFFFF"/>
        <w:tabs>
          <w:tab w:val="left" w:pos="562"/>
        </w:tabs>
        <w:autoSpaceDE w:val="0"/>
        <w:autoSpaceDN w:val="0"/>
        <w:adjustRightInd w:val="0"/>
        <w:spacing w:before="10" w:after="0" w:line="240" w:lineRule="auto"/>
        <w:ind w:left="283" w:right="461"/>
        <w:jc w:val="both"/>
        <w:rPr>
          <w:rFonts w:ascii="Times New Roman" w:eastAsia="Times New Roman" w:hAnsi="Times New Roman" w:cs="Times New Roman"/>
          <w:b/>
          <w:bCs/>
          <w:sz w:val="24"/>
          <w:szCs w:val="24"/>
          <w:lang w:eastAsia="ru-RU"/>
        </w:rPr>
      </w:pPr>
      <w:proofErr w:type="spellStart"/>
      <w:r w:rsidRPr="002054A8">
        <w:rPr>
          <w:rFonts w:ascii="Times New Roman" w:eastAsia="Times New Roman" w:hAnsi="Times New Roman" w:cs="Times New Roman"/>
          <w:sz w:val="24"/>
          <w:szCs w:val="24"/>
          <w:lang w:eastAsia="ru-RU"/>
        </w:rPr>
        <w:t>сформированность</w:t>
      </w:r>
      <w:proofErr w:type="spellEnd"/>
      <w:r w:rsidRPr="002054A8">
        <w:rPr>
          <w:rFonts w:ascii="Times New Roman" w:eastAsia="Times New Roman" w:hAnsi="Times New Roman" w:cs="Times New Roman"/>
          <w:sz w:val="24"/>
          <w:szCs w:val="24"/>
          <w:lang w:eastAsia="ru-RU"/>
        </w:rPr>
        <w:t xml:space="preserve"> первоначальных представлений о роли музыки в жизни человека, ее роли в духовно-нравственном развитии человека;</w:t>
      </w:r>
    </w:p>
    <w:p w:rsidR="00686B40" w:rsidRPr="002054A8" w:rsidRDefault="00686B40" w:rsidP="003A6C27">
      <w:pPr>
        <w:widowControl w:val="0"/>
        <w:numPr>
          <w:ilvl w:val="0"/>
          <w:numId w:val="13"/>
        </w:numPr>
        <w:shd w:val="clear" w:color="auto" w:fill="FFFFFF"/>
        <w:tabs>
          <w:tab w:val="left" w:pos="562"/>
        </w:tabs>
        <w:autoSpaceDE w:val="0"/>
        <w:autoSpaceDN w:val="0"/>
        <w:adjustRightInd w:val="0"/>
        <w:spacing w:before="10" w:after="0" w:line="240" w:lineRule="auto"/>
        <w:ind w:left="283" w:right="461"/>
        <w:jc w:val="both"/>
        <w:rPr>
          <w:rFonts w:ascii="Times New Roman" w:eastAsia="Times New Roman" w:hAnsi="Times New Roman" w:cs="Times New Roman"/>
          <w:b/>
          <w:bCs/>
          <w:sz w:val="24"/>
          <w:szCs w:val="24"/>
          <w:lang w:eastAsia="ru-RU"/>
        </w:rPr>
      </w:pPr>
      <w:proofErr w:type="spellStart"/>
      <w:r w:rsidRPr="002054A8">
        <w:rPr>
          <w:rFonts w:ascii="Times New Roman" w:eastAsia="Times New Roman" w:hAnsi="Times New Roman" w:cs="Times New Roman"/>
          <w:sz w:val="24"/>
          <w:szCs w:val="24"/>
          <w:lang w:eastAsia="ru-RU"/>
        </w:rPr>
        <w:t>сформированность</w:t>
      </w:r>
      <w:proofErr w:type="spellEnd"/>
      <w:r w:rsidRPr="002054A8">
        <w:rPr>
          <w:rFonts w:ascii="Times New Roman" w:eastAsia="Times New Roman" w:hAnsi="Times New Roman" w:cs="Times New Roman"/>
          <w:sz w:val="24"/>
          <w:szCs w:val="24"/>
          <w:lang w:eastAsia="ru-RU"/>
        </w:rPr>
        <w:t xml:space="preserve"> основ музыкальной культуры, в том числе на материале музыкальной культуры родного края, развитие художественного вкуса и интереса к музыкальному искусству и музыкальной деятельности;</w:t>
      </w:r>
    </w:p>
    <w:p w:rsidR="00686B40" w:rsidRPr="002054A8" w:rsidRDefault="00686B40" w:rsidP="003A6C27">
      <w:pPr>
        <w:widowControl w:val="0"/>
        <w:numPr>
          <w:ilvl w:val="0"/>
          <w:numId w:val="13"/>
        </w:numPr>
        <w:shd w:val="clear" w:color="auto" w:fill="FFFFFF"/>
        <w:tabs>
          <w:tab w:val="left" w:pos="562"/>
        </w:tabs>
        <w:autoSpaceDE w:val="0"/>
        <w:autoSpaceDN w:val="0"/>
        <w:adjustRightInd w:val="0"/>
        <w:spacing w:before="10" w:after="0" w:line="240" w:lineRule="auto"/>
        <w:ind w:left="283" w:right="45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умение воспринимать музыку и выражать свое отношение к музыкальному произведению;</w:t>
      </w:r>
    </w:p>
    <w:p w:rsidR="00686B40" w:rsidRPr="002054A8" w:rsidRDefault="00686B40" w:rsidP="003A6C27">
      <w:pPr>
        <w:widowControl w:val="0"/>
        <w:numPr>
          <w:ilvl w:val="0"/>
          <w:numId w:val="13"/>
        </w:numPr>
        <w:shd w:val="clear" w:color="auto" w:fill="FFFFFF"/>
        <w:tabs>
          <w:tab w:val="left" w:pos="562"/>
        </w:tabs>
        <w:autoSpaceDE w:val="0"/>
        <w:autoSpaceDN w:val="0"/>
        <w:adjustRightInd w:val="0"/>
        <w:spacing w:before="5" w:after="0" w:line="240" w:lineRule="auto"/>
        <w:ind w:left="283" w:right="45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умение воплощать музыкальные образы при создании театрализованных и музыкально-пластических композиций, исполнении вокально-хоровых произведений, в импровизации, создании ритмического аккомпанемента и игре на музыкальных инструментах.</w:t>
      </w:r>
    </w:p>
    <w:p w:rsidR="00686B40" w:rsidRPr="002054A8" w:rsidRDefault="00686B40" w:rsidP="002603F7">
      <w:pPr>
        <w:widowControl w:val="0"/>
        <w:shd w:val="clear" w:color="auto" w:fill="FFFFFF"/>
        <w:autoSpaceDE w:val="0"/>
        <w:autoSpaceDN w:val="0"/>
        <w:adjustRightInd w:val="0"/>
        <w:spacing w:after="0" w:line="240" w:lineRule="auto"/>
        <w:ind w:left="27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Предметные результаты по видам деятельности </w:t>
      </w:r>
      <w:proofErr w:type="gramStart"/>
      <w:r w:rsidRPr="002054A8">
        <w:rPr>
          <w:rFonts w:ascii="Times New Roman" w:eastAsia="Times New Roman" w:hAnsi="Times New Roman" w:cs="Times New Roman"/>
          <w:b/>
          <w:bCs/>
          <w:i/>
          <w:iCs/>
          <w:sz w:val="24"/>
          <w:szCs w:val="24"/>
          <w:lang w:eastAsia="ru-RU"/>
        </w:rPr>
        <w:t>обучающихся</w:t>
      </w:r>
      <w:proofErr w:type="gramEnd"/>
    </w:p>
    <w:p w:rsidR="00686B40" w:rsidRPr="002054A8" w:rsidRDefault="00686B40" w:rsidP="002603F7">
      <w:pPr>
        <w:widowControl w:val="0"/>
        <w:shd w:val="clear" w:color="auto" w:fill="FFFFFF"/>
        <w:autoSpaceDE w:val="0"/>
        <w:autoSpaceDN w:val="0"/>
        <w:adjustRightInd w:val="0"/>
        <w:spacing w:after="0" w:line="240" w:lineRule="auto"/>
        <w:ind w:left="288" w:right="461" w:firstLine="99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В результате освоения </w:t>
      </w:r>
      <w:proofErr w:type="gramStart"/>
      <w:r w:rsidRPr="002054A8">
        <w:rPr>
          <w:rFonts w:ascii="Times New Roman" w:eastAsia="Times New Roman" w:hAnsi="Times New Roman" w:cs="Times New Roman"/>
          <w:sz w:val="24"/>
          <w:szCs w:val="24"/>
          <w:lang w:eastAsia="ru-RU"/>
        </w:rPr>
        <w:t>программы</w:t>
      </w:r>
      <w:proofErr w:type="gramEnd"/>
      <w:r w:rsidRPr="002054A8">
        <w:rPr>
          <w:rFonts w:ascii="Times New Roman" w:eastAsia="Times New Roman" w:hAnsi="Times New Roman" w:cs="Times New Roman"/>
          <w:sz w:val="24"/>
          <w:szCs w:val="24"/>
          <w:lang w:eastAsia="ru-RU"/>
        </w:rPr>
        <w:t xml:space="preserve"> обучающиеся должны научиться в дальнейшем применять знания, умения и навыки, приобретенные в различных </w:t>
      </w:r>
      <w:r w:rsidRPr="002054A8">
        <w:rPr>
          <w:rFonts w:ascii="Times New Roman" w:eastAsia="Times New Roman" w:hAnsi="Times New Roman" w:cs="Times New Roman"/>
          <w:spacing w:val="-1"/>
          <w:sz w:val="24"/>
          <w:szCs w:val="24"/>
          <w:lang w:eastAsia="ru-RU"/>
        </w:rPr>
        <w:t>видах познавательной, музыкально-исполнительской и творческой деятельности.</w:t>
      </w:r>
    </w:p>
    <w:p w:rsidR="00686B40" w:rsidRPr="002054A8" w:rsidRDefault="00686B40" w:rsidP="002603F7">
      <w:pPr>
        <w:widowControl w:val="0"/>
        <w:shd w:val="clear" w:color="auto" w:fill="FFFFFF"/>
        <w:autoSpaceDE w:val="0"/>
        <w:autoSpaceDN w:val="0"/>
        <w:adjustRightInd w:val="0"/>
        <w:spacing w:after="0" w:line="240" w:lineRule="auto"/>
        <w:ind w:left="283" w:right="456" w:firstLine="998"/>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z w:val="24"/>
          <w:szCs w:val="24"/>
          <w:lang w:eastAsia="ru-RU"/>
        </w:rPr>
        <w:t>Основные виды музыкальной деятельности обучающихся основаны на принципе взаимного дополнения и направлены на гармоничное становление личности школьника, включающее формирование его духовно-нравственных качеств, музыкальной культуры, развитие музыкально-исполнительских и творческих способностей, возможностей самооценки и самореализации.</w:t>
      </w:r>
      <w:proofErr w:type="gramEnd"/>
      <w:r w:rsidRPr="002054A8">
        <w:rPr>
          <w:rFonts w:ascii="Times New Roman" w:eastAsia="Times New Roman" w:hAnsi="Times New Roman" w:cs="Times New Roman"/>
          <w:sz w:val="24"/>
          <w:szCs w:val="24"/>
          <w:lang w:eastAsia="ru-RU"/>
        </w:rPr>
        <w:t xml:space="preserve"> Освоение программы позволит </w:t>
      </w:r>
      <w:proofErr w:type="gramStart"/>
      <w:r w:rsidRPr="002054A8">
        <w:rPr>
          <w:rFonts w:ascii="Times New Roman" w:eastAsia="Times New Roman" w:hAnsi="Times New Roman" w:cs="Times New Roman"/>
          <w:sz w:val="24"/>
          <w:szCs w:val="24"/>
          <w:lang w:eastAsia="ru-RU"/>
        </w:rPr>
        <w:t>обучающимся</w:t>
      </w:r>
      <w:proofErr w:type="gramEnd"/>
      <w:r w:rsidRPr="002054A8">
        <w:rPr>
          <w:rFonts w:ascii="Times New Roman" w:eastAsia="Times New Roman" w:hAnsi="Times New Roman" w:cs="Times New Roman"/>
          <w:sz w:val="24"/>
          <w:szCs w:val="24"/>
          <w:lang w:eastAsia="ru-RU"/>
        </w:rPr>
        <w:t xml:space="preserve"> принимать активное участие в общественной, концертной и музыкально-театральной жизни школы, города, региона.</w:t>
      </w:r>
    </w:p>
    <w:p w:rsidR="00686B40" w:rsidRPr="002054A8" w:rsidRDefault="00686B40" w:rsidP="002603F7">
      <w:pPr>
        <w:widowControl w:val="0"/>
        <w:shd w:val="clear" w:color="auto" w:fill="FFFFFF"/>
        <w:autoSpaceDE w:val="0"/>
        <w:autoSpaceDN w:val="0"/>
        <w:adjustRightInd w:val="0"/>
        <w:spacing w:after="0" w:line="240" w:lineRule="auto"/>
        <w:ind w:right="17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2"/>
          <w:sz w:val="24"/>
          <w:szCs w:val="24"/>
          <w:lang w:eastAsia="ru-RU"/>
        </w:rPr>
        <w:t xml:space="preserve">                Слушание музыки</w:t>
      </w:r>
    </w:p>
    <w:p w:rsidR="00686B40" w:rsidRPr="002054A8" w:rsidRDefault="00686B40" w:rsidP="002603F7">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Обучающийся:</w:t>
      </w:r>
    </w:p>
    <w:p w:rsidR="00686B40" w:rsidRPr="002054A8" w:rsidRDefault="00686B40" w:rsidP="003A6C27">
      <w:pPr>
        <w:widowControl w:val="0"/>
        <w:numPr>
          <w:ilvl w:val="0"/>
          <w:numId w:val="14"/>
        </w:numPr>
        <w:shd w:val="clear" w:color="auto" w:fill="FFFFFF"/>
        <w:tabs>
          <w:tab w:val="left" w:pos="542"/>
        </w:tabs>
        <w:autoSpaceDE w:val="0"/>
        <w:autoSpaceDN w:val="0"/>
        <w:adjustRightInd w:val="0"/>
        <w:spacing w:after="0" w:line="240" w:lineRule="auto"/>
        <w:ind w:left="283"/>
        <w:jc w:val="both"/>
        <w:rPr>
          <w:rFonts w:ascii="Times New Roman" w:eastAsia="Times New Roman" w:hAnsi="Times New Roman" w:cs="Times New Roman"/>
          <w:spacing w:val="-2"/>
          <w:sz w:val="24"/>
          <w:szCs w:val="24"/>
          <w:lang w:eastAsia="ru-RU"/>
        </w:rPr>
      </w:pPr>
      <w:r w:rsidRPr="002054A8">
        <w:rPr>
          <w:rFonts w:ascii="Times New Roman" w:eastAsia="Times New Roman" w:hAnsi="Times New Roman" w:cs="Times New Roman"/>
          <w:sz w:val="24"/>
          <w:szCs w:val="24"/>
          <w:lang w:eastAsia="ru-RU"/>
        </w:rPr>
        <w:t>Узнает изученные музыкальные произведения и называет имена их авторов.</w:t>
      </w:r>
    </w:p>
    <w:p w:rsidR="00686B40" w:rsidRPr="002054A8" w:rsidRDefault="00686B40" w:rsidP="003A6C27">
      <w:pPr>
        <w:widowControl w:val="0"/>
        <w:numPr>
          <w:ilvl w:val="0"/>
          <w:numId w:val="14"/>
        </w:numPr>
        <w:shd w:val="clear" w:color="auto" w:fill="FFFFFF"/>
        <w:tabs>
          <w:tab w:val="left" w:pos="542"/>
        </w:tabs>
        <w:autoSpaceDE w:val="0"/>
        <w:autoSpaceDN w:val="0"/>
        <w:adjustRightInd w:val="0"/>
        <w:spacing w:after="0" w:line="240" w:lineRule="auto"/>
        <w:ind w:left="283" w:right="461"/>
        <w:jc w:val="both"/>
        <w:rPr>
          <w:rFonts w:ascii="Times New Roman" w:eastAsia="Times New Roman" w:hAnsi="Times New Roman" w:cs="Times New Roman"/>
          <w:spacing w:val="-2"/>
          <w:sz w:val="24"/>
          <w:szCs w:val="24"/>
          <w:lang w:eastAsia="ru-RU"/>
        </w:rPr>
      </w:pPr>
      <w:r w:rsidRPr="002054A8">
        <w:rPr>
          <w:rFonts w:ascii="Times New Roman" w:eastAsia="Times New Roman" w:hAnsi="Times New Roman" w:cs="Times New Roman"/>
          <w:sz w:val="24"/>
          <w:szCs w:val="24"/>
          <w:lang w:eastAsia="ru-RU"/>
        </w:rPr>
        <w:t>Умеет определять характер музыкального произведения, его образ, отдельные элементы музыкального языка: лад, темп, тембр, динамику, регистр.</w:t>
      </w:r>
    </w:p>
    <w:p w:rsidR="00686B40" w:rsidRPr="002054A8" w:rsidRDefault="00686B40" w:rsidP="002603F7">
      <w:pPr>
        <w:widowControl w:val="0"/>
        <w:shd w:val="clear" w:color="auto" w:fill="FFFFFF"/>
        <w:tabs>
          <w:tab w:val="left" w:pos="634"/>
        </w:tabs>
        <w:autoSpaceDE w:val="0"/>
        <w:autoSpaceDN w:val="0"/>
        <w:adjustRightInd w:val="0"/>
        <w:spacing w:after="0" w:line="240" w:lineRule="auto"/>
        <w:ind w:left="283" w:right="46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3.</w:t>
      </w:r>
      <w:r w:rsidRPr="002054A8">
        <w:rPr>
          <w:rFonts w:ascii="Times New Roman" w:eastAsia="Times New Roman" w:hAnsi="Times New Roman" w:cs="Times New Roman"/>
          <w:sz w:val="24"/>
          <w:szCs w:val="24"/>
          <w:lang w:eastAsia="ru-RU"/>
        </w:rPr>
        <w:tab/>
        <w:t>Имеет представление об интонации в музыке, знает о различных типах интонаций, средствах музыкальной выразительности, используемых при создании образа.</w:t>
      </w:r>
    </w:p>
    <w:p w:rsidR="00686B40" w:rsidRPr="002054A8" w:rsidRDefault="00686B40" w:rsidP="002603F7">
      <w:pPr>
        <w:widowControl w:val="0"/>
        <w:shd w:val="clear" w:color="auto" w:fill="FFFFFF"/>
        <w:tabs>
          <w:tab w:val="left" w:pos="552"/>
        </w:tabs>
        <w:autoSpaceDE w:val="0"/>
        <w:autoSpaceDN w:val="0"/>
        <w:adjustRightInd w:val="0"/>
        <w:spacing w:after="0" w:line="240" w:lineRule="auto"/>
        <w:ind w:left="283" w:right="46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4.</w:t>
      </w:r>
      <w:r w:rsidRPr="002054A8">
        <w:rPr>
          <w:rFonts w:ascii="Times New Roman" w:eastAsia="Times New Roman" w:hAnsi="Times New Roman" w:cs="Times New Roman"/>
          <w:sz w:val="24"/>
          <w:szCs w:val="24"/>
          <w:lang w:eastAsia="ru-RU"/>
        </w:rPr>
        <w:tab/>
        <w:t xml:space="preserve">Имеет представление об инструментах симфонического, камерного, духового, эстрадного, джазового оркестров, оркестра русских народных инструментов. </w:t>
      </w:r>
    </w:p>
    <w:p w:rsidR="00686B40" w:rsidRPr="002054A8" w:rsidRDefault="00686B40" w:rsidP="002603F7">
      <w:pPr>
        <w:widowControl w:val="0"/>
        <w:shd w:val="clear" w:color="auto" w:fill="FFFFFF"/>
        <w:tabs>
          <w:tab w:val="left" w:pos="552"/>
        </w:tabs>
        <w:autoSpaceDE w:val="0"/>
        <w:autoSpaceDN w:val="0"/>
        <w:adjustRightInd w:val="0"/>
        <w:spacing w:after="0" w:line="240" w:lineRule="auto"/>
        <w:ind w:left="283" w:right="46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5.  Знает особенности звучания оркестров и отдельных инструментов.</w:t>
      </w:r>
    </w:p>
    <w:p w:rsidR="00686B40" w:rsidRPr="002054A8" w:rsidRDefault="00686B40" w:rsidP="002603F7">
      <w:pPr>
        <w:widowControl w:val="0"/>
        <w:shd w:val="clear" w:color="auto" w:fill="FFFFFF"/>
        <w:tabs>
          <w:tab w:val="left" w:pos="677"/>
          <w:tab w:val="left" w:pos="9639"/>
        </w:tabs>
        <w:autoSpaceDE w:val="0"/>
        <w:autoSpaceDN w:val="0"/>
        <w:adjustRightInd w:val="0"/>
        <w:spacing w:after="0" w:line="240" w:lineRule="auto"/>
        <w:ind w:left="283" w:right="45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6.</w:t>
      </w:r>
      <w:r w:rsidRPr="002054A8">
        <w:rPr>
          <w:rFonts w:ascii="Times New Roman" w:eastAsia="Times New Roman" w:hAnsi="Times New Roman" w:cs="Times New Roman"/>
          <w:sz w:val="24"/>
          <w:szCs w:val="24"/>
          <w:lang w:eastAsia="ru-RU"/>
        </w:rPr>
        <w:tab/>
      </w:r>
      <w:proofErr w:type="gramStart"/>
      <w:r w:rsidRPr="002054A8">
        <w:rPr>
          <w:rFonts w:ascii="Times New Roman" w:eastAsia="Times New Roman" w:hAnsi="Times New Roman" w:cs="Times New Roman"/>
          <w:sz w:val="24"/>
          <w:szCs w:val="24"/>
          <w:lang w:eastAsia="ru-RU"/>
        </w:rPr>
        <w:t>Знает особенности тембрового звучания различных певческих голосов (детских, женских, мужских), хоров (детских, женских, мужских, смешанных, а также народного, академического, церковного) и их исполнительских возможностей и особенностей репертуара.</w:t>
      </w:r>
      <w:proofErr w:type="gramEnd"/>
    </w:p>
    <w:p w:rsidR="00686B40" w:rsidRPr="002054A8" w:rsidRDefault="00686B40" w:rsidP="002603F7">
      <w:pPr>
        <w:widowControl w:val="0"/>
        <w:shd w:val="clear" w:color="auto" w:fill="FFFFFF"/>
        <w:tabs>
          <w:tab w:val="left" w:pos="638"/>
          <w:tab w:val="left" w:pos="9639"/>
        </w:tabs>
        <w:autoSpaceDE w:val="0"/>
        <w:autoSpaceDN w:val="0"/>
        <w:adjustRightInd w:val="0"/>
        <w:spacing w:after="0" w:line="240" w:lineRule="auto"/>
        <w:ind w:left="283" w:right="45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7.</w:t>
      </w:r>
      <w:r w:rsidRPr="002054A8">
        <w:rPr>
          <w:rFonts w:ascii="Times New Roman" w:eastAsia="Times New Roman" w:hAnsi="Times New Roman" w:cs="Times New Roman"/>
          <w:sz w:val="24"/>
          <w:szCs w:val="24"/>
          <w:lang w:eastAsia="ru-RU"/>
        </w:rPr>
        <w:tab/>
        <w:t>Имеет представления о народной и профессиональной (композиторской) музыке; балете, опере, мюзикле, произведениях для симфонического оркестра и оркестра русских народных инструментов.</w:t>
      </w:r>
    </w:p>
    <w:p w:rsidR="00686B40" w:rsidRPr="002054A8" w:rsidRDefault="00686B40" w:rsidP="002603F7">
      <w:pPr>
        <w:widowControl w:val="0"/>
        <w:shd w:val="clear" w:color="auto" w:fill="FFFFFF"/>
        <w:tabs>
          <w:tab w:val="left" w:pos="691"/>
          <w:tab w:val="left" w:pos="9639"/>
        </w:tabs>
        <w:autoSpaceDE w:val="0"/>
        <w:autoSpaceDN w:val="0"/>
        <w:adjustRightInd w:val="0"/>
        <w:spacing w:after="0" w:line="240" w:lineRule="auto"/>
        <w:ind w:left="283" w:right="46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8.</w:t>
      </w:r>
      <w:r w:rsidRPr="002054A8">
        <w:rPr>
          <w:rFonts w:ascii="Times New Roman" w:eastAsia="Times New Roman" w:hAnsi="Times New Roman" w:cs="Times New Roman"/>
          <w:sz w:val="24"/>
          <w:szCs w:val="24"/>
          <w:lang w:eastAsia="ru-RU"/>
        </w:rPr>
        <w:tab/>
        <w:t>Имеет представления о выразительных возможностях и особенностях музыкальных форм: типах развития (повтор, контраст), простых двухчастной и трехчастной формы, вариаций, рондо.</w:t>
      </w:r>
    </w:p>
    <w:p w:rsidR="00686B40" w:rsidRPr="002054A8" w:rsidRDefault="00686B40" w:rsidP="002603F7">
      <w:pPr>
        <w:widowControl w:val="0"/>
        <w:shd w:val="clear" w:color="auto" w:fill="FFFFFF"/>
        <w:tabs>
          <w:tab w:val="left" w:pos="542"/>
          <w:tab w:val="left" w:pos="9639"/>
        </w:tabs>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9.</w:t>
      </w:r>
      <w:r w:rsidRPr="002054A8">
        <w:rPr>
          <w:rFonts w:ascii="Times New Roman" w:eastAsia="Times New Roman" w:hAnsi="Times New Roman" w:cs="Times New Roman"/>
          <w:sz w:val="24"/>
          <w:szCs w:val="24"/>
          <w:lang w:eastAsia="ru-RU"/>
        </w:rPr>
        <w:tab/>
        <w:t>Определяет жанровую основу в пройденных музыкальных произведениях.</w:t>
      </w:r>
    </w:p>
    <w:p w:rsidR="00686B40" w:rsidRPr="002054A8" w:rsidRDefault="00686B40" w:rsidP="002603F7">
      <w:pPr>
        <w:widowControl w:val="0"/>
        <w:shd w:val="clear" w:color="auto" w:fill="FFFFFF"/>
        <w:tabs>
          <w:tab w:val="left" w:pos="614"/>
          <w:tab w:val="left" w:pos="9639"/>
        </w:tabs>
        <w:autoSpaceDE w:val="0"/>
        <w:autoSpaceDN w:val="0"/>
        <w:adjustRightInd w:val="0"/>
        <w:spacing w:after="0" w:line="240" w:lineRule="auto"/>
        <w:ind w:left="283" w:right="46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10.</w:t>
      </w:r>
      <w:r w:rsidRPr="002054A8">
        <w:rPr>
          <w:rFonts w:ascii="Times New Roman" w:eastAsia="Times New Roman" w:hAnsi="Times New Roman" w:cs="Times New Roman"/>
          <w:sz w:val="24"/>
          <w:szCs w:val="24"/>
          <w:lang w:eastAsia="ru-RU"/>
        </w:rPr>
        <w:t>Имеет слуховой багаж из прослушанных произведений народной музыки, отечественной и зарубежной классики.</w:t>
      </w:r>
    </w:p>
    <w:p w:rsidR="00686B40" w:rsidRPr="002054A8" w:rsidRDefault="00686B40" w:rsidP="002603F7">
      <w:pPr>
        <w:widowControl w:val="0"/>
        <w:shd w:val="clear" w:color="auto" w:fill="FFFFFF"/>
        <w:tabs>
          <w:tab w:val="left" w:pos="802"/>
          <w:tab w:val="left" w:pos="9639"/>
        </w:tabs>
        <w:autoSpaceDE w:val="0"/>
        <w:autoSpaceDN w:val="0"/>
        <w:adjustRightInd w:val="0"/>
        <w:spacing w:after="0" w:line="240" w:lineRule="auto"/>
        <w:ind w:left="283" w:right="46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3"/>
          <w:sz w:val="24"/>
          <w:szCs w:val="24"/>
          <w:lang w:eastAsia="ru-RU"/>
        </w:rPr>
        <w:t>11.</w:t>
      </w:r>
      <w:r w:rsidRPr="002054A8">
        <w:rPr>
          <w:rFonts w:ascii="Times New Roman" w:eastAsia="Times New Roman" w:hAnsi="Times New Roman" w:cs="Times New Roman"/>
          <w:sz w:val="24"/>
          <w:szCs w:val="24"/>
          <w:lang w:eastAsia="ru-RU"/>
        </w:rPr>
        <w:tab/>
        <w:t>Умеет импровизировать под музыку с использованием танцевальных, маршеобразных движений, пластического интонирования.</w:t>
      </w:r>
    </w:p>
    <w:p w:rsidR="00686B40" w:rsidRPr="002054A8" w:rsidRDefault="00686B40" w:rsidP="002603F7">
      <w:pPr>
        <w:widowControl w:val="0"/>
        <w:shd w:val="clear" w:color="auto" w:fill="FFFFFF"/>
        <w:autoSpaceDE w:val="0"/>
        <w:autoSpaceDN w:val="0"/>
        <w:adjustRightInd w:val="0"/>
        <w:spacing w:before="5" w:after="0" w:line="240" w:lineRule="auto"/>
        <w:ind w:right="17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              Хоровое пение</w:t>
      </w:r>
    </w:p>
    <w:p w:rsidR="00686B40" w:rsidRPr="002054A8" w:rsidRDefault="00686B40" w:rsidP="002603F7">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Обучающийся:</w:t>
      </w:r>
    </w:p>
    <w:p w:rsidR="00686B40" w:rsidRPr="002054A8" w:rsidRDefault="00686B40" w:rsidP="002603F7">
      <w:pPr>
        <w:widowControl w:val="0"/>
        <w:shd w:val="clear" w:color="auto" w:fill="FFFFFF"/>
        <w:tabs>
          <w:tab w:val="left" w:pos="542"/>
        </w:tabs>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lastRenderedPageBreak/>
        <w:t>1.</w:t>
      </w:r>
      <w:r w:rsidRPr="002054A8">
        <w:rPr>
          <w:rFonts w:ascii="Times New Roman" w:eastAsia="Times New Roman" w:hAnsi="Times New Roman" w:cs="Times New Roman"/>
          <w:sz w:val="24"/>
          <w:szCs w:val="24"/>
          <w:lang w:eastAsia="ru-RU"/>
        </w:rPr>
        <w:tab/>
        <w:t>Знает слова и мелодию Гимна Российской Федерации.</w:t>
      </w:r>
    </w:p>
    <w:p w:rsidR="00686B40" w:rsidRPr="002054A8" w:rsidRDefault="00686B40" w:rsidP="002603F7">
      <w:pPr>
        <w:widowControl w:val="0"/>
        <w:shd w:val="clear" w:color="auto" w:fill="FFFFFF"/>
        <w:tabs>
          <w:tab w:val="left" w:pos="682"/>
        </w:tabs>
        <w:autoSpaceDE w:val="0"/>
        <w:autoSpaceDN w:val="0"/>
        <w:adjustRightInd w:val="0"/>
        <w:spacing w:after="0" w:line="240" w:lineRule="auto"/>
        <w:ind w:left="283" w:right="46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2.</w:t>
      </w:r>
      <w:r w:rsidRPr="002054A8">
        <w:rPr>
          <w:rFonts w:ascii="Times New Roman" w:eastAsia="Times New Roman" w:hAnsi="Times New Roman" w:cs="Times New Roman"/>
          <w:sz w:val="24"/>
          <w:szCs w:val="24"/>
          <w:lang w:eastAsia="ru-RU"/>
        </w:rPr>
        <w:tab/>
        <w:t>Грамотно и выразительно исполняет песни с сопровождением и без сопровождения в соответствии с их образным строем и содержанием.</w:t>
      </w:r>
    </w:p>
    <w:p w:rsidR="00686B40" w:rsidRPr="002054A8" w:rsidRDefault="00686B40" w:rsidP="002603F7">
      <w:pPr>
        <w:widowControl w:val="0"/>
        <w:shd w:val="clear" w:color="auto" w:fill="FFFFFF"/>
        <w:tabs>
          <w:tab w:val="left" w:pos="542"/>
        </w:tabs>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3.</w:t>
      </w:r>
      <w:r w:rsidRPr="002054A8">
        <w:rPr>
          <w:rFonts w:ascii="Times New Roman" w:eastAsia="Times New Roman" w:hAnsi="Times New Roman" w:cs="Times New Roman"/>
          <w:sz w:val="24"/>
          <w:szCs w:val="24"/>
          <w:lang w:eastAsia="ru-RU"/>
        </w:rPr>
        <w:tab/>
        <w:t>Знает о способах и приемах выразительного музыкального интонирования.</w:t>
      </w:r>
    </w:p>
    <w:p w:rsidR="00686B40" w:rsidRPr="002054A8" w:rsidRDefault="00686B40" w:rsidP="002603F7">
      <w:pPr>
        <w:widowControl w:val="0"/>
        <w:shd w:val="clear" w:color="auto" w:fill="FFFFFF"/>
        <w:tabs>
          <w:tab w:val="left" w:pos="600"/>
        </w:tabs>
        <w:autoSpaceDE w:val="0"/>
        <w:autoSpaceDN w:val="0"/>
        <w:adjustRightInd w:val="0"/>
        <w:spacing w:after="0" w:line="240" w:lineRule="auto"/>
        <w:ind w:left="283" w:right="46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4.</w:t>
      </w:r>
      <w:r w:rsidRPr="002054A8">
        <w:rPr>
          <w:rFonts w:ascii="Times New Roman" w:eastAsia="Times New Roman" w:hAnsi="Times New Roman" w:cs="Times New Roman"/>
          <w:sz w:val="24"/>
          <w:szCs w:val="24"/>
          <w:lang w:eastAsia="ru-RU"/>
        </w:rPr>
        <w:tab/>
        <w:t>Соблюдает при пении певческую установку. Использует в процессе пения правильное певческое дыхание.</w:t>
      </w:r>
    </w:p>
    <w:p w:rsidR="00686B40" w:rsidRPr="002054A8" w:rsidRDefault="00686B40" w:rsidP="002603F7">
      <w:pPr>
        <w:widowControl w:val="0"/>
        <w:shd w:val="clear" w:color="auto" w:fill="FFFFFF"/>
        <w:tabs>
          <w:tab w:val="left" w:pos="662"/>
        </w:tabs>
        <w:autoSpaceDE w:val="0"/>
        <w:autoSpaceDN w:val="0"/>
        <w:adjustRightInd w:val="0"/>
        <w:spacing w:after="0" w:line="240" w:lineRule="auto"/>
        <w:ind w:left="283" w:right="45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5.</w:t>
      </w:r>
      <w:r w:rsidRPr="002054A8">
        <w:rPr>
          <w:rFonts w:ascii="Times New Roman" w:eastAsia="Times New Roman" w:hAnsi="Times New Roman" w:cs="Times New Roman"/>
          <w:sz w:val="24"/>
          <w:szCs w:val="24"/>
          <w:lang w:eastAsia="ru-RU"/>
        </w:rPr>
        <w:tab/>
        <w:t>Поет преимущественно с мягкой атакой звука, осознанно употребляет твердую атаку в зависимости от образного строя исполняемой песни. Поет доступным по силе, не форсированным звуком.</w:t>
      </w:r>
    </w:p>
    <w:p w:rsidR="00686B40" w:rsidRPr="002054A8" w:rsidRDefault="00686B40" w:rsidP="003A6C27">
      <w:pPr>
        <w:widowControl w:val="0"/>
        <w:numPr>
          <w:ilvl w:val="0"/>
          <w:numId w:val="15"/>
        </w:numPr>
        <w:shd w:val="clear" w:color="auto" w:fill="FFFFFF"/>
        <w:tabs>
          <w:tab w:val="left" w:pos="547"/>
        </w:tabs>
        <w:autoSpaceDE w:val="0"/>
        <w:autoSpaceDN w:val="0"/>
        <w:adjustRightInd w:val="0"/>
        <w:spacing w:after="0" w:line="240" w:lineRule="auto"/>
        <w:ind w:left="283" w:right="461"/>
        <w:jc w:val="both"/>
        <w:rPr>
          <w:rFonts w:ascii="Times New Roman" w:eastAsia="Times New Roman" w:hAnsi="Times New Roman" w:cs="Times New Roman"/>
          <w:spacing w:val="-2"/>
          <w:sz w:val="24"/>
          <w:szCs w:val="24"/>
          <w:lang w:eastAsia="ru-RU"/>
        </w:rPr>
      </w:pPr>
      <w:r w:rsidRPr="002054A8">
        <w:rPr>
          <w:rFonts w:ascii="Times New Roman" w:eastAsia="Times New Roman" w:hAnsi="Times New Roman" w:cs="Times New Roman"/>
          <w:spacing w:val="-1"/>
          <w:sz w:val="24"/>
          <w:szCs w:val="24"/>
          <w:lang w:eastAsia="ru-RU"/>
        </w:rPr>
        <w:t xml:space="preserve">Ясно выговаривает слова песни, поет гласные округленным звуком, отчетливо </w:t>
      </w:r>
      <w:r w:rsidRPr="002054A8">
        <w:rPr>
          <w:rFonts w:ascii="Times New Roman" w:eastAsia="Times New Roman" w:hAnsi="Times New Roman" w:cs="Times New Roman"/>
          <w:sz w:val="24"/>
          <w:szCs w:val="24"/>
          <w:lang w:eastAsia="ru-RU"/>
        </w:rPr>
        <w:t>произносит согласные; использует средства артикуляции для достижения выразительности исполнения.</w:t>
      </w:r>
    </w:p>
    <w:p w:rsidR="00686B40" w:rsidRPr="002054A8" w:rsidRDefault="00686B40" w:rsidP="003A6C27">
      <w:pPr>
        <w:widowControl w:val="0"/>
        <w:numPr>
          <w:ilvl w:val="0"/>
          <w:numId w:val="15"/>
        </w:numPr>
        <w:shd w:val="clear" w:color="auto" w:fill="FFFFFF"/>
        <w:tabs>
          <w:tab w:val="left" w:pos="547"/>
        </w:tabs>
        <w:autoSpaceDE w:val="0"/>
        <w:autoSpaceDN w:val="0"/>
        <w:adjustRightInd w:val="0"/>
        <w:spacing w:after="0" w:line="240" w:lineRule="auto"/>
        <w:ind w:left="283" w:right="466"/>
        <w:jc w:val="both"/>
        <w:rPr>
          <w:rFonts w:ascii="Times New Roman" w:eastAsia="Times New Roman" w:hAnsi="Times New Roman" w:cs="Times New Roman"/>
          <w:spacing w:val="-2"/>
          <w:sz w:val="24"/>
          <w:szCs w:val="24"/>
          <w:lang w:eastAsia="ru-RU"/>
        </w:rPr>
      </w:pPr>
      <w:r w:rsidRPr="002054A8">
        <w:rPr>
          <w:rFonts w:ascii="Times New Roman" w:eastAsia="Times New Roman" w:hAnsi="Times New Roman" w:cs="Times New Roman"/>
          <w:sz w:val="24"/>
          <w:szCs w:val="24"/>
          <w:lang w:eastAsia="ru-RU"/>
        </w:rPr>
        <w:t>Исполняет одноголосные произведения, а такж</w:t>
      </w:r>
      <w:r w:rsidR="009D150E">
        <w:rPr>
          <w:rFonts w:ascii="Times New Roman" w:eastAsia="Times New Roman" w:hAnsi="Times New Roman" w:cs="Times New Roman"/>
          <w:sz w:val="24"/>
          <w:szCs w:val="24"/>
          <w:lang w:eastAsia="ru-RU"/>
        </w:rPr>
        <w:t xml:space="preserve">е произведения с элементами </w:t>
      </w:r>
      <w:proofErr w:type="spellStart"/>
      <w:r w:rsidR="009D150E">
        <w:rPr>
          <w:rFonts w:ascii="Times New Roman" w:eastAsia="Times New Roman" w:hAnsi="Times New Roman" w:cs="Times New Roman"/>
          <w:sz w:val="24"/>
          <w:szCs w:val="24"/>
          <w:lang w:eastAsia="ru-RU"/>
        </w:rPr>
        <w:t>двух</w:t>
      </w:r>
      <w:r w:rsidRPr="002054A8">
        <w:rPr>
          <w:rFonts w:ascii="Times New Roman" w:eastAsia="Times New Roman" w:hAnsi="Times New Roman" w:cs="Times New Roman"/>
          <w:sz w:val="24"/>
          <w:szCs w:val="24"/>
          <w:lang w:eastAsia="ru-RU"/>
        </w:rPr>
        <w:t>голосия</w:t>
      </w:r>
      <w:proofErr w:type="spellEnd"/>
      <w:r w:rsidRPr="002054A8">
        <w:rPr>
          <w:rFonts w:ascii="Times New Roman" w:eastAsia="Times New Roman" w:hAnsi="Times New Roman" w:cs="Times New Roman"/>
          <w:sz w:val="24"/>
          <w:szCs w:val="24"/>
          <w:lang w:eastAsia="ru-RU"/>
        </w:rPr>
        <w:t>.</w:t>
      </w:r>
    </w:p>
    <w:p w:rsidR="00686B40" w:rsidRPr="002054A8" w:rsidRDefault="00686B40" w:rsidP="002603F7">
      <w:pPr>
        <w:widowControl w:val="0"/>
        <w:shd w:val="clear" w:color="auto" w:fill="FFFFFF"/>
        <w:autoSpaceDE w:val="0"/>
        <w:autoSpaceDN w:val="0"/>
        <w:adjustRightInd w:val="0"/>
        <w:spacing w:after="0" w:line="240" w:lineRule="auto"/>
        <w:ind w:right="17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 xml:space="preserve">             Основы музыкальной грамоты</w:t>
      </w:r>
    </w:p>
    <w:p w:rsidR="00686B40" w:rsidRPr="002054A8" w:rsidRDefault="00686B40" w:rsidP="002603F7">
      <w:pPr>
        <w:widowControl w:val="0"/>
        <w:shd w:val="clear" w:color="auto" w:fill="FFFFFF"/>
        <w:autoSpaceDE w:val="0"/>
        <w:autoSpaceDN w:val="0"/>
        <w:adjustRightInd w:val="0"/>
        <w:spacing w:after="0" w:line="240" w:lineRule="auto"/>
        <w:ind w:left="29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Объем музыкальной грамоты и теоретических понятий:</w:t>
      </w:r>
    </w:p>
    <w:p w:rsidR="00686B40" w:rsidRPr="002054A8" w:rsidRDefault="00686B40" w:rsidP="002603F7">
      <w:pPr>
        <w:widowControl w:val="0"/>
        <w:shd w:val="clear" w:color="auto" w:fill="FFFFFF"/>
        <w:tabs>
          <w:tab w:val="left" w:pos="547"/>
        </w:tabs>
        <w:autoSpaceDE w:val="0"/>
        <w:autoSpaceDN w:val="0"/>
        <w:adjustRightInd w:val="0"/>
        <w:spacing w:before="5" w:after="0" w:line="240" w:lineRule="auto"/>
        <w:ind w:left="31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9"/>
          <w:sz w:val="24"/>
          <w:szCs w:val="24"/>
          <w:lang w:eastAsia="ru-RU"/>
        </w:rPr>
        <w:t>1.</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bCs/>
          <w:sz w:val="24"/>
          <w:szCs w:val="24"/>
          <w:lang w:eastAsia="ru-RU"/>
        </w:rPr>
        <w:t>Звук</w:t>
      </w:r>
      <w:r w:rsidRPr="002054A8">
        <w:rPr>
          <w:rFonts w:ascii="Times New Roman" w:eastAsia="Times New Roman" w:hAnsi="Times New Roman" w:cs="Times New Roman"/>
          <w:b/>
          <w:bCs/>
          <w:sz w:val="24"/>
          <w:szCs w:val="24"/>
          <w:lang w:eastAsia="ru-RU"/>
        </w:rPr>
        <w:t xml:space="preserve">. </w:t>
      </w:r>
      <w:r w:rsidRPr="002054A8">
        <w:rPr>
          <w:rFonts w:ascii="Times New Roman" w:eastAsia="Times New Roman" w:hAnsi="Times New Roman" w:cs="Times New Roman"/>
          <w:sz w:val="24"/>
          <w:szCs w:val="24"/>
          <w:lang w:eastAsia="ru-RU"/>
        </w:rPr>
        <w:t>Свойства музыкального звука: высота, длительность, тембр, громкость.</w:t>
      </w:r>
    </w:p>
    <w:p w:rsidR="00686B40" w:rsidRPr="002054A8" w:rsidRDefault="00686B40" w:rsidP="002603F7">
      <w:pPr>
        <w:widowControl w:val="0"/>
        <w:shd w:val="clear" w:color="auto" w:fill="FFFFFF"/>
        <w:tabs>
          <w:tab w:val="left" w:pos="792"/>
        </w:tabs>
        <w:autoSpaceDE w:val="0"/>
        <w:autoSpaceDN w:val="0"/>
        <w:adjustRightInd w:val="0"/>
        <w:spacing w:after="0" w:line="240" w:lineRule="auto"/>
        <w:ind w:left="288" w:right="45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4"/>
          <w:sz w:val="24"/>
          <w:szCs w:val="24"/>
          <w:lang w:eastAsia="ru-RU"/>
        </w:rPr>
        <w:t>2.</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bCs/>
          <w:sz w:val="24"/>
          <w:szCs w:val="24"/>
          <w:lang w:eastAsia="ru-RU"/>
        </w:rPr>
        <w:t xml:space="preserve">Мелодия. </w:t>
      </w:r>
      <w:r w:rsidRPr="002054A8">
        <w:rPr>
          <w:rFonts w:ascii="Times New Roman" w:eastAsia="Times New Roman" w:hAnsi="Times New Roman" w:cs="Times New Roman"/>
          <w:sz w:val="24"/>
          <w:szCs w:val="24"/>
          <w:lang w:eastAsia="ru-RU"/>
        </w:rPr>
        <w:t xml:space="preserve">Типы мелодического движения. Интонация. Начальное </w:t>
      </w:r>
      <w:r w:rsidRPr="002054A8">
        <w:rPr>
          <w:rFonts w:ascii="Times New Roman" w:eastAsia="Times New Roman" w:hAnsi="Times New Roman" w:cs="Times New Roman"/>
          <w:spacing w:val="-1"/>
          <w:sz w:val="24"/>
          <w:szCs w:val="24"/>
          <w:lang w:eastAsia="ru-RU"/>
        </w:rPr>
        <w:t xml:space="preserve">представление о клавиатуре фортепиано (синтезатора). Подбор по слуху </w:t>
      </w:r>
      <w:proofErr w:type="spellStart"/>
      <w:r w:rsidRPr="002054A8">
        <w:rPr>
          <w:rFonts w:ascii="Times New Roman" w:eastAsia="Times New Roman" w:hAnsi="Times New Roman" w:cs="Times New Roman"/>
          <w:spacing w:val="-1"/>
          <w:sz w:val="24"/>
          <w:szCs w:val="24"/>
          <w:lang w:eastAsia="ru-RU"/>
        </w:rPr>
        <w:t>попевок</w:t>
      </w:r>
      <w:proofErr w:type="spellEnd"/>
      <w:r w:rsidRPr="002054A8">
        <w:rPr>
          <w:rFonts w:ascii="Times New Roman" w:eastAsia="Times New Roman" w:hAnsi="Times New Roman" w:cs="Times New Roman"/>
          <w:spacing w:val="-1"/>
          <w:sz w:val="24"/>
          <w:szCs w:val="24"/>
          <w:lang w:eastAsia="ru-RU"/>
        </w:rPr>
        <w:t xml:space="preserve"> </w:t>
      </w:r>
      <w:r w:rsidRPr="002054A8">
        <w:rPr>
          <w:rFonts w:ascii="Times New Roman" w:eastAsia="Times New Roman" w:hAnsi="Times New Roman" w:cs="Times New Roman"/>
          <w:sz w:val="24"/>
          <w:szCs w:val="24"/>
          <w:lang w:eastAsia="ru-RU"/>
        </w:rPr>
        <w:t>и простых песен.</w:t>
      </w:r>
    </w:p>
    <w:p w:rsidR="00686B40" w:rsidRPr="002054A8" w:rsidRDefault="00686B40" w:rsidP="003A6C27">
      <w:pPr>
        <w:widowControl w:val="0"/>
        <w:numPr>
          <w:ilvl w:val="0"/>
          <w:numId w:val="16"/>
        </w:numPr>
        <w:shd w:val="clear" w:color="auto" w:fill="FFFFFF"/>
        <w:tabs>
          <w:tab w:val="left" w:pos="542"/>
        </w:tabs>
        <w:autoSpaceDE w:val="0"/>
        <w:autoSpaceDN w:val="0"/>
        <w:adjustRightInd w:val="0"/>
        <w:spacing w:after="0" w:line="240" w:lineRule="auto"/>
        <w:ind w:left="283" w:right="461"/>
        <w:jc w:val="both"/>
        <w:rPr>
          <w:rFonts w:ascii="Times New Roman" w:eastAsia="Times New Roman" w:hAnsi="Times New Roman" w:cs="Times New Roman"/>
          <w:spacing w:val="-16"/>
          <w:sz w:val="24"/>
          <w:szCs w:val="24"/>
          <w:lang w:eastAsia="ru-RU"/>
        </w:rPr>
      </w:pPr>
      <w:r w:rsidRPr="002054A8">
        <w:rPr>
          <w:rFonts w:ascii="Times New Roman" w:eastAsia="Times New Roman" w:hAnsi="Times New Roman" w:cs="Times New Roman"/>
          <w:bCs/>
          <w:sz w:val="24"/>
          <w:szCs w:val="24"/>
          <w:lang w:eastAsia="ru-RU"/>
        </w:rPr>
        <w:t>Метроритм.</w:t>
      </w:r>
      <w:r w:rsidRPr="002054A8">
        <w:rPr>
          <w:rFonts w:ascii="Times New Roman" w:eastAsia="Times New Roman" w:hAnsi="Times New Roman" w:cs="Times New Roman"/>
          <w:b/>
          <w:bCs/>
          <w:sz w:val="24"/>
          <w:szCs w:val="24"/>
          <w:lang w:eastAsia="ru-RU"/>
        </w:rPr>
        <w:t xml:space="preserve"> </w:t>
      </w:r>
      <w:r w:rsidRPr="002054A8">
        <w:rPr>
          <w:rFonts w:ascii="Times New Roman" w:eastAsia="Times New Roman" w:hAnsi="Times New Roman" w:cs="Times New Roman"/>
          <w:sz w:val="24"/>
          <w:szCs w:val="24"/>
          <w:lang w:eastAsia="ru-RU"/>
        </w:rPr>
        <w:t xml:space="preserve">Длительности: восьмые, четверти, половинные. Пауза. Акцент в музыке: сильная и слабая доли. Такт. Размеры: 2/4; 3/4; 4/4. Сочетание восьмых, четвертных и половинных длительностей, пауз в </w:t>
      </w:r>
      <w:proofErr w:type="gramStart"/>
      <w:r w:rsidRPr="002054A8">
        <w:rPr>
          <w:rFonts w:ascii="Times New Roman" w:eastAsia="Times New Roman" w:hAnsi="Times New Roman" w:cs="Times New Roman"/>
          <w:sz w:val="24"/>
          <w:szCs w:val="24"/>
          <w:lang w:eastAsia="ru-RU"/>
        </w:rPr>
        <w:t>ритмических упражнениях</w:t>
      </w:r>
      <w:proofErr w:type="gramEnd"/>
      <w:r w:rsidRPr="002054A8">
        <w:rPr>
          <w:rFonts w:ascii="Times New Roman" w:eastAsia="Times New Roman" w:hAnsi="Times New Roman" w:cs="Times New Roman"/>
          <w:sz w:val="24"/>
          <w:szCs w:val="24"/>
          <w:lang w:eastAsia="ru-RU"/>
        </w:rPr>
        <w:t>, ритмических рисунках исполняемых песен, в оркестровых партиях и аккомпанементах. Дву</w:t>
      </w:r>
      <w:proofErr w:type="gramStart"/>
      <w:r w:rsidRPr="002054A8">
        <w:rPr>
          <w:rFonts w:ascii="Times New Roman" w:eastAsia="Times New Roman" w:hAnsi="Times New Roman" w:cs="Times New Roman"/>
          <w:sz w:val="24"/>
          <w:szCs w:val="24"/>
          <w:lang w:eastAsia="ru-RU"/>
        </w:rPr>
        <w:t>х-</w:t>
      </w:r>
      <w:proofErr w:type="gramEnd"/>
      <w:r w:rsidRPr="002054A8">
        <w:rPr>
          <w:rFonts w:ascii="Times New Roman" w:eastAsia="Times New Roman" w:hAnsi="Times New Roman" w:cs="Times New Roman"/>
          <w:sz w:val="24"/>
          <w:szCs w:val="24"/>
          <w:lang w:eastAsia="ru-RU"/>
        </w:rPr>
        <w:t xml:space="preserve"> и </w:t>
      </w:r>
      <w:proofErr w:type="spellStart"/>
      <w:r w:rsidRPr="002054A8">
        <w:rPr>
          <w:rFonts w:ascii="Times New Roman" w:eastAsia="Times New Roman" w:hAnsi="Times New Roman" w:cs="Times New Roman"/>
          <w:sz w:val="24"/>
          <w:szCs w:val="24"/>
          <w:lang w:eastAsia="ru-RU"/>
        </w:rPr>
        <w:t>трехдольность</w:t>
      </w:r>
      <w:proofErr w:type="spellEnd"/>
      <w:r w:rsidRPr="002054A8">
        <w:rPr>
          <w:rFonts w:ascii="Times New Roman" w:eastAsia="Times New Roman" w:hAnsi="Times New Roman" w:cs="Times New Roman"/>
          <w:sz w:val="24"/>
          <w:szCs w:val="24"/>
          <w:lang w:eastAsia="ru-RU"/>
        </w:rPr>
        <w:t xml:space="preserve"> - восприятие и передача в движении.</w:t>
      </w:r>
    </w:p>
    <w:p w:rsidR="00686B40" w:rsidRPr="002054A8" w:rsidRDefault="00686B40" w:rsidP="003A6C27">
      <w:pPr>
        <w:widowControl w:val="0"/>
        <w:numPr>
          <w:ilvl w:val="0"/>
          <w:numId w:val="16"/>
        </w:numPr>
        <w:shd w:val="clear" w:color="auto" w:fill="FFFFFF"/>
        <w:tabs>
          <w:tab w:val="left" w:pos="542"/>
        </w:tabs>
        <w:autoSpaceDE w:val="0"/>
        <w:autoSpaceDN w:val="0"/>
        <w:adjustRightInd w:val="0"/>
        <w:spacing w:before="5" w:after="0" w:line="240" w:lineRule="auto"/>
        <w:ind w:left="283"/>
        <w:jc w:val="both"/>
        <w:rPr>
          <w:rFonts w:ascii="Times New Roman" w:eastAsia="Times New Roman" w:hAnsi="Times New Roman" w:cs="Times New Roman"/>
          <w:spacing w:val="-13"/>
          <w:sz w:val="24"/>
          <w:szCs w:val="24"/>
          <w:lang w:eastAsia="ru-RU"/>
        </w:rPr>
      </w:pPr>
      <w:r w:rsidRPr="002054A8">
        <w:rPr>
          <w:rFonts w:ascii="Times New Roman" w:eastAsia="Times New Roman" w:hAnsi="Times New Roman" w:cs="Times New Roman"/>
          <w:bCs/>
          <w:spacing w:val="-1"/>
          <w:sz w:val="24"/>
          <w:szCs w:val="24"/>
          <w:lang w:eastAsia="ru-RU"/>
        </w:rPr>
        <w:t>Лад:</w:t>
      </w:r>
      <w:r w:rsidRPr="002054A8">
        <w:rPr>
          <w:rFonts w:ascii="Times New Roman" w:eastAsia="Times New Roman" w:hAnsi="Times New Roman" w:cs="Times New Roman"/>
          <w:b/>
          <w:bCs/>
          <w:spacing w:val="-1"/>
          <w:sz w:val="24"/>
          <w:szCs w:val="24"/>
          <w:lang w:eastAsia="ru-RU"/>
        </w:rPr>
        <w:t xml:space="preserve"> </w:t>
      </w:r>
      <w:r w:rsidRPr="002054A8">
        <w:rPr>
          <w:rFonts w:ascii="Times New Roman" w:eastAsia="Times New Roman" w:hAnsi="Times New Roman" w:cs="Times New Roman"/>
          <w:spacing w:val="-1"/>
          <w:sz w:val="24"/>
          <w:szCs w:val="24"/>
          <w:lang w:eastAsia="ru-RU"/>
        </w:rPr>
        <w:t>мажор, минор; тональность, тоника.</w:t>
      </w:r>
    </w:p>
    <w:p w:rsidR="00686B40" w:rsidRPr="002054A8" w:rsidRDefault="00686B40" w:rsidP="002603F7">
      <w:pPr>
        <w:widowControl w:val="0"/>
        <w:shd w:val="clear" w:color="auto" w:fill="FFFFFF"/>
        <w:tabs>
          <w:tab w:val="left" w:pos="638"/>
        </w:tabs>
        <w:autoSpaceDE w:val="0"/>
        <w:autoSpaceDN w:val="0"/>
        <w:adjustRightInd w:val="0"/>
        <w:spacing w:after="0" w:line="240" w:lineRule="auto"/>
        <w:ind w:left="288" w:right="46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6"/>
          <w:sz w:val="24"/>
          <w:szCs w:val="24"/>
          <w:lang w:eastAsia="ru-RU"/>
        </w:rPr>
        <w:t>5.</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bCs/>
          <w:sz w:val="24"/>
          <w:szCs w:val="24"/>
          <w:lang w:eastAsia="ru-RU"/>
        </w:rPr>
        <w:t xml:space="preserve">Нотная грамота. </w:t>
      </w:r>
      <w:r w:rsidRPr="002054A8">
        <w:rPr>
          <w:rFonts w:ascii="Times New Roman" w:eastAsia="Times New Roman" w:hAnsi="Times New Roman" w:cs="Times New Roman"/>
          <w:sz w:val="24"/>
          <w:szCs w:val="24"/>
          <w:lang w:eastAsia="ru-RU"/>
        </w:rPr>
        <w:t xml:space="preserve">Скрипичный ключ, нотный стан, расположение нот в объеме первой-второй октав, диез, бемоль. Чтение нот первой-второй октав, пение по нотам выученных по слуху простейших </w:t>
      </w:r>
      <w:proofErr w:type="spellStart"/>
      <w:r w:rsidRPr="002054A8">
        <w:rPr>
          <w:rFonts w:ascii="Times New Roman" w:eastAsia="Times New Roman" w:hAnsi="Times New Roman" w:cs="Times New Roman"/>
          <w:sz w:val="24"/>
          <w:szCs w:val="24"/>
          <w:lang w:eastAsia="ru-RU"/>
        </w:rPr>
        <w:t>попевок</w:t>
      </w:r>
      <w:proofErr w:type="spellEnd"/>
      <w:r w:rsidRPr="002054A8">
        <w:rPr>
          <w:rFonts w:ascii="Times New Roman" w:eastAsia="Times New Roman" w:hAnsi="Times New Roman" w:cs="Times New Roman"/>
          <w:sz w:val="24"/>
          <w:szCs w:val="24"/>
          <w:lang w:eastAsia="ru-RU"/>
        </w:rPr>
        <w:t xml:space="preserve"> (</w:t>
      </w:r>
      <w:proofErr w:type="spellStart"/>
      <w:r w:rsidRPr="002054A8">
        <w:rPr>
          <w:rFonts w:ascii="Times New Roman" w:eastAsia="Times New Roman" w:hAnsi="Times New Roman" w:cs="Times New Roman"/>
          <w:sz w:val="24"/>
          <w:szCs w:val="24"/>
          <w:lang w:eastAsia="ru-RU"/>
        </w:rPr>
        <w:t>двухступенных</w:t>
      </w:r>
      <w:proofErr w:type="spellEnd"/>
      <w:r w:rsidRPr="002054A8">
        <w:rPr>
          <w:rFonts w:ascii="Times New Roman" w:eastAsia="Times New Roman" w:hAnsi="Times New Roman" w:cs="Times New Roman"/>
          <w:sz w:val="24"/>
          <w:szCs w:val="24"/>
          <w:lang w:eastAsia="ru-RU"/>
        </w:rPr>
        <w:t xml:space="preserve">, </w:t>
      </w:r>
      <w:proofErr w:type="spellStart"/>
      <w:r w:rsidRPr="002054A8">
        <w:rPr>
          <w:rFonts w:ascii="Times New Roman" w:eastAsia="Times New Roman" w:hAnsi="Times New Roman" w:cs="Times New Roman"/>
          <w:sz w:val="24"/>
          <w:szCs w:val="24"/>
          <w:lang w:eastAsia="ru-RU"/>
        </w:rPr>
        <w:t>трехступенных</w:t>
      </w:r>
      <w:proofErr w:type="spellEnd"/>
      <w:r w:rsidRPr="002054A8">
        <w:rPr>
          <w:rFonts w:ascii="Times New Roman" w:eastAsia="Times New Roman" w:hAnsi="Times New Roman" w:cs="Times New Roman"/>
          <w:sz w:val="24"/>
          <w:szCs w:val="24"/>
          <w:lang w:eastAsia="ru-RU"/>
        </w:rPr>
        <w:t>, пятиступенных), песен, разучивание по нотам хоровых и оркестровых партий.</w:t>
      </w:r>
    </w:p>
    <w:p w:rsidR="00686B40" w:rsidRPr="002054A8" w:rsidRDefault="00686B40" w:rsidP="002603F7">
      <w:pPr>
        <w:widowControl w:val="0"/>
        <w:shd w:val="clear" w:color="auto" w:fill="FFFFFF"/>
        <w:tabs>
          <w:tab w:val="left" w:pos="547"/>
        </w:tabs>
        <w:autoSpaceDE w:val="0"/>
        <w:autoSpaceDN w:val="0"/>
        <w:adjustRightInd w:val="0"/>
        <w:spacing w:after="0" w:line="240" w:lineRule="auto"/>
        <w:ind w:left="288" w:right="45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6"/>
          <w:sz w:val="24"/>
          <w:szCs w:val="24"/>
          <w:lang w:eastAsia="ru-RU"/>
        </w:rPr>
        <w:t>6.</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bCs/>
          <w:spacing w:val="-1"/>
          <w:sz w:val="24"/>
          <w:szCs w:val="24"/>
          <w:lang w:eastAsia="ru-RU"/>
        </w:rPr>
        <w:t xml:space="preserve">Интервалы </w:t>
      </w:r>
      <w:r w:rsidRPr="002054A8">
        <w:rPr>
          <w:rFonts w:ascii="Times New Roman" w:eastAsia="Times New Roman" w:hAnsi="Times New Roman" w:cs="Times New Roman"/>
          <w:spacing w:val="-1"/>
          <w:sz w:val="24"/>
          <w:szCs w:val="24"/>
          <w:lang w:eastAsia="ru-RU"/>
        </w:rPr>
        <w:t xml:space="preserve">в пределах октавы. </w:t>
      </w:r>
      <w:r w:rsidRPr="002054A8">
        <w:rPr>
          <w:rFonts w:ascii="Times New Roman" w:eastAsia="Times New Roman" w:hAnsi="Times New Roman" w:cs="Times New Roman"/>
          <w:bCs/>
          <w:spacing w:val="-1"/>
          <w:sz w:val="24"/>
          <w:szCs w:val="24"/>
          <w:lang w:eastAsia="ru-RU"/>
        </w:rPr>
        <w:t>Трезвучия</w:t>
      </w:r>
      <w:r w:rsidRPr="002054A8">
        <w:rPr>
          <w:rFonts w:ascii="Times New Roman" w:eastAsia="Times New Roman" w:hAnsi="Times New Roman" w:cs="Times New Roman"/>
          <w:spacing w:val="-1"/>
          <w:sz w:val="24"/>
          <w:szCs w:val="24"/>
          <w:lang w:eastAsia="ru-RU"/>
        </w:rPr>
        <w:t xml:space="preserve">: мажорное и минорное. Интервалы </w:t>
      </w:r>
      <w:r w:rsidRPr="002054A8">
        <w:rPr>
          <w:rFonts w:ascii="Times New Roman" w:eastAsia="Times New Roman" w:hAnsi="Times New Roman" w:cs="Times New Roman"/>
          <w:sz w:val="24"/>
          <w:szCs w:val="24"/>
          <w:lang w:eastAsia="ru-RU"/>
        </w:rPr>
        <w:t>и трезвучия в игровых упражнениях, песнях и аккомпанементах, произведениях для слушания музыки.</w:t>
      </w:r>
    </w:p>
    <w:p w:rsidR="00686B40" w:rsidRPr="002054A8" w:rsidRDefault="00686B40" w:rsidP="003A6C27">
      <w:pPr>
        <w:widowControl w:val="0"/>
        <w:numPr>
          <w:ilvl w:val="0"/>
          <w:numId w:val="17"/>
        </w:numPr>
        <w:shd w:val="clear" w:color="auto" w:fill="FFFFFF"/>
        <w:tabs>
          <w:tab w:val="left" w:pos="634"/>
        </w:tabs>
        <w:autoSpaceDE w:val="0"/>
        <w:autoSpaceDN w:val="0"/>
        <w:adjustRightInd w:val="0"/>
        <w:spacing w:after="0" w:line="240" w:lineRule="auto"/>
        <w:ind w:left="288" w:right="480"/>
        <w:jc w:val="both"/>
        <w:rPr>
          <w:rFonts w:ascii="Times New Roman" w:eastAsia="Times New Roman" w:hAnsi="Times New Roman" w:cs="Times New Roman"/>
          <w:spacing w:val="-16"/>
          <w:sz w:val="24"/>
          <w:szCs w:val="24"/>
          <w:lang w:eastAsia="ru-RU"/>
        </w:rPr>
      </w:pPr>
      <w:r w:rsidRPr="002054A8">
        <w:rPr>
          <w:rFonts w:ascii="Times New Roman" w:eastAsia="Times New Roman" w:hAnsi="Times New Roman" w:cs="Times New Roman"/>
          <w:bCs/>
          <w:sz w:val="24"/>
          <w:szCs w:val="24"/>
          <w:lang w:eastAsia="ru-RU"/>
        </w:rPr>
        <w:t xml:space="preserve">Музыкальные жанры. </w:t>
      </w:r>
      <w:r w:rsidRPr="002054A8">
        <w:rPr>
          <w:rFonts w:ascii="Times New Roman" w:eastAsia="Times New Roman" w:hAnsi="Times New Roman" w:cs="Times New Roman"/>
          <w:sz w:val="24"/>
          <w:szCs w:val="24"/>
          <w:lang w:eastAsia="ru-RU"/>
        </w:rPr>
        <w:t>Песня, танец, марш. Инструментальный концерт. Музыкально-сценические жанры: балет, опера, мюзикл.</w:t>
      </w:r>
    </w:p>
    <w:p w:rsidR="00686B40" w:rsidRPr="002054A8" w:rsidRDefault="00686B40" w:rsidP="003A6C27">
      <w:pPr>
        <w:widowControl w:val="0"/>
        <w:numPr>
          <w:ilvl w:val="0"/>
          <w:numId w:val="17"/>
        </w:numPr>
        <w:shd w:val="clear" w:color="auto" w:fill="FFFFFF"/>
        <w:tabs>
          <w:tab w:val="left" w:pos="634"/>
        </w:tabs>
        <w:autoSpaceDE w:val="0"/>
        <w:autoSpaceDN w:val="0"/>
        <w:adjustRightInd w:val="0"/>
        <w:spacing w:after="0" w:line="240" w:lineRule="auto"/>
        <w:ind w:left="288" w:right="475"/>
        <w:jc w:val="both"/>
        <w:rPr>
          <w:rFonts w:ascii="Times New Roman" w:eastAsia="Times New Roman" w:hAnsi="Times New Roman" w:cs="Times New Roman"/>
          <w:spacing w:val="-18"/>
          <w:sz w:val="24"/>
          <w:szCs w:val="24"/>
          <w:lang w:eastAsia="ru-RU"/>
        </w:rPr>
      </w:pPr>
      <w:r w:rsidRPr="002054A8">
        <w:rPr>
          <w:rFonts w:ascii="Times New Roman" w:eastAsia="Times New Roman" w:hAnsi="Times New Roman" w:cs="Times New Roman"/>
          <w:bCs/>
          <w:sz w:val="24"/>
          <w:szCs w:val="24"/>
          <w:lang w:eastAsia="ru-RU"/>
        </w:rPr>
        <w:t xml:space="preserve">Музыкальные формы. </w:t>
      </w:r>
      <w:r w:rsidRPr="002054A8">
        <w:rPr>
          <w:rFonts w:ascii="Times New Roman" w:eastAsia="Times New Roman" w:hAnsi="Times New Roman" w:cs="Times New Roman"/>
          <w:sz w:val="24"/>
          <w:szCs w:val="24"/>
          <w:lang w:eastAsia="ru-RU"/>
        </w:rPr>
        <w:t>Виды развития: повтор, контраст. Вступление, заключение. Простые двухчастная и трехчастная формы, куплетная форма, вариации, рондо.</w:t>
      </w:r>
    </w:p>
    <w:p w:rsidR="00686B40" w:rsidRPr="002054A8" w:rsidRDefault="00686B40" w:rsidP="002603F7">
      <w:pPr>
        <w:widowControl w:val="0"/>
        <w:shd w:val="clear" w:color="auto" w:fill="FFFFFF"/>
        <w:autoSpaceDE w:val="0"/>
        <w:autoSpaceDN w:val="0"/>
        <w:adjustRightInd w:val="0"/>
        <w:spacing w:before="5" w:after="0" w:line="240" w:lineRule="auto"/>
        <w:ind w:left="293" w:right="4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В результате изучения музыки на уровне начального общего образования </w:t>
      </w:r>
      <w:proofErr w:type="gramStart"/>
      <w:r w:rsidRPr="002054A8">
        <w:rPr>
          <w:rFonts w:ascii="Times New Roman" w:eastAsia="Times New Roman" w:hAnsi="Times New Roman" w:cs="Times New Roman"/>
          <w:sz w:val="24"/>
          <w:szCs w:val="24"/>
          <w:lang w:eastAsia="ru-RU"/>
        </w:rPr>
        <w:t>обучающийся</w:t>
      </w:r>
      <w:proofErr w:type="gramEnd"/>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bCs/>
          <w:sz w:val="24"/>
          <w:szCs w:val="24"/>
          <w:lang w:eastAsia="ru-RU"/>
        </w:rPr>
        <w:t>получит возможность научиться</w:t>
      </w:r>
      <w:r w:rsidRPr="002054A8">
        <w:rPr>
          <w:rFonts w:ascii="Times New Roman" w:eastAsia="Times New Roman" w:hAnsi="Times New Roman" w:cs="Times New Roman"/>
          <w:sz w:val="24"/>
          <w:szCs w:val="24"/>
          <w:lang w:eastAsia="ru-RU"/>
        </w:rPr>
        <w:t>:</w:t>
      </w:r>
    </w:p>
    <w:p w:rsidR="00686B40" w:rsidRPr="002054A8" w:rsidRDefault="00686B40" w:rsidP="002603F7">
      <w:pPr>
        <w:widowControl w:val="0"/>
        <w:shd w:val="clear" w:color="auto" w:fill="FFFFFF"/>
        <w:autoSpaceDE w:val="0"/>
        <w:autoSpaceDN w:val="0"/>
        <w:adjustRightInd w:val="0"/>
        <w:spacing w:after="0" w:line="240" w:lineRule="auto"/>
        <w:ind w:left="254" w:right="4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Cs/>
          <w:sz w:val="24"/>
          <w:szCs w:val="24"/>
          <w:lang w:eastAsia="ru-RU"/>
        </w:rPr>
        <w:t xml:space="preserve">• </w:t>
      </w:r>
      <w:r w:rsidRPr="002054A8">
        <w:rPr>
          <w:rFonts w:ascii="Times New Roman" w:eastAsia="Times New Roman" w:hAnsi="Times New Roman" w:cs="Times New Roman"/>
          <w:iCs/>
          <w:sz w:val="24"/>
          <w:szCs w:val="24"/>
          <w:lang w:eastAsia="ru-RU"/>
        </w:rPr>
        <w:t>реализовывать творческий потенциал, собственные творческие замыслы в различных видах музыкальной деятельности (в пении и интерпретации музыки, игре на детских и других музыкальных инструментах, музыкально-пластическом движении и импровизации);</w:t>
      </w:r>
    </w:p>
    <w:p w:rsidR="00686B40" w:rsidRPr="002054A8" w:rsidRDefault="00686B40" w:rsidP="002603F7">
      <w:pPr>
        <w:widowControl w:val="0"/>
        <w:shd w:val="clear" w:color="auto" w:fill="FFFFFF"/>
        <w:autoSpaceDE w:val="0"/>
        <w:autoSpaceDN w:val="0"/>
        <w:adjustRightInd w:val="0"/>
        <w:spacing w:after="0" w:line="240" w:lineRule="auto"/>
        <w:ind w:left="288" w:right="4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Cs/>
          <w:sz w:val="24"/>
          <w:szCs w:val="24"/>
          <w:lang w:eastAsia="ru-RU"/>
        </w:rPr>
        <w:t xml:space="preserve">• </w:t>
      </w:r>
      <w:r w:rsidRPr="002054A8">
        <w:rPr>
          <w:rFonts w:ascii="Times New Roman" w:eastAsia="Times New Roman" w:hAnsi="Times New Roman" w:cs="Times New Roman"/>
          <w:iCs/>
          <w:sz w:val="24"/>
          <w:szCs w:val="24"/>
          <w:lang w:eastAsia="ru-RU"/>
        </w:rPr>
        <w:t>организовывать культурный досуг, самостоятельную музыкально-творческую деятельность; музицировать;</w:t>
      </w:r>
    </w:p>
    <w:p w:rsidR="00686B40" w:rsidRPr="002054A8" w:rsidRDefault="00686B40" w:rsidP="002603F7">
      <w:pPr>
        <w:widowControl w:val="0"/>
        <w:shd w:val="clear" w:color="auto" w:fill="FFFFFF"/>
        <w:autoSpaceDE w:val="0"/>
        <w:autoSpaceDN w:val="0"/>
        <w:adjustRightInd w:val="0"/>
        <w:spacing w:after="0" w:line="240" w:lineRule="auto"/>
        <w:ind w:left="288" w:right="47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Cs/>
          <w:sz w:val="24"/>
          <w:szCs w:val="24"/>
          <w:lang w:eastAsia="ru-RU"/>
        </w:rPr>
        <w:t xml:space="preserve">• </w:t>
      </w:r>
      <w:r w:rsidRPr="002054A8">
        <w:rPr>
          <w:rFonts w:ascii="Times New Roman" w:eastAsia="Times New Roman" w:hAnsi="Times New Roman" w:cs="Times New Roman"/>
          <w:iCs/>
          <w:sz w:val="24"/>
          <w:szCs w:val="24"/>
          <w:lang w:eastAsia="ru-RU"/>
        </w:rPr>
        <w:t>использовать систему графических знаков для ориентации в нотном письме при пении простейших мелодий;</w:t>
      </w:r>
    </w:p>
    <w:p w:rsidR="00686B40" w:rsidRPr="002054A8" w:rsidRDefault="00686B40" w:rsidP="002603F7">
      <w:pPr>
        <w:widowControl w:val="0"/>
        <w:shd w:val="clear" w:color="auto" w:fill="FFFFFF"/>
        <w:autoSpaceDE w:val="0"/>
        <w:autoSpaceDN w:val="0"/>
        <w:adjustRightInd w:val="0"/>
        <w:spacing w:after="0" w:line="240" w:lineRule="auto"/>
        <w:ind w:left="259" w:right="4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Cs/>
          <w:sz w:val="24"/>
          <w:szCs w:val="24"/>
          <w:lang w:eastAsia="ru-RU"/>
        </w:rPr>
        <w:t xml:space="preserve">• </w:t>
      </w:r>
      <w:r w:rsidRPr="002054A8">
        <w:rPr>
          <w:rFonts w:ascii="Times New Roman" w:eastAsia="Times New Roman" w:hAnsi="Times New Roman" w:cs="Times New Roman"/>
          <w:iCs/>
          <w:sz w:val="24"/>
          <w:szCs w:val="24"/>
          <w:lang w:eastAsia="ru-RU"/>
        </w:rPr>
        <w:t>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w:t>
      </w:r>
    </w:p>
    <w:p w:rsidR="00686B40" w:rsidRPr="002054A8" w:rsidRDefault="00686B40" w:rsidP="002603F7">
      <w:pPr>
        <w:widowControl w:val="0"/>
        <w:shd w:val="clear" w:color="auto" w:fill="FFFFFF"/>
        <w:autoSpaceDE w:val="0"/>
        <w:autoSpaceDN w:val="0"/>
        <w:adjustRightInd w:val="0"/>
        <w:spacing w:after="0" w:line="240" w:lineRule="auto"/>
        <w:ind w:left="288" w:right="4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Cs/>
          <w:sz w:val="24"/>
          <w:szCs w:val="24"/>
          <w:lang w:eastAsia="ru-RU"/>
        </w:rPr>
        <w:t xml:space="preserve">• </w:t>
      </w:r>
      <w:r w:rsidRPr="002054A8">
        <w:rPr>
          <w:rFonts w:ascii="Times New Roman" w:eastAsia="Times New Roman" w:hAnsi="Times New Roman" w:cs="Times New Roman"/>
          <w:iCs/>
          <w:sz w:val="24"/>
          <w:szCs w:val="24"/>
          <w:lang w:eastAsia="ru-RU"/>
        </w:rPr>
        <w:t>адекватно оценивать явления музыкальной культуры и проявлять инициативу в выборе образцов профессионального и музыкально-поэтического творчества народов мира;</w:t>
      </w:r>
    </w:p>
    <w:p w:rsidR="00686B40" w:rsidRPr="002054A8" w:rsidRDefault="00686B40" w:rsidP="002603F7">
      <w:pPr>
        <w:widowControl w:val="0"/>
        <w:shd w:val="clear" w:color="auto" w:fill="FFFFFF"/>
        <w:autoSpaceDE w:val="0"/>
        <w:autoSpaceDN w:val="0"/>
        <w:adjustRightInd w:val="0"/>
        <w:spacing w:after="0" w:line="240" w:lineRule="auto"/>
        <w:ind w:left="274" w:right="4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Cs/>
          <w:sz w:val="24"/>
          <w:szCs w:val="24"/>
          <w:lang w:eastAsia="ru-RU"/>
        </w:rPr>
        <w:lastRenderedPageBreak/>
        <w:t xml:space="preserve">• </w:t>
      </w:r>
      <w:r w:rsidRPr="002054A8">
        <w:rPr>
          <w:rFonts w:ascii="Times New Roman" w:eastAsia="Times New Roman" w:hAnsi="Times New Roman" w:cs="Times New Roman"/>
          <w:iCs/>
          <w:sz w:val="24"/>
          <w:szCs w:val="24"/>
          <w:lang w:eastAsia="ru-RU"/>
        </w:rPr>
        <w:t xml:space="preserve">оказывать помощь в организации и проведении школьных культурно-массовых мероприятий; представлять широкой публике результаты </w:t>
      </w:r>
      <w:r w:rsidRPr="002054A8">
        <w:rPr>
          <w:rFonts w:ascii="Times New Roman" w:eastAsia="Times New Roman" w:hAnsi="Times New Roman" w:cs="Times New Roman"/>
          <w:iCs/>
          <w:spacing w:val="-1"/>
          <w:sz w:val="24"/>
          <w:szCs w:val="24"/>
          <w:lang w:eastAsia="ru-RU"/>
        </w:rPr>
        <w:t xml:space="preserve">собственной музыкально-творческой деятельности (пение, </w:t>
      </w:r>
      <w:proofErr w:type="spellStart"/>
      <w:r w:rsidRPr="002054A8">
        <w:rPr>
          <w:rFonts w:ascii="Times New Roman" w:eastAsia="Times New Roman" w:hAnsi="Times New Roman" w:cs="Times New Roman"/>
          <w:iCs/>
          <w:spacing w:val="-1"/>
          <w:sz w:val="24"/>
          <w:szCs w:val="24"/>
          <w:lang w:eastAsia="ru-RU"/>
        </w:rPr>
        <w:t>музицирование</w:t>
      </w:r>
      <w:proofErr w:type="spellEnd"/>
      <w:r w:rsidRPr="002054A8">
        <w:rPr>
          <w:rFonts w:ascii="Times New Roman" w:eastAsia="Times New Roman" w:hAnsi="Times New Roman" w:cs="Times New Roman"/>
          <w:iCs/>
          <w:spacing w:val="-1"/>
          <w:sz w:val="24"/>
          <w:szCs w:val="24"/>
          <w:lang w:eastAsia="ru-RU"/>
        </w:rPr>
        <w:t>, драматизация и др.); собирать музыкальные коллекции (фонотека, видеотека).</w:t>
      </w:r>
    </w:p>
    <w:p w:rsidR="00686B40" w:rsidRPr="002054A8" w:rsidRDefault="00686B40" w:rsidP="002603F7">
      <w:pPr>
        <w:widowControl w:val="0"/>
        <w:shd w:val="clear" w:color="auto" w:fill="FFFFFF"/>
        <w:autoSpaceDE w:val="0"/>
        <w:autoSpaceDN w:val="0"/>
        <w:adjustRightInd w:val="0"/>
        <w:spacing w:after="0" w:line="240" w:lineRule="auto"/>
        <w:ind w:left="1382"/>
        <w:jc w:val="both"/>
        <w:rPr>
          <w:rFonts w:ascii="Times New Roman" w:eastAsia="Times New Roman" w:hAnsi="Times New Roman" w:cs="Times New Roman"/>
          <w:b/>
          <w:bCs/>
          <w:spacing w:val="-1"/>
          <w:sz w:val="24"/>
          <w:szCs w:val="24"/>
          <w:lang w:eastAsia="ru-RU"/>
        </w:rPr>
      </w:pPr>
    </w:p>
    <w:p w:rsidR="00686B40" w:rsidRPr="002054A8" w:rsidRDefault="00686B40" w:rsidP="002603F7">
      <w:pPr>
        <w:widowControl w:val="0"/>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1.2.10.     Технология</w:t>
      </w:r>
    </w:p>
    <w:p w:rsidR="00686B40" w:rsidRPr="002054A8" w:rsidRDefault="00686B40" w:rsidP="002603F7">
      <w:pPr>
        <w:widowControl w:val="0"/>
        <w:shd w:val="clear" w:color="auto" w:fill="FFFFFF"/>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 xml:space="preserve">         В   результате   изучения   курса   «Технологии»   обучающиеся   на  уровне </w:t>
      </w:r>
      <w:r w:rsidRPr="002054A8">
        <w:rPr>
          <w:rFonts w:ascii="Times New Roman" w:eastAsia="Times New Roman" w:hAnsi="Times New Roman" w:cs="Times New Roman"/>
          <w:sz w:val="24"/>
          <w:szCs w:val="24"/>
          <w:lang w:eastAsia="ru-RU"/>
        </w:rPr>
        <w:t>начального общего образования:</w:t>
      </w:r>
    </w:p>
    <w:p w:rsidR="00686B40" w:rsidRPr="002054A8" w:rsidRDefault="00686B40" w:rsidP="002603F7">
      <w:pPr>
        <w:widowControl w:val="0"/>
        <w:shd w:val="clear" w:color="auto" w:fill="FFFFFF"/>
        <w:tabs>
          <w:tab w:val="left" w:pos="427"/>
        </w:tabs>
        <w:autoSpaceDE w:val="0"/>
        <w:autoSpaceDN w:val="0"/>
        <w:adjustRightInd w:val="0"/>
        <w:spacing w:before="5" w:after="0" w:line="240" w:lineRule="auto"/>
        <w:ind w:left="288" w:right="45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sz w:val="24"/>
          <w:szCs w:val="24"/>
          <w:lang w:eastAsia="ru-RU"/>
        </w:rPr>
        <w:t xml:space="preserve">получат начальные представления о материальной культуре как продукте </w:t>
      </w:r>
      <w:r w:rsidRPr="002054A8">
        <w:rPr>
          <w:rFonts w:ascii="Times New Roman" w:eastAsia="Times New Roman" w:hAnsi="Times New Roman" w:cs="Times New Roman"/>
          <w:spacing w:val="-4"/>
          <w:sz w:val="24"/>
          <w:szCs w:val="24"/>
          <w:lang w:eastAsia="ru-RU"/>
        </w:rPr>
        <w:t xml:space="preserve">творческой предметно-преобразующей деятельности человека, о предметном мире </w:t>
      </w:r>
      <w:r w:rsidRPr="002054A8">
        <w:rPr>
          <w:rFonts w:ascii="Times New Roman" w:eastAsia="Times New Roman" w:hAnsi="Times New Roman" w:cs="Times New Roman"/>
          <w:spacing w:val="-5"/>
          <w:sz w:val="24"/>
          <w:szCs w:val="24"/>
          <w:lang w:eastAsia="ru-RU"/>
        </w:rPr>
        <w:t xml:space="preserve">как основной среде обитания современного человека, о гармонической взаимосвязи </w:t>
      </w:r>
      <w:r w:rsidRPr="002054A8">
        <w:rPr>
          <w:rFonts w:ascii="Times New Roman" w:eastAsia="Times New Roman" w:hAnsi="Times New Roman" w:cs="Times New Roman"/>
          <w:sz w:val="24"/>
          <w:szCs w:val="24"/>
          <w:lang w:eastAsia="ru-RU"/>
        </w:rPr>
        <w:t xml:space="preserve">предметного мира с миром природы, об отражении в предметах материальной </w:t>
      </w:r>
      <w:r w:rsidRPr="002054A8">
        <w:rPr>
          <w:rFonts w:ascii="Times New Roman" w:eastAsia="Times New Roman" w:hAnsi="Times New Roman" w:cs="Times New Roman"/>
          <w:spacing w:val="-4"/>
          <w:sz w:val="24"/>
          <w:szCs w:val="24"/>
          <w:lang w:eastAsia="ru-RU"/>
        </w:rPr>
        <w:t>среды нравственно-эстетического и социально-исторического опыта человечества;</w:t>
      </w:r>
    </w:p>
    <w:p w:rsidR="00686B40" w:rsidRPr="002054A8" w:rsidRDefault="00686B40" w:rsidP="002603F7">
      <w:pPr>
        <w:widowControl w:val="0"/>
        <w:shd w:val="clear" w:color="auto" w:fill="FFFFFF"/>
        <w:tabs>
          <w:tab w:val="left" w:pos="494"/>
        </w:tabs>
        <w:autoSpaceDE w:val="0"/>
        <w:autoSpaceDN w:val="0"/>
        <w:adjustRightInd w:val="0"/>
        <w:spacing w:before="5" w:after="0" w:line="240" w:lineRule="auto"/>
        <w:ind w:left="288" w:right="45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spacing w:val="-3"/>
          <w:sz w:val="24"/>
          <w:szCs w:val="24"/>
          <w:lang w:eastAsia="ru-RU"/>
        </w:rPr>
        <w:t>о ценности предшествующих культур и необходимости бережного отношения к</w:t>
      </w:r>
      <w:r w:rsidRPr="002054A8">
        <w:rPr>
          <w:rFonts w:ascii="Times New Roman" w:eastAsia="Times New Roman" w:hAnsi="Times New Roman" w:cs="Times New Roman"/>
          <w:spacing w:val="-3"/>
          <w:sz w:val="24"/>
          <w:szCs w:val="24"/>
          <w:lang w:eastAsia="ru-RU"/>
        </w:rPr>
        <w:br/>
      </w:r>
      <w:r w:rsidRPr="002054A8">
        <w:rPr>
          <w:rFonts w:ascii="Times New Roman" w:eastAsia="Times New Roman" w:hAnsi="Times New Roman" w:cs="Times New Roman"/>
          <w:sz w:val="24"/>
          <w:szCs w:val="24"/>
          <w:lang w:eastAsia="ru-RU"/>
        </w:rPr>
        <w:t>ним в целях сохранения и развития культурных традиций;</w:t>
      </w:r>
    </w:p>
    <w:p w:rsidR="00686B40" w:rsidRPr="002054A8" w:rsidRDefault="00686B40" w:rsidP="003A6C27">
      <w:pPr>
        <w:widowControl w:val="0"/>
        <w:numPr>
          <w:ilvl w:val="0"/>
          <w:numId w:val="12"/>
        </w:numPr>
        <w:shd w:val="clear" w:color="auto" w:fill="FFFFFF"/>
        <w:tabs>
          <w:tab w:val="left" w:pos="427"/>
        </w:tabs>
        <w:autoSpaceDE w:val="0"/>
        <w:autoSpaceDN w:val="0"/>
        <w:adjustRightInd w:val="0"/>
        <w:spacing w:before="10" w:after="0" w:line="240" w:lineRule="auto"/>
        <w:ind w:left="283" w:right="461"/>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получат начальные знания и представления о наиболее важных правилах </w:t>
      </w:r>
      <w:r w:rsidRPr="002054A8">
        <w:rPr>
          <w:rFonts w:ascii="Times New Roman" w:eastAsia="Times New Roman" w:hAnsi="Times New Roman" w:cs="Times New Roman"/>
          <w:spacing w:val="-1"/>
          <w:sz w:val="24"/>
          <w:szCs w:val="24"/>
          <w:lang w:eastAsia="ru-RU"/>
        </w:rPr>
        <w:t xml:space="preserve">дизайна, которые необходимо учитывать при создании предметов материальной </w:t>
      </w:r>
      <w:r w:rsidRPr="002054A8">
        <w:rPr>
          <w:rFonts w:ascii="Times New Roman" w:eastAsia="Times New Roman" w:hAnsi="Times New Roman" w:cs="Times New Roman"/>
          <w:sz w:val="24"/>
          <w:szCs w:val="24"/>
          <w:lang w:eastAsia="ru-RU"/>
        </w:rPr>
        <w:t>культуры;</w:t>
      </w:r>
    </w:p>
    <w:p w:rsidR="00686B40" w:rsidRPr="002054A8" w:rsidRDefault="00686B40" w:rsidP="003A6C27">
      <w:pPr>
        <w:widowControl w:val="0"/>
        <w:numPr>
          <w:ilvl w:val="0"/>
          <w:numId w:val="12"/>
        </w:numPr>
        <w:shd w:val="clear" w:color="auto" w:fill="FFFFFF"/>
        <w:tabs>
          <w:tab w:val="left" w:pos="427"/>
        </w:tabs>
        <w:autoSpaceDE w:val="0"/>
        <w:autoSpaceDN w:val="0"/>
        <w:adjustRightInd w:val="0"/>
        <w:spacing w:before="10" w:after="0" w:line="240" w:lineRule="auto"/>
        <w:ind w:left="283" w:right="470"/>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получат общее представление о мире профессий, их социальном значении, истории возникновения и развития;</w:t>
      </w:r>
    </w:p>
    <w:p w:rsidR="00686B40" w:rsidRPr="002054A8" w:rsidRDefault="00686B40" w:rsidP="003A6C27">
      <w:pPr>
        <w:widowControl w:val="0"/>
        <w:numPr>
          <w:ilvl w:val="0"/>
          <w:numId w:val="12"/>
        </w:numPr>
        <w:shd w:val="clear" w:color="auto" w:fill="FFFFFF"/>
        <w:tabs>
          <w:tab w:val="left" w:pos="427"/>
        </w:tabs>
        <w:autoSpaceDE w:val="0"/>
        <w:autoSpaceDN w:val="0"/>
        <w:adjustRightInd w:val="0"/>
        <w:spacing w:before="10" w:after="0" w:line="240" w:lineRule="auto"/>
        <w:ind w:left="283" w:right="461"/>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научатся использовать приобретенные знания и умения для творческой самореализации при оформлении своего дома и классной комнаты, при изготовлении подарков близким и друзьям, игрушечных моделей, художественно-декоративных и других изделий.</w:t>
      </w:r>
    </w:p>
    <w:p w:rsidR="00686B40" w:rsidRPr="002054A8" w:rsidRDefault="00686B40" w:rsidP="002603F7">
      <w:pPr>
        <w:widowControl w:val="0"/>
        <w:shd w:val="clear" w:color="auto" w:fill="FFFFFF"/>
        <w:tabs>
          <w:tab w:val="left" w:leader="dot" w:pos="826"/>
        </w:tabs>
        <w:autoSpaceDE w:val="0"/>
        <w:autoSpaceDN w:val="0"/>
        <w:adjustRightInd w:val="0"/>
        <w:spacing w:after="0" w:line="240" w:lineRule="auto"/>
        <w:ind w:left="284"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Решение  конструкторских,  художественно-конструкторских  и технологических задач заложит развитие основ творческой деятельности, конструкторско-технологического мышления, пространственного воображения, эстетических представлений, формирования внутреннего плана действий, мелкой моторики рук.</w:t>
      </w:r>
    </w:p>
    <w:p w:rsidR="00686B40" w:rsidRPr="002054A8" w:rsidRDefault="00686B40" w:rsidP="002603F7">
      <w:pPr>
        <w:widowControl w:val="0"/>
        <w:shd w:val="clear" w:color="auto" w:fill="FFFFFF"/>
        <w:autoSpaceDE w:val="0"/>
        <w:autoSpaceDN w:val="0"/>
        <w:adjustRightInd w:val="0"/>
        <w:spacing w:after="0" w:line="240" w:lineRule="auto"/>
        <w:ind w:left="43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3"/>
          <w:sz w:val="24"/>
          <w:szCs w:val="24"/>
          <w:lang w:eastAsia="ru-RU"/>
        </w:rPr>
        <w:t>Обучающиеся:</w:t>
      </w:r>
    </w:p>
    <w:p w:rsidR="00686B40" w:rsidRPr="002054A8" w:rsidRDefault="00686B40" w:rsidP="002603F7">
      <w:pPr>
        <w:widowControl w:val="0"/>
        <w:shd w:val="clear" w:color="auto" w:fill="FFFFFF"/>
        <w:tabs>
          <w:tab w:val="left" w:pos="427"/>
        </w:tabs>
        <w:autoSpaceDE w:val="0"/>
        <w:autoSpaceDN w:val="0"/>
        <w:adjustRightInd w:val="0"/>
        <w:spacing w:before="19" w:after="0" w:line="240" w:lineRule="auto"/>
        <w:ind w:left="283" w:right="461"/>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b/>
          <w:bCs/>
          <w:sz w:val="24"/>
          <w:szCs w:val="24"/>
          <w:lang w:eastAsia="ru-RU"/>
        </w:rPr>
        <w:t>•</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spacing w:val="-1"/>
          <w:sz w:val="24"/>
          <w:szCs w:val="24"/>
          <w:lang w:eastAsia="ru-RU"/>
        </w:rPr>
        <w:t xml:space="preserve">в результате выполнения под руководством учителя коллективных и групповых </w:t>
      </w:r>
      <w:r w:rsidRPr="002054A8">
        <w:rPr>
          <w:rFonts w:ascii="Times New Roman" w:eastAsia="Times New Roman" w:hAnsi="Times New Roman" w:cs="Times New Roman"/>
          <w:sz w:val="24"/>
          <w:szCs w:val="24"/>
          <w:lang w:eastAsia="ru-RU"/>
        </w:rPr>
        <w:t xml:space="preserve">творческих   работ,   а   также   элементарных   доступных   проектов,   получат первоначальный опыт использования сформированных в рамках учебного предмета </w:t>
      </w:r>
      <w:r w:rsidRPr="002054A8">
        <w:rPr>
          <w:rFonts w:ascii="Times New Roman" w:eastAsia="Times New Roman" w:hAnsi="Times New Roman" w:cs="Times New Roman"/>
          <w:i/>
          <w:iCs/>
          <w:sz w:val="24"/>
          <w:szCs w:val="24"/>
          <w:lang w:eastAsia="ru-RU"/>
        </w:rPr>
        <w:t xml:space="preserve">коммуникативных универсальных учебных действий </w:t>
      </w:r>
      <w:r w:rsidRPr="002054A8">
        <w:rPr>
          <w:rFonts w:ascii="Times New Roman" w:eastAsia="Times New Roman" w:hAnsi="Times New Roman" w:cs="Times New Roman"/>
          <w:sz w:val="24"/>
          <w:szCs w:val="24"/>
          <w:lang w:eastAsia="ru-RU"/>
        </w:rPr>
        <w:t>в целях осуществления совместной продуктивной деятельности: распределение ролей руководителя и подчиненных, распределение общего объема работы, приобретение навыков сотрудничества и взаимопомощи, доброжелательного и уважительного общения со сверстниками и взрослыми;</w:t>
      </w:r>
      <w:proofErr w:type="gramEnd"/>
    </w:p>
    <w:p w:rsidR="00686B40" w:rsidRPr="002054A8" w:rsidRDefault="00686B40" w:rsidP="003A6C27">
      <w:pPr>
        <w:widowControl w:val="0"/>
        <w:numPr>
          <w:ilvl w:val="0"/>
          <w:numId w:val="18"/>
        </w:numPr>
        <w:shd w:val="clear" w:color="auto" w:fill="FFFFFF"/>
        <w:tabs>
          <w:tab w:val="left" w:pos="427"/>
        </w:tabs>
        <w:autoSpaceDE w:val="0"/>
        <w:autoSpaceDN w:val="0"/>
        <w:adjustRightInd w:val="0"/>
        <w:spacing w:before="10" w:after="0" w:line="240" w:lineRule="auto"/>
        <w:ind w:left="259" w:right="46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овладеют начальными формами </w:t>
      </w:r>
      <w:r w:rsidRPr="002054A8">
        <w:rPr>
          <w:rFonts w:ascii="Times New Roman" w:eastAsia="Times New Roman" w:hAnsi="Times New Roman" w:cs="Times New Roman"/>
          <w:i/>
          <w:iCs/>
          <w:sz w:val="24"/>
          <w:szCs w:val="24"/>
          <w:lang w:eastAsia="ru-RU"/>
        </w:rPr>
        <w:t xml:space="preserve">познавательных универсальных учебных действий - </w:t>
      </w:r>
      <w:r w:rsidRPr="002054A8">
        <w:rPr>
          <w:rFonts w:ascii="Times New Roman" w:eastAsia="Times New Roman" w:hAnsi="Times New Roman" w:cs="Times New Roman"/>
          <w:sz w:val="24"/>
          <w:szCs w:val="24"/>
          <w:lang w:eastAsia="ru-RU"/>
        </w:rPr>
        <w:t>исследовательскими и логическими: наблюдения, сравнения, анализа, классификации, обобщения;</w:t>
      </w:r>
    </w:p>
    <w:p w:rsidR="00686B40" w:rsidRPr="002054A8" w:rsidRDefault="00686B40" w:rsidP="003A6C27">
      <w:pPr>
        <w:widowControl w:val="0"/>
        <w:numPr>
          <w:ilvl w:val="0"/>
          <w:numId w:val="18"/>
        </w:numPr>
        <w:shd w:val="clear" w:color="auto" w:fill="FFFFFF"/>
        <w:tabs>
          <w:tab w:val="left" w:pos="427"/>
        </w:tabs>
        <w:autoSpaceDE w:val="0"/>
        <w:autoSpaceDN w:val="0"/>
        <w:adjustRightInd w:val="0"/>
        <w:spacing w:before="19" w:after="0" w:line="240" w:lineRule="auto"/>
        <w:ind w:left="259" w:right="461"/>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получат первоначальный опыт организации собственной творческой практической деятельности на основе сформированных </w:t>
      </w:r>
      <w:r w:rsidRPr="002054A8">
        <w:rPr>
          <w:rFonts w:ascii="Times New Roman" w:eastAsia="Times New Roman" w:hAnsi="Times New Roman" w:cs="Times New Roman"/>
          <w:i/>
          <w:iCs/>
          <w:sz w:val="24"/>
          <w:szCs w:val="24"/>
          <w:lang w:eastAsia="ru-RU"/>
        </w:rPr>
        <w:t xml:space="preserve">регулятивных универсальных учебных действий: </w:t>
      </w:r>
      <w:r w:rsidRPr="002054A8">
        <w:rPr>
          <w:rFonts w:ascii="Times New Roman" w:eastAsia="Times New Roman" w:hAnsi="Times New Roman" w:cs="Times New Roman"/>
          <w:sz w:val="24"/>
          <w:szCs w:val="24"/>
          <w:lang w:eastAsia="ru-RU"/>
        </w:rPr>
        <w:t>целеполагания и планирования предстоящего практического действия, прогнозирования, отбора оптимальных способов деятельности, осуществления контроля и коррекции результатов действий; научатся искать, отбирать, преобразовывать необходимую печатную и электронную информацию;</w:t>
      </w:r>
    </w:p>
    <w:p w:rsidR="00686B40" w:rsidRPr="002054A8" w:rsidRDefault="00686B40" w:rsidP="003A6C27">
      <w:pPr>
        <w:widowControl w:val="0"/>
        <w:numPr>
          <w:ilvl w:val="0"/>
          <w:numId w:val="18"/>
        </w:numPr>
        <w:shd w:val="clear" w:color="auto" w:fill="FFFFFF"/>
        <w:tabs>
          <w:tab w:val="left" w:pos="427"/>
        </w:tabs>
        <w:autoSpaceDE w:val="0"/>
        <w:autoSpaceDN w:val="0"/>
        <w:adjustRightInd w:val="0"/>
        <w:spacing w:before="10" w:after="0" w:line="240" w:lineRule="auto"/>
        <w:ind w:left="259" w:right="45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познакомятся с персональным компьютером как техническим средством, с его основными устройствами, их назначением; приобретут первоначальный опыт работы с простыми информационными объектами: текстом, рисунком, аудио- и видеофрагментами; овладеют приемами поиска и использования информации, научатся работать с доступными электронными ресурсами;</w:t>
      </w:r>
    </w:p>
    <w:p w:rsidR="00686B40" w:rsidRPr="002054A8" w:rsidRDefault="00686B40" w:rsidP="003A6C27">
      <w:pPr>
        <w:widowControl w:val="0"/>
        <w:numPr>
          <w:ilvl w:val="0"/>
          <w:numId w:val="18"/>
        </w:numPr>
        <w:shd w:val="clear" w:color="auto" w:fill="FFFFFF"/>
        <w:tabs>
          <w:tab w:val="left" w:pos="427"/>
        </w:tabs>
        <w:autoSpaceDE w:val="0"/>
        <w:autoSpaceDN w:val="0"/>
        <w:adjustRightInd w:val="0"/>
        <w:spacing w:before="14" w:after="0" w:line="240" w:lineRule="auto"/>
        <w:ind w:left="259" w:right="461"/>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получат первоначальный опыт трудового самовоспитания: научатся самостоятельно </w:t>
      </w:r>
      <w:r w:rsidRPr="002054A8">
        <w:rPr>
          <w:rFonts w:ascii="Times New Roman" w:eastAsia="Times New Roman" w:hAnsi="Times New Roman" w:cs="Times New Roman"/>
          <w:sz w:val="24"/>
          <w:szCs w:val="24"/>
          <w:lang w:eastAsia="ru-RU"/>
        </w:rPr>
        <w:lastRenderedPageBreak/>
        <w:t xml:space="preserve">обслуживать себя в школе, дома, элементарно ухаживать за </w:t>
      </w:r>
      <w:r w:rsidRPr="002054A8">
        <w:rPr>
          <w:rFonts w:ascii="Times New Roman" w:eastAsia="Times New Roman" w:hAnsi="Times New Roman" w:cs="Times New Roman"/>
          <w:spacing w:val="-1"/>
          <w:sz w:val="24"/>
          <w:szCs w:val="24"/>
          <w:lang w:eastAsia="ru-RU"/>
        </w:rPr>
        <w:t xml:space="preserve">одеждой и обувью, помогать младшим и старшим, оказывать доступную помощь </w:t>
      </w:r>
      <w:r w:rsidRPr="002054A8">
        <w:rPr>
          <w:rFonts w:ascii="Times New Roman" w:eastAsia="Times New Roman" w:hAnsi="Times New Roman" w:cs="Times New Roman"/>
          <w:sz w:val="24"/>
          <w:szCs w:val="24"/>
          <w:lang w:eastAsia="ru-RU"/>
        </w:rPr>
        <w:t>по хозяйству.</w:t>
      </w:r>
    </w:p>
    <w:p w:rsidR="00686B40" w:rsidRPr="002054A8" w:rsidRDefault="00686B40" w:rsidP="002603F7">
      <w:pPr>
        <w:widowControl w:val="0"/>
        <w:shd w:val="clear" w:color="auto" w:fill="FFFFFF"/>
        <w:autoSpaceDE w:val="0"/>
        <w:autoSpaceDN w:val="0"/>
        <w:adjustRightInd w:val="0"/>
        <w:spacing w:after="0" w:line="240" w:lineRule="auto"/>
        <w:ind w:left="283" w:right="451" w:firstLine="139"/>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В ходе преобразовательной творческой деятельности будут заложены основы таких социально ценных личностных и нравственных качеств, как трудолюбие, организованность, добросовестное и ответственное отношение к делу, инициативность, любознательность, потребность помогать другим, уважение к чужому труду и результатам труда, культурному наследию.</w:t>
      </w:r>
    </w:p>
    <w:p w:rsidR="00686B40" w:rsidRPr="002054A8" w:rsidRDefault="00686B40" w:rsidP="002603F7">
      <w:pPr>
        <w:widowControl w:val="0"/>
        <w:shd w:val="clear" w:color="auto" w:fill="FFFFFF"/>
        <w:autoSpaceDE w:val="0"/>
        <w:autoSpaceDN w:val="0"/>
        <w:adjustRightInd w:val="0"/>
        <w:spacing w:before="10" w:after="0" w:line="240" w:lineRule="auto"/>
        <w:ind w:left="29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b/>
          <w:bCs/>
          <w:sz w:val="24"/>
          <w:szCs w:val="24"/>
          <w:lang w:eastAsia="ru-RU"/>
        </w:rPr>
        <w:t xml:space="preserve">Общекультурные и </w:t>
      </w:r>
      <w:proofErr w:type="spellStart"/>
      <w:r w:rsidRPr="002054A8">
        <w:rPr>
          <w:rFonts w:ascii="Times New Roman" w:eastAsia="Times New Roman" w:hAnsi="Times New Roman" w:cs="Times New Roman"/>
          <w:b/>
          <w:bCs/>
          <w:sz w:val="24"/>
          <w:szCs w:val="24"/>
          <w:lang w:eastAsia="ru-RU"/>
        </w:rPr>
        <w:t>общетрудовые</w:t>
      </w:r>
      <w:proofErr w:type="spellEnd"/>
      <w:r w:rsidRPr="002054A8">
        <w:rPr>
          <w:rFonts w:ascii="Times New Roman" w:eastAsia="Times New Roman" w:hAnsi="Times New Roman" w:cs="Times New Roman"/>
          <w:b/>
          <w:bCs/>
          <w:sz w:val="24"/>
          <w:szCs w:val="24"/>
          <w:lang w:eastAsia="ru-RU"/>
        </w:rPr>
        <w:t xml:space="preserve"> компетенции.</w:t>
      </w:r>
    </w:p>
    <w:p w:rsidR="00686B40" w:rsidRPr="002054A8" w:rsidRDefault="00686B40" w:rsidP="002603F7">
      <w:pPr>
        <w:widowControl w:val="0"/>
        <w:shd w:val="clear" w:color="auto" w:fill="FFFFFF"/>
        <w:autoSpaceDE w:val="0"/>
        <w:autoSpaceDN w:val="0"/>
        <w:adjustRightInd w:val="0"/>
        <w:spacing w:before="10" w:after="0" w:line="240" w:lineRule="auto"/>
        <w:ind w:left="29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Основы культуры труда, </w:t>
      </w:r>
      <w:r w:rsidRPr="002054A8">
        <w:rPr>
          <w:rFonts w:ascii="Times New Roman" w:eastAsia="Times New Roman" w:hAnsi="Times New Roman" w:cs="Times New Roman"/>
          <w:b/>
          <w:bCs/>
          <w:spacing w:val="-1"/>
          <w:sz w:val="24"/>
          <w:szCs w:val="24"/>
          <w:lang w:eastAsia="ru-RU"/>
        </w:rPr>
        <w:t>самообслуживание</w:t>
      </w:r>
    </w:p>
    <w:p w:rsidR="00686B40" w:rsidRPr="002054A8" w:rsidRDefault="00686B40" w:rsidP="002603F7">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2"/>
          <w:sz w:val="24"/>
          <w:szCs w:val="24"/>
          <w:lang w:eastAsia="ru-RU"/>
        </w:rPr>
        <w:t>Выпускник научится:</w:t>
      </w:r>
    </w:p>
    <w:p w:rsidR="00686B40" w:rsidRPr="002054A8" w:rsidRDefault="00686B40" w:rsidP="002603F7">
      <w:pPr>
        <w:widowControl w:val="0"/>
        <w:shd w:val="clear" w:color="auto" w:fill="FFFFFF"/>
        <w:autoSpaceDE w:val="0"/>
        <w:autoSpaceDN w:val="0"/>
        <w:adjustRightInd w:val="0"/>
        <w:spacing w:after="0" w:line="240" w:lineRule="auto"/>
        <w:ind w:left="302" w:right="425"/>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иметь   представление   о   наиболее   распространённых   в   своём   регионе традиционных народных промыслах и ремёслах, современных профессиях (в том числе профессиях своих родителей) и описывать их особенности;</w:t>
      </w:r>
      <w:proofErr w:type="gramEnd"/>
    </w:p>
    <w:p w:rsidR="00686B40" w:rsidRPr="002054A8" w:rsidRDefault="00686B40" w:rsidP="002603F7">
      <w:pPr>
        <w:widowControl w:val="0"/>
        <w:shd w:val="clear" w:color="auto" w:fill="FFFFFF"/>
        <w:autoSpaceDE w:val="0"/>
        <w:autoSpaceDN w:val="0"/>
        <w:adjustRightInd w:val="0"/>
        <w:spacing w:before="5" w:after="0" w:line="240" w:lineRule="auto"/>
        <w:ind w:left="302"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понимать    общие    правила    создания    предметов    рукотворного    мира: </w:t>
      </w:r>
      <w:r w:rsidRPr="002054A8">
        <w:rPr>
          <w:rFonts w:ascii="Times New Roman" w:eastAsia="Times New Roman" w:hAnsi="Times New Roman" w:cs="Times New Roman"/>
          <w:spacing w:val="-1"/>
          <w:sz w:val="24"/>
          <w:szCs w:val="24"/>
          <w:lang w:eastAsia="ru-RU"/>
        </w:rPr>
        <w:t xml:space="preserve">соответствие  изделия  обстановке, удобство (функциональность), прочность, </w:t>
      </w:r>
      <w:r w:rsidRPr="002054A8">
        <w:rPr>
          <w:rFonts w:ascii="Times New Roman" w:eastAsia="Times New Roman" w:hAnsi="Times New Roman" w:cs="Times New Roman"/>
          <w:sz w:val="24"/>
          <w:szCs w:val="24"/>
          <w:lang w:eastAsia="ru-RU"/>
        </w:rPr>
        <w:t xml:space="preserve">эстетическую  выразительность —  и руководствоваться  ими  в  практической </w:t>
      </w:r>
      <w:r w:rsidRPr="002054A8">
        <w:rPr>
          <w:rFonts w:ascii="Times New Roman" w:eastAsia="Times New Roman" w:hAnsi="Times New Roman" w:cs="Times New Roman"/>
          <w:spacing w:val="-2"/>
          <w:sz w:val="24"/>
          <w:szCs w:val="24"/>
          <w:lang w:eastAsia="ru-RU"/>
        </w:rPr>
        <w:t>деятельности;</w:t>
      </w:r>
    </w:p>
    <w:p w:rsidR="00686B40" w:rsidRPr="002054A8" w:rsidRDefault="00686B40" w:rsidP="002603F7">
      <w:pPr>
        <w:widowControl w:val="0"/>
        <w:shd w:val="clear" w:color="auto" w:fill="FFFFFF"/>
        <w:autoSpaceDE w:val="0"/>
        <w:autoSpaceDN w:val="0"/>
        <w:adjustRightInd w:val="0"/>
        <w:spacing w:after="0" w:line="240" w:lineRule="auto"/>
        <w:ind w:left="288" w:right="47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планировать и выполнять практическое задание (практическую работу) с опорой на инструкционную карту; при необходимости вносить коррективы в выполняемые действия;</w:t>
      </w:r>
    </w:p>
    <w:p w:rsidR="00686B40" w:rsidRPr="002054A8" w:rsidRDefault="00686B40" w:rsidP="002603F7">
      <w:pPr>
        <w:widowControl w:val="0"/>
        <w:shd w:val="clear" w:color="auto" w:fill="FFFFFF"/>
        <w:autoSpaceDE w:val="0"/>
        <w:autoSpaceDN w:val="0"/>
        <w:adjustRightInd w:val="0"/>
        <w:spacing w:after="0" w:line="240" w:lineRule="auto"/>
        <w:ind w:left="288" w:right="46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выполнять доступные действия по самообслуживанию и доступные виды домашнего труда.</w:t>
      </w:r>
    </w:p>
    <w:p w:rsidR="00686B40" w:rsidRPr="002054A8" w:rsidRDefault="00686B40" w:rsidP="002603F7">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1"/>
          <w:sz w:val="24"/>
          <w:szCs w:val="24"/>
          <w:lang w:eastAsia="ru-RU"/>
        </w:rPr>
        <w:t>Выпускник получит возможность научиться:</w:t>
      </w:r>
    </w:p>
    <w:p w:rsidR="00686B40" w:rsidRPr="002054A8" w:rsidRDefault="00686B40" w:rsidP="002603F7">
      <w:pPr>
        <w:widowControl w:val="0"/>
        <w:shd w:val="clear" w:color="auto" w:fill="FFFFFF"/>
        <w:autoSpaceDE w:val="0"/>
        <w:autoSpaceDN w:val="0"/>
        <w:adjustRightInd w:val="0"/>
        <w:spacing w:after="0" w:line="240" w:lineRule="auto"/>
        <w:ind w:lef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pacing w:val="-2"/>
          <w:sz w:val="24"/>
          <w:szCs w:val="24"/>
          <w:lang w:eastAsia="ru-RU"/>
        </w:rPr>
        <w:t xml:space="preserve">• </w:t>
      </w:r>
      <w:r w:rsidRPr="002054A8">
        <w:rPr>
          <w:rFonts w:ascii="Times New Roman" w:eastAsia="Times New Roman" w:hAnsi="Times New Roman" w:cs="Times New Roman"/>
          <w:iCs/>
          <w:spacing w:val="-2"/>
          <w:sz w:val="24"/>
          <w:szCs w:val="24"/>
          <w:lang w:eastAsia="ru-RU"/>
        </w:rPr>
        <w:t>уважительно относиться к труду людей;</w:t>
      </w:r>
    </w:p>
    <w:p w:rsidR="00686B40" w:rsidRPr="002054A8" w:rsidRDefault="00686B40" w:rsidP="002603F7">
      <w:pPr>
        <w:widowControl w:val="0"/>
        <w:shd w:val="clear" w:color="auto" w:fill="FFFFFF"/>
        <w:autoSpaceDE w:val="0"/>
        <w:autoSpaceDN w:val="0"/>
        <w:adjustRightInd w:val="0"/>
        <w:spacing w:after="0" w:line="240" w:lineRule="auto"/>
        <w:ind w:left="302"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Cs/>
          <w:sz w:val="24"/>
          <w:szCs w:val="24"/>
          <w:lang w:eastAsia="ru-RU"/>
        </w:rPr>
        <w:t xml:space="preserve">• </w:t>
      </w:r>
      <w:r w:rsidRPr="002054A8">
        <w:rPr>
          <w:rFonts w:ascii="Times New Roman" w:eastAsia="Times New Roman" w:hAnsi="Times New Roman" w:cs="Times New Roman"/>
          <w:iCs/>
          <w:sz w:val="24"/>
          <w:szCs w:val="24"/>
          <w:lang w:eastAsia="ru-RU"/>
        </w:rPr>
        <w:t xml:space="preserve">понимать   культурно-историческую   ценность   традиций,   отражённых  в предметном мире,   в  том  числе  традиций  трудовых </w:t>
      </w:r>
      <w:proofErr w:type="gramStart"/>
      <w:r w:rsidRPr="002054A8">
        <w:rPr>
          <w:rFonts w:ascii="Times New Roman" w:eastAsia="Times New Roman" w:hAnsi="Times New Roman" w:cs="Times New Roman"/>
          <w:iCs/>
          <w:sz w:val="24"/>
          <w:szCs w:val="24"/>
          <w:lang w:eastAsia="ru-RU"/>
        </w:rPr>
        <w:t>династий</w:t>
      </w:r>
      <w:proofErr w:type="gramEnd"/>
      <w:r w:rsidRPr="002054A8">
        <w:rPr>
          <w:rFonts w:ascii="Times New Roman" w:eastAsia="Times New Roman" w:hAnsi="Times New Roman" w:cs="Times New Roman"/>
          <w:iCs/>
          <w:sz w:val="24"/>
          <w:szCs w:val="24"/>
          <w:lang w:eastAsia="ru-RU"/>
        </w:rPr>
        <w:t xml:space="preserve">  как  своего региона, так и страны, и уважать их;</w:t>
      </w:r>
    </w:p>
    <w:p w:rsidR="00686B40" w:rsidRPr="002054A8" w:rsidRDefault="00686B40" w:rsidP="002603F7">
      <w:pPr>
        <w:widowControl w:val="0"/>
        <w:shd w:val="clear" w:color="auto" w:fill="FFFFFF"/>
        <w:autoSpaceDE w:val="0"/>
        <w:autoSpaceDN w:val="0"/>
        <w:adjustRightInd w:val="0"/>
        <w:spacing w:after="0" w:line="240" w:lineRule="auto"/>
        <w:ind w:left="302"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Cs/>
          <w:sz w:val="24"/>
          <w:szCs w:val="24"/>
          <w:lang w:eastAsia="ru-RU"/>
        </w:rPr>
        <w:t xml:space="preserve">• </w:t>
      </w:r>
      <w:r w:rsidRPr="002054A8">
        <w:rPr>
          <w:rFonts w:ascii="Times New Roman" w:eastAsia="Times New Roman" w:hAnsi="Times New Roman" w:cs="Times New Roman"/>
          <w:iCs/>
          <w:sz w:val="24"/>
          <w:szCs w:val="24"/>
          <w:lang w:eastAsia="ru-RU"/>
        </w:rPr>
        <w:t>понимать    особенности    проектной    деятельности,    осуществлять    под  руководством  учителя   элементарную   проектную   деятельность   в   малых группах: разрабатывать замысел, искать пути его реализации, воплощать его  в   продукте,    демонстрировать   готовый   продукт   (изделия,    комплексные  работы, социальные услуги).</w:t>
      </w:r>
    </w:p>
    <w:p w:rsidR="00686B40" w:rsidRPr="002054A8" w:rsidRDefault="00686B40" w:rsidP="002603F7">
      <w:pPr>
        <w:widowControl w:val="0"/>
        <w:shd w:val="clear" w:color="auto" w:fill="FFFFFF"/>
        <w:autoSpaceDE w:val="0"/>
        <w:autoSpaceDN w:val="0"/>
        <w:adjustRightInd w:val="0"/>
        <w:spacing w:before="5" w:after="0" w:line="240" w:lineRule="auto"/>
        <w:ind w:left="29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Технология ручной обработки материалов. Элементы  графической грамоты</w:t>
      </w:r>
    </w:p>
    <w:p w:rsidR="00686B40" w:rsidRPr="002054A8" w:rsidRDefault="00686B40" w:rsidP="002603F7">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2"/>
          <w:sz w:val="24"/>
          <w:szCs w:val="24"/>
          <w:lang w:eastAsia="ru-RU"/>
        </w:rPr>
        <w:t>Выпускник научится:</w:t>
      </w:r>
    </w:p>
    <w:p w:rsidR="00686B40" w:rsidRPr="002054A8" w:rsidRDefault="00686B40" w:rsidP="002603F7">
      <w:pPr>
        <w:widowControl w:val="0"/>
        <w:shd w:val="clear" w:color="auto" w:fill="FFFFFF"/>
        <w:autoSpaceDE w:val="0"/>
        <w:autoSpaceDN w:val="0"/>
        <w:adjustRightInd w:val="0"/>
        <w:spacing w:after="0" w:line="240" w:lineRule="auto"/>
        <w:ind w:left="302"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на основе полученных представлений о многообразии материалов, их видах, </w:t>
      </w:r>
      <w:r w:rsidRPr="002054A8">
        <w:rPr>
          <w:rFonts w:ascii="Times New Roman" w:eastAsia="Times New Roman" w:hAnsi="Times New Roman" w:cs="Times New Roman"/>
          <w:spacing w:val="-1"/>
          <w:sz w:val="24"/>
          <w:szCs w:val="24"/>
          <w:lang w:eastAsia="ru-RU"/>
        </w:rPr>
        <w:t xml:space="preserve">свойствах,   происхождении,   практическом   применении   в   жизни   осознанно  подбирать      доступные      в      обработке      материалы      для      изделий      по </w:t>
      </w:r>
      <w:r w:rsidRPr="002054A8">
        <w:rPr>
          <w:rFonts w:ascii="Times New Roman" w:eastAsia="Times New Roman" w:hAnsi="Times New Roman" w:cs="Times New Roman"/>
          <w:sz w:val="24"/>
          <w:szCs w:val="24"/>
          <w:lang w:eastAsia="ru-RU"/>
        </w:rPr>
        <w:t xml:space="preserve">декоративно-художественным и конструктивным свойствам в соответствии с </w:t>
      </w:r>
      <w:r w:rsidRPr="002054A8">
        <w:rPr>
          <w:rFonts w:ascii="Times New Roman" w:eastAsia="Times New Roman" w:hAnsi="Times New Roman" w:cs="Times New Roman"/>
          <w:spacing w:val="-1"/>
          <w:sz w:val="24"/>
          <w:szCs w:val="24"/>
          <w:lang w:eastAsia="ru-RU"/>
        </w:rPr>
        <w:t>поставленной задачей;</w:t>
      </w:r>
    </w:p>
    <w:p w:rsidR="00686B40" w:rsidRPr="002054A8" w:rsidRDefault="00686B40" w:rsidP="002603F7">
      <w:pPr>
        <w:widowControl w:val="0"/>
        <w:shd w:val="clear" w:color="auto" w:fill="FFFFFF"/>
        <w:autoSpaceDE w:val="0"/>
        <w:autoSpaceDN w:val="0"/>
        <w:adjustRightInd w:val="0"/>
        <w:spacing w:after="0" w:line="240" w:lineRule="auto"/>
        <w:ind w:left="302"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w:t>
      </w:r>
      <w:r w:rsidRPr="002054A8">
        <w:rPr>
          <w:rFonts w:ascii="Times New Roman" w:eastAsia="Times New Roman" w:hAnsi="Times New Roman" w:cs="Times New Roman"/>
          <w:b/>
          <w:bCs/>
          <w:i/>
          <w:iCs/>
          <w:spacing w:val="-3"/>
          <w:sz w:val="24"/>
          <w:szCs w:val="24"/>
          <w:lang w:eastAsia="ru-RU"/>
        </w:rPr>
        <w:t xml:space="preserve"> </w:t>
      </w:r>
      <w:r w:rsidRPr="002054A8">
        <w:rPr>
          <w:rFonts w:ascii="Times New Roman" w:eastAsia="Times New Roman" w:hAnsi="Times New Roman" w:cs="Times New Roman"/>
          <w:spacing w:val="-3"/>
          <w:sz w:val="24"/>
          <w:szCs w:val="24"/>
          <w:lang w:eastAsia="ru-RU"/>
        </w:rPr>
        <w:t xml:space="preserve">отбирать   и   выполнять   в   зависимости   от   свойств   освоенных   материалов </w:t>
      </w:r>
      <w:r w:rsidRPr="002054A8">
        <w:rPr>
          <w:rFonts w:ascii="Times New Roman" w:eastAsia="Times New Roman" w:hAnsi="Times New Roman" w:cs="Times New Roman"/>
          <w:sz w:val="24"/>
          <w:szCs w:val="24"/>
          <w:lang w:eastAsia="ru-RU"/>
        </w:rPr>
        <w:t xml:space="preserve">оптимальные и доступные технологические приёмы их ручной обработки (при </w:t>
      </w:r>
      <w:r w:rsidRPr="002054A8">
        <w:rPr>
          <w:rFonts w:ascii="Times New Roman" w:eastAsia="Times New Roman" w:hAnsi="Times New Roman" w:cs="Times New Roman"/>
          <w:spacing w:val="-4"/>
          <w:sz w:val="24"/>
          <w:szCs w:val="24"/>
          <w:lang w:eastAsia="ru-RU"/>
        </w:rPr>
        <w:t xml:space="preserve">разметке деталей, их выделении из заготовки, формообразовании, сборке и отделке </w:t>
      </w:r>
      <w:r w:rsidRPr="002054A8">
        <w:rPr>
          <w:rFonts w:ascii="Times New Roman" w:eastAsia="Times New Roman" w:hAnsi="Times New Roman" w:cs="Times New Roman"/>
          <w:spacing w:val="-6"/>
          <w:sz w:val="24"/>
          <w:szCs w:val="24"/>
          <w:lang w:eastAsia="ru-RU"/>
        </w:rPr>
        <w:t>изделия);</w:t>
      </w:r>
    </w:p>
    <w:p w:rsidR="00686B40" w:rsidRPr="002054A8" w:rsidRDefault="00686B40" w:rsidP="002603F7">
      <w:pPr>
        <w:widowControl w:val="0"/>
        <w:shd w:val="clear" w:color="auto" w:fill="FFFFFF"/>
        <w:autoSpaceDE w:val="0"/>
        <w:autoSpaceDN w:val="0"/>
        <w:adjustRightInd w:val="0"/>
        <w:spacing w:after="0" w:line="240" w:lineRule="auto"/>
        <w:ind w:left="302" w:right="302"/>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b/>
          <w:bCs/>
          <w:i/>
          <w:iCs/>
          <w:sz w:val="24"/>
          <w:szCs w:val="24"/>
          <w:lang w:eastAsia="ru-RU"/>
        </w:rPr>
        <w:t>•</w:t>
      </w:r>
      <w:r w:rsidRPr="002054A8">
        <w:rPr>
          <w:rFonts w:ascii="Times New Roman" w:eastAsia="Times New Roman" w:hAnsi="Times New Roman" w:cs="Times New Roman"/>
          <w:b/>
          <w:bCs/>
          <w:i/>
          <w:iCs/>
          <w:spacing w:val="-2"/>
          <w:sz w:val="24"/>
          <w:szCs w:val="24"/>
          <w:lang w:eastAsia="ru-RU"/>
        </w:rPr>
        <w:t xml:space="preserve"> </w:t>
      </w:r>
      <w:r w:rsidRPr="002054A8">
        <w:rPr>
          <w:rFonts w:ascii="Times New Roman" w:eastAsia="Times New Roman" w:hAnsi="Times New Roman" w:cs="Times New Roman"/>
          <w:spacing w:val="-2"/>
          <w:sz w:val="24"/>
          <w:szCs w:val="24"/>
          <w:lang w:eastAsia="ru-RU"/>
        </w:rPr>
        <w:t xml:space="preserve">применять приёмы рациональной безопасной работы ручными инструментами: </w:t>
      </w:r>
      <w:r w:rsidRPr="002054A8">
        <w:rPr>
          <w:rFonts w:ascii="Times New Roman" w:eastAsia="Times New Roman" w:hAnsi="Times New Roman" w:cs="Times New Roman"/>
          <w:sz w:val="24"/>
          <w:szCs w:val="24"/>
          <w:lang w:eastAsia="ru-RU"/>
        </w:rPr>
        <w:t xml:space="preserve">чертёжными (линейка, угольник, циркуль), режущими (ножницы) и колющими </w:t>
      </w:r>
      <w:r w:rsidRPr="002054A8">
        <w:rPr>
          <w:rFonts w:ascii="Times New Roman" w:eastAsia="Times New Roman" w:hAnsi="Times New Roman" w:cs="Times New Roman"/>
          <w:spacing w:val="-4"/>
          <w:sz w:val="24"/>
          <w:szCs w:val="24"/>
          <w:lang w:eastAsia="ru-RU"/>
        </w:rPr>
        <w:t>(швейная игла);</w:t>
      </w:r>
      <w:proofErr w:type="gramEnd"/>
    </w:p>
    <w:p w:rsidR="00686B40" w:rsidRPr="002054A8" w:rsidRDefault="00686B40" w:rsidP="002603F7">
      <w:pPr>
        <w:widowControl w:val="0"/>
        <w:shd w:val="clear" w:color="auto" w:fill="FFFFFF"/>
        <w:autoSpaceDE w:val="0"/>
        <w:autoSpaceDN w:val="0"/>
        <w:adjustRightInd w:val="0"/>
        <w:spacing w:after="0" w:line="240" w:lineRule="auto"/>
        <w:ind w:left="302"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выполнять символические действия моделирования и преобразования модели и работать с простейшей технической документацией: распознавать простейшие  </w:t>
      </w:r>
      <w:r w:rsidRPr="002054A8">
        <w:rPr>
          <w:rFonts w:ascii="Times New Roman" w:eastAsia="Times New Roman" w:hAnsi="Times New Roman" w:cs="Times New Roman"/>
          <w:spacing w:val="-3"/>
          <w:sz w:val="24"/>
          <w:szCs w:val="24"/>
          <w:lang w:eastAsia="ru-RU"/>
        </w:rPr>
        <w:t xml:space="preserve">чертежи и эскизы, читать их и выполнять разметку с опорой на них; изготавливать  </w:t>
      </w:r>
      <w:r w:rsidRPr="002054A8">
        <w:rPr>
          <w:rFonts w:ascii="Times New Roman" w:eastAsia="Times New Roman" w:hAnsi="Times New Roman" w:cs="Times New Roman"/>
          <w:sz w:val="24"/>
          <w:szCs w:val="24"/>
          <w:lang w:eastAsia="ru-RU"/>
        </w:rPr>
        <w:t xml:space="preserve">плоскостные и объёмные изделия по простейшим чертежам, эскизам, схемам, </w:t>
      </w:r>
      <w:r w:rsidRPr="002054A8">
        <w:rPr>
          <w:rFonts w:ascii="Times New Roman" w:eastAsia="Times New Roman" w:hAnsi="Times New Roman" w:cs="Times New Roman"/>
          <w:spacing w:val="-4"/>
          <w:sz w:val="24"/>
          <w:szCs w:val="24"/>
          <w:lang w:eastAsia="ru-RU"/>
        </w:rPr>
        <w:t>рисункам.</w:t>
      </w:r>
    </w:p>
    <w:p w:rsidR="00686B40" w:rsidRPr="002054A8" w:rsidRDefault="00686B40" w:rsidP="002603F7">
      <w:pPr>
        <w:widowControl w:val="0"/>
        <w:shd w:val="clear" w:color="auto" w:fill="FFFFFF"/>
        <w:autoSpaceDE w:val="0"/>
        <w:autoSpaceDN w:val="0"/>
        <w:adjustRightInd w:val="0"/>
        <w:spacing w:before="5"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1"/>
          <w:sz w:val="24"/>
          <w:szCs w:val="24"/>
          <w:lang w:eastAsia="ru-RU"/>
        </w:rPr>
        <w:t>Выпускник получит возможность научиться:</w:t>
      </w:r>
    </w:p>
    <w:p w:rsidR="00686B40" w:rsidRPr="002054A8" w:rsidRDefault="00686B40" w:rsidP="002603F7">
      <w:pPr>
        <w:widowControl w:val="0"/>
        <w:shd w:val="clear" w:color="auto" w:fill="FFFFFF"/>
        <w:tabs>
          <w:tab w:val="left" w:pos="2347"/>
          <w:tab w:val="left" w:pos="3106"/>
          <w:tab w:val="left" w:pos="5270"/>
          <w:tab w:val="left" w:pos="7426"/>
        </w:tabs>
        <w:autoSpaceDE w:val="0"/>
        <w:autoSpaceDN w:val="0"/>
        <w:adjustRightInd w:val="0"/>
        <w:spacing w:after="0" w:line="240" w:lineRule="auto"/>
        <w:ind w:left="302"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pacing w:val="-7"/>
          <w:sz w:val="24"/>
          <w:szCs w:val="24"/>
          <w:lang w:eastAsia="ru-RU"/>
        </w:rPr>
        <w:lastRenderedPageBreak/>
        <w:t xml:space="preserve">•  </w:t>
      </w:r>
      <w:r w:rsidRPr="002054A8">
        <w:rPr>
          <w:rFonts w:ascii="Times New Roman" w:eastAsia="Times New Roman" w:hAnsi="Times New Roman" w:cs="Times New Roman"/>
          <w:iCs/>
          <w:spacing w:val="-7"/>
          <w:sz w:val="24"/>
          <w:szCs w:val="24"/>
          <w:lang w:eastAsia="ru-RU"/>
        </w:rPr>
        <w:t>отбирать</w:t>
      </w:r>
      <w:r w:rsidRPr="002054A8">
        <w:rPr>
          <w:rFonts w:ascii="Times New Roman" w:eastAsia="Times New Roman" w:hAnsi="Times New Roman" w:cs="Times New Roman"/>
          <w:iCs/>
          <w:sz w:val="24"/>
          <w:szCs w:val="24"/>
          <w:lang w:eastAsia="ru-RU"/>
        </w:rPr>
        <w:t xml:space="preserve"> и </w:t>
      </w:r>
      <w:r w:rsidRPr="002054A8">
        <w:rPr>
          <w:rFonts w:ascii="Times New Roman" w:eastAsia="Times New Roman" w:hAnsi="Times New Roman" w:cs="Times New Roman"/>
          <w:iCs/>
          <w:spacing w:val="-4"/>
          <w:sz w:val="24"/>
          <w:szCs w:val="24"/>
          <w:lang w:eastAsia="ru-RU"/>
        </w:rPr>
        <w:t>выстраивать</w:t>
      </w:r>
      <w:r w:rsidRPr="002054A8">
        <w:rPr>
          <w:rFonts w:ascii="Times New Roman" w:eastAsia="Times New Roman" w:hAnsi="Times New Roman" w:cs="Times New Roman"/>
          <w:iCs/>
          <w:sz w:val="24"/>
          <w:szCs w:val="24"/>
          <w:lang w:eastAsia="ru-RU"/>
        </w:rPr>
        <w:t xml:space="preserve">  </w:t>
      </w:r>
      <w:r w:rsidRPr="002054A8">
        <w:rPr>
          <w:rFonts w:ascii="Times New Roman" w:eastAsia="Times New Roman" w:hAnsi="Times New Roman" w:cs="Times New Roman"/>
          <w:iCs/>
          <w:spacing w:val="-4"/>
          <w:sz w:val="24"/>
          <w:szCs w:val="24"/>
          <w:lang w:eastAsia="ru-RU"/>
        </w:rPr>
        <w:t xml:space="preserve">оптимальную  </w:t>
      </w:r>
      <w:r w:rsidRPr="002054A8">
        <w:rPr>
          <w:rFonts w:ascii="Times New Roman" w:eastAsia="Times New Roman" w:hAnsi="Times New Roman" w:cs="Times New Roman"/>
          <w:iCs/>
          <w:spacing w:val="-3"/>
          <w:sz w:val="24"/>
          <w:szCs w:val="24"/>
          <w:lang w:eastAsia="ru-RU"/>
        </w:rPr>
        <w:t xml:space="preserve">технологическую  </w:t>
      </w:r>
      <w:r w:rsidRPr="002054A8">
        <w:rPr>
          <w:rFonts w:ascii="Times New Roman" w:eastAsia="Times New Roman" w:hAnsi="Times New Roman" w:cs="Times New Roman"/>
          <w:iCs/>
          <w:sz w:val="24"/>
          <w:szCs w:val="24"/>
          <w:lang w:eastAsia="ru-RU"/>
        </w:rPr>
        <w:t xml:space="preserve">последовательность  реализации собственного или предложенного учителем </w:t>
      </w:r>
      <w:r w:rsidRPr="002054A8">
        <w:rPr>
          <w:rFonts w:ascii="Times New Roman" w:eastAsia="Times New Roman" w:hAnsi="Times New Roman" w:cs="Times New Roman"/>
          <w:iCs/>
          <w:spacing w:val="-3"/>
          <w:sz w:val="24"/>
          <w:szCs w:val="24"/>
          <w:lang w:eastAsia="ru-RU"/>
        </w:rPr>
        <w:t>замысла;</w:t>
      </w:r>
    </w:p>
    <w:p w:rsidR="00686B40" w:rsidRPr="002054A8" w:rsidRDefault="00686B40" w:rsidP="002603F7">
      <w:pPr>
        <w:widowControl w:val="0"/>
        <w:shd w:val="clear" w:color="auto" w:fill="FFFFFF"/>
        <w:autoSpaceDE w:val="0"/>
        <w:autoSpaceDN w:val="0"/>
        <w:adjustRightInd w:val="0"/>
        <w:spacing w:after="0" w:line="240" w:lineRule="auto"/>
        <w:ind w:left="302"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Cs/>
          <w:sz w:val="24"/>
          <w:szCs w:val="24"/>
          <w:lang w:eastAsia="ru-RU"/>
        </w:rPr>
        <w:t xml:space="preserve">•  </w:t>
      </w:r>
      <w:r w:rsidRPr="002054A8">
        <w:rPr>
          <w:rFonts w:ascii="Times New Roman" w:eastAsia="Times New Roman" w:hAnsi="Times New Roman" w:cs="Times New Roman"/>
          <w:iCs/>
          <w:sz w:val="24"/>
          <w:szCs w:val="24"/>
          <w:lang w:eastAsia="ru-RU"/>
        </w:rPr>
        <w:t xml:space="preserve">прогнозировать   конечный   практический   результат   и   самостоятельно  комбинировать      художественные  технологии  в соответствии  с  </w:t>
      </w:r>
      <w:r w:rsidRPr="002054A8">
        <w:rPr>
          <w:rFonts w:ascii="Times New Roman" w:eastAsia="Times New Roman" w:hAnsi="Times New Roman" w:cs="Times New Roman"/>
          <w:iCs/>
          <w:spacing w:val="-1"/>
          <w:sz w:val="24"/>
          <w:szCs w:val="24"/>
          <w:lang w:eastAsia="ru-RU"/>
        </w:rPr>
        <w:t>конструктивной или декоративно-художественной задачей.</w:t>
      </w:r>
    </w:p>
    <w:p w:rsidR="001E46B4" w:rsidRPr="002054A8" w:rsidRDefault="00686B40" w:rsidP="002603F7">
      <w:pPr>
        <w:widowControl w:val="0"/>
        <w:shd w:val="clear" w:color="auto" w:fill="FFFFFF"/>
        <w:autoSpaceDE w:val="0"/>
        <w:autoSpaceDN w:val="0"/>
        <w:adjustRightInd w:val="0"/>
        <w:spacing w:after="0" w:line="240" w:lineRule="auto"/>
        <w:ind w:left="288" w:right="5280"/>
        <w:jc w:val="both"/>
        <w:rPr>
          <w:rFonts w:ascii="Times New Roman" w:eastAsia="Times New Roman" w:hAnsi="Times New Roman" w:cs="Times New Roman"/>
          <w:b/>
          <w:bCs/>
          <w:spacing w:val="-2"/>
          <w:sz w:val="24"/>
          <w:szCs w:val="24"/>
          <w:lang w:eastAsia="ru-RU"/>
        </w:rPr>
      </w:pPr>
      <w:r w:rsidRPr="002054A8">
        <w:rPr>
          <w:rFonts w:ascii="Times New Roman" w:eastAsia="Times New Roman" w:hAnsi="Times New Roman" w:cs="Times New Roman"/>
          <w:b/>
          <w:bCs/>
          <w:spacing w:val="-2"/>
          <w:sz w:val="24"/>
          <w:szCs w:val="24"/>
          <w:lang w:eastAsia="ru-RU"/>
        </w:rPr>
        <w:t xml:space="preserve">Конструирование и моделирование </w:t>
      </w:r>
    </w:p>
    <w:p w:rsidR="00686B40" w:rsidRPr="002054A8" w:rsidRDefault="00686B40" w:rsidP="002603F7">
      <w:pPr>
        <w:widowControl w:val="0"/>
        <w:shd w:val="clear" w:color="auto" w:fill="FFFFFF"/>
        <w:autoSpaceDE w:val="0"/>
        <w:autoSpaceDN w:val="0"/>
        <w:adjustRightInd w:val="0"/>
        <w:spacing w:after="0" w:line="240" w:lineRule="auto"/>
        <w:ind w:left="288" w:right="5280"/>
        <w:jc w:val="both"/>
        <w:rPr>
          <w:rFonts w:ascii="Times New Roman" w:eastAsia="Times New Roman" w:hAnsi="Times New Roman" w:cs="Times New Roman"/>
          <w:i/>
          <w:sz w:val="24"/>
          <w:szCs w:val="24"/>
          <w:lang w:eastAsia="ru-RU"/>
        </w:rPr>
      </w:pPr>
      <w:r w:rsidRPr="002054A8">
        <w:rPr>
          <w:rFonts w:ascii="Times New Roman" w:eastAsia="Times New Roman" w:hAnsi="Times New Roman" w:cs="Times New Roman"/>
          <w:b/>
          <w:bCs/>
          <w:i/>
          <w:sz w:val="24"/>
          <w:szCs w:val="24"/>
          <w:lang w:eastAsia="ru-RU"/>
        </w:rPr>
        <w:t>Выпускник научится:</w:t>
      </w:r>
    </w:p>
    <w:p w:rsidR="00686B40" w:rsidRPr="002054A8" w:rsidRDefault="00686B40" w:rsidP="002603F7">
      <w:pPr>
        <w:widowControl w:val="0"/>
        <w:shd w:val="clear" w:color="auto" w:fill="FFFFFF"/>
        <w:autoSpaceDE w:val="0"/>
        <w:autoSpaceDN w:val="0"/>
        <w:adjustRightInd w:val="0"/>
        <w:spacing w:after="0" w:line="240" w:lineRule="auto"/>
        <w:ind w:left="302"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анализировать устройство изделия: выделять детали, их форму, определять  </w:t>
      </w:r>
      <w:r w:rsidRPr="002054A8">
        <w:rPr>
          <w:rFonts w:ascii="Times New Roman" w:eastAsia="Times New Roman" w:hAnsi="Times New Roman" w:cs="Times New Roman"/>
          <w:spacing w:val="-1"/>
          <w:sz w:val="24"/>
          <w:szCs w:val="24"/>
          <w:lang w:eastAsia="ru-RU"/>
        </w:rPr>
        <w:t>взаимное расположение, виды соединения деталей;</w:t>
      </w:r>
    </w:p>
    <w:p w:rsidR="00686B40" w:rsidRPr="002054A8" w:rsidRDefault="00686B40" w:rsidP="002603F7">
      <w:pPr>
        <w:widowControl w:val="0"/>
        <w:shd w:val="clear" w:color="auto" w:fill="FFFFFF"/>
        <w:autoSpaceDE w:val="0"/>
        <w:autoSpaceDN w:val="0"/>
        <w:adjustRightInd w:val="0"/>
        <w:spacing w:before="5" w:after="0" w:line="240" w:lineRule="auto"/>
        <w:ind w:left="302"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решать простейшие задачи конструктивного характера по изменению вида и  способа   соединения   деталей:   на   достраивание,   придание   новых   свойств  </w:t>
      </w:r>
      <w:r w:rsidRPr="002054A8">
        <w:rPr>
          <w:rFonts w:ascii="Times New Roman" w:eastAsia="Times New Roman" w:hAnsi="Times New Roman" w:cs="Times New Roman"/>
          <w:spacing w:val="-2"/>
          <w:sz w:val="24"/>
          <w:szCs w:val="24"/>
          <w:lang w:eastAsia="ru-RU"/>
        </w:rPr>
        <w:t>конструкции;</w:t>
      </w:r>
    </w:p>
    <w:p w:rsidR="00686B40" w:rsidRPr="002054A8" w:rsidRDefault="00686B40" w:rsidP="002603F7">
      <w:pPr>
        <w:widowControl w:val="0"/>
        <w:shd w:val="clear" w:color="auto" w:fill="FFFFFF"/>
        <w:autoSpaceDE w:val="0"/>
        <w:autoSpaceDN w:val="0"/>
        <w:adjustRightInd w:val="0"/>
        <w:spacing w:after="0" w:line="240" w:lineRule="auto"/>
        <w:ind w:left="302"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изготавливать несложные конструкции изделий по рисунку, простейшему </w:t>
      </w:r>
      <w:r w:rsidRPr="002054A8">
        <w:rPr>
          <w:rFonts w:ascii="Times New Roman" w:eastAsia="Times New Roman" w:hAnsi="Times New Roman" w:cs="Times New Roman"/>
          <w:spacing w:val="-1"/>
          <w:sz w:val="24"/>
          <w:szCs w:val="24"/>
          <w:lang w:eastAsia="ru-RU"/>
        </w:rPr>
        <w:t>чертежу или эскизу, образцу и доступным заданным условиям.</w:t>
      </w:r>
    </w:p>
    <w:p w:rsidR="00686B40" w:rsidRPr="002054A8" w:rsidRDefault="00686B40" w:rsidP="002603F7">
      <w:pPr>
        <w:widowControl w:val="0"/>
        <w:shd w:val="clear" w:color="auto" w:fill="FFFFFF"/>
        <w:autoSpaceDE w:val="0"/>
        <w:autoSpaceDN w:val="0"/>
        <w:adjustRightInd w:val="0"/>
        <w:spacing w:before="5"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1"/>
          <w:sz w:val="24"/>
          <w:szCs w:val="24"/>
          <w:lang w:eastAsia="ru-RU"/>
        </w:rPr>
        <w:t>Выпускник получит возможность научиться:</w:t>
      </w:r>
    </w:p>
    <w:p w:rsidR="00686B40" w:rsidRPr="002054A8" w:rsidRDefault="00686B40" w:rsidP="002603F7">
      <w:pPr>
        <w:widowControl w:val="0"/>
        <w:shd w:val="clear" w:color="auto" w:fill="FFFFFF"/>
        <w:autoSpaceDE w:val="0"/>
        <w:autoSpaceDN w:val="0"/>
        <w:adjustRightInd w:val="0"/>
        <w:spacing w:after="0" w:line="240" w:lineRule="auto"/>
        <w:ind w:lef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Cs/>
          <w:sz w:val="24"/>
          <w:szCs w:val="24"/>
          <w:lang w:eastAsia="ru-RU"/>
        </w:rPr>
        <w:t xml:space="preserve">•  </w:t>
      </w:r>
      <w:r w:rsidRPr="002054A8">
        <w:rPr>
          <w:rFonts w:ascii="Times New Roman" w:eastAsia="Times New Roman" w:hAnsi="Times New Roman" w:cs="Times New Roman"/>
          <w:iCs/>
          <w:sz w:val="24"/>
          <w:szCs w:val="24"/>
          <w:lang w:eastAsia="ru-RU"/>
        </w:rPr>
        <w:t xml:space="preserve">соотносить      объёмную     конструкцию,      основанную     на     </w:t>
      </w:r>
      <w:proofErr w:type="gramStart"/>
      <w:r w:rsidRPr="002054A8">
        <w:rPr>
          <w:rFonts w:ascii="Times New Roman" w:eastAsia="Times New Roman" w:hAnsi="Times New Roman" w:cs="Times New Roman"/>
          <w:iCs/>
          <w:sz w:val="24"/>
          <w:szCs w:val="24"/>
          <w:lang w:eastAsia="ru-RU"/>
        </w:rPr>
        <w:t>правильных</w:t>
      </w:r>
      <w:proofErr w:type="gramEnd"/>
    </w:p>
    <w:p w:rsidR="00686B40" w:rsidRPr="002054A8" w:rsidRDefault="00686B40" w:rsidP="002603F7">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pacing w:val="-1"/>
          <w:sz w:val="24"/>
          <w:szCs w:val="24"/>
          <w:lang w:eastAsia="ru-RU"/>
        </w:rPr>
        <w:t xml:space="preserve">геометрических </w:t>
      </w:r>
      <w:proofErr w:type="gramStart"/>
      <w:r w:rsidRPr="002054A8">
        <w:rPr>
          <w:rFonts w:ascii="Times New Roman" w:eastAsia="Times New Roman" w:hAnsi="Times New Roman" w:cs="Times New Roman"/>
          <w:iCs/>
          <w:spacing w:val="-1"/>
          <w:sz w:val="24"/>
          <w:szCs w:val="24"/>
          <w:lang w:eastAsia="ru-RU"/>
        </w:rPr>
        <w:t>формах</w:t>
      </w:r>
      <w:proofErr w:type="gramEnd"/>
      <w:r w:rsidRPr="002054A8">
        <w:rPr>
          <w:rFonts w:ascii="Times New Roman" w:eastAsia="Times New Roman" w:hAnsi="Times New Roman" w:cs="Times New Roman"/>
          <w:iCs/>
          <w:spacing w:val="-1"/>
          <w:sz w:val="24"/>
          <w:szCs w:val="24"/>
          <w:lang w:eastAsia="ru-RU"/>
        </w:rPr>
        <w:t>, с изображениями их развёрток;</w:t>
      </w:r>
    </w:p>
    <w:p w:rsidR="00686B40" w:rsidRPr="002054A8" w:rsidRDefault="00686B40" w:rsidP="002603F7">
      <w:pPr>
        <w:widowControl w:val="0"/>
        <w:shd w:val="clear" w:color="auto" w:fill="FFFFFF"/>
        <w:autoSpaceDE w:val="0"/>
        <w:autoSpaceDN w:val="0"/>
        <w:adjustRightInd w:val="0"/>
        <w:spacing w:after="0" w:line="240" w:lineRule="auto"/>
        <w:ind w:left="302" w:righ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Cs/>
          <w:sz w:val="24"/>
          <w:szCs w:val="24"/>
          <w:lang w:eastAsia="ru-RU"/>
        </w:rPr>
        <w:t xml:space="preserve">•  </w:t>
      </w:r>
      <w:r w:rsidRPr="002054A8">
        <w:rPr>
          <w:rFonts w:ascii="Times New Roman" w:eastAsia="Times New Roman" w:hAnsi="Times New Roman" w:cs="Times New Roman"/>
          <w:iCs/>
          <w:sz w:val="24"/>
          <w:szCs w:val="24"/>
          <w:lang w:eastAsia="ru-RU"/>
        </w:rPr>
        <w:t xml:space="preserve">создавать мысленный образ конструкции с целью решения определённой </w:t>
      </w:r>
      <w:r w:rsidRPr="002054A8">
        <w:rPr>
          <w:rFonts w:ascii="Times New Roman" w:eastAsia="Times New Roman" w:hAnsi="Times New Roman" w:cs="Times New Roman"/>
          <w:iCs/>
          <w:spacing w:val="-3"/>
          <w:sz w:val="24"/>
          <w:szCs w:val="24"/>
          <w:lang w:eastAsia="ru-RU"/>
        </w:rPr>
        <w:t>конструкторской</w:t>
      </w:r>
      <w:r w:rsidRPr="002054A8">
        <w:rPr>
          <w:rFonts w:ascii="Times New Roman" w:eastAsia="Times New Roman" w:hAnsi="Times New Roman" w:cs="Times New Roman"/>
          <w:iCs/>
          <w:sz w:val="24"/>
          <w:szCs w:val="24"/>
          <w:lang w:eastAsia="ru-RU"/>
        </w:rPr>
        <w:t xml:space="preserve"> </w:t>
      </w:r>
      <w:r w:rsidRPr="002054A8">
        <w:rPr>
          <w:rFonts w:ascii="Times New Roman" w:eastAsia="Times New Roman" w:hAnsi="Times New Roman" w:cs="Times New Roman"/>
          <w:iCs/>
          <w:spacing w:val="-2"/>
          <w:sz w:val="24"/>
          <w:szCs w:val="24"/>
          <w:lang w:eastAsia="ru-RU"/>
        </w:rPr>
        <w:t>задачи</w:t>
      </w:r>
      <w:r w:rsidRPr="002054A8">
        <w:rPr>
          <w:rFonts w:ascii="Times New Roman" w:eastAsia="Times New Roman" w:hAnsi="Times New Roman" w:cs="Times New Roman"/>
          <w:iCs/>
          <w:sz w:val="24"/>
          <w:szCs w:val="24"/>
          <w:lang w:eastAsia="ru-RU"/>
        </w:rPr>
        <w:t xml:space="preserve"> </w:t>
      </w:r>
      <w:r w:rsidRPr="002054A8">
        <w:rPr>
          <w:rFonts w:ascii="Times New Roman" w:eastAsia="Times New Roman" w:hAnsi="Times New Roman" w:cs="Times New Roman"/>
          <w:iCs/>
          <w:spacing w:val="-8"/>
          <w:sz w:val="24"/>
          <w:szCs w:val="24"/>
          <w:lang w:eastAsia="ru-RU"/>
        </w:rPr>
        <w:t xml:space="preserve">или </w:t>
      </w:r>
      <w:r w:rsidRPr="002054A8">
        <w:rPr>
          <w:rFonts w:ascii="Times New Roman" w:eastAsia="Times New Roman" w:hAnsi="Times New Roman" w:cs="Times New Roman"/>
          <w:iCs/>
          <w:sz w:val="24"/>
          <w:szCs w:val="24"/>
          <w:lang w:eastAsia="ru-RU"/>
        </w:rPr>
        <w:tab/>
      </w:r>
      <w:r w:rsidRPr="002054A8">
        <w:rPr>
          <w:rFonts w:ascii="Times New Roman" w:eastAsia="Times New Roman" w:hAnsi="Times New Roman" w:cs="Times New Roman"/>
          <w:iCs/>
          <w:spacing w:val="-3"/>
          <w:sz w:val="24"/>
          <w:szCs w:val="24"/>
          <w:lang w:eastAsia="ru-RU"/>
        </w:rPr>
        <w:t>передачи</w:t>
      </w:r>
      <w:r w:rsidRPr="002054A8">
        <w:rPr>
          <w:rFonts w:ascii="Times New Roman" w:eastAsia="Times New Roman" w:hAnsi="Times New Roman" w:cs="Times New Roman"/>
          <w:iCs/>
          <w:sz w:val="24"/>
          <w:szCs w:val="24"/>
          <w:lang w:eastAsia="ru-RU"/>
        </w:rPr>
        <w:t xml:space="preserve">  </w:t>
      </w:r>
      <w:r w:rsidRPr="002054A8">
        <w:rPr>
          <w:rFonts w:ascii="Times New Roman" w:eastAsia="Times New Roman" w:hAnsi="Times New Roman" w:cs="Times New Roman"/>
          <w:iCs/>
          <w:spacing w:val="-6"/>
          <w:sz w:val="24"/>
          <w:szCs w:val="24"/>
          <w:lang w:eastAsia="ru-RU"/>
        </w:rPr>
        <w:t xml:space="preserve">определённой </w:t>
      </w:r>
      <w:r w:rsidRPr="002054A8">
        <w:rPr>
          <w:rFonts w:ascii="Times New Roman" w:eastAsia="Times New Roman" w:hAnsi="Times New Roman" w:cs="Times New Roman"/>
          <w:iCs/>
          <w:spacing w:val="-2"/>
          <w:sz w:val="24"/>
          <w:szCs w:val="24"/>
          <w:lang w:eastAsia="ru-RU"/>
        </w:rPr>
        <w:t xml:space="preserve">художественно-эстетической     информации;     воплощать     этот     образ     в  </w:t>
      </w:r>
      <w:r w:rsidRPr="002054A8">
        <w:rPr>
          <w:rFonts w:ascii="Times New Roman" w:eastAsia="Times New Roman" w:hAnsi="Times New Roman" w:cs="Times New Roman"/>
          <w:iCs/>
          <w:spacing w:val="-3"/>
          <w:sz w:val="24"/>
          <w:szCs w:val="24"/>
          <w:lang w:eastAsia="ru-RU"/>
        </w:rPr>
        <w:t>материале.</w:t>
      </w:r>
    </w:p>
    <w:p w:rsidR="00686B40" w:rsidRPr="002054A8" w:rsidRDefault="00686B40" w:rsidP="002603F7">
      <w:pPr>
        <w:widowControl w:val="0"/>
        <w:shd w:val="clear" w:color="auto" w:fill="FFFFFF"/>
        <w:autoSpaceDE w:val="0"/>
        <w:autoSpaceDN w:val="0"/>
        <w:adjustRightInd w:val="0"/>
        <w:spacing w:before="10" w:after="0" w:line="240" w:lineRule="auto"/>
        <w:ind w:left="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Практика работы на компьютере</w:t>
      </w:r>
    </w:p>
    <w:p w:rsidR="00686B40" w:rsidRPr="002054A8" w:rsidRDefault="00686B40" w:rsidP="002603F7">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2"/>
          <w:sz w:val="24"/>
          <w:szCs w:val="24"/>
          <w:lang w:eastAsia="ru-RU"/>
        </w:rPr>
        <w:t>Выпускник научится:</w:t>
      </w:r>
    </w:p>
    <w:p w:rsidR="00686B40" w:rsidRPr="002054A8" w:rsidRDefault="00686B40" w:rsidP="002603F7">
      <w:pPr>
        <w:widowControl w:val="0"/>
        <w:shd w:val="clear" w:color="auto" w:fill="FFFFFF"/>
        <w:autoSpaceDE w:val="0"/>
        <w:autoSpaceDN w:val="0"/>
        <w:adjustRightInd w:val="0"/>
        <w:spacing w:after="0" w:line="240" w:lineRule="auto"/>
        <w:ind w:left="302"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выполнять   на   основе    знакомства   с    персональным   компьютером   как техническим средством, его основными устройствами и их назначением базовые  действия с компьютером и другими средствами ИКТ, используя безопасные для  </w:t>
      </w:r>
      <w:r w:rsidRPr="002054A8">
        <w:rPr>
          <w:rFonts w:ascii="Times New Roman" w:eastAsia="Times New Roman" w:hAnsi="Times New Roman" w:cs="Times New Roman"/>
          <w:spacing w:val="-1"/>
          <w:sz w:val="24"/>
          <w:szCs w:val="24"/>
          <w:lang w:eastAsia="ru-RU"/>
        </w:rPr>
        <w:t xml:space="preserve">органов      зрения,      нервной      системы,      опорно-двигательного      аппарата  </w:t>
      </w:r>
      <w:r w:rsidRPr="002054A8">
        <w:rPr>
          <w:rFonts w:ascii="Times New Roman" w:eastAsia="Times New Roman" w:hAnsi="Times New Roman" w:cs="Times New Roman"/>
          <w:sz w:val="24"/>
          <w:szCs w:val="24"/>
          <w:lang w:eastAsia="ru-RU"/>
        </w:rPr>
        <w:t xml:space="preserve">эргономичные   приёмы   работы;   выполнять   компенсирующие    физические  </w:t>
      </w:r>
      <w:r w:rsidRPr="002054A8">
        <w:rPr>
          <w:rFonts w:ascii="Times New Roman" w:eastAsia="Times New Roman" w:hAnsi="Times New Roman" w:cs="Times New Roman"/>
          <w:spacing w:val="-1"/>
          <w:sz w:val="24"/>
          <w:szCs w:val="24"/>
          <w:lang w:eastAsia="ru-RU"/>
        </w:rPr>
        <w:t>упражнения (мини-зарядку);</w:t>
      </w:r>
    </w:p>
    <w:p w:rsidR="00686B40" w:rsidRPr="002054A8" w:rsidRDefault="00686B40" w:rsidP="002603F7">
      <w:pPr>
        <w:widowControl w:val="0"/>
        <w:shd w:val="clear" w:color="auto" w:fill="FFFFFF"/>
        <w:autoSpaceDE w:val="0"/>
        <w:autoSpaceDN w:val="0"/>
        <w:adjustRightInd w:val="0"/>
        <w:spacing w:after="0" w:line="240" w:lineRule="auto"/>
        <w:ind w:left="302"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pacing w:val="-1"/>
          <w:sz w:val="24"/>
          <w:szCs w:val="24"/>
          <w:lang w:eastAsia="ru-RU"/>
        </w:rPr>
        <w:t xml:space="preserve">•  </w:t>
      </w:r>
      <w:r w:rsidRPr="002054A8">
        <w:rPr>
          <w:rFonts w:ascii="Times New Roman" w:eastAsia="Times New Roman" w:hAnsi="Times New Roman" w:cs="Times New Roman"/>
          <w:spacing w:val="-1"/>
          <w:sz w:val="24"/>
          <w:szCs w:val="24"/>
          <w:lang w:eastAsia="ru-RU"/>
        </w:rPr>
        <w:t xml:space="preserve">пользоваться   компьютером   для   поиска   и  воспроизведения   необходимой </w:t>
      </w:r>
      <w:r w:rsidRPr="002054A8">
        <w:rPr>
          <w:rFonts w:ascii="Times New Roman" w:eastAsia="Times New Roman" w:hAnsi="Times New Roman" w:cs="Times New Roman"/>
          <w:spacing w:val="-2"/>
          <w:sz w:val="24"/>
          <w:szCs w:val="24"/>
          <w:lang w:eastAsia="ru-RU"/>
        </w:rPr>
        <w:t>информации;</w:t>
      </w:r>
    </w:p>
    <w:p w:rsidR="00686B40" w:rsidRPr="002054A8" w:rsidRDefault="00686B40" w:rsidP="002603F7">
      <w:pPr>
        <w:widowControl w:val="0"/>
        <w:shd w:val="clear" w:color="auto" w:fill="FFFFFF"/>
        <w:autoSpaceDE w:val="0"/>
        <w:autoSpaceDN w:val="0"/>
        <w:adjustRightInd w:val="0"/>
        <w:spacing w:after="0" w:line="240" w:lineRule="auto"/>
        <w:ind w:left="302"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пользоваться   компьютером   для   решения   доступных   учебных   задач   с простыми  информационными  объектами  (текстом,   рисунками,   доступными  </w:t>
      </w:r>
      <w:r w:rsidRPr="002054A8">
        <w:rPr>
          <w:rFonts w:ascii="Times New Roman" w:eastAsia="Times New Roman" w:hAnsi="Times New Roman" w:cs="Times New Roman"/>
          <w:spacing w:val="-1"/>
          <w:sz w:val="24"/>
          <w:szCs w:val="24"/>
          <w:lang w:eastAsia="ru-RU"/>
        </w:rPr>
        <w:t>электронными ресурсами).</w:t>
      </w:r>
    </w:p>
    <w:p w:rsidR="00686B40" w:rsidRPr="002054A8" w:rsidRDefault="00686B40" w:rsidP="002603F7">
      <w:pPr>
        <w:widowControl w:val="0"/>
        <w:shd w:val="clear" w:color="auto" w:fill="FFFFFF"/>
        <w:autoSpaceDE w:val="0"/>
        <w:autoSpaceDN w:val="0"/>
        <w:adjustRightInd w:val="0"/>
        <w:spacing w:before="5" w:after="0" w:line="240" w:lineRule="auto"/>
        <w:ind w:left="288" w:right="283"/>
        <w:jc w:val="both"/>
        <w:rPr>
          <w:rFonts w:ascii="Times New Roman" w:eastAsia="Times New Roman" w:hAnsi="Times New Roman" w:cs="Times New Roman"/>
          <w:iCs/>
          <w:spacing w:val="-1"/>
          <w:sz w:val="24"/>
          <w:szCs w:val="24"/>
          <w:lang w:eastAsia="ru-RU"/>
        </w:rPr>
      </w:pPr>
      <w:r w:rsidRPr="002054A8">
        <w:rPr>
          <w:rFonts w:ascii="Times New Roman" w:eastAsia="Times New Roman" w:hAnsi="Times New Roman" w:cs="Times New Roman"/>
          <w:b/>
          <w:bCs/>
          <w:i/>
          <w:sz w:val="24"/>
          <w:szCs w:val="24"/>
          <w:lang w:eastAsia="ru-RU"/>
        </w:rPr>
        <w:t xml:space="preserve">Выпускник   получит   возможность   научиться   </w:t>
      </w:r>
      <w:r w:rsidRPr="002054A8">
        <w:rPr>
          <w:rFonts w:ascii="Times New Roman" w:eastAsia="Times New Roman" w:hAnsi="Times New Roman" w:cs="Times New Roman"/>
          <w:iCs/>
          <w:sz w:val="24"/>
          <w:szCs w:val="24"/>
          <w:lang w:eastAsia="ru-RU"/>
        </w:rPr>
        <w:t xml:space="preserve">пользоваться   доступными приёмами работы с готовой текстовой, визуальной, звуковой информацией в  </w:t>
      </w:r>
      <w:r w:rsidRPr="002054A8">
        <w:rPr>
          <w:rFonts w:ascii="Times New Roman" w:eastAsia="Times New Roman" w:hAnsi="Times New Roman" w:cs="Times New Roman"/>
          <w:iCs/>
          <w:spacing w:val="-1"/>
          <w:sz w:val="24"/>
          <w:szCs w:val="24"/>
          <w:lang w:eastAsia="ru-RU"/>
        </w:rPr>
        <w:t>сети Интернет, а также познакомится с доступными способами её по</w:t>
      </w:r>
      <w:r w:rsidR="001E46B4" w:rsidRPr="002054A8">
        <w:rPr>
          <w:rFonts w:ascii="Times New Roman" w:eastAsia="Times New Roman" w:hAnsi="Times New Roman" w:cs="Times New Roman"/>
          <w:iCs/>
          <w:spacing w:val="-1"/>
          <w:sz w:val="24"/>
          <w:szCs w:val="24"/>
          <w:lang w:eastAsia="ru-RU"/>
        </w:rPr>
        <w:t>лучения, хранения, переработки.</w:t>
      </w:r>
    </w:p>
    <w:p w:rsidR="00686B40" w:rsidRPr="002054A8" w:rsidRDefault="00686B40" w:rsidP="002603F7">
      <w:pPr>
        <w:widowControl w:val="0"/>
        <w:shd w:val="clear" w:color="auto" w:fill="FFFFFF"/>
        <w:tabs>
          <w:tab w:val="left" w:pos="1709"/>
        </w:tabs>
        <w:autoSpaceDE w:val="0"/>
        <w:autoSpaceDN w:val="0"/>
        <w:adjustRightInd w:val="0"/>
        <w:spacing w:before="14" w:after="0" w:line="240" w:lineRule="auto"/>
        <w:ind w:lef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6"/>
          <w:sz w:val="24"/>
          <w:szCs w:val="24"/>
          <w:lang w:eastAsia="ru-RU"/>
        </w:rPr>
        <w:t>1.2.11.</w:t>
      </w:r>
      <w:r w:rsidRPr="002054A8">
        <w:rPr>
          <w:rFonts w:ascii="Times New Roman" w:eastAsia="Times New Roman" w:hAnsi="Times New Roman" w:cs="Times New Roman"/>
          <w:b/>
          <w:bCs/>
          <w:sz w:val="24"/>
          <w:szCs w:val="24"/>
          <w:lang w:eastAsia="ru-RU"/>
        </w:rPr>
        <w:t xml:space="preserve">     </w:t>
      </w:r>
      <w:r w:rsidRPr="002054A8">
        <w:rPr>
          <w:rFonts w:ascii="Times New Roman" w:eastAsia="Times New Roman" w:hAnsi="Times New Roman" w:cs="Times New Roman"/>
          <w:b/>
          <w:bCs/>
          <w:spacing w:val="-1"/>
          <w:sz w:val="24"/>
          <w:szCs w:val="24"/>
          <w:lang w:eastAsia="ru-RU"/>
        </w:rPr>
        <w:t>Физическая культура</w:t>
      </w:r>
    </w:p>
    <w:p w:rsidR="00686B40" w:rsidRPr="002054A8" w:rsidRDefault="00686B40" w:rsidP="002603F7">
      <w:pPr>
        <w:widowControl w:val="0"/>
        <w:shd w:val="clear" w:color="auto" w:fill="FFFFFF"/>
        <w:autoSpaceDE w:val="0"/>
        <w:autoSpaceDN w:val="0"/>
        <w:adjustRightInd w:val="0"/>
        <w:spacing w:after="0" w:line="240" w:lineRule="auto"/>
        <w:ind w:left="288"/>
        <w:jc w:val="center"/>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(для обучающихся, не имеющих противопоказаний для занятий физической культурой или существенных ограничений по нагрузке)</w:t>
      </w:r>
    </w:p>
    <w:p w:rsidR="00686B40" w:rsidRPr="002054A8" w:rsidRDefault="00686B40" w:rsidP="002603F7">
      <w:pPr>
        <w:widowControl w:val="0"/>
        <w:shd w:val="clear" w:color="auto" w:fill="FFFFFF"/>
        <w:autoSpaceDE w:val="0"/>
        <w:autoSpaceDN w:val="0"/>
        <w:adjustRightInd w:val="0"/>
        <w:spacing w:after="0" w:line="240" w:lineRule="auto"/>
        <w:ind w:left="278" w:right="466" w:firstLine="70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В результате </w:t>
      </w:r>
      <w:proofErr w:type="gramStart"/>
      <w:r w:rsidRPr="002054A8">
        <w:rPr>
          <w:rFonts w:ascii="Times New Roman" w:eastAsia="Times New Roman" w:hAnsi="Times New Roman" w:cs="Times New Roman"/>
          <w:sz w:val="24"/>
          <w:szCs w:val="24"/>
          <w:lang w:eastAsia="ru-RU"/>
        </w:rPr>
        <w:t>обучения</w:t>
      </w:r>
      <w:proofErr w:type="gramEnd"/>
      <w:r w:rsidRPr="002054A8">
        <w:rPr>
          <w:rFonts w:ascii="Times New Roman" w:eastAsia="Times New Roman" w:hAnsi="Times New Roman" w:cs="Times New Roman"/>
          <w:sz w:val="24"/>
          <w:szCs w:val="24"/>
          <w:lang w:eastAsia="ru-RU"/>
        </w:rPr>
        <w:t xml:space="preserve"> обучающиеся на уровне начального общего образования начнут понимать значение занятий физической культурой для укрепления здоровья, физического развития, физической подготовленности и трудовой деятельности.</w:t>
      </w:r>
    </w:p>
    <w:p w:rsidR="001E46B4" w:rsidRPr="002054A8" w:rsidRDefault="00686B40" w:rsidP="002603F7">
      <w:pPr>
        <w:widowControl w:val="0"/>
        <w:shd w:val="clear" w:color="auto" w:fill="FFFFFF"/>
        <w:autoSpaceDE w:val="0"/>
        <w:autoSpaceDN w:val="0"/>
        <w:adjustRightInd w:val="0"/>
        <w:spacing w:after="0" w:line="240" w:lineRule="auto"/>
        <w:ind w:left="288" w:right="5760"/>
        <w:jc w:val="both"/>
        <w:rPr>
          <w:rFonts w:ascii="Times New Roman" w:eastAsia="Times New Roman" w:hAnsi="Times New Roman" w:cs="Times New Roman"/>
          <w:b/>
          <w:bCs/>
          <w:spacing w:val="-2"/>
          <w:sz w:val="24"/>
          <w:szCs w:val="24"/>
          <w:lang w:eastAsia="ru-RU"/>
        </w:rPr>
      </w:pPr>
      <w:r w:rsidRPr="002054A8">
        <w:rPr>
          <w:rFonts w:ascii="Times New Roman" w:eastAsia="Times New Roman" w:hAnsi="Times New Roman" w:cs="Times New Roman"/>
          <w:b/>
          <w:bCs/>
          <w:spacing w:val="-2"/>
          <w:sz w:val="24"/>
          <w:szCs w:val="24"/>
          <w:lang w:eastAsia="ru-RU"/>
        </w:rPr>
        <w:t xml:space="preserve">Знания о физической культуре </w:t>
      </w:r>
    </w:p>
    <w:p w:rsidR="00686B40" w:rsidRPr="002054A8" w:rsidRDefault="00686B40" w:rsidP="002603F7">
      <w:pPr>
        <w:widowControl w:val="0"/>
        <w:shd w:val="clear" w:color="auto" w:fill="FFFFFF"/>
        <w:autoSpaceDE w:val="0"/>
        <w:autoSpaceDN w:val="0"/>
        <w:adjustRightInd w:val="0"/>
        <w:spacing w:after="0" w:line="240" w:lineRule="auto"/>
        <w:ind w:left="288" w:right="5760"/>
        <w:jc w:val="both"/>
        <w:rPr>
          <w:rFonts w:ascii="Times New Roman" w:eastAsia="Times New Roman" w:hAnsi="Times New Roman" w:cs="Times New Roman"/>
          <w:i/>
          <w:sz w:val="24"/>
          <w:szCs w:val="24"/>
          <w:lang w:eastAsia="ru-RU"/>
        </w:rPr>
      </w:pPr>
      <w:r w:rsidRPr="002054A8">
        <w:rPr>
          <w:rFonts w:ascii="Times New Roman" w:eastAsia="Times New Roman" w:hAnsi="Times New Roman" w:cs="Times New Roman"/>
          <w:b/>
          <w:bCs/>
          <w:i/>
          <w:spacing w:val="-2"/>
          <w:sz w:val="24"/>
          <w:szCs w:val="24"/>
          <w:lang w:eastAsia="ru-RU"/>
        </w:rPr>
        <w:t>Выпускник научится:</w:t>
      </w:r>
    </w:p>
    <w:p w:rsidR="00686B40" w:rsidRPr="002054A8" w:rsidRDefault="00686B40" w:rsidP="002603F7">
      <w:pPr>
        <w:widowControl w:val="0"/>
        <w:shd w:val="clear" w:color="auto" w:fill="FFFFFF"/>
        <w:autoSpaceDE w:val="0"/>
        <w:autoSpaceDN w:val="0"/>
        <w:adjustRightInd w:val="0"/>
        <w:spacing w:after="0" w:line="240" w:lineRule="auto"/>
        <w:ind w:left="283" w:right="46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ориентироваться в понятиях «физическая культура», «режим дня»; характеризовать назначение утренней зарядки, физкультминуток и </w:t>
      </w:r>
      <w:proofErr w:type="spellStart"/>
      <w:r w:rsidRPr="002054A8">
        <w:rPr>
          <w:rFonts w:ascii="Times New Roman" w:eastAsia="Times New Roman" w:hAnsi="Times New Roman" w:cs="Times New Roman"/>
          <w:sz w:val="24"/>
          <w:szCs w:val="24"/>
          <w:lang w:eastAsia="ru-RU"/>
        </w:rPr>
        <w:t>физкультпауз</w:t>
      </w:r>
      <w:proofErr w:type="spellEnd"/>
      <w:r w:rsidRPr="002054A8">
        <w:rPr>
          <w:rFonts w:ascii="Times New Roman" w:eastAsia="Times New Roman" w:hAnsi="Times New Roman" w:cs="Times New Roman"/>
          <w:sz w:val="24"/>
          <w:szCs w:val="24"/>
          <w:lang w:eastAsia="ru-RU"/>
        </w:rPr>
        <w:t>, уроков физической культуры, закаливания, прогулок на свежем воздухе, подвижных игр, занятий спортом для укрепления здоровья, развития основных физических качеств;</w:t>
      </w:r>
    </w:p>
    <w:p w:rsidR="00686B40" w:rsidRPr="002054A8" w:rsidRDefault="00686B40" w:rsidP="002603F7">
      <w:pPr>
        <w:widowControl w:val="0"/>
        <w:shd w:val="clear" w:color="auto" w:fill="FFFFFF"/>
        <w:tabs>
          <w:tab w:val="left" w:pos="2510"/>
          <w:tab w:val="left" w:pos="3840"/>
          <w:tab w:val="left" w:pos="6010"/>
          <w:tab w:val="left" w:pos="8429"/>
        </w:tabs>
        <w:autoSpaceDE w:val="0"/>
        <w:autoSpaceDN w:val="0"/>
        <w:adjustRightInd w:val="0"/>
        <w:spacing w:after="0" w:line="240" w:lineRule="auto"/>
        <w:ind w:left="288" w:right="45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раскрывать на примерах положительное влияние занятий физической </w:t>
      </w:r>
      <w:r w:rsidRPr="002054A8">
        <w:rPr>
          <w:rFonts w:ascii="Times New Roman" w:eastAsia="Times New Roman" w:hAnsi="Times New Roman" w:cs="Times New Roman"/>
          <w:spacing w:val="-3"/>
          <w:sz w:val="24"/>
          <w:szCs w:val="24"/>
          <w:lang w:eastAsia="ru-RU"/>
        </w:rPr>
        <w:t>культурой</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4"/>
          <w:sz w:val="24"/>
          <w:szCs w:val="24"/>
          <w:lang w:eastAsia="ru-RU"/>
        </w:rPr>
        <w:t>на</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3"/>
          <w:sz w:val="24"/>
          <w:szCs w:val="24"/>
          <w:lang w:eastAsia="ru-RU"/>
        </w:rPr>
        <w:t>успешное</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3"/>
          <w:sz w:val="24"/>
          <w:szCs w:val="24"/>
          <w:lang w:eastAsia="ru-RU"/>
        </w:rPr>
        <w:t>выполнение</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 xml:space="preserve">учебной  </w:t>
      </w:r>
      <w:r w:rsidRPr="002054A8">
        <w:rPr>
          <w:rFonts w:ascii="Times New Roman" w:eastAsia="Times New Roman" w:hAnsi="Times New Roman" w:cs="Times New Roman"/>
          <w:sz w:val="24"/>
          <w:szCs w:val="24"/>
          <w:lang w:eastAsia="ru-RU"/>
        </w:rPr>
        <w:t xml:space="preserve">и трудовой деятельности, укрепление здоровья и </w:t>
      </w:r>
      <w:r w:rsidRPr="002054A8">
        <w:rPr>
          <w:rFonts w:ascii="Times New Roman" w:eastAsia="Times New Roman" w:hAnsi="Times New Roman" w:cs="Times New Roman"/>
          <w:sz w:val="24"/>
          <w:szCs w:val="24"/>
          <w:lang w:eastAsia="ru-RU"/>
        </w:rPr>
        <w:lastRenderedPageBreak/>
        <w:t xml:space="preserve">развитие физических качеств; </w:t>
      </w:r>
    </w:p>
    <w:p w:rsidR="00686B40" w:rsidRPr="002054A8" w:rsidRDefault="00686B40" w:rsidP="002603F7">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ориентироваться   в   понятии   «физическая   подготовка»:    характеризовать основные  физические  качества  (силу,   быстроту,   выносливость,  равновесие, гибкость)  и демонстрировать  физические упражнения,  направленные  на их развитие;</w:t>
      </w:r>
      <w:proofErr w:type="gramEnd"/>
    </w:p>
    <w:p w:rsidR="00686B40" w:rsidRPr="002054A8" w:rsidRDefault="00686B40" w:rsidP="002603F7">
      <w:pPr>
        <w:widowControl w:val="0"/>
        <w:shd w:val="clear" w:color="auto" w:fill="FFFFFF"/>
        <w:autoSpaceDE w:val="0"/>
        <w:autoSpaceDN w:val="0"/>
        <w:adjustRightInd w:val="0"/>
        <w:spacing w:after="0" w:line="240" w:lineRule="auto"/>
        <w:ind w:left="288" w:right="46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w:t>
      </w:r>
      <w:r w:rsidRPr="002054A8">
        <w:rPr>
          <w:rFonts w:ascii="Times New Roman" w:eastAsia="Times New Roman" w:hAnsi="Times New Roman" w:cs="Times New Roman"/>
          <w:sz w:val="24"/>
          <w:szCs w:val="24"/>
          <w:lang w:eastAsia="ru-RU"/>
        </w:rPr>
        <w:t xml:space="preserve"> характеризовать способы безопасного поведения на уроках физической культуры и организовывать места занятий физическими упражнениями и подвижными играми (как в помещениях, так и на открытом воздухе).</w:t>
      </w:r>
    </w:p>
    <w:p w:rsidR="00686B40" w:rsidRPr="002054A8" w:rsidRDefault="00686B40" w:rsidP="002603F7">
      <w:pPr>
        <w:widowControl w:val="0"/>
        <w:shd w:val="clear" w:color="auto" w:fill="FFFFFF"/>
        <w:autoSpaceDE w:val="0"/>
        <w:autoSpaceDN w:val="0"/>
        <w:adjustRightInd w:val="0"/>
        <w:spacing w:before="5" w:after="0" w:line="240" w:lineRule="auto"/>
        <w:ind w:left="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Выпускник получит возможность научиться:</w:t>
      </w:r>
    </w:p>
    <w:p w:rsidR="00686B40" w:rsidRPr="002054A8" w:rsidRDefault="00686B40" w:rsidP="002603F7">
      <w:pPr>
        <w:widowControl w:val="0"/>
        <w:shd w:val="clear" w:color="auto" w:fill="FFFFFF"/>
        <w:autoSpaceDE w:val="0"/>
        <w:autoSpaceDN w:val="0"/>
        <w:adjustRightInd w:val="0"/>
        <w:spacing w:after="0" w:line="240" w:lineRule="auto"/>
        <w:ind w:left="302"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iCs/>
          <w:sz w:val="24"/>
          <w:szCs w:val="24"/>
          <w:lang w:eastAsia="ru-RU"/>
        </w:rPr>
        <w:t xml:space="preserve">выявлять  связь занятий  физической культурой  с трудовой  и оборонной </w:t>
      </w:r>
      <w:r w:rsidRPr="002054A8">
        <w:rPr>
          <w:rFonts w:ascii="Times New Roman" w:eastAsia="Times New Roman" w:hAnsi="Times New Roman" w:cs="Times New Roman"/>
          <w:iCs/>
          <w:spacing w:val="-2"/>
          <w:sz w:val="24"/>
          <w:szCs w:val="24"/>
          <w:lang w:eastAsia="ru-RU"/>
        </w:rPr>
        <w:t>деятельностью;</w:t>
      </w:r>
    </w:p>
    <w:p w:rsidR="00686B40" w:rsidRPr="002054A8" w:rsidRDefault="00686B40" w:rsidP="002603F7">
      <w:pPr>
        <w:widowControl w:val="0"/>
        <w:shd w:val="clear" w:color="auto" w:fill="FFFFFF"/>
        <w:autoSpaceDE w:val="0"/>
        <w:autoSpaceDN w:val="0"/>
        <w:adjustRightInd w:val="0"/>
        <w:spacing w:after="0" w:line="240" w:lineRule="auto"/>
        <w:ind w:left="302"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Cs/>
          <w:sz w:val="24"/>
          <w:szCs w:val="24"/>
          <w:lang w:eastAsia="ru-RU"/>
        </w:rPr>
        <w:t xml:space="preserve">• </w:t>
      </w:r>
      <w:r w:rsidRPr="002054A8">
        <w:rPr>
          <w:rFonts w:ascii="Times New Roman" w:eastAsia="Times New Roman" w:hAnsi="Times New Roman" w:cs="Times New Roman"/>
          <w:iCs/>
          <w:sz w:val="24"/>
          <w:szCs w:val="24"/>
          <w:lang w:eastAsia="ru-RU"/>
        </w:rPr>
        <w:t>характеризовать роль и значение режима дня в сохранении и укреплении здоровья; планировать и корректировать режим дня с учётом своей учебной и внешкольной    деятельности,    показателей    своего    здоровья,    физического  развития и физической подготовленности.</w:t>
      </w:r>
    </w:p>
    <w:p w:rsidR="00686B40" w:rsidRPr="002054A8" w:rsidRDefault="00686B40" w:rsidP="002603F7">
      <w:pPr>
        <w:widowControl w:val="0"/>
        <w:shd w:val="clear" w:color="auto" w:fill="FFFFFF"/>
        <w:autoSpaceDE w:val="0"/>
        <w:autoSpaceDN w:val="0"/>
        <w:adjustRightInd w:val="0"/>
        <w:spacing w:before="5" w:after="0" w:line="240" w:lineRule="auto"/>
        <w:ind w:left="29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Способы физкультурной деятельности</w:t>
      </w:r>
    </w:p>
    <w:p w:rsidR="00686B40" w:rsidRPr="002054A8" w:rsidRDefault="00686B40" w:rsidP="002603F7">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2"/>
          <w:sz w:val="24"/>
          <w:szCs w:val="24"/>
          <w:lang w:eastAsia="ru-RU"/>
        </w:rPr>
        <w:t>Выпускник научится:</w:t>
      </w:r>
    </w:p>
    <w:p w:rsidR="00686B40" w:rsidRPr="002054A8" w:rsidRDefault="00686B40" w:rsidP="002603F7">
      <w:pPr>
        <w:widowControl w:val="0"/>
        <w:shd w:val="clear" w:color="auto" w:fill="FFFFFF"/>
        <w:autoSpaceDE w:val="0"/>
        <w:autoSpaceDN w:val="0"/>
        <w:adjustRightInd w:val="0"/>
        <w:spacing w:after="0" w:line="240" w:lineRule="auto"/>
        <w:ind w:left="302"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отбирать упражнения для комплексов утренней зарядки и физкультминуток и </w:t>
      </w:r>
      <w:r w:rsidRPr="002054A8">
        <w:rPr>
          <w:rFonts w:ascii="Times New Roman" w:eastAsia="Times New Roman" w:hAnsi="Times New Roman" w:cs="Times New Roman"/>
          <w:spacing w:val="-1"/>
          <w:sz w:val="24"/>
          <w:szCs w:val="24"/>
          <w:lang w:eastAsia="ru-RU"/>
        </w:rPr>
        <w:t>выполнять их в соответствии с изученными правилами;</w:t>
      </w:r>
    </w:p>
    <w:p w:rsidR="00686B40" w:rsidRPr="002054A8" w:rsidRDefault="00686B40" w:rsidP="002603F7">
      <w:pPr>
        <w:widowControl w:val="0"/>
        <w:shd w:val="clear" w:color="auto" w:fill="FFFFFF"/>
        <w:autoSpaceDE w:val="0"/>
        <w:autoSpaceDN w:val="0"/>
        <w:adjustRightInd w:val="0"/>
        <w:spacing w:after="0" w:line="240" w:lineRule="auto"/>
        <w:ind w:left="302"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организовывать и проводить подвижные игры и простейшие соревнования во время отдыха на открытом воздухе и в помещении (спортивном зале и местах  рекреации), соблюдать правила взаимодействия с игроками;</w:t>
      </w:r>
    </w:p>
    <w:p w:rsidR="00686B40" w:rsidRPr="002054A8" w:rsidRDefault="00686B40" w:rsidP="002603F7">
      <w:pPr>
        <w:widowControl w:val="0"/>
        <w:shd w:val="clear" w:color="auto" w:fill="FFFFFF"/>
        <w:autoSpaceDE w:val="0"/>
        <w:autoSpaceDN w:val="0"/>
        <w:adjustRightInd w:val="0"/>
        <w:spacing w:after="0" w:line="240" w:lineRule="auto"/>
        <w:ind w:left="302"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измерять показатели физического развития (рост и масса тела) и физической подготовленности  (сила,   быстрота,   выносливость,   равновесие,   гибкость)   с помощью    тестовых   упражнений;   вести   систематические   наблюдения   за </w:t>
      </w:r>
      <w:r w:rsidRPr="002054A8">
        <w:rPr>
          <w:rFonts w:ascii="Times New Roman" w:eastAsia="Times New Roman" w:hAnsi="Times New Roman" w:cs="Times New Roman"/>
          <w:spacing w:val="-1"/>
          <w:sz w:val="24"/>
          <w:szCs w:val="24"/>
          <w:lang w:eastAsia="ru-RU"/>
        </w:rPr>
        <w:t>динамикой показателей.</w:t>
      </w:r>
    </w:p>
    <w:p w:rsidR="00686B40" w:rsidRPr="002054A8" w:rsidRDefault="00686B40" w:rsidP="002603F7">
      <w:pPr>
        <w:widowControl w:val="0"/>
        <w:shd w:val="clear" w:color="auto" w:fill="FFFFFF"/>
        <w:autoSpaceDE w:val="0"/>
        <w:autoSpaceDN w:val="0"/>
        <w:adjustRightInd w:val="0"/>
        <w:spacing w:before="5"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1"/>
          <w:sz w:val="24"/>
          <w:szCs w:val="24"/>
          <w:lang w:eastAsia="ru-RU"/>
        </w:rPr>
        <w:t>Выпускник получит возможность научиться:</w:t>
      </w:r>
    </w:p>
    <w:p w:rsidR="00686B40" w:rsidRPr="002054A8" w:rsidRDefault="00686B40" w:rsidP="002603F7">
      <w:pPr>
        <w:widowControl w:val="0"/>
        <w:shd w:val="clear" w:color="auto" w:fill="FFFFFF"/>
        <w:autoSpaceDE w:val="0"/>
        <w:autoSpaceDN w:val="0"/>
        <w:adjustRightInd w:val="0"/>
        <w:spacing w:after="0" w:line="240" w:lineRule="auto"/>
        <w:ind w:left="259" w:right="46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iCs/>
          <w:sz w:val="24"/>
          <w:szCs w:val="24"/>
          <w:lang w:eastAsia="ru-RU"/>
        </w:rPr>
        <w:t>вести тетрадь по физической культуре с записями режима дня, комплексов утренней гимнастики, физкультминуток, общеразвивающих упражнений для индивидуальных занятий, результатов наблюдений за динамикой основных показателей физического развития и физической подготовленности;</w:t>
      </w:r>
    </w:p>
    <w:p w:rsidR="00686B40" w:rsidRPr="002054A8" w:rsidRDefault="00686B40" w:rsidP="002603F7">
      <w:pPr>
        <w:widowControl w:val="0"/>
        <w:shd w:val="clear" w:color="auto" w:fill="FFFFFF"/>
        <w:autoSpaceDE w:val="0"/>
        <w:autoSpaceDN w:val="0"/>
        <w:adjustRightInd w:val="0"/>
        <w:spacing w:after="0" w:line="240" w:lineRule="auto"/>
        <w:ind w:left="302"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w:t>
      </w:r>
      <w:r w:rsidRPr="002054A8">
        <w:rPr>
          <w:rFonts w:ascii="Times New Roman" w:eastAsia="Times New Roman" w:hAnsi="Times New Roman" w:cs="Times New Roman"/>
          <w:b/>
          <w:bCs/>
          <w:iCs/>
          <w:sz w:val="24"/>
          <w:szCs w:val="24"/>
          <w:lang w:eastAsia="ru-RU"/>
        </w:rPr>
        <w:t xml:space="preserve"> </w:t>
      </w:r>
      <w:r w:rsidRPr="002054A8">
        <w:rPr>
          <w:rFonts w:ascii="Times New Roman" w:eastAsia="Times New Roman" w:hAnsi="Times New Roman" w:cs="Times New Roman"/>
          <w:iCs/>
          <w:sz w:val="24"/>
          <w:szCs w:val="24"/>
          <w:lang w:eastAsia="ru-RU"/>
        </w:rPr>
        <w:t xml:space="preserve">целенаправленно   отбирать   физические   упражнения   для   индивидуальных </w:t>
      </w:r>
      <w:r w:rsidRPr="002054A8">
        <w:rPr>
          <w:rFonts w:ascii="Times New Roman" w:eastAsia="Times New Roman" w:hAnsi="Times New Roman" w:cs="Times New Roman"/>
          <w:iCs/>
          <w:spacing w:val="-3"/>
          <w:sz w:val="24"/>
          <w:szCs w:val="24"/>
          <w:lang w:eastAsia="ru-RU"/>
        </w:rPr>
        <w:t>занятий по развитию физических качеств;</w:t>
      </w:r>
    </w:p>
    <w:p w:rsidR="00686B40" w:rsidRPr="002054A8" w:rsidRDefault="00686B40" w:rsidP="002603F7">
      <w:pPr>
        <w:widowControl w:val="0"/>
        <w:shd w:val="clear" w:color="auto" w:fill="FFFFFF"/>
        <w:autoSpaceDE w:val="0"/>
        <w:autoSpaceDN w:val="0"/>
        <w:adjustRightInd w:val="0"/>
        <w:spacing w:after="0" w:line="240" w:lineRule="auto"/>
        <w:ind w:left="302"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w:t>
      </w:r>
      <w:r w:rsidRPr="002054A8">
        <w:rPr>
          <w:rFonts w:ascii="Times New Roman" w:eastAsia="Times New Roman" w:hAnsi="Times New Roman" w:cs="Times New Roman"/>
          <w:b/>
          <w:bCs/>
          <w:iCs/>
          <w:sz w:val="24"/>
          <w:szCs w:val="24"/>
          <w:lang w:eastAsia="ru-RU"/>
        </w:rPr>
        <w:t xml:space="preserve"> </w:t>
      </w:r>
      <w:r w:rsidRPr="002054A8">
        <w:rPr>
          <w:rFonts w:ascii="Times New Roman" w:eastAsia="Times New Roman" w:hAnsi="Times New Roman" w:cs="Times New Roman"/>
          <w:iCs/>
          <w:sz w:val="24"/>
          <w:szCs w:val="24"/>
          <w:lang w:eastAsia="ru-RU"/>
        </w:rPr>
        <w:t>выполнять простейшие приёмы оказания доврачебной помощи при травмах и ушибах.</w:t>
      </w:r>
    </w:p>
    <w:p w:rsidR="00686B40" w:rsidRPr="002054A8" w:rsidRDefault="00686B40" w:rsidP="002603F7">
      <w:pPr>
        <w:widowControl w:val="0"/>
        <w:shd w:val="clear" w:color="auto" w:fill="FFFFFF"/>
        <w:autoSpaceDE w:val="0"/>
        <w:autoSpaceDN w:val="0"/>
        <w:adjustRightInd w:val="0"/>
        <w:spacing w:before="14" w:after="0" w:line="240" w:lineRule="auto"/>
        <w:ind w:left="29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Физическое совершенствование</w:t>
      </w:r>
    </w:p>
    <w:p w:rsidR="00686B40" w:rsidRPr="002054A8" w:rsidRDefault="00686B40" w:rsidP="002603F7">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2"/>
          <w:sz w:val="24"/>
          <w:szCs w:val="24"/>
          <w:lang w:eastAsia="ru-RU"/>
        </w:rPr>
        <w:t>Выпускник научится:</w:t>
      </w:r>
    </w:p>
    <w:p w:rsidR="00686B40" w:rsidRPr="002054A8" w:rsidRDefault="00686B40" w:rsidP="002603F7">
      <w:pPr>
        <w:widowControl w:val="0"/>
        <w:shd w:val="clear" w:color="auto" w:fill="FFFFFF"/>
        <w:autoSpaceDE w:val="0"/>
        <w:autoSpaceDN w:val="0"/>
        <w:adjustRightInd w:val="0"/>
        <w:spacing w:after="0" w:line="240" w:lineRule="auto"/>
        <w:ind w:left="302"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выполнять упражнения по коррекции и профилактике нарушения зрения и осанки,   упражнения   на   развитие   физических   качеств   (силы,   быстроты,  выносливости, гибкости, равновесия); оценивать величину нагрузки по частоте </w:t>
      </w:r>
      <w:r w:rsidRPr="002054A8">
        <w:rPr>
          <w:rFonts w:ascii="Times New Roman" w:eastAsia="Times New Roman" w:hAnsi="Times New Roman" w:cs="Times New Roman"/>
          <w:spacing w:val="-1"/>
          <w:sz w:val="24"/>
          <w:szCs w:val="24"/>
          <w:lang w:eastAsia="ru-RU"/>
        </w:rPr>
        <w:t>пульса (с помощью специальной таблицы);</w:t>
      </w:r>
    </w:p>
    <w:p w:rsidR="00686B40" w:rsidRPr="002054A8" w:rsidRDefault="00686B40" w:rsidP="002603F7">
      <w:pPr>
        <w:widowControl w:val="0"/>
        <w:shd w:val="clear" w:color="auto" w:fill="FFFFFF"/>
        <w:autoSpaceDE w:val="0"/>
        <w:autoSpaceDN w:val="0"/>
        <w:adjustRightInd w:val="0"/>
        <w:spacing w:after="0" w:line="240" w:lineRule="auto"/>
        <w:ind w:left="302"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pacing w:val="-1"/>
          <w:sz w:val="24"/>
          <w:szCs w:val="24"/>
          <w:lang w:eastAsia="ru-RU"/>
        </w:rPr>
        <w:t xml:space="preserve">•  </w:t>
      </w:r>
      <w:r w:rsidRPr="002054A8">
        <w:rPr>
          <w:rFonts w:ascii="Times New Roman" w:eastAsia="Times New Roman" w:hAnsi="Times New Roman" w:cs="Times New Roman"/>
          <w:spacing w:val="-1"/>
          <w:sz w:val="24"/>
          <w:szCs w:val="24"/>
          <w:lang w:eastAsia="ru-RU"/>
        </w:rPr>
        <w:t>выполнять организующие строевые команды и приёмы;</w:t>
      </w:r>
    </w:p>
    <w:p w:rsidR="00686B40" w:rsidRPr="002054A8" w:rsidRDefault="00686B40" w:rsidP="002603F7">
      <w:pPr>
        <w:widowControl w:val="0"/>
        <w:shd w:val="clear" w:color="auto" w:fill="FFFFFF"/>
        <w:autoSpaceDE w:val="0"/>
        <w:autoSpaceDN w:val="0"/>
        <w:adjustRightInd w:val="0"/>
        <w:spacing w:after="0" w:line="240" w:lineRule="auto"/>
        <w:ind w:left="302"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выполнять акробатические упражнения (кувырки, стойки, перекаты);</w:t>
      </w:r>
    </w:p>
    <w:p w:rsidR="00686B40" w:rsidRPr="002054A8" w:rsidRDefault="00686B40" w:rsidP="002603F7">
      <w:pPr>
        <w:widowControl w:val="0"/>
        <w:shd w:val="clear" w:color="auto" w:fill="FFFFFF"/>
        <w:autoSpaceDE w:val="0"/>
        <w:autoSpaceDN w:val="0"/>
        <w:adjustRightInd w:val="0"/>
        <w:spacing w:after="0" w:line="240" w:lineRule="auto"/>
        <w:ind w:left="302"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выполнять     гимнастические     упражнения     на     спортивных    снарядах </w:t>
      </w:r>
      <w:r w:rsidRPr="002054A8">
        <w:rPr>
          <w:rFonts w:ascii="Times New Roman" w:eastAsia="Times New Roman" w:hAnsi="Times New Roman" w:cs="Times New Roman"/>
          <w:spacing w:val="-1"/>
          <w:sz w:val="24"/>
          <w:szCs w:val="24"/>
          <w:lang w:eastAsia="ru-RU"/>
        </w:rPr>
        <w:t>(перекладина, гимнастическое бревно);</w:t>
      </w:r>
    </w:p>
    <w:p w:rsidR="00686B40" w:rsidRPr="002054A8" w:rsidRDefault="00686B40" w:rsidP="002603F7">
      <w:pPr>
        <w:widowControl w:val="0"/>
        <w:shd w:val="clear" w:color="auto" w:fill="FFFFFF"/>
        <w:autoSpaceDE w:val="0"/>
        <w:autoSpaceDN w:val="0"/>
        <w:adjustRightInd w:val="0"/>
        <w:spacing w:after="0" w:line="240" w:lineRule="auto"/>
        <w:ind w:left="302"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выполнять легкоатлетические упражнения (бег, прыжки, метания и броски </w:t>
      </w:r>
      <w:r w:rsidRPr="002054A8">
        <w:rPr>
          <w:rFonts w:ascii="Times New Roman" w:eastAsia="Times New Roman" w:hAnsi="Times New Roman" w:cs="Times New Roman"/>
          <w:spacing w:val="-1"/>
          <w:sz w:val="24"/>
          <w:szCs w:val="24"/>
          <w:lang w:eastAsia="ru-RU"/>
        </w:rPr>
        <w:t>мячей разного веса и объёма);</w:t>
      </w:r>
    </w:p>
    <w:p w:rsidR="00686B40" w:rsidRPr="002054A8" w:rsidRDefault="00686B40" w:rsidP="002603F7">
      <w:pPr>
        <w:widowControl w:val="0"/>
        <w:shd w:val="clear" w:color="auto" w:fill="FFFFFF"/>
        <w:autoSpaceDE w:val="0"/>
        <w:autoSpaceDN w:val="0"/>
        <w:adjustRightInd w:val="0"/>
        <w:spacing w:after="0" w:line="240" w:lineRule="auto"/>
        <w:ind w:left="302"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pacing w:val="-1"/>
          <w:sz w:val="24"/>
          <w:szCs w:val="24"/>
          <w:lang w:eastAsia="ru-RU"/>
        </w:rPr>
        <w:t xml:space="preserve">• </w:t>
      </w:r>
      <w:r w:rsidRPr="002054A8">
        <w:rPr>
          <w:rFonts w:ascii="Times New Roman" w:eastAsia="Times New Roman" w:hAnsi="Times New Roman" w:cs="Times New Roman"/>
          <w:spacing w:val="-1"/>
          <w:sz w:val="24"/>
          <w:szCs w:val="24"/>
          <w:lang w:eastAsia="ru-RU"/>
        </w:rPr>
        <w:t>выполнять   игровые   действия   и  упражнения   из   подвижных   игр   разной функциональной направленности.</w:t>
      </w:r>
    </w:p>
    <w:p w:rsidR="00686B40" w:rsidRPr="002054A8" w:rsidRDefault="00686B40" w:rsidP="002603F7">
      <w:pPr>
        <w:widowControl w:val="0"/>
        <w:shd w:val="clear" w:color="auto" w:fill="FFFFFF"/>
        <w:autoSpaceDE w:val="0"/>
        <w:autoSpaceDN w:val="0"/>
        <w:adjustRightInd w:val="0"/>
        <w:spacing w:before="5" w:after="0" w:line="240" w:lineRule="auto"/>
        <w:ind w:left="288"/>
        <w:jc w:val="both"/>
        <w:rPr>
          <w:rFonts w:ascii="Times New Roman" w:eastAsia="Times New Roman" w:hAnsi="Times New Roman" w:cs="Times New Roman"/>
          <w:b/>
          <w:i/>
          <w:sz w:val="24"/>
          <w:szCs w:val="24"/>
          <w:lang w:eastAsia="ru-RU"/>
        </w:rPr>
      </w:pPr>
      <w:r w:rsidRPr="002054A8">
        <w:rPr>
          <w:rFonts w:ascii="Times New Roman" w:eastAsia="Times New Roman" w:hAnsi="Times New Roman" w:cs="Times New Roman"/>
          <w:b/>
          <w:bCs/>
          <w:i/>
          <w:spacing w:val="-1"/>
          <w:sz w:val="24"/>
          <w:szCs w:val="24"/>
          <w:lang w:eastAsia="ru-RU"/>
        </w:rPr>
        <w:t>Выпускник получит возможность научиться:</w:t>
      </w:r>
    </w:p>
    <w:p w:rsidR="00686B40" w:rsidRPr="002054A8" w:rsidRDefault="00686B40" w:rsidP="002603F7">
      <w:pPr>
        <w:widowControl w:val="0"/>
        <w:shd w:val="clear" w:color="auto" w:fill="FFFFFF"/>
        <w:autoSpaceDE w:val="0"/>
        <w:autoSpaceDN w:val="0"/>
        <w:adjustRightInd w:val="0"/>
        <w:spacing w:after="0" w:line="240" w:lineRule="auto"/>
        <w:ind w:lef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pacing w:val="-1"/>
          <w:sz w:val="24"/>
          <w:szCs w:val="24"/>
          <w:lang w:eastAsia="ru-RU"/>
        </w:rPr>
        <w:t>•</w:t>
      </w:r>
      <w:r w:rsidRPr="002054A8">
        <w:rPr>
          <w:rFonts w:ascii="Times New Roman" w:eastAsia="Times New Roman" w:hAnsi="Times New Roman" w:cs="Times New Roman"/>
          <w:b/>
          <w:bCs/>
          <w:iCs/>
          <w:spacing w:val="-1"/>
          <w:sz w:val="24"/>
          <w:szCs w:val="24"/>
          <w:lang w:eastAsia="ru-RU"/>
        </w:rPr>
        <w:t xml:space="preserve"> </w:t>
      </w:r>
      <w:r w:rsidRPr="002054A8">
        <w:rPr>
          <w:rFonts w:ascii="Times New Roman" w:eastAsia="Times New Roman" w:hAnsi="Times New Roman" w:cs="Times New Roman"/>
          <w:iCs/>
          <w:spacing w:val="-1"/>
          <w:sz w:val="24"/>
          <w:szCs w:val="24"/>
          <w:lang w:eastAsia="ru-RU"/>
        </w:rPr>
        <w:t>сохранять правильную осанку, оптимальное телосложение;</w:t>
      </w:r>
    </w:p>
    <w:p w:rsidR="00686B40" w:rsidRPr="002054A8" w:rsidRDefault="00686B40" w:rsidP="002603F7">
      <w:pPr>
        <w:widowControl w:val="0"/>
        <w:shd w:val="clear" w:color="auto" w:fill="FFFFFF"/>
        <w:autoSpaceDE w:val="0"/>
        <w:autoSpaceDN w:val="0"/>
        <w:adjustRightInd w:val="0"/>
        <w:spacing w:after="0" w:line="240" w:lineRule="auto"/>
        <w:ind w:lef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Cs/>
          <w:sz w:val="24"/>
          <w:szCs w:val="24"/>
          <w:lang w:eastAsia="ru-RU"/>
        </w:rPr>
        <w:t xml:space="preserve">• </w:t>
      </w:r>
      <w:r w:rsidRPr="002054A8">
        <w:rPr>
          <w:rFonts w:ascii="Times New Roman" w:eastAsia="Times New Roman" w:hAnsi="Times New Roman" w:cs="Times New Roman"/>
          <w:iCs/>
          <w:sz w:val="24"/>
          <w:szCs w:val="24"/>
          <w:lang w:eastAsia="ru-RU"/>
        </w:rPr>
        <w:t xml:space="preserve">выполнять    эстетически    красиво    гимнастические     и    акробатические  </w:t>
      </w:r>
      <w:r w:rsidRPr="002054A8">
        <w:rPr>
          <w:rFonts w:ascii="Times New Roman" w:eastAsia="Times New Roman" w:hAnsi="Times New Roman" w:cs="Times New Roman"/>
          <w:iCs/>
          <w:spacing w:val="-3"/>
          <w:sz w:val="24"/>
          <w:szCs w:val="24"/>
          <w:lang w:eastAsia="ru-RU"/>
        </w:rPr>
        <w:lastRenderedPageBreak/>
        <w:t>комбинации;</w:t>
      </w:r>
    </w:p>
    <w:p w:rsidR="00686B40" w:rsidRPr="002054A8" w:rsidRDefault="00686B40" w:rsidP="002603F7">
      <w:pPr>
        <w:widowControl w:val="0"/>
        <w:shd w:val="clear" w:color="auto" w:fill="FFFFFF"/>
        <w:autoSpaceDE w:val="0"/>
        <w:autoSpaceDN w:val="0"/>
        <w:adjustRightInd w:val="0"/>
        <w:spacing w:after="0" w:line="240" w:lineRule="auto"/>
        <w:ind w:lef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w:t>
      </w:r>
      <w:r w:rsidRPr="002054A8">
        <w:rPr>
          <w:rFonts w:ascii="Times New Roman" w:eastAsia="Times New Roman" w:hAnsi="Times New Roman" w:cs="Times New Roman"/>
          <w:b/>
          <w:bCs/>
          <w:iCs/>
          <w:sz w:val="24"/>
          <w:szCs w:val="24"/>
          <w:lang w:eastAsia="ru-RU"/>
        </w:rPr>
        <w:t xml:space="preserve"> </w:t>
      </w:r>
      <w:r w:rsidRPr="002054A8">
        <w:rPr>
          <w:rFonts w:ascii="Times New Roman" w:eastAsia="Times New Roman" w:hAnsi="Times New Roman" w:cs="Times New Roman"/>
          <w:iCs/>
          <w:sz w:val="24"/>
          <w:szCs w:val="24"/>
          <w:lang w:eastAsia="ru-RU"/>
        </w:rPr>
        <w:t>играть в баскетбол, футбол и волейбол по упрощённым правилам;</w:t>
      </w:r>
    </w:p>
    <w:p w:rsidR="00686B40" w:rsidRPr="002054A8" w:rsidRDefault="00686B40" w:rsidP="002603F7">
      <w:pPr>
        <w:widowControl w:val="0"/>
        <w:shd w:val="clear" w:color="auto" w:fill="FFFFFF"/>
        <w:autoSpaceDE w:val="0"/>
        <w:autoSpaceDN w:val="0"/>
        <w:adjustRightInd w:val="0"/>
        <w:spacing w:after="0" w:line="240" w:lineRule="auto"/>
        <w:ind w:lef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w:t>
      </w:r>
      <w:r w:rsidRPr="002054A8">
        <w:rPr>
          <w:rFonts w:ascii="Times New Roman" w:eastAsia="Times New Roman" w:hAnsi="Times New Roman" w:cs="Times New Roman"/>
          <w:b/>
          <w:bCs/>
          <w:iCs/>
          <w:sz w:val="24"/>
          <w:szCs w:val="24"/>
          <w:lang w:eastAsia="ru-RU"/>
        </w:rPr>
        <w:t xml:space="preserve"> </w:t>
      </w:r>
      <w:r w:rsidRPr="002054A8">
        <w:rPr>
          <w:rFonts w:ascii="Times New Roman" w:eastAsia="Times New Roman" w:hAnsi="Times New Roman" w:cs="Times New Roman"/>
          <w:iCs/>
          <w:sz w:val="24"/>
          <w:szCs w:val="24"/>
          <w:lang w:eastAsia="ru-RU"/>
        </w:rPr>
        <w:t>выполнять тестовые нормативы по физической подготовке;</w:t>
      </w:r>
    </w:p>
    <w:p w:rsidR="00686B40" w:rsidRPr="002054A8" w:rsidRDefault="00686B40" w:rsidP="002603F7">
      <w:pPr>
        <w:widowControl w:val="0"/>
        <w:shd w:val="clear" w:color="auto" w:fill="FFFFFF"/>
        <w:autoSpaceDE w:val="0"/>
        <w:autoSpaceDN w:val="0"/>
        <w:adjustRightInd w:val="0"/>
        <w:spacing w:after="0" w:line="240" w:lineRule="auto"/>
        <w:ind w:lef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Cs/>
          <w:spacing w:val="-1"/>
          <w:sz w:val="24"/>
          <w:szCs w:val="24"/>
          <w:lang w:eastAsia="ru-RU"/>
        </w:rPr>
        <w:t xml:space="preserve">• </w:t>
      </w:r>
      <w:r w:rsidRPr="002054A8">
        <w:rPr>
          <w:rFonts w:ascii="Times New Roman" w:eastAsia="Times New Roman" w:hAnsi="Times New Roman" w:cs="Times New Roman"/>
          <w:iCs/>
          <w:spacing w:val="-1"/>
          <w:sz w:val="24"/>
          <w:szCs w:val="24"/>
          <w:lang w:eastAsia="ru-RU"/>
        </w:rPr>
        <w:t xml:space="preserve">плавать, в </w:t>
      </w:r>
      <w:r w:rsidR="001E46B4" w:rsidRPr="002054A8">
        <w:rPr>
          <w:rFonts w:ascii="Times New Roman" w:eastAsia="Times New Roman" w:hAnsi="Times New Roman" w:cs="Times New Roman"/>
          <w:iCs/>
          <w:spacing w:val="-1"/>
          <w:sz w:val="24"/>
          <w:szCs w:val="24"/>
          <w:lang w:eastAsia="ru-RU"/>
        </w:rPr>
        <w:t>том числе спортивными способами.</w:t>
      </w:r>
    </w:p>
    <w:p w:rsidR="00686B40" w:rsidRPr="002054A8" w:rsidRDefault="00686B40" w:rsidP="002603F7">
      <w:pPr>
        <w:widowControl w:val="0"/>
        <w:shd w:val="clear" w:color="auto" w:fill="FFFFFF"/>
        <w:autoSpaceDE w:val="0"/>
        <w:autoSpaceDN w:val="0"/>
        <w:adjustRightInd w:val="0"/>
        <w:spacing w:before="58" w:after="0" w:line="240" w:lineRule="auto"/>
        <w:ind w:left="341"/>
        <w:jc w:val="center"/>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1.3.    Система оценки достижения планируемых результатов освоения</w:t>
      </w:r>
    </w:p>
    <w:p w:rsidR="00686B40" w:rsidRPr="002054A8" w:rsidRDefault="00686B40" w:rsidP="002603F7">
      <w:pPr>
        <w:widowControl w:val="0"/>
        <w:shd w:val="clear" w:color="auto" w:fill="FFFFFF"/>
        <w:autoSpaceDE w:val="0"/>
        <w:autoSpaceDN w:val="0"/>
        <w:adjustRightInd w:val="0"/>
        <w:spacing w:before="34" w:after="0" w:line="240" w:lineRule="auto"/>
        <w:ind w:left="302" w:right="2150" w:firstLine="2050"/>
        <w:jc w:val="center"/>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b/>
          <w:bCs/>
          <w:sz w:val="24"/>
          <w:szCs w:val="24"/>
          <w:lang w:eastAsia="ru-RU"/>
        </w:rPr>
        <w:t>осн</w:t>
      </w:r>
      <w:r w:rsidR="00AF63D8" w:rsidRPr="002054A8">
        <w:rPr>
          <w:rFonts w:ascii="Times New Roman" w:eastAsia="Times New Roman" w:hAnsi="Times New Roman" w:cs="Times New Roman"/>
          <w:b/>
          <w:bCs/>
          <w:sz w:val="24"/>
          <w:szCs w:val="24"/>
          <w:lang w:eastAsia="ru-RU"/>
        </w:rPr>
        <w:t>овной образовательной программы</w:t>
      </w:r>
    </w:p>
    <w:p w:rsidR="00686B40" w:rsidRPr="002054A8" w:rsidRDefault="00686B40" w:rsidP="002603F7">
      <w:pPr>
        <w:widowControl w:val="0"/>
        <w:shd w:val="clear" w:color="auto" w:fill="FFFFFF"/>
        <w:autoSpaceDE w:val="0"/>
        <w:autoSpaceDN w:val="0"/>
        <w:adjustRightInd w:val="0"/>
        <w:spacing w:before="34" w:after="0" w:line="240" w:lineRule="auto"/>
        <w:ind w:left="302" w:right="2150" w:firstLine="832"/>
        <w:jc w:val="center"/>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         1.3.1. Общие положения</w:t>
      </w:r>
    </w:p>
    <w:p w:rsidR="00686B40" w:rsidRPr="002054A8" w:rsidRDefault="00686B40" w:rsidP="002603F7">
      <w:pPr>
        <w:widowControl w:val="0"/>
        <w:shd w:val="clear" w:color="auto" w:fill="FFFFFF"/>
        <w:autoSpaceDE w:val="0"/>
        <w:autoSpaceDN w:val="0"/>
        <w:adjustRightInd w:val="0"/>
        <w:spacing w:after="0" w:line="240" w:lineRule="auto"/>
        <w:ind w:right="45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 xml:space="preserve">Система оценки достижения планируемых результатов освоения основной </w:t>
      </w:r>
      <w:r w:rsidRPr="002054A8">
        <w:rPr>
          <w:rFonts w:ascii="Times New Roman" w:eastAsia="Times New Roman" w:hAnsi="Times New Roman" w:cs="Times New Roman"/>
          <w:sz w:val="24"/>
          <w:szCs w:val="24"/>
          <w:lang w:eastAsia="ru-RU"/>
        </w:rPr>
        <w:t xml:space="preserve">образовательной программы начального общего образования (далее — система оценки) представляет собой один из инструментов реализации требований ФГОС НОО к результатам освоения основной образовательной программы начального общего образования и направлена на обеспечение качества образования, что предполагает </w:t>
      </w:r>
      <w:proofErr w:type="spellStart"/>
      <w:r w:rsidRPr="002054A8">
        <w:rPr>
          <w:rFonts w:ascii="Times New Roman" w:eastAsia="Times New Roman" w:hAnsi="Times New Roman" w:cs="Times New Roman"/>
          <w:sz w:val="24"/>
          <w:szCs w:val="24"/>
          <w:lang w:eastAsia="ru-RU"/>
        </w:rPr>
        <w:t>вовлечённость</w:t>
      </w:r>
      <w:proofErr w:type="spellEnd"/>
      <w:r w:rsidRPr="002054A8">
        <w:rPr>
          <w:rFonts w:ascii="Times New Roman" w:eastAsia="Times New Roman" w:hAnsi="Times New Roman" w:cs="Times New Roman"/>
          <w:sz w:val="24"/>
          <w:szCs w:val="24"/>
          <w:lang w:eastAsia="ru-RU"/>
        </w:rPr>
        <w:t xml:space="preserve"> в оценочную </w:t>
      </w:r>
      <w:proofErr w:type="gramStart"/>
      <w:r w:rsidRPr="002054A8">
        <w:rPr>
          <w:rFonts w:ascii="Times New Roman" w:eastAsia="Times New Roman" w:hAnsi="Times New Roman" w:cs="Times New Roman"/>
          <w:sz w:val="24"/>
          <w:szCs w:val="24"/>
          <w:lang w:eastAsia="ru-RU"/>
        </w:rPr>
        <w:t>деятельность</w:t>
      </w:r>
      <w:proofErr w:type="gramEnd"/>
      <w:r w:rsidRPr="002054A8">
        <w:rPr>
          <w:rFonts w:ascii="Times New Roman" w:eastAsia="Times New Roman" w:hAnsi="Times New Roman" w:cs="Times New Roman"/>
          <w:sz w:val="24"/>
          <w:szCs w:val="24"/>
          <w:lang w:eastAsia="ru-RU"/>
        </w:rPr>
        <w:t xml:space="preserve"> как педагогов, так и обучающихся.</w:t>
      </w:r>
    </w:p>
    <w:p w:rsidR="00686B40" w:rsidRPr="002054A8" w:rsidRDefault="00686B40" w:rsidP="002603F7">
      <w:pPr>
        <w:widowControl w:val="0"/>
        <w:shd w:val="clear" w:color="auto" w:fill="FFFFFF"/>
        <w:autoSpaceDE w:val="0"/>
        <w:autoSpaceDN w:val="0"/>
        <w:adjustRightInd w:val="0"/>
        <w:spacing w:after="0" w:line="240" w:lineRule="auto"/>
        <w:ind w:right="456" w:firstLine="71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Оценка на единой </w:t>
      </w:r>
      <w:proofErr w:type="spellStart"/>
      <w:r w:rsidRPr="002054A8">
        <w:rPr>
          <w:rFonts w:ascii="Times New Roman" w:eastAsia="Times New Roman" w:hAnsi="Times New Roman" w:cs="Times New Roman"/>
          <w:sz w:val="24"/>
          <w:szCs w:val="24"/>
          <w:lang w:eastAsia="ru-RU"/>
        </w:rPr>
        <w:t>критериальной</w:t>
      </w:r>
      <w:proofErr w:type="spellEnd"/>
      <w:r w:rsidRPr="002054A8">
        <w:rPr>
          <w:rFonts w:ascii="Times New Roman" w:eastAsia="Times New Roman" w:hAnsi="Times New Roman" w:cs="Times New Roman"/>
          <w:sz w:val="24"/>
          <w:szCs w:val="24"/>
          <w:lang w:eastAsia="ru-RU"/>
        </w:rPr>
        <w:t xml:space="preserve"> основе, формирование навыков </w:t>
      </w:r>
      <w:r w:rsidRPr="002054A8">
        <w:rPr>
          <w:rFonts w:ascii="Times New Roman" w:eastAsia="Times New Roman" w:hAnsi="Times New Roman" w:cs="Times New Roman"/>
          <w:spacing w:val="-1"/>
          <w:sz w:val="24"/>
          <w:szCs w:val="24"/>
          <w:lang w:eastAsia="ru-RU"/>
        </w:rPr>
        <w:t>рефлексии, самоанализа, самоконтроля, сам</w:t>
      </w:r>
      <w:proofErr w:type="gramStart"/>
      <w:r w:rsidRPr="002054A8">
        <w:rPr>
          <w:rFonts w:ascii="Times New Roman" w:eastAsia="Times New Roman" w:hAnsi="Times New Roman" w:cs="Times New Roman"/>
          <w:spacing w:val="-1"/>
          <w:sz w:val="24"/>
          <w:szCs w:val="24"/>
          <w:lang w:eastAsia="ru-RU"/>
        </w:rPr>
        <w:t>о-</w:t>
      </w:r>
      <w:proofErr w:type="gramEnd"/>
      <w:r w:rsidRPr="002054A8">
        <w:rPr>
          <w:rFonts w:ascii="Times New Roman" w:eastAsia="Times New Roman" w:hAnsi="Times New Roman" w:cs="Times New Roman"/>
          <w:spacing w:val="-1"/>
          <w:sz w:val="24"/>
          <w:szCs w:val="24"/>
          <w:lang w:eastAsia="ru-RU"/>
        </w:rPr>
        <w:t xml:space="preserve"> и </w:t>
      </w:r>
      <w:proofErr w:type="spellStart"/>
      <w:r w:rsidRPr="002054A8">
        <w:rPr>
          <w:rFonts w:ascii="Times New Roman" w:eastAsia="Times New Roman" w:hAnsi="Times New Roman" w:cs="Times New Roman"/>
          <w:spacing w:val="-1"/>
          <w:sz w:val="24"/>
          <w:szCs w:val="24"/>
          <w:lang w:eastAsia="ru-RU"/>
        </w:rPr>
        <w:t>взаимооценки</w:t>
      </w:r>
      <w:proofErr w:type="spellEnd"/>
      <w:r w:rsidRPr="002054A8">
        <w:rPr>
          <w:rFonts w:ascii="Times New Roman" w:eastAsia="Times New Roman" w:hAnsi="Times New Roman" w:cs="Times New Roman"/>
          <w:spacing w:val="-1"/>
          <w:sz w:val="24"/>
          <w:szCs w:val="24"/>
          <w:lang w:eastAsia="ru-RU"/>
        </w:rPr>
        <w:t xml:space="preserve"> не только дают </w:t>
      </w:r>
      <w:r w:rsidRPr="002054A8">
        <w:rPr>
          <w:rFonts w:ascii="Times New Roman" w:eastAsia="Times New Roman" w:hAnsi="Times New Roman" w:cs="Times New Roman"/>
          <w:sz w:val="24"/>
          <w:szCs w:val="24"/>
          <w:lang w:eastAsia="ru-RU"/>
        </w:rPr>
        <w:t>возможность педагогам и обучающимся освоить эффективные средства управления учебной деятельностью, но и способствуют развитию у обучающихся самосознания, готовности открыто выражать и отстаивать свою позицию, готовности к самостоятельным поступкам и действиям, принятию ответственности за их результаты.</w:t>
      </w:r>
    </w:p>
    <w:p w:rsidR="00686B40" w:rsidRPr="002054A8" w:rsidRDefault="00686B40" w:rsidP="002603F7">
      <w:pPr>
        <w:widowControl w:val="0"/>
        <w:shd w:val="clear" w:color="auto" w:fill="FFFFFF"/>
        <w:tabs>
          <w:tab w:val="left" w:pos="2986"/>
        </w:tabs>
        <w:autoSpaceDE w:val="0"/>
        <w:autoSpaceDN w:val="0"/>
        <w:adjustRightInd w:val="0"/>
        <w:spacing w:after="0" w:line="240" w:lineRule="auto"/>
        <w:ind w:right="45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В соответствии со ФГОС НОО основным </w:t>
      </w:r>
      <w:r w:rsidRPr="002054A8">
        <w:rPr>
          <w:rFonts w:ascii="Times New Roman" w:eastAsia="Times New Roman" w:hAnsi="Times New Roman" w:cs="Times New Roman"/>
          <w:bCs/>
          <w:sz w:val="24"/>
          <w:szCs w:val="24"/>
          <w:lang w:eastAsia="ru-RU"/>
        </w:rPr>
        <w:t xml:space="preserve">объектом </w:t>
      </w:r>
      <w:r w:rsidRPr="002054A8">
        <w:rPr>
          <w:rFonts w:ascii="Times New Roman" w:eastAsia="Times New Roman" w:hAnsi="Times New Roman" w:cs="Times New Roman"/>
          <w:sz w:val="24"/>
          <w:szCs w:val="24"/>
          <w:lang w:eastAsia="ru-RU"/>
        </w:rPr>
        <w:t xml:space="preserve">системы оценки, её </w:t>
      </w:r>
      <w:r w:rsidRPr="002054A8">
        <w:rPr>
          <w:rFonts w:ascii="Times New Roman" w:eastAsia="Times New Roman" w:hAnsi="Times New Roman" w:cs="Times New Roman"/>
          <w:bCs/>
          <w:spacing w:val="-11"/>
          <w:sz w:val="24"/>
          <w:szCs w:val="24"/>
          <w:lang w:eastAsia="ru-RU"/>
        </w:rPr>
        <w:t>содержательной и</w:t>
      </w:r>
      <w:r w:rsidRPr="002054A8">
        <w:rPr>
          <w:rFonts w:ascii="Times New Roman" w:eastAsia="Times New Roman" w:hAnsi="Times New Roman" w:cs="Times New Roman"/>
          <w:bCs/>
          <w:sz w:val="24"/>
          <w:szCs w:val="24"/>
          <w:lang w:eastAsia="ru-RU"/>
        </w:rPr>
        <w:t xml:space="preserve">  </w:t>
      </w:r>
      <w:proofErr w:type="spellStart"/>
      <w:r w:rsidRPr="002054A8">
        <w:rPr>
          <w:rFonts w:ascii="Times New Roman" w:eastAsia="Times New Roman" w:hAnsi="Times New Roman" w:cs="Times New Roman"/>
          <w:bCs/>
          <w:spacing w:val="-11"/>
          <w:sz w:val="24"/>
          <w:szCs w:val="24"/>
          <w:lang w:eastAsia="ru-RU"/>
        </w:rPr>
        <w:t>критериальной</w:t>
      </w:r>
      <w:proofErr w:type="spellEnd"/>
      <w:r w:rsidRPr="002054A8">
        <w:rPr>
          <w:rFonts w:ascii="Times New Roman" w:eastAsia="Times New Roman" w:hAnsi="Times New Roman" w:cs="Times New Roman"/>
          <w:bCs/>
          <w:spacing w:val="-11"/>
          <w:sz w:val="24"/>
          <w:szCs w:val="24"/>
          <w:lang w:eastAsia="ru-RU"/>
        </w:rPr>
        <w:t xml:space="preserve"> базой  выступают  планируемые </w:t>
      </w:r>
      <w:r w:rsidRPr="002054A8">
        <w:rPr>
          <w:rFonts w:ascii="Times New Roman" w:eastAsia="Times New Roman" w:hAnsi="Times New Roman" w:cs="Times New Roman"/>
          <w:bCs/>
          <w:sz w:val="24"/>
          <w:szCs w:val="24"/>
          <w:lang w:eastAsia="ru-RU"/>
        </w:rPr>
        <w:t xml:space="preserve">результаты </w:t>
      </w:r>
      <w:r w:rsidRPr="002054A8">
        <w:rPr>
          <w:rFonts w:ascii="Times New Roman" w:eastAsia="Times New Roman" w:hAnsi="Times New Roman" w:cs="Times New Roman"/>
          <w:sz w:val="24"/>
          <w:szCs w:val="24"/>
          <w:lang w:eastAsia="ru-RU"/>
        </w:rPr>
        <w:t xml:space="preserve">освоения </w:t>
      </w:r>
      <w:proofErr w:type="gramStart"/>
      <w:r w:rsidRPr="002054A8">
        <w:rPr>
          <w:rFonts w:ascii="Times New Roman" w:eastAsia="Times New Roman" w:hAnsi="Times New Roman" w:cs="Times New Roman"/>
          <w:sz w:val="24"/>
          <w:szCs w:val="24"/>
          <w:lang w:eastAsia="ru-RU"/>
        </w:rPr>
        <w:t>обучающимися</w:t>
      </w:r>
      <w:proofErr w:type="gramEnd"/>
      <w:r w:rsidRPr="002054A8">
        <w:rPr>
          <w:rFonts w:ascii="Times New Roman" w:eastAsia="Times New Roman" w:hAnsi="Times New Roman" w:cs="Times New Roman"/>
          <w:sz w:val="24"/>
          <w:szCs w:val="24"/>
          <w:lang w:eastAsia="ru-RU"/>
        </w:rPr>
        <w:t xml:space="preserve"> основной образовательной программы начального общего образования.</w:t>
      </w:r>
    </w:p>
    <w:p w:rsidR="00686B40" w:rsidRPr="002054A8" w:rsidRDefault="00686B40" w:rsidP="002603F7">
      <w:pPr>
        <w:widowControl w:val="0"/>
        <w:shd w:val="clear" w:color="auto" w:fill="FFFFFF"/>
        <w:tabs>
          <w:tab w:val="left" w:pos="2179"/>
          <w:tab w:val="left" w:pos="2918"/>
          <w:tab w:val="left" w:pos="4637"/>
          <w:tab w:val="left" w:pos="6470"/>
          <w:tab w:val="left" w:pos="7963"/>
        </w:tabs>
        <w:autoSpaceDE w:val="0"/>
        <w:autoSpaceDN w:val="0"/>
        <w:adjustRightInd w:val="0"/>
        <w:spacing w:after="0" w:line="240" w:lineRule="auto"/>
        <w:ind w:right="45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Система оценки призвана способствовать поддержанию единства всей системы образования, обеспечению преемственности в системе непрерывного  </w:t>
      </w:r>
      <w:r w:rsidRPr="002054A8">
        <w:rPr>
          <w:rFonts w:ascii="Times New Roman" w:eastAsia="Times New Roman" w:hAnsi="Times New Roman" w:cs="Times New Roman"/>
          <w:spacing w:val="-3"/>
          <w:sz w:val="24"/>
          <w:szCs w:val="24"/>
          <w:lang w:eastAsia="ru-RU"/>
        </w:rPr>
        <w:t xml:space="preserve">образования. </w:t>
      </w:r>
      <w:r w:rsidRPr="002054A8">
        <w:rPr>
          <w:rFonts w:ascii="Times New Roman" w:eastAsia="Times New Roman" w:hAnsi="Times New Roman" w:cs="Times New Roman"/>
          <w:sz w:val="24"/>
          <w:szCs w:val="24"/>
          <w:lang w:eastAsia="ru-RU"/>
        </w:rPr>
        <w:tab/>
        <w:t xml:space="preserve">Ее </w:t>
      </w:r>
      <w:r w:rsidRPr="002054A8">
        <w:rPr>
          <w:rFonts w:ascii="Times New Roman" w:eastAsia="Times New Roman" w:hAnsi="Times New Roman" w:cs="Times New Roman"/>
          <w:spacing w:val="-2"/>
          <w:sz w:val="24"/>
          <w:szCs w:val="24"/>
          <w:lang w:eastAsia="ru-RU"/>
        </w:rPr>
        <w:t xml:space="preserve">основными  </w:t>
      </w:r>
      <w:r w:rsidRPr="002054A8">
        <w:rPr>
          <w:rFonts w:ascii="Times New Roman" w:eastAsia="Times New Roman" w:hAnsi="Times New Roman" w:cs="Times New Roman"/>
          <w:bCs/>
          <w:spacing w:val="-2"/>
          <w:sz w:val="24"/>
          <w:szCs w:val="24"/>
          <w:lang w:eastAsia="ru-RU"/>
        </w:rPr>
        <w:t xml:space="preserve">функциями </w:t>
      </w:r>
      <w:r w:rsidRPr="002054A8">
        <w:rPr>
          <w:rFonts w:ascii="Times New Roman" w:eastAsia="Times New Roman" w:hAnsi="Times New Roman" w:cs="Times New Roman"/>
          <w:spacing w:val="-2"/>
          <w:sz w:val="24"/>
          <w:szCs w:val="24"/>
          <w:lang w:eastAsia="ru-RU"/>
        </w:rPr>
        <w:t xml:space="preserve">являются </w:t>
      </w:r>
      <w:r w:rsidRPr="002054A8">
        <w:rPr>
          <w:rFonts w:ascii="Times New Roman" w:eastAsia="Times New Roman" w:hAnsi="Times New Roman" w:cs="Times New Roman"/>
          <w:bCs/>
          <w:spacing w:val="-2"/>
          <w:sz w:val="24"/>
          <w:szCs w:val="24"/>
          <w:lang w:eastAsia="ru-RU"/>
        </w:rPr>
        <w:t xml:space="preserve">ориентация </w:t>
      </w:r>
      <w:r w:rsidRPr="002054A8">
        <w:rPr>
          <w:rFonts w:ascii="Times New Roman" w:eastAsia="Times New Roman" w:hAnsi="Times New Roman" w:cs="Times New Roman"/>
          <w:bCs/>
          <w:sz w:val="24"/>
          <w:szCs w:val="24"/>
          <w:lang w:eastAsia="ru-RU"/>
        </w:rPr>
        <w:t xml:space="preserve">образовательной деятельности </w:t>
      </w:r>
      <w:r w:rsidRPr="002054A8">
        <w:rPr>
          <w:rFonts w:ascii="Times New Roman" w:eastAsia="Times New Roman" w:hAnsi="Times New Roman" w:cs="Times New Roman"/>
          <w:sz w:val="24"/>
          <w:szCs w:val="24"/>
          <w:lang w:eastAsia="ru-RU"/>
        </w:rPr>
        <w:t xml:space="preserve">на достижение планируемых результатов </w:t>
      </w:r>
      <w:r w:rsidRPr="002054A8">
        <w:rPr>
          <w:rFonts w:ascii="Times New Roman" w:eastAsia="Times New Roman" w:hAnsi="Times New Roman" w:cs="Times New Roman"/>
          <w:spacing w:val="-3"/>
          <w:sz w:val="24"/>
          <w:szCs w:val="24"/>
          <w:lang w:eastAsia="ru-RU"/>
        </w:rPr>
        <w:t xml:space="preserve">освоения основной образовательной программы начального общего образования и </w:t>
      </w:r>
      <w:r w:rsidRPr="002054A8">
        <w:rPr>
          <w:rFonts w:ascii="Times New Roman" w:eastAsia="Times New Roman" w:hAnsi="Times New Roman" w:cs="Times New Roman"/>
          <w:sz w:val="24"/>
          <w:szCs w:val="24"/>
          <w:lang w:eastAsia="ru-RU"/>
        </w:rPr>
        <w:t xml:space="preserve">обеспечение эффективной </w:t>
      </w:r>
      <w:r w:rsidRPr="002054A8">
        <w:rPr>
          <w:rFonts w:ascii="Times New Roman" w:eastAsia="Times New Roman" w:hAnsi="Times New Roman" w:cs="Times New Roman"/>
          <w:bCs/>
          <w:sz w:val="24"/>
          <w:szCs w:val="24"/>
          <w:lang w:eastAsia="ru-RU"/>
        </w:rPr>
        <w:t>обратной связи</w:t>
      </w:r>
      <w:r w:rsidRPr="002054A8">
        <w:rPr>
          <w:rFonts w:ascii="Times New Roman" w:eastAsia="Times New Roman" w:hAnsi="Times New Roman" w:cs="Times New Roman"/>
          <w:sz w:val="24"/>
          <w:szCs w:val="24"/>
          <w:lang w:eastAsia="ru-RU"/>
        </w:rPr>
        <w:t xml:space="preserve">, позволяющей осуществлять </w:t>
      </w:r>
      <w:r w:rsidRPr="002054A8">
        <w:rPr>
          <w:rFonts w:ascii="Times New Roman" w:eastAsia="Times New Roman" w:hAnsi="Times New Roman" w:cs="Times New Roman"/>
          <w:bCs/>
          <w:sz w:val="24"/>
          <w:szCs w:val="24"/>
          <w:lang w:eastAsia="ru-RU"/>
        </w:rPr>
        <w:t>управление образовательной деятельностью</w:t>
      </w:r>
      <w:r w:rsidRPr="002054A8">
        <w:rPr>
          <w:rFonts w:ascii="Times New Roman" w:eastAsia="Times New Roman" w:hAnsi="Times New Roman" w:cs="Times New Roman"/>
          <w:sz w:val="24"/>
          <w:szCs w:val="24"/>
          <w:lang w:eastAsia="ru-RU"/>
        </w:rPr>
        <w:t>.</w:t>
      </w:r>
    </w:p>
    <w:p w:rsidR="00686B40" w:rsidRPr="002054A8" w:rsidRDefault="00686B40" w:rsidP="002603F7">
      <w:pPr>
        <w:widowControl w:val="0"/>
        <w:shd w:val="clear" w:color="auto" w:fill="FFFFFF"/>
        <w:autoSpaceDE w:val="0"/>
        <w:autoSpaceDN w:val="0"/>
        <w:adjustRightInd w:val="0"/>
        <w:spacing w:after="0" w:line="240" w:lineRule="auto"/>
        <w:ind w:right="451"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Основными направлениями и целями оценочной деятельности в соответствии с требованиями ФГОС НОО являются оценка образовательных достижений обучающихся и оценка результатов деятельности образовательных организаций и педагогических кадров. Полученные данные используются для оценки состояния и тенденций развития системы образования разного уровня.</w:t>
      </w:r>
    </w:p>
    <w:p w:rsidR="00686B40" w:rsidRPr="002054A8" w:rsidRDefault="00686B40" w:rsidP="002603F7">
      <w:pPr>
        <w:widowControl w:val="0"/>
        <w:shd w:val="clear" w:color="auto" w:fill="FFFFFF"/>
        <w:autoSpaceDE w:val="0"/>
        <w:autoSpaceDN w:val="0"/>
        <w:adjustRightInd w:val="0"/>
        <w:spacing w:after="0" w:line="240" w:lineRule="auto"/>
        <w:ind w:right="45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Основным объектом, содержательной и </w:t>
      </w:r>
      <w:proofErr w:type="spellStart"/>
      <w:r w:rsidRPr="002054A8">
        <w:rPr>
          <w:rFonts w:ascii="Times New Roman" w:eastAsia="Times New Roman" w:hAnsi="Times New Roman" w:cs="Times New Roman"/>
          <w:sz w:val="24"/>
          <w:szCs w:val="24"/>
          <w:lang w:eastAsia="ru-RU"/>
        </w:rPr>
        <w:t>критериальной</w:t>
      </w:r>
      <w:proofErr w:type="spellEnd"/>
      <w:r w:rsidRPr="002054A8">
        <w:rPr>
          <w:rFonts w:ascii="Times New Roman" w:eastAsia="Times New Roman" w:hAnsi="Times New Roman" w:cs="Times New Roman"/>
          <w:sz w:val="24"/>
          <w:szCs w:val="24"/>
          <w:lang w:eastAsia="ru-RU"/>
        </w:rPr>
        <w:t xml:space="preserve"> базой итоговой оценки подготовки выпускников на уровне начального общего образования выступают планируемые результаты, составляющие содержание блока </w:t>
      </w:r>
      <w:r w:rsidRPr="002054A8">
        <w:rPr>
          <w:rFonts w:ascii="Times New Roman" w:eastAsia="Times New Roman" w:hAnsi="Times New Roman" w:cs="Times New Roman"/>
          <w:b/>
          <w:bCs/>
          <w:sz w:val="24"/>
          <w:szCs w:val="24"/>
          <w:u w:val="single"/>
          <w:lang w:eastAsia="ru-RU"/>
        </w:rPr>
        <w:t>«Выпускник научится»</w:t>
      </w:r>
      <w:r w:rsidRPr="002054A8">
        <w:rPr>
          <w:rFonts w:ascii="Times New Roman" w:eastAsia="Times New Roman" w:hAnsi="Times New Roman" w:cs="Times New Roman"/>
          <w:b/>
          <w:bCs/>
          <w:sz w:val="24"/>
          <w:szCs w:val="24"/>
          <w:lang w:eastAsia="ru-RU"/>
        </w:rPr>
        <w:t xml:space="preserve"> </w:t>
      </w:r>
      <w:r w:rsidRPr="002054A8">
        <w:rPr>
          <w:rFonts w:ascii="Times New Roman" w:eastAsia="Times New Roman" w:hAnsi="Times New Roman" w:cs="Times New Roman"/>
          <w:sz w:val="24"/>
          <w:szCs w:val="24"/>
          <w:lang w:eastAsia="ru-RU"/>
        </w:rPr>
        <w:t>для каждой программы, предмета, курса.</w:t>
      </w:r>
    </w:p>
    <w:p w:rsidR="00686B40" w:rsidRPr="002054A8" w:rsidRDefault="00686B40" w:rsidP="002603F7">
      <w:pPr>
        <w:widowControl w:val="0"/>
        <w:shd w:val="clear" w:color="auto" w:fill="FFFFFF"/>
        <w:autoSpaceDE w:val="0"/>
        <w:autoSpaceDN w:val="0"/>
        <w:adjustRightInd w:val="0"/>
        <w:spacing w:after="0" w:line="240" w:lineRule="auto"/>
        <w:ind w:right="45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При оценке результатов деятельности образовательных организаций и работников образования основным объектом оценки, её содержательной и </w:t>
      </w:r>
      <w:proofErr w:type="spellStart"/>
      <w:r w:rsidRPr="002054A8">
        <w:rPr>
          <w:rFonts w:ascii="Times New Roman" w:eastAsia="Times New Roman" w:hAnsi="Times New Roman" w:cs="Times New Roman"/>
          <w:sz w:val="24"/>
          <w:szCs w:val="24"/>
          <w:lang w:eastAsia="ru-RU"/>
        </w:rPr>
        <w:t>критериальной</w:t>
      </w:r>
      <w:proofErr w:type="spellEnd"/>
      <w:r w:rsidRPr="002054A8">
        <w:rPr>
          <w:rFonts w:ascii="Times New Roman" w:eastAsia="Times New Roman" w:hAnsi="Times New Roman" w:cs="Times New Roman"/>
          <w:sz w:val="24"/>
          <w:szCs w:val="24"/>
          <w:lang w:eastAsia="ru-RU"/>
        </w:rPr>
        <w:t xml:space="preserve"> базой выступают планируемые результаты освоения основной образовательной программы, составляющие содержание блоков «Выпускник научится» и «Выпускник получит возможность научиться» для каждой учебной программы.</w:t>
      </w:r>
    </w:p>
    <w:p w:rsidR="00686B40" w:rsidRPr="002054A8" w:rsidRDefault="00686B40" w:rsidP="002603F7">
      <w:pPr>
        <w:widowControl w:val="0"/>
        <w:shd w:val="clear" w:color="auto" w:fill="FFFFFF"/>
        <w:autoSpaceDE w:val="0"/>
        <w:autoSpaceDN w:val="0"/>
        <w:adjustRightInd w:val="0"/>
        <w:spacing w:after="0" w:line="240" w:lineRule="auto"/>
        <w:ind w:right="456" w:firstLine="706"/>
        <w:jc w:val="both"/>
        <w:rPr>
          <w:rFonts w:ascii="Times New Roman" w:eastAsia="Times New Roman" w:hAnsi="Times New Roman" w:cs="Times New Roman"/>
          <w:b/>
          <w:sz w:val="24"/>
          <w:szCs w:val="24"/>
          <w:lang w:eastAsia="ru-RU"/>
        </w:rPr>
      </w:pPr>
      <w:r w:rsidRPr="002054A8">
        <w:rPr>
          <w:rFonts w:ascii="Times New Roman" w:eastAsia="Times New Roman" w:hAnsi="Times New Roman" w:cs="Times New Roman"/>
          <w:sz w:val="24"/>
          <w:szCs w:val="24"/>
          <w:lang w:eastAsia="ru-RU"/>
        </w:rPr>
        <w:t xml:space="preserve">Система </w:t>
      </w:r>
      <w:proofErr w:type="gramStart"/>
      <w:r w:rsidRPr="002054A8">
        <w:rPr>
          <w:rFonts w:ascii="Times New Roman" w:eastAsia="Times New Roman" w:hAnsi="Times New Roman" w:cs="Times New Roman"/>
          <w:sz w:val="24"/>
          <w:szCs w:val="24"/>
          <w:lang w:eastAsia="ru-RU"/>
        </w:rPr>
        <w:t>оценки достижения планируемых результатов освоения основной образовательной программы начального общего образования</w:t>
      </w:r>
      <w:proofErr w:type="gramEnd"/>
      <w:r w:rsidRPr="002054A8">
        <w:rPr>
          <w:rFonts w:ascii="Times New Roman" w:eastAsia="Times New Roman" w:hAnsi="Times New Roman" w:cs="Times New Roman"/>
          <w:sz w:val="24"/>
          <w:szCs w:val="24"/>
          <w:lang w:eastAsia="ru-RU"/>
        </w:rPr>
        <w:t xml:space="preserve"> предполагает </w:t>
      </w:r>
      <w:r w:rsidRPr="002054A8">
        <w:rPr>
          <w:rFonts w:ascii="Times New Roman" w:eastAsia="Times New Roman" w:hAnsi="Times New Roman" w:cs="Times New Roman"/>
          <w:b/>
          <w:bCs/>
          <w:sz w:val="24"/>
          <w:szCs w:val="24"/>
          <w:lang w:eastAsia="ru-RU"/>
        </w:rPr>
        <w:t>комплексный подход к оценке результатов</w:t>
      </w:r>
      <w:r w:rsidRPr="002054A8">
        <w:rPr>
          <w:rFonts w:ascii="Times New Roman" w:eastAsia="Times New Roman" w:hAnsi="Times New Roman" w:cs="Times New Roman"/>
          <w:bCs/>
          <w:sz w:val="24"/>
          <w:szCs w:val="24"/>
          <w:lang w:eastAsia="ru-RU"/>
        </w:rPr>
        <w:t xml:space="preserve"> </w:t>
      </w:r>
      <w:r w:rsidRPr="002054A8">
        <w:rPr>
          <w:rFonts w:ascii="Times New Roman" w:eastAsia="Times New Roman" w:hAnsi="Times New Roman" w:cs="Times New Roman"/>
          <w:sz w:val="24"/>
          <w:szCs w:val="24"/>
          <w:lang w:eastAsia="ru-RU"/>
        </w:rPr>
        <w:t xml:space="preserve">образования, позволяющий вести оценку достижения обучающимися всех трёх групп результатов образования: </w:t>
      </w:r>
      <w:r w:rsidRPr="002054A8">
        <w:rPr>
          <w:rFonts w:ascii="Times New Roman" w:eastAsia="Times New Roman" w:hAnsi="Times New Roman" w:cs="Times New Roman"/>
          <w:b/>
          <w:bCs/>
          <w:sz w:val="24"/>
          <w:szCs w:val="24"/>
          <w:lang w:eastAsia="ru-RU"/>
        </w:rPr>
        <w:t xml:space="preserve">личностных, </w:t>
      </w:r>
      <w:proofErr w:type="spellStart"/>
      <w:r w:rsidRPr="002054A8">
        <w:rPr>
          <w:rFonts w:ascii="Times New Roman" w:eastAsia="Times New Roman" w:hAnsi="Times New Roman" w:cs="Times New Roman"/>
          <w:b/>
          <w:bCs/>
          <w:sz w:val="24"/>
          <w:szCs w:val="24"/>
          <w:lang w:eastAsia="ru-RU"/>
        </w:rPr>
        <w:t>метапредметных</w:t>
      </w:r>
      <w:proofErr w:type="spellEnd"/>
      <w:r w:rsidRPr="002054A8">
        <w:rPr>
          <w:rFonts w:ascii="Times New Roman" w:eastAsia="Times New Roman" w:hAnsi="Times New Roman" w:cs="Times New Roman"/>
          <w:b/>
          <w:bCs/>
          <w:sz w:val="24"/>
          <w:szCs w:val="24"/>
          <w:lang w:eastAsia="ru-RU"/>
        </w:rPr>
        <w:t xml:space="preserve"> и предметных</w:t>
      </w:r>
      <w:r w:rsidRPr="002054A8">
        <w:rPr>
          <w:rFonts w:ascii="Times New Roman" w:eastAsia="Times New Roman" w:hAnsi="Times New Roman" w:cs="Times New Roman"/>
          <w:b/>
          <w:sz w:val="24"/>
          <w:szCs w:val="24"/>
          <w:lang w:eastAsia="ru-RU"/>
        </w:rPr>
        <w:t>.</w:t>
      </w:r>
    </w:p>
    <w:p w:rsidR="00686B40" w:rsidRPr="002054A8" w:rsidRDefault="00686B40" w:rsidP="002603F7">
      <w:pPr>
        <w:widowControl w:val="0"/>
        <w:shd w:val="clear" w:color="auto" w:fill="FFFFFF"/>
        <w:tabs>
          <w:tab w:val="left" w:pos="2146"/>
          <w:tab w:val="left" w:pos="4570"/>
          <w:tab w:val="left" w:pos="5381"/>
          <w:tab w:val="left" w:pos="7661"/>
        </w:tabs>
        <w:autoSpaceDE w:val="0"/>
        <w:autoSpaceDN w:val="0"/>
        <w:adjustRightInd w:val="0"/>
        <w:spacing w:after="0" w:line="240" w:lineRule="auto"/>
        <w:ind w:right="451"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В соответствии с требованиями ФГОС НОО предоставление и использование </w:t>
      </w:r>
      <w:r w:rsidRPr="002054A8">
        <w:rPr>
          <w:rFonts w:ascii="Times New Roman" w:eastAsia="Times New Roman" w:hAnsi="Times New Roman" w:cs="Times New Roman"/>
          <w:b/>
          <w:bCs/>
          <w:sz w:val="24"/>
          <w:szCs w:val="24"/>
          <w:lang w:eastAsia="ru-RU"/>
        </w:rPr>
        <w:t>персонифицированной информации</w:t>
      </w:r>
      <w:r w:rsidRPr="002054A8">
        <w:rPr>
          <w:rFonts w:ascii="Times New Roman" w:eastAsia="Times New Roman" w:hAnsi="Times New Roman" w:cs="Times New Roman"/>
          <w:bCs/>
          <w:sz w:val="24"/>
          <w:szCs w:val="24"/>
          <w:lang w:eastAsia="ru-RU"/>
        </w:rPr>
        <w:t xml:space="preserve"> </w:t>
      </w:r>
      <w:r w:rsidRPr="002054A8">
        <w:rPr>
          <w:rFonts w:ascii="Times New Roman" w:eastAsia="Times New Roman" w:hAnsi="Times New Roman" w:cs="Times New Roman"/>
          <w:sz w:val="24"/>
          <w:szCs w:val="24"/>
          <w:lang w:eastAsia="ru-RU"/>
        </w:rPr>
        <w:t xml:space="preserve">возможно только в рамках процедур итоговой оценки обучающихся. Во всех иных процедурах  </w:t>
      </w:r>
      <w:r w:rsidRPr="002054A8">
        <w:rPr>
          <w:rFonts w:ascii="Times New Roman" w:eastAsia="Times New Roman" w:hAnsi="Times New Roman" w:cs="Times New Roman"/>
          <w:spacing w:val="-2"/>
          <w:sz w:val="24"/>
          <w:szCs w:val="24"/>
          <w:lang w:eastAsia="ru-RU"/>
        </w:rPr>
        <w:t>допустимо</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предоставление</w:t>
      </w:r>
      <w:r w:rsidRPr="002054A8">
        <w:rPr>
          <w:rFonts w:ascii="Times New Roman" w:eastAsia="Times New Roman" w:hAnsi="Times New Roman" w:cs="Times New Roman"/>
          <w:sz w:val="24"/>
          <w:szCs w:val="24"/>
          <w:lang w:eastAsia="ru-RU"/>
        </w:rPr>
        <w:t xml:space="preserve"> и </w:t>
      </w:r>
      <w:r w:rsidRPr="002054A8">
        <w:rPr>
          <w:rFonts w:ascii="Times New Roman" w:eastAsia="Times New Roman" w:hAnsi="Times New Roman" w:cs="Times New Roman"/>
          <w:spacing w:val="-4"/>
          <w:sz w:val="24"/>
          <w:szCs w:val="24"/>
          <w:lang w:eastAsia="ru-RU"/>
        </w:rPr>
        <w:t xml:space="preserve">использование исключительно </w:t>
      </w:r>
      <w:proofErr w:type="spellStart"/>
      <w:r w:rsidRPr="002054A8">
        <w:rPr>
          <w:rFonts w:ascii="Times New Roman" w:eastAsia="Times New Roman" w:hAnsi="Times New Roman" w:cs="Times New Roman"/>
          <w:b/>
          <w:bCs/>
          <w:spacing w:val="-4"/>
          <w:sz w:val="24"/>
          <w:szCs w:val="24"/>
          <w:lang w:eastAsia="ru-RU"/>
        </w:rPr>
        <w:t>неперсонифицированной</w:t>
      </w:r>
      <w:proofErr w:type="spellEnd"/>
      <w:r w:rsidRPr="002054A8">
        <w:rPr>
          <w:rFonts w:ascii="Times New Roman" w:eastAsia="Times New Roman" w:hAnsi="Times New Roman" w:cs="Times New Roman"/>
          <w:b/>
          <w:bCs/>
          <w:spacing w:val="-4"/>
          <w:sz w:val="24"/>
          <w:szCs w:val="24"/>
          <w:lang w:eastAsia="ru-RU"/>
        </w:rPr>
        <w:t xml:space="preserve"> </w:t>
      </w:r>
      <w:r w:rsidRPr="002054A8">
        <w:rPr>
          <w:rFonts w:ascii="Times New Roman" w:eastAsia="Times New Roman" w:hAnsi="Times New Roman" w:cs="Times New Roman"/>
          <w:b/>
          <w:bCs/>
          <w:spacing w:val="-2"/>
          <w:sz w:val="24"/>
          <w:szCs w:val="24"/>
          <w:lang w:eastAsia="ru-RU"/>
        </w:rPr>
        <w:t>(анонимной) информации</w:t>
      </w:r>
      <w:r w:rsidRPr="002054A8">
        <w:rPr>
          <w:rFonts w:ascii="Times New Roman" w:eastAsia="Times New Roman" w:hAnsi="Times New Roman" w:cs="Times New Roman"/>
          <w:bCs/>
          <w:sz w:val="24"/>
          <w:szCs w:val="24"/>
          <w:lang w:eastAsia="ru-RU"/>
        </w:rPr>
        <w:t xml:space="preserve"> </w:t>
      </w:r>
      <w:r w:rsidRPr="002054A8">
        <w:rPr>
          <w:rFonts w:ascii="Times New Roman" w:eastAsia="Times New Roman" w:hAnsi="Times New Roman" w:cs="Times New Roman"/>
          <w:sz w:val="24"/>
          <w:szCs w:val="24"/>
          <w:lang w:eastAsia="ru-RU"/>
        </w:rPr>
        <w:t xml:space="preserve">о  </w:t>
      </w:r>
      <w:r w:rsidRPr="002054A8">
        <w:rPr>
          <w:rFonts w:ascii="Times New Roman" w:eastAsia="Times New Roman" w:hAnsi="Times New Roman" w:cs="Times New Roman"/>
          <w:spacing w:val="-2"/>
          <w:sz w:val="24"/>
          <w:szCs w:val="24"/>
          <w:lang w:eastAsia="ru-RU"/>
        </w:rPr>
        <w:lastRenderedPageBreak/>
        <w:t xml:space="preserve">достигаемых  </w:t>
      </w:r>
      <w:proofErr w:type="gramStart"/>
      <w:r w:rsidRPr="002054A8">
        <w:rPr>
          <w:rFonts w:ascii="Times New Roman" w:eastAsia="Times New Roman" w:hAnsi="Times New Roman" w:cs="Times New Roman"/>
          <w:sz w:val="24"/>
          <w:szCs w:val="24"/>
          <w:lang w:eastAsia="ru-RU"/>
        </w:rPr>
        <w:t>обучающимися</w:t>
      </w:r>
      <w:proofErr w:type="gramEnd"/>
      <w:r w:rsidRPr="002054A8">
        <w:rPr>
          <w:rFonts w:ascii="Times New Roman" w:eastAsia="Times New Roman" w:hAnsi="Times New Roman" w:cs="Times New Roman"/>
          <w:sz w:val="24"/>
          <w:szCs w:val="24"/>
          <w:lang w:eastAsia="ru-RU"/>
        </w:rPr>
        <w:t xml:space="preserve"> образовательных результатах.</w:t>
      </w:r>
    </w:p>
    <w:p w:rsidR="00686B40" w:rsidRPr="002054A8" w:rsidRDefault="00686B40" w:rsidP="002603F7">
      <w:pPr>
        <w:widowControl w:val="0"/>
        <w:shd w:val="clear" w:color="auto" w:fill="FFFFFF"/>
        <w:tabs>
          <w:tab w:val="left" w:pos="2131"/>
        </w:tabs>
        <w:autoSpaceDE w:val="0"/>
        <w:autoSpaceDN w:val="0"/>
        <w:adjustRightInd w:val="0"/>
        <w:spacing w:after="0" w:line="240" w:lineRule="auto"/>
        <w:ind w:right="45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Интерпретация результатов оценки ведётся на основе </w:t>
      </w:r>
      <w:r w:rsidRPr="002054A8">
        <w:rPr>
          <w:rFonts w:ascii="Times New Roman" w:eastAsia="Times New Roman" w:hAnsi="Times New Roman" w:cs="Times New Roman"/>
          <w:b/>
          <w:bCs/>
          <w:sz w:val="24"/>
          <w:szCs w:val="24"/>
          <w:lang w:eastAsia="ru-RU"/>
        </w:rPr>
        <w:t xml:space="preserve">контекстной </w:t>
      </w:r>
      <w:r w:rsidRPr="002054A8">
        <w:rPr>
          <w:rFonts w:ascii="Times New Roman" w:eastAsia="Times New Roman" w:hAnsi="Times New Roman" w:cs="Times New Roman"/>
          <w:b/>
          <w:bCs/>
          <w:spacing w:val="-1"/>
          <w:sz w:val="24"/>
          <w:szCs w:val="24"/>
          <w:lang w:eastAsia="ru-RU"/>
        </w:rPr>
        <w:t>информации</w:t>
      </w:r>
      <w:r w:rsidRPr="002054A8">
        <w:rPr>
          <w:rFonts w:ascii="Times New Roman" w:eastAsia="Times New Roman" w:hAnsi="Times New Roman" w:cs="Times New Roman"/>
          <w:bCs/>
          <w:sz w:val="24"/>
          <w:szCs w:val="24"/>
          <w:lang w:eastAsia="ru-RU"/>
        </w:rPr>
        <w:t xml:space="preserve">  </w:t>
      </w:r>
      <w:r w:rsidRPr="002054A8">
        <w:rPr>
          <w:rFonts w:ascii="Times New Roman" w:eastAsia="Times New Roman" w:hAnsi="Times New Roman" w:cs="Times New Roman"/>
          <w:spacing w:val="-12"/>
          <w:sz w:val="24"/>
          <w:szCs w:val="24"/>
          <w:lang w:eastAsia="ru-RU"/>
        </w:rPr>
        <w:t xml:space="preserve">об  условиях   и   особенностях   деятельности    субъектов  </w:t>
      </w:r>
      <w:r w:rsidRPr="002054A8">
        <w:rPr>
          <w:rFonts w:ascii="Times New Roman" w:eastAsia="Times New Roman" w:hAnsi="Times New Roman" w:cs="Times New Roman"/>
          <w:sz w:val="24"/>
          <w:szCs w:val="24"/>
          <w:lang w:eastAsia="ru-RU"/>
        </w:rPr>
        <w:t>образовательных отношений. В частности, итоговая оценка обучающихся определяется с учётом их стартового уровня и динамики образовательных достижений.</w:t>
      </w:r>
    </w:p>
    <w:p w:rsidR="00686B40" w:rsidRPr="002054A8" w:rsidRDefault="00686B40" w:rsidP="002603F7">
      <w:pPr>
        <w:widowControl w:val="0"/>
        <w:shd w:val="clear" w:color="auto" w:fill="FFFFFF"/>
        <w:autoSpaceDE w:val="0"/>
        <w:autoSpaceDN w:val="0"/>
        <w:adjustRightInd w:val="0"/>
        <w:spacing w:after="0" w:line="240" w:lineRule="auto"/>
        <w:ind w:right="446" w:firstLine="71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Система оценки предусматривает </w:t>
      </w:r>
      <w:r w:rsidRPr="002054A8">
        <w:rPr>
          <w:rFonts w:ascii="Times New Roman" w:eastAsia="Times New Roman" w:hAnsi="Times New Roman" w:cs="Times New Roman"/>
          <w:b/>
          <w:bCs/>
          <w:sz w:val="24"/>
          <w:szCs w:val="24"/>
          <w:lang w:eastAsia="ru-RU"/>
        </w:rPr>
        <w:t>уровневый подход</w:t>
      </w:r>
      <w:r w:rsidRPr="002054A8">
        <w:rPr>
          <w:rFonts w:ascii="Times New Roman" w:eastAsia="Times New Roman" w:hAnsi="Times New Roman" w:cs="Times New Roman"/>
          <w:bCs/>
          <w:sz w:val="24"/>
          <w:szCs w:val="24"/>
          <w:lang w:eastAsia="ru-RU"/>
        </w:rPr>
        <w:t xml:space="preserve"> </w:t>
      </w:r>
      <w:r w:rsidRPr="002054A8">
        <w:rPr>
          <w:rFonts w:ascii="Times New Roman" w:eastAsia="Times New Roman" w:hAnsi="Times New Roman" w:cs="Times New Roman"/>
          <w:sz w:val="24"/>
          <w:szCs w:val="24"/>
          <w:lang w:eastAsia="ru-RU"/>
        </w:rPr>
        <w:t xml:space="preserve">к представлению планируемых результатов и инструментарию для оценки их достижения. Согласно этому подходу за точку отсчёта принимается не «идеальный образец», отсчитывая от которого «методом вычитания» и фиксируя допущенные ошибки и </w:t>
      </w:r>
      <w:proofErr w:type="gramStart"/>
      <w:r w:rsidRPr="002054A8">
        <w:rPr>
          <w:rFonts w:ascii="Times New Roman" w:eastAsia="Times New Roman" w:hAnsi="Times New Roman" w:cs="Times New Roman"/>
          <w:sz w:val="24"/>
          <w:szCs w:val="24"/>
          <w:lang w:eastAsia="ru-RU"/>
        </w:rPr>
        <w:t>недочёты</w:t>
      </w:r>
      <w:proofErr w:type="gramEnd"/>
      <w:r w:rsidRPr="002054A8">
        <w:rPr>
          <w:rFonts w:ascii="Times New Roman" w:eastAsia="Times New Roman" w:hAnsi="Times New Roman" w:cs="Times New Roman"/>
          <w:sz w:val="24"/>
          <w:szCs w:val="24"/>
          <w:lang w:eastAsia="ru-RU"/>
        </w:rPr>
        <w:t xml:space="preserve"> формируется сегодня оценка обучающегося, а необходимый для </w:t>
      </w:r>
      <w:r w:rsidRPr="002054A8">
        <w:rPr>
          <w:rFonts w:ascii="Times New Roman" w:eastAsia="Times New Roman" w:hAnsi="Times New Roman" w:cs="Times New Roman"/>
          <w:spacing w:val="-1"/>
          <w:sz w:val="24"/>
          <w:szCs w:val="24"/>
          <w:lang w:eastAsia="ru-RU"/>
        </w:rPr>
        <w:t xml:space="preserve">продолжения образования и реально достигаемый большинством обучающихся </w:t>
      </w:r>
      <w:r w:rsidRPr="002054A8">
        <w:rPr>
          <w:rFonts w:ascii="Times New Roman" w:eastAsia="Times New Roman" w:hAnsi="Times New Roman" w:cs="Times New Roman"/>
          <w:sz w:val="24"/>
          <w:szCs w:val="24"/>
          <w:lang w:eastAsia="ru-RU"/>
        </w:rPr>
        <w:t xml:space="preserve">опорный уровень образовательных достижений. Достижение этого опорного уровня интерпретируется как безусловный учебный успех ребёнка, как исполнение им требований ФГОС НОО. А оценка индивидуальных образовательных достижений ведётся «методом сложения», при котором фиксируется достижение опорного уровня и его превышение. Это позволяет поощрять продвижения </w:t>
      </w:r>
      <w:proofErr w:type="gramStart"/>
      <w:r w:rsidRPr="002054A8">
        <w:rPr>
          <w:rFonts w:ascii="Times New Roman" w:eastAsia="Times New Roman" w:hAnsi="Times New Roman" w:cs="Times New Roman"/>
          <w:sz w:val="24"/>
          <w:szCs w:val="24"/>
          <w:lang w:eastAsia="ru-RU"/>
        </w:rPr>
        <w:t>обучающихся</w:t>
      </w:r>
      <w:proofErr w:type="gramEnd"/>
      <w:r w:rsidRPr="002054A8">
        <w:rPr>
          <w:rFonts w:ascii="Times New Roman" w:eastAsia="Times New Roman" w:hAnsi="Times New Roman" w:cs="Times New Roman"/>
          <w:sz w:val="24"/>
          <w:szCs w:val="24"/>
          <w:lang w:eastAsia="ru-RU"/>
        </w:rPr>
        <w:t>, выстраивать индивидуальные траектории движения с учётом зоны ближайшего развития.</w:t>
      </w:r>
    </w:p>
    <w:p w:rsidR="00686B40" w:rsidRPr="002054A8" w:rsidRDefault="00686B40" w:rsidP="002603F7">
      <w:pPr>
        <w:widowControl w:val="0"/>
        <w:shd w:val="clear" w:color="auto" w:fill="FFFFFF"/>
        <w:autoSpaceDE w:val="0"/>
        <w:autoSpaceDN w:val="0"/>
        <w:adjustRightInd w:val="0"/>
        <w:spacing w:after="0" w:line="240" w:lineRule="auto"/>
        <w:ind w:right="470" w:firstLine="71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Поэтому в текущей оценочной деятельности целесообразно соотносить </w:t>
      </w:r>
      <w:r w:rsidRPr="002054A8">
        <w:rPr>
          <w:rFonts w:ascii="Times New Roman" w:eastAsia="Times New Roman" w:hAnsi="Times New Roman" w:cs="Times New Roman"/>
          <w:spacing w:val="-1"/>
          <w:sz w:val="24"/>
          <w:szCs w:val="24"/>
          <w:lang w:eastAsia="ru-RU"/>
        </w:rPr>
        <w:t xml:space="preserve">результаты, продемонстрированные </w:t>
      </w:r>
      <w:proofErr w:type="gramStart"/>
      <w:r w:rsidRPr="002054A8">
        <w:rPr>
          <w:rFonts w:ascii="Times New Roman" w:eastAsia="Times New Roman" w:hAnsi="Times New Roman" w:cs="Times New Roman"/>
          <w:spacing w:val="-1"/>
          <w:sz w:val="24"/>
          <w:szCs w:val="24"/>
          <w:lang w:eastAsia="ru-RU"/>
        </w:rPr>
        <w:t>обучающимся</w:t>
      </w:r>
      <w:proofErr w:type="gramEnd"/>
      <w:r w:rsidRPr="002054A8">
        <w:rPr>
          <w:rFonts w:ascii="Times New Roman" w:eastAsia="Times New Roman" w:hAnsi="Times New Roman" w:cs="Times New Roman"/>
          <w:spacing w:val="-1"/>
          <w:sz w:val="24"/>
          <w:szCs w:val="24"/>
          <w:lang w:eastAsia="ru-RU"/>
        </w:rPr>
        <w:t>, с оценками типа:</w:t>
      </w:r>
    </w:p>
    <w:p w:rsidR="00686B40" w:rsidRPr="002054A8" w:rsidRDefault="00686B40" w:rsidP="003A6C27">
      <w:pPr>
        <w:widowControl w:val="0"/>
        <w:numPr>
          <w:ilvl w:val="0"/>
          <w:numId w:val="19"/>
        </w:numPr>
        <w:shd w:val="clear" w:color="auto" w:fill="FFFFFF"/>
        <w:tabs>
          <w:tab w:val="left" w:pos="571"/>
        </w:tabs>
        <w:autoSpaceDE w:val="0"/>
        <w:autoSpaceDN w:val="0"/>
        <w:adjustRightInd w:val="0"/>
        <w:spacing w:before="24" w:after="0" w:line="240" w:lineRule="auto"/>
        <w:ind w:right="451"/>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«зачёт/незачёт» («удовлетворительно/неудовлетворительно»), т. е. оценкой, свидетельствующей об осознанном освоении опорной системы знаний и </w:t>
      </w:r>
      <w:r w:rsidRPr="002054A8">
        <w:rPr>
          <w:rFonts w:ascii="Times New Roman" w:eastAsia="Times New Roman" w:hAnsi="Times New Roman" w:cs="Times New Roman"/>
          <w:spacing w:val="-2"/>
          <w:sz w:val="24"/>
          <w:szCs w:val="24"/>
          <w:lang w:eastAsia="ru-RU"/>
        </w:rPr>
        <w:t xml:space="preserve">правильном выполнении учебных действий в рамках диапазона (круга) заданных </w:t>
      </w:r>
      <w:r w:rsidRPr="002054A8">
        <w:rPr>
          <w:rFonts w:ascii="Times New Roman" w:eastAsia="Times New Roman" w:hAnsi="Times New Roman" w:cs="Times New Roman"/>
          <w:sz w:val="24"/>
          <w:szCs w:val="24"/>
          <w:lang w:eastAsia="ru-RU"/>
        </w:rPr>
        <w:t>задач, построенных на опорном учебном материале;</w:t>
      </w:r>
    </w:p>
    <w:p w:rsidR="00686B40" w:rsidRPr="002054A8" w:rsidRDefault="00686B40" w:rsidP="003A6C27">
      <w:pPr>
        <w:widowControl w:val="0"/>
        <w:numPr>
          <w:ilvl w:val="0"/>
          <w:numId w:val="19"/>
        </w:numPr>
        <w:shd w:val="clear" w:color="auto" w:fill="FFFFFF"/>
        <w:tabs>
          <w:tab w:val="left" w:pos="571"/>
        </w:tabs>
        <w:autoSpaceDE w:val="0"/>
        <w:autoSpaceDN w:val="0"/>
        <w:adjustRightInd w:val="0"/>
        <w:spacing w:before="14" w:after="0" w:line="240" w:lineRule="auto"/>
        <w:ind w:right="45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«хорошо», «отлично» — оценками, свидетельствующими об усвоении опорной системы знаний на уровне осознанного произвольного овладения учебными действиями, а также о кругозоре, широте (или избирательности) интересов.</w:t>
      </w:r>
    </w:p>
    <w:p w:rsidR="00686B40" w:rsidRPr="002054A8" w:rsidRDefault="00686B40" w:rsidP="002603F7">
      <w:pPr>
        <w:widowControl w:val="0"/>
        <w:shd w:val="clear" w:color="auto" w:fill="FFFFFF"/>
        <w:autoSpaceDE w:val="0"/>
        <w:autoSpaceDN w:val="0"/>
        <w:adjustRightInd w:val="0"/>
        <w:spacing w:after="0" w:line="240" w:lineRule="auto"/>
        <w:ind w:right="461"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Это не исключает возможности использования традиционной системы отметок по 5-балльной шкале, однако требует уточнения и переосмысления их наполнения. В частности, достижение опорного уровня в этой системе оценки интерпретируется как безусловный учебный успех ребёнка, как исполнение им требований ФГОС НОО и соотносится с оценкой «удовлетворительно» («зачёт»).</w:t>
      </w:r>
    </w:p>
    <w:p w:rsidR="00686B40" w:rsidRPr="002054A8" w:rsidRDefault="00686B40" w:rsidP="002603F7">
      <w:pPr>
        <w:widowControl w:val="0"/>
        <w:shd w:val="clear" w:color="auto" w:fill="FFFFFF"/>
        <w:autoSpaceDE w:val="0"/>
        <w:autoSpaceDN w:val="0"/>
        <w:adjustRightInd w:val="0"/>
        <w:spacing w:after="0" w:line="240" w:lineRule="auto"/>
        <w:ind w:right="45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В процессе оценки используются разнообразные методы и формы, взаимно дополняющие друг друга (стандартизированные письменные и устные работы, проекты, практические работы, творческие работы, самоанализ и самооценка, наблюдения и др.).</w:t>
      </w:r>
    </w:p>
    <w:p w:rsidR="00686B40" w:rsidRPr="002054A8" w:rsidRDefault="00686B40" w:rsidP="002603F7">
      <w:pPr>
        <w:widowControl w:val="0"/>
        <w:shd w:val="clear" w:color="auto" w:fill="FFFFFF"/>
        <w:autoSpaceDE w:val="0"/>
        <w:autoSpaceDN w:val="0"/>
        <w:adjustRightInd w:val="0"/>
        <w:spacing w:before="5" w:after="0" w:line="240" w:lineRule="auto"/>
        <w:ind w:left="293" w:right="960"/>
        <w:jc w:val="both"/>
        <w:rPr>
          <w:rFonts w:ascii="Times New Roman" w:eastAsia="Times New Roman" w:hAnsi="Times New Roman" w:cs="Times New Roman"/>
          <w:b/>
          <w:bCs/>
          <w:spacing w:val="-1"/>
          <w:sz w:val="24"/>
          <w:szCs w:val="24"/>
          <w:lang w:eastAsia="ru-RU"/>
        </w:rPr>
      </w:pPr>
    </w:p>
    <w:p w:rsidR="00686B40" w:rsidRPr="002054A8" w:rsidRDefault="00686B40" w:rsidP="002603F7">
      <w:pPr>
        <w:widowControl w:val="0"/>
        <w:shd w:val="clear" w:color="auto" w:fill="FFFFFF"/>
        <w:autoSpaceDE w:val="0"/>
        <w:autoSpaceDN w:val="0"/>
        <w:adjustRightInd w:val="0"/>
        <w:spacing w:before="5" w:after="0" w:line="240" w:lineRule="auto"/>
        <w:ind w:left="293" w:right="960"/>
        <w:jc w:val="center"/>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 xml:space="preserve">1.3.2. Особенности оценки личностных, </w:t>
      </w:r>
      <w:proofErr w:type="spellStart"/>
      <w:r w:rsidRPr="002054A8">
        <w:rPr>
          <w:rFonts w:ascii="Times New Roman" w:eastAsia="Times New Roman" w:hAnsi="Times New Roman" w:cs="Times New Roman"/>
          <w:b/>
          <w:bCs/>
          <w:spacing w:val="-1"/>
          <w:sz w:val="24"/>
          <w:szCs w:val="24"/>
          <w:lang w:eastAsia="ru-RU"/>
        </w:rPr>
        <w:t>метапредметных</w:t>
      </w:r>
      <w:proofErr w:type="spellEnd"/>
      <w:r w:rsidRPr="002054A8">
        <w:rPr>
          <w:rFonts w:ascii="Times New Roman" w:eastAsia="Times New Roman" w:hAnsi="Times New Roman" w:cs="Times New Roman"/>
          <w:b/>
          <w:bCs/>
          <w:spacing w:val="-1"/>
          <w:sz w:val="24"/>
          <w:szCs w:val="24"/>
          <w:lang w:eastAsia="ru-RU"/>
        </w:rPr>
        <w:t xml:space="preserve"> и предметных  </w:t>
      </w:r>
      <w:r w:rsidRPr="002054A8">
        <w:rPr>
          <w:rFonts w:ascii="Times New Roman" w:eastAsia="Times New Roman" w:hAnsi="Times New Roman" w:cs="Times New Roman"/>
          <w:b/>
          <w:bCs/>
          <w:sz w:val="24"/>
          <w:szCs w:val="24"/>
          <w:lang w:eastAsia="ru-RU"/>
        </w:rPr>
        <w:t>результатов</w:t>
      </w:r>
    </w:p>
    <w:p w:rsidR="00686B40" w:rsidRPr="002054A8" w:rsidRDefault="00686B40" w:rsidP="002603F7">
      <w:pPr>
        <w:widowControl w:val="0"/>
        <w:shd w:val="clear" w:color="auto" w:fill="FFFFFF"/>
        <w:autoSpaceDE w:val="0"/>
        <w:autoSpaceDN w:val="0"/>
        <w:adjustRightInd w:val="0"/>
        <w:spacing w:after="0" w:line="240" w:lineRule="auto"/>
        <w:ind w:left="288" w:right="466" w:firstLine="706"/>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z w:val="24"/>
          <w:szCs w:val="24"/>
          <w:lang w:eastAsia="ru-RU"/>
        </w:rPr>
        <w:t>Оценка личностных результатов представляет собой оценку достижения обучающимися планируемых результатов в их личностном развитии, представленных   в   разделе   «Личностные   учебные   действия»   программы формирования универсальных учебных действий у обучающихся при получении начального общего образования.</w:t>
      </w:r>
      <w:proofErr w:type="gramEnd"/>
    </w:p>
    <w:p w:rsidR="00686B40" w:rsidRPr="002054A8" w:rsidRDefault="00686B40" w:rsidP="002603F7">
      <w:pPr>
        <w:widowControl w:val="0"/>
        <w:shd w:val="clear" w:color="auto" w:fill="FFFFFF"/>
        <w:autoSpaceDE w:val="0"/>
        <w:autoSpaceDN w:val="0"/>
        <w:adjustRightInd w:val="0"/>
        <w:spacing w:after="0" w:line="240" w:lineRule="auto"/>
        <w:ind w:left="283" w:right="451"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4"/>
          <w:sz w:val="24"/>
          <w:szCs w:val="24"/>
          <w:lang w:eastAsia="ru-RU"/>
        </w:rPr>
        <w:t xml:space="preserve">Достижение личностных результатов обеспечивается в ходе реализации всех компонентов образовательной деятельности, включая внеурочную деятельность, </w:t>
      </w:r>
      <w:r w:rsidRPr="002054A8">
        <w:rPr>
          <w:rFonts w:ascii="Times New Roman" w:eastAsia="Times New Roman" w:hAnsi="Times New Roman" w:cs="Times New Roman"/>
          <w:sz w:val="24"/>
          <w:szCs w:val="24"/>
          <w:lang w:eastAsia="ru-RU"/>
        </w:rPr>
        <w:t>реализуемую семьёй и школой.</w:t>
      </w:r>
    </w:p>
    <w:p w:rsidR="00686B40" w:rsidRPr="002054A8" w:rsidRDefault="00686B40" w:rsidP="002603F7">
      <w:pPr>
        <w:widowControl w:val="0"/>
        <w:shd w:val="clear" w:color="auto" w:fill="FFFFFF"/>
        <w:autoSpaceDE w:val="0"/>
        <w:autoSpaceDN w:val="0"/>
        <w:adjustRightInd w:val="0"/>
        <w:spacing w:after="0" w:line="240" w:lineRule="auto"/>
        <w:ind w:left="293" w:right="45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Основным объектом оценки личностных результатов служит </w:t>
      </w:r>
      <w:proofErr w:type="spellStart"/>
      <w:r w:rsidRPr="002054A8">
        <w:rPr>
          <w:rFonts w:ascii="Times New Roman" w:eastAsia="Times New Roman" w:hAnsi="Times New Roman" w:cs="Times New Roman"/>
          <w:sz w:val="24"/>
          <w:szCs w:val="24"/>
          <w:lang w:eastAsia="ru-RU"/>
        </w:rPr>
        <w:t>сформированность</w:t>
      </w:r>
      <w:proofErr w:type="spellEnd"/>
      <w:r w:rsidRPr="002054A8">
        <w:rPr>
          <w:rFonts w:ascii="Times New Roman" w:eastAsia="Times New Roman" w:hAnsi="Times New Roman" w:cs="Times New Roman"/>
          <w:sz w:val="24"/>
          <w:szCs w:val="24"/>
          <w:lang w:eastAsia="ru-RU"/>
        </w:rPr>
        <w:t xml:space="preserve"> универсальных учебных действий, включаемых в следующие три основных блока:</w:t>
      </w:r>
    </w:p>
    <w:p w:rsidR="00686B40" w:rsidRPr="002054A8" w:rsidRDefault="00686B40" w:rsidP="003A6C27">
      <w:pPr>
        <w:widowControl w:val="0"/>
        <w:numPr>
          <w:ilvl w:val="0"/>
          <w:numId w:val="19"/>
        </w:numPr>
        <w:shd w:val="clear" w:color="auto" w:fill="FFFFFF"/>
        <w:tabs>
          <w:tab w:val="left" w:pos="571"/>
        </w:tabs>
        <w:autoSpaceDE w:val="0"/>
        <w:autoSpaceDN w:val="0"/>
        <w:adjustRightInd w:val="0"/>
        <w:spacing w:before="10" w:after="0" w:line="240" w:lineRule="auto"/>
        <w:ind w:left="278" w:right="45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 xml:space="preserve">самоопределение — </w:t>
      </w:r>
      <w:proofErr w:type="spellStart"/>
      <w:r w:rsidRPr="002054A8">
        <w:rPr>
          <w:rFonts w:ascii="Times New Roman" w:eastAsia="Times New Roman" w:hAnsi="Times New Roman" w:cs="Times New Roman"/>
          <w:spacing w:val="-1"/>
          <w:sz w:val="24"/>
          <w:szCs w:val="24"/>
          <w:lang w:eastAsia="ru-RU"/>
        </w:rPr>
        <w:t>сформированность</w:t>
      </w:r>
      <w:proofErr w:type="spellEnd"/>
      <w:r w:rsidRPr="002054A8">
        <w:rPr>
          <w:rFonts w:ascii="Times New Roman" w:eastAsia="Times New Roman" w:hAnsi="Times New Roman" w:cs="Times New Roman"/>
          <w:spacing w:val="-1"/>
          <w:sz w:val="24"/>
          <w:szCs w:val="24"/>
          <w:lang w:eastAsia="ru-RU"/>
        </w:rPr>
        <w:t xml:space="preserve"> внутренней позиции обучающегося — </w:t>
      </w:r>
      <w:r w:rsidRPr="002054A8">
        <w:rPr>
          <w:rFonts w:ascii="Times New Roman" w:eastAsia="Times New Roman" w:hAnsi="Times New Roman" w:cs="Times New Roman"/>
          <w:sz w:val="24"/>
          <w:szCs w:val="24"/>
          <w:lang w:eastAsia="ru-RU"/>
        </w:rPr>
        <w:t xml:space="preserve">принятие и освоение новой социальной роли обучающегося; становление основ российской гражданской идентичности личности как чувства гордости за свою Родину, народ, историю и осознание своей этнической принадлежности; развитие </w:t>
      </w:r>
      <w:r w:rsidRPr="002054A8">
        <w:rPr>
          <w:rFonts w:ascii="Times New Roman" w:eastAsia="Times New Roman" w:hAnsi="Times New Roman" w:cs="Times New Roman"/>
          <w:sz w:val="24"/>
          <w:szCs w:val="24"/>
          <w:lang w:eastAsia="ru-RU"/>
        </w:rPr>
        <w:lastRenderedPageBreak/>
        <w:t>самоуважения и способности адекватно оценивать себя и свои достижения, видеть сильные и слабые стороны своей личности;</w:t>
      </w:r>
    </w:p>
    <w:p w:rsidR="00686B40" w:rsidRPr="002054A8" w:rsidRDefault="00686B40" w:rsidP="003A6C27">
      <w:pPr>
        <w:widowControl w:val="0"/>
        <w:numPr>
          <w:ilvl w:val="0"/>
          <w:numId w:val="19"/>
        </w:numPr>
        <w:shd w:val="clear" w:color="auto" w:fill="FFFFFF"/>
        <w:tabs>
          <w:tab w:val="left" w:pos="571"/>
        </w:tabs>
        <w:autoSpaceDE w:val="0"/>
        <w:autoSpaceDN w:val="0"/>
        <w:adjustRightInd w:val="0"/>
        <w:spacing w:before="14" w:after="0" w:line="240" w:lineRule="auto"/>
        <w:ind w:left="278" w:right="466"/>
        <w:jc w:val="both"/>
        <w:rPr>
          <w:rFonts w:ascii="Times New Roman" w:eastAsia="Times New Roman" w:hAnsi="Times New Roman" w:cs="Times New Roman"/>
          <w:b/>
          <w:bCs/>
          <w:sz w:val="24"/>
          <w:szCs w:val="24"/>
          <w:lang w:eastAsia="ru-RU"/>
        </w:rPr>
      </w:pPr>
      <w:proofErr w:type="spellStart"/>
      <w:r w:rsidRPr="002054A8">
        <w:rPr>
          <w:rFonts w:ascii="Times New Roman" w:eastAsia="Times New Roman" w:hAnsi="Times New Roman" w:cs="Times New Roman"/>
          <w:sz w:val="24"/>
          <w:szCs w:val="24"/>
          <w:lang w:eastAsia="ru-RU"/>
        </w:rPr>
        <w:t>смыслообразование</w:t>
      </w:r>
      <w:proofErr w:type="spellEnd"/>
      <w:r w:rsidRPr="002054A8">
        <w:rPr>
          <w:rFonts w:ascii="Times New Roman" w:eastAsia="Times New Roman" w:hAnsi="Times New Roman" w:cs="Times New Roman"/>
          <w:sz w:val="24"/>
          <w:szCs w:val="24"/>
          <w:lang w:eastAsia="ru-RU"/>
        </w:rPr>
        <w:t xml:space="preserve"> — поиск и установление личностного смысла (т. е. «значения для себя») учения обучающимися на основе устойчивой системы учебно-познавательных и социальных мотивов, понимания границ того, «что я знаю», и того, «что я не знаю», и стремления к преодолению этого разрыва;</w:t>
      </w:r>
    </w:p>
    <w:p w:rsidR="00686B40" w:rsidRPr="002054A8" w:rsidRDefault="00686B40" w:rsidP="003A6C27">
      <w:pPr>
        <w:widowControl w:val="0"/>
        <w:numPr>
          <w:ilvl w:val="0"/>
          <w:numId w:val="19"/>
        </w:numPr>
        <w:shd w:val="clear" w:color="auto" w:fill="FFFFFF"/>
        <w:tabs>
          <w:tab w:val="left" w:pos="571"/>
        </w:tabs>
        <w:autoSpaceDE w:val="0"/>
        <w:autoSpaceDN w:val="0"/>
        <w:adjustRightInd w:val="0"/>
        <w:spacing w:before="10" w:after="0" w:line="240" w:lineRule="auto"/>
        <w:ind w:left="278" w:right="456"/>
        <w:jc w:val="both"/>
        <w:rPr>
          <w:rFonts w:ascii="Times New Roman" w:eastAsia="Times New Roman" w:hAnsi="Times New Roman" w:cs="Times New Roman"/>
          <w:b/>
          <w:bCs/>
          <w:sz w:val="24"/>
          <w:szCs w:val="24"/>
          <w:lang w:eastAsia="ru-RU"/>
        </w:rPr>
      </w:pPr>
      <w:proofErr w:type="gramStart"/>
      <w:r w:rsidRPr="002054A8">
        <w:rPr>
          <w:rFonts w:ascii="Times New Roman" w:eastAsia="Times New Roman" w:hAnsi="Times New Roman" w:cs="Times New Roman"/>
          <w:sz w:val="24"/>
          <w:szCs w:val="24"/>
          <w:lang w:eastAsia="ru-RU"/>
        </w:rPr>
        <w:t xml:space="preserve">морально-этическая ориентация — знание основных моральных норм и ориентация на их выполнение на основе понимания их социальной необходимости; способность к моральной </w:t>
      </w:r>
      <w:proofErr w:type="spellStart"/>
      <w:r w:rsidRPr="002054A8">
        <w:rPr>
          <w:rFonts w:ascii="Times New Roman" w:eastAsia="Times New Roman" w:hAnsi="Times New Roman" w:cs="Times New Roman"/>
          <w:sz w:val="24"/>
          <w:szCs w:val="24"/>
          <w:lang w:eastAsia="ru-RU"/>
        </w:rPr>
        <w:t>децентрации</w:t>
      </w:r>
      <w:proofErr w:type="spellEnd"/>
      <w:r w:rsidRPr="002054A8">
        <w:rPr>
          <w:rFonts w:ascii="Times New Roman" w:eastAsia="Times New Roman" w:hAnsi="Times New Roman" w:cs="Times New Roman"/>
          <w:sz w:val="24"/>
          <w:szCs w:val="24"/>
          <w:lang w:eastAsia="ru-RU"/>
        </w:rPr>
        <w:t xml:space="preserve"> — учёту позиций, мотивов и интересов участников моральной дилеммы при её разрешении; развитие этических чувств — стыда, вины, совести как регуляторов морального поведения.</w:t>
      </w:r>
      <w:proofErr w:type="gramEnd"/>
    </w:p>
    <w:p w:rsidR="00686B40" w:rsidRPr="002054A8" w:rsidRDefault="00686B40" w:rsidP="002603F7">
      <w:pPr>
        <w:widowControl w:val="0"/>
        <w:shd w:val="clear" w:color="auto" w:fill="FFFFFF"/>
        <w:tabs>
          <w:tab w:val="left" w:pos="571"/>
        </w:tabs>
        <w:autoSpaceDE w:val="0"/>
        <w:autoSpaceDN w:val="0"/>
        <w:adjustRightInd w:val="0"/>
        <w:spacing w:after="0" w:line="240" w:lineRule="auto"/>
        <w:ind w:left="278" w:right="461"/>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        Основное содержание оценки личностных результатов при получении начального общего образования строится вокруг оценки:</w:t>
      </w:r>
    </w:p>
    <w:p w:rsidR="00686B40" w:rsidRPr="002054A8" w:rsidRDefault="00686B40" w:rsidP="003A6C27">
      <w:pPr>
        <w:widowControl w:val="0"/>
        <w:numPr>
          <w:ilvl w:val="0"/>
          <w:numId w:val="19"/>
        </w:numPr>
        <w:shd w:val="clear" w:color="auto" w:fill="FFFFFF"/>
        <w:tabs>
          <w:tab w:val="left" w:pos="571"/>
        </w:tabs>
        <w:autoSpaceDE w:val="0"/>
        <w:autoSpaceDN w:val="0"/>
        <w:adjustRightInd w:val="0"/>
        <w:spacing w:before="10" w:after="0" w:line="240" w:lineRule="auto"/>
        <w:ind w:left="278" w:right="456"/>
        <w:jc w:val="both"/>
        <w:rPr>
          <w:rFonts w:ascii="Times New Roman" w:eastAsia="Times New Roman" w:hAnsi="Times New Roman" w:cs="Times New Roman"/>
          <w:b/>
          <w:bCs/>
          <w:sz w:val="24"/>
          <w:szCs w:val="24"/>
          <w:lang w:eastAsia="ru-RU"/>
        </w:rPr>
      </w:pPr>
      <w:proofErr w:type="spellStart"/>
      <w:r w:rsidRPr="002054A8">
        <w:rPr>
          <w:rFonts w:ascii="Times New Roman" w:eastAsia="Times New Roman" w:hAnsi="Times New Roman" w:cs="Times New Roman"/>
          <w:sz w:val="24"/>
          <w:szCs w:val="24"/>
          <w:lang w:eastAsia="ru-RU"/>
        </w:rPr>
        <w:t>сформированности</w:t>
      </w:r>
      <w:proofErr w:type="spellEnd"/>
      <w:r w:rsidRPr="002054A8">
        <w:rPr>
          <w:rFonts w:ascii="Times New Roman" w:eastAsia="Times New Roman" w:hAnsi="Times New Roman" w:cs="Times New Roman"/>
          <w:sz w:val="24"/>
          <w:szCs w:val="24"/>
          <w:lang w:eastAsia="ru-RU"/>
        </w:rPr>
        <w:t xml:space="preserve"> внутренней позиции обучающегося, которая находит отражение в эмоционально-положительном отношении обучающегося к образовательной организации, ориентации на содержательные моменты образовательной деятельности — уроки, познание нового, овладение умениями и новыми компетенциями, характер учебного сотрудничества с учителем и одноклассниками — и ориентации на образец поведения «хорошего ученика» как пример для подражания;</w:t>
      </w:r>
    </w:p>
    <w:p w:rsidR="00686B40" w:rsidRPr="002054A8" w:rsidRDefault="00686B40" w:rsidP="003A6C27">
      <w:pPr>
        <w:widowControl w:val="0"/>
        <w:numPr>
          <w:ilvl w:val="0"/>
          <w:numId w:val="19"/>
        </w:numPr>
        <w:shd w:val="clear" w:color="auto" w:fill="FFFFFF"/>
        <w:tabs>
          <w:tab w:val="left" w:pos="571"/>
        </w:tabs>
        <w:autoSpaceDE w:val="0"/>
        <w:autoSpaceDN w:val="0"/>
        <w:adjustRightInd w:val="0"/>
        <w:spacing w:before="14" w:after="0" w:line="240" w:lineRule="auto"/>
        <w:ind w:left="278" w:right="456"/>
        <w:jc w:val="both"/>
        <w:rPr>
          <w:rFonts w:ascii="Times New Roman" w:eastAsia="Times New Roman" w:hAnsi="Times New Roman" w:cs="Times New Roman"/>
          <w:b/>
          <w:bCs/>
          <w:sz w:val="24"/>
          <w:szCs w:val="24"/>
          <w:lang w:eastAsia="ru-RU"/>
        </w:rPr>
      </w:pPr>
      <w:proofErr w:type="spellStart"/>
      <w:r w:rsidRPr="002054A8">
        <w:rPr>
          <w:rFonts w:ascii="Times New Roman" w:eastAsia="Times New Roman" w:hAnsi="Times New Roman" w:cs="Times New Roman"/>
          <w:sz w:val="24"/>
          <w:szCs w:val="24"/>
          <w:lang w:eastAsia="ru-RU"/>
        </w:rPr>
        <w:t>сформированности</w:t>
      </w:r>
      <w:proofErr w:type="spellEnd"/>
      <w:r w:rsidRPr="002054A8">
        <w:rPr>
          <w:rFonts w:ascii="Times New Roman" w:eastAsia="Times New Roman" w:hAnsi="Times New Roman" w:cs="Times New Roman"/>
          <w:sz w:val="24"/>
          <w:szCs w:val="24"/>
          <w:lang w:eastAsia="ru-RU"/>
        </w:rPr>
        <w:t xml:space="preserve"> основ гражданской идентичности, включая чувство гордости за свою Родину, знание знаменательных для Отечества исторических событий; любовь к своему краю, осознание своей национальности, уважение культуры и традиций народов России и мира; развитие доверия и способности к пониманию и сопереживанию чувствам других людей;</w:t>
      </w:r>
    </w:p>
    <w:p w:rsidR="00686B40" w:rsidRPr="002054A8" w:rsidRDefault="00686B40" w:rsidP="003A6C27">
      <w:pPr>
        <w:widowControl w:val="0"/>
        <w:numPr>
          <w:ilvl w:val="0"/>
          <w:numId w:val="19"/>
        </w:numPr>
        <w:shd w:val="clear" w:color="auto" w:fill="FFFFFF"/>
        <w:tabs>
          <w:tab w:val="left" w:pos="571"/>
        </w:tabs>
        <w:autoSpaceDE w:val="0"/>
        <w:autoSpaceDN w:val="0"/>
        <w:adjustRightInd w:val="0"/>
        <w:spacing w:before="10" w:after="0" w:line="240" w:lineRule="auto"/>
        <w:ind w:left="278" w:right="470"/>
        <w:jc w:val="both"/>
        <w:rPr>
          <w:rFonts w:ascii="Times New Roman" w:eastAsia="Times New Roman" w:hAnsi="Times New Roman" w:cs="Times New Roman"/>
          <w:sz w:val="24"/>
          <w:szCs w:val="24"/>
          <w:lang w:eastAsia="ru-RU"/>
        </w:rPr>
      </w:pPr>
      <w:proofErr w:type="spellStart"/>
      <w:r w:rsidRPr="002054A8">
        <w:rPr>
          <w:rFonts w:ascii="Times New Roman" w:eastAsia="Times New Roman" w:hAnsi="Times New Roman" w:cs="Times New Roman"/>
          <w:sz w:val="24"/>
          <w:szCs w:val="24"/>
          <w:lang w:eastAsia="ru-RU"/>
        </w:rPr>
        <w:t>сформированности</w:t>
      </w:r>
      <w:proofErr w:type="spellEnd"/>
      <w:r w:rsidRPr="002054A8">
        <w:rPr>
          <w:rFonts w:ascii="Times New Roman" w:eastAsia="Times New Roman" w:hAnsi="Times New Roman" w:cs="Times New Roman"/>
          <w:sz w:val="24"/>
          <w:szCs w:val="24"/>
          <w:lang w:eastAsia="ru-RU"/>
        </w:rPr>
        <w:t xml:space="preserve"> самооценки, включая осознание своих возможностей в учении,  способности адекватно  судить о причинах своего успеха/неуспеха в учении; умение видеть свои достоинства и недостатки, уважать себя и верить в успех;</w:t>
      </w:r>
    </w:p>
    <w:p w:rsidR="00686B40" w:rsidRPr="002054A8" w:rsidRDefault="00686B40" w:rsidP="003A6C27">
      <w:pPr>
        <w:widowControl w:val="0"/>
        <w:numPr>
          <w:ilvl w:val="0"/>
          <w:numId w:val="19"/>
        </w:numPr>
        <w:shd w:val="clear" w:color="auto" w:fill="FFFFFF"/>
        <w:tabs>
          <w:tab w:val="left" w:pos="571"/>
        </w:tabs>
        <w:autoSpaceDE w:val="0"/>
        <w:autoSpaceDN w:val="0"/>
        <w:adjustRightInd w:val="0"/>
        <w:spacing w:before="19" w:after="0" w:line="240" w:lineRule="auto"/>
        <w:ind w:left="278" w:right="461"/>
        <w:jc w:val="both"/>
        <w:rPr>
          <w:rFonts w:ascii="Times New Roman" w:eastAsia="Times New Roman" w:hAnsi="Times New Roman" w:cs="Times New Roman"/>
          <w:b/>
          <w:bCs/>
          <w:sz w:val="24"/>
          <w:szCs w:val="24"/>
          <w:lang w:eastAsia="ru-RU"/>
        </w:rPr>
      </w:pPr>
      <w:proofErr w:type="spellStart"/>
      <w:r w:rsidRPr="002054A8">
        <w:rPr>
          <w:rFonts w:ascii="Times New Roman" w:eastAsia="Times New Roman" w:hAnsi="Times New Roman" w:cs="Times New Roman"/>
          <w:spacing w:val="-2"/>
          <w:sz w:val="24"/>
          <w:szCs w:val="24"/>
          <w:lang w:eastAsia="ru-RU"/>
        </w:rPr>
        <w:t>сформированности</w:t>
      </w:r>
      <w:proofErr w:type="spellEnd"/>
      <w:r w:rsidRPr="002054A8">
        <w:rPr>
          <w:rFonts w:ascii="Times New Roman" w:eastAsia="Times New Roman" w:hAnsi="Times New Roman" w:cs="Times New Roman"/>
          <w:spacing w:val="-2"/>
          <w:sz w:val="24"/>
          <w:szCs w:val="24"/>
          <w:lang w:eastAsia="ru-RU"/>
        </w:rPr>
        <w:t xml:space="preserve"> мотивации учебной деятельности, включая социальные, </w:t>
      </w:r>
      <w:r w:rsidRPr="002054A8">
        <w:rPr>
          <w:rFonts w:ascii="Times New Roman" w:eastAsia="Times New Roman" w:hAnsi="Times New Roman" w:cs="Times New Roman"/>
          <w:sz w:val="24"/>
          <w:szCs w:val="24"/>
          <w:lang w:eastAsia="ru-RU"/>
        </w:rPr>
        <w:t xml:space="preserve">учебно-познавательные и внешние мотивы, любознательность и интерес к новому содержанию и способам решения проблем, приобретению новых знаний </w:t>
      </w:r>
      <w:r w:rsidRPr="002054A8">
        <w:rPr>
          <w:rFonts w:ascii="Times New Roman" w:eastAsia="Times New Roman" w:hAnsi="Times New Roman" w:cs="Times New Roman"/>
          <w:spacing w:val="-1"/>
          <w:sz w:val="24"/>
          <w:szCs w:val="24"/>
          <w:lang w:eastAsia="ru-RU"/>
        </w:rPr>
        <w:t xml:space="preserve">и умений, мотивацию достижения результата, стремление к совершенствованию </w:t>
      </w:r>
      <w:r w:rsidRPr="002054A8">
        <w:rPr>
          <w:rFonts w:ascii="Times New Roman" w:eastAsia="Times New Roman" w:hAnsi="Times New Roman" w:cs="Times New Roman"/>
          <w:sz w:val="24"/>
          <w:szCs w:val="24"/>
          <w:lang w:eastAsia="ru-RU"/>
        </w:rPr>
        <w:t>своих способностей;</w:t>
      </w:r>
    </w:p>
    <w:p w:rsidR="00686B40" w:rsidRPr="002054A8" w:rsidRDefault="00686B40" w:rsidP="003A6C27">
      <w:pPr>
        <w:widowControl w:val="0"/>
        <w:numPr>
          <w:ilvl w:val="0"/>
          <w:numId w:val="19"/>
        </w:numPr>
        <w:shd w:val="clear" w:color="auto" w:fill="FFFFFF"/>
        <w:tabs>
          <w:tab w:val="left" w:pos="571"/>
        </w:tabs>
        <w:autoSpaceDE w:val="0"/>
        <w:autoSpaceDN w:val="0"/>
        <w:adjustRightInd w:val="0"/>
        <w:spacing w:before="19" w:after="0" w:line="240" w:lineRule="auto"/>
        <w:ind w:left="278" w:right="461"/>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знания моральных норм и </w:t>
      </w:r>
      <w:proofErr w:type="spellStart"/>
      <w:r w:rsidRPr="002054A8">
        <w:rPr>
          <w:rFonts w:ascii="Times New Roman" w:eastAsia="Times New Roman" w:hAnsi="Times New Roman" w:cs="Times New Roman"/>
          <w:sz w:val="24"/>
          <w:szCs w:val="24"/>
          <w:lang w:eastAsia="ru-RU"/>
        </w:rPr>
        <w:t>сформированности</w:t>
      </w:r>
      <w:proofErr w:type="spellEnd"/>
      <w:r w:rsidRPr="002054A8">
        <w:rPr>
          <w:rFonts w:ascii="Times New Roman" w:eastAsia="Times New Roman" w:hAnsi="Times New Roman" w:cs="Times New Roman"/>
          <w:sz w:val="24"/>
          <w:szCs w:val="24"/>
          <w:lang w:eastAsia="ru-RU"/>
        </w:rPr>
        <w:t xml:space="preserve"> морально-этических суждений, способности к решению моральных проблем на основе </w:t>
      </w:r>
      <w:proofErr w:type="spellStart"/>
      <w:r w:rsidRPr="002054A8">
        <w:rPr>
          <w:rFonts w:ascii="Times New Roman" w:eastAsia="Times New Roman" w:hAnsi="Times New Roman" w:cs="Times New Roman"/>
          <w:sz w:val="24"/>
          <w:szCs w:val="24"/>
          <w:lang w:eastAsia="ru-RU"/>
        </w:rPr>
        <w:t>децентрации</w:t>
      </w:r>
      <w:proofErr w:type="spellEnd"/>
      <w:r w:rsidRPr="002054A8">
        <w:rPr>
          <w:rFonts w:ascii="Times New Roman" w:eastAsia="Times New Roman" w:hAnsi="Times New Roman" w:cs="Times New Roman"/>
          <w:sz w:val="24"/>
          <w:szCs w:val="24"/>
          <w:lang w:eastAsia="ru-RU"/>
        </w:rPr>
        <w:t xml:space="preserve"> (координации различных точек зрения на решение моральной дилеммы); способности к оценке своих поступков и действий других людей с точки зрения соблюдения/нарушения моральной нормы.</w:t>
      </w:r>
    </w:p>
    <w:p w:rsidR="00686B40" w:rsidRPr="002054A8" w:rsidRDefault="00686B40" w:rsidP="002603F7">
      <w:pPr>
        <w:widowControl w:val="0"/>
        <w:shd w:val="clear" w:color="auto" w:fill="FFFFFF"/>
        <w:autoSpaceDE w:val="0"/>
        <w:autoSpaceDN w:val="0"/>
        <w:adjustRightInd w:val="0"/>
        <w:spacing w:after="0" w:line="240" w:lineRule="auto"/>
        <w:ind w:left="288" w:right="461"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В планируемых результатах, описывающих эту группу, отсутствует блок </w:t>
      </w:r>
      <w:r w:rsidRPr="002054A8">
        <w:rPr>
          <w:rFonts w:ascii="Times New Roman" w:eastAsia="Times New Roman" w:hAnsi="Times New Roman" w:cs="Times New Roman"/>
          <w:b/>
          <w:bCs/>
          <w:sz w:val="24"/>
          <w:szCs w:val="24"/>
          <w:lang w:eastAsia="ru-RU"/>
        </w:rPr>
        <w:t>«Выпускник научится»</w:t>
      </w:r>
      <w:r w:rsidRPr="002054A8">
        <w:rPr>
          <w:rFonts w:ascii="Times New Roman" w:eastAsia="Times New Roman" w:hAnsi="Times New Roman" w:cs="Times New Roman"/>
          <w:bCs/>
          <w:sz w:val="24"/>
          <w:szCs w:val="24"/>
          <w:lang w:eastAsia="ru-RU"/>
        </w:rPr>
        <w:t xml:space="preserve">. </w:t>
      </w:r>
      <w:r w:rsidRPr="002054A8">
        <w:rPr>
          <w:rFonts w:ascii="Times New Roman" w:eastAsia="Times New Roman" w:hAnsi="Times New Roman" w:cs="Times New Roman"/>
          <w:sz w:val="24"/>
          <w:szCs w:val="24"/>
          <w:lang w:eastAsia="ru-RU"/>
        </w:rPr>
        <w:t xml:space="preserve">Это означает, что </w:t>
      </w:r>
      <w:r w:rsidRPr="002054A8">
        <w:rPr>
          <w:rFonts w:ascii="Times New Roman" w:eastAsia="Times New Roman" w:hAnsi="Times New Roman" w:cs="Times New Roman"/>
          <w:b/>
          <w:bCs/>
          <w:sz w:val="24"/>
          <w:szCs w:val="24"/>
          <w:lang w:eastAsia="ru-RU"/>
        </w:rPr>
        <w:t>личностные результаты выпускников при получении начального общего образования</w:t>
      </w:r>
      <w:r w:rsidRPr="002054A8">
        <w:rPr>
          <w:rFonts w:ascii="Times New Roman" w:eastAsia="Times New Roman" w:hAnsi="Times New Roman" w:cs="Times New Roman"/>
          <w:bCs/>
          <w:sz w:val="24"/>
          <w:szCs w:val="24"/>
          <w:lang w:eastAsia="ru-RU"/>
        </w:rPr>
        <w:t xml:space="preserve"> </w:t>
      </w:r>
      <w:r w:rsidRPr="002054A8">
        <w:rPr>
          <w:rFonts w:ascii="Times New Roman" w:eastAsia="Times New Roman" w:hAnsi="Times New Roman" w:cs="Times New Roman"/>
          <w:sz w:val="24"/>
          <w:szCs w:val="24"/>
          <w:lang w:eastAsia="ru-RU"/>
        </w:rPr>
        <w:t xml:space="preserve">в полном </w:t>
      </w:r>
      <w:r w:rsidRPr="002054A8">
        <w:rPr>
          <w:rFonts w:ascii="Times New Roman" w:eastAsia="Times New Roman" w:hAnsi="Times New Roman" w:cs="Times New Roman"/>
          <w:spacing w:val="-1"/>
          <w:sz w:val="24"/>
          <w:szCs w:val="24"/>
          <w:lang w:eastAsia="ru-RU"/>
        </w:rPr>
        <w:t xml:space="preserve">соответствии с требованиями ФГОС НОО </w:t>
      </w:r>
      <w:r w:rsidRPr="002054A8">
        <w:rPr>
          <w:rFonts w:ascii="Times New Roman" w:eastAsia="Times New Roman" w:hAnsi="Times New Roman" w:cs="Times New Roman"/>
          <w:b/>
          <w:bCs/>
          <w:spacing w:val="-1"/>
          <w:sz w:val="24"/>
          <w:szCs w:val="24"/>
          <w:lang w:eastAsia="ru-RU"/>
        </w:rPr>
        <w:t>не подлежат итоговой оценке</w:t>
      </w:r>
      <w:r w:rsidRPr="002054A8">
        <w:rPr>
          <w:rFonts w:ascii="Times New Roman" w:eastAsia="Times New Roman" w:hAnsi="Times New Roman" w:cs="Times New Roman"/>
          <w:spacing w:val="-1"/>
          <w:sz w:val="24"/>
          <w:szCs w:val="24"/>
          <w:lang w:eastAsia="ru-RU"/>
        </w:rPr>
        <w:t>.</w:t>
      </w:r>
    </w:p>
    <w:p w:rsidR="00686B40" w:rsidRPr="002054A8" w:rsidRDefault="00686B40" w:rsidP="002603F7">
      <w:pPr>
        <w:widowControl w:val="0"/>
        <w:shd w:val="clear" w:color="auto" w:fill="FFFFFF"/>
        <w:autoSpaceDE w:val="0"/>
        <w:autoSpaceDN w:val="0"/>
        <w:adjustRightInd w:val="0"/>
        <w:spacing w:after="0" w:line="240" w:lineRule="auto"/>
        <w:ind w:left="278" w:right="451" w:firstLine="71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 xml:space="preserve">Формирование и достижение указанных выше личностных результатов — </w:t>
      </w:r>
      <w:r w:rsidRPr="002054A8">
        <w:rPr>
          <w:rFonts w:ascii="Times New Roman" w:eastAsia="Times New Roman" w:hAnsi="Times New Roman" w:cs="Times New Roman"/>
          <w:sz w:val="24"/>
          <w:szCs w:val="24"/>
          <w:lang w:eastAsia="ru-RU"/>
        </w:rPr>
        <w:t xml:space="preserve">задача и ответственность системы образования и образовательной организации. Поэтому оценка этих результатов образовательной деятельности осуществляется в ходе внешних </w:t>
      </w:r>
      <w:proofErr w:type="spellStart"/>
      <w:r w:rsidRPr="002054A8">
        <w:rPr>
          <w:rFonts w:ascii="Times New Roman" w:eastAsia="Times New Roman" w:hAnsi="Times New Roman" w:cs="Times New Roman"/>
          <w:sz w:val="24"/>
          <w:szCs w:val="24"/>
          <w:lang w:eastAsia="ru-RU"/>
        </w:rPr>
        <w:t>неперсонифицированных</w:t>
      </w:r>
      <w:proofErr w:type="spellEnd"/>
      <w:r w:rsidRPr="002054A8">
        <w:rPr>
          <w:rFonts w:ascii="Times New Roman" w:eastAsia="Times New Roman" w:hAnsi="Times New Roman" w:cs="Times New Roman"/>
          <w:sz w:val="24"/>
          <w:szCs w:val="24"/>
          <w:lang w:eastAsia="ru-RU"/>
        </w:rPr>
        <w:t xml:space="preserve"> мониторинговых исследований, результаты которых являются основанием для принятия управленческих решений при проектировании и реализации региональных программ развития, программ поддержки образовательной деятельности, иных программ. К их осуществлению должны быть привлечены специалисты, не работающие в данной образовательной организации и обладающие необходимой компетентностью в сфере диагностики развития личности в детском и подростковом возрасте. Предметом оценки в этом </w:t>
      </w:r>
      <w:r w:rsidRPr="002054A8">
        <w:rPr>
          <w:rFonts w:ascii="Times New Roman" w:eastAsia="Times New Roman" w:hAnsi="Times New Roman" w:cs="Times New Roman"/>
          <w:sz w:val="24"/>
          <w:szCs w:val="24"/>
          <w:lang w:eastAsia="ru-RU"/>
        </w:rPr>
        <w:lastRenderedPageBreak/>
        <w:t xml:space="preserve">случае становится не прогресс личностного развития обучающегося, а эффективность </w:t>
      </w:r>
      <w:proofErr w:type="spellStart"/>
      <w:r w:rsidRPr="002054A8">
        <w:rPr>
          <w:rFonts w:ascii="Times New Roman" w:eastAsia="Times New Roman" w:hAnsi="Times New Roman" w:cs="Times New Roman"/>
          <w:sz w:val="24"/>
          <w:szCs w:val="24"/>
          <w:lang w:eastAsia="ru-RU"/>
        </w:rPr>
        <w:t>воспитательно</w:t>
      </w:r>
      <w:proofErr w:type="spellEnd"/>
      <w:r w:rsidRPr="002054A8">
        <w:rPr>
          <w:rFonts w:ascii="Times New Roman" w:eastAsia="Times New Roman" w:hAnsi="Times New Roman" w:cs="Times New Roman"/>
          <w:sz w:val="24"/>
          <w:szCs w:val="24"/>
          <w:lang w:eastAsia="ru-RU"/>
        </w:rPr>
        <w:t xml:space="preserve">-образовательной деятельности образовательной организации, муниципальной, региональной или федеральной системы образования. Это принципиальный момент, отличающий оценку личностных результатов от оценки предметных и </w:t>
      </w:r>
      <w:proofErr w:type="spellStart"/>
      <w:r w:rsidRPr="002054A8">
        <w:rPr>
          <w:rFonts w:ascii="Times New Roman" w:eastAsia="Times New Roman" w:hAnsi="Times New Roman" w:cs="Times New Roman"/>
          <w:sz w:val="24"/>
          <w:szCs w:val="24"/>
          <w:lang w:eastAsia="ru-RU"/>
        </w:rPr>
        <w:t>метапредметных</w:t>
      </w:r>
      <w:proofErr w:type="spellEnd"/>
      <w:r w:rsidRPr="002054A8">
        <w:rPr>
          <w:rFonts w:ascii="Times New Roman" w:eastAsia="Times New Roman" w:hAnsi="Times New Roman" w:cs="Times New Roman"/>
          <w:sz w:val="24"/>
          <w:szCs w:val="24"/>
          <w:lang w:eastAsia="ru-RU"/>
        </w:rPr>
        <w:t xml:space="preserve"> результатов.</w:t>
      </w:r>
    </w:p>
    <w:p w:rsidR="00686B40" w:rsidRPr="002054A8" w:rsidRDefault="00686B40" w:rsidP="002603F7">
      <w:pPr>
        <w:widowControl w:val="0"/>
        <w:shd w:val="clear" w:color="auto" w:fill="FFFFFF"/>
        <w:autoSpaceDE w:val="0"/>
        <w:autoSpaceDN w:val="0"/>
        <w:adjustRightInd w:val="0"/>
        <w:spacing w:after="0" w:line="240" w:lineRule="auto"/>
        <w:ind w:left="283" w:right="456" w:firstLine="70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В ходе текущей оценки возможна ограниченная оценка </w:t>
      </w:r>
      <w:proofErr w:type="spellStart"/>
      <w:r w:rsidRPr="002054A8">
        <w:rPr>
          <w:rFonts w:ascii="Times New Roman" w:eastAsia="Times New Roman" w:hAnsi="Times New Roman" w:cs="Times New Roman"/>
          <w:sz w:val="24"/>
          <w:szCs w:val="24"/>
          <w:lang w:eastAsia="ru-RU"/>
        </w:rPr>
        <w:t>сформированности</w:t>
      </w:r>
      <w:proofErr w:type="spellEnd"/>
      <w:r w:rsidRPr="002054A8">
        <w:rPr>
          <w:rFonts w:ascii="Times New Roman" w:eastAsia="Times New Roman" w:hAnsi="Times New Roman" w:cs="Times New Roman"/>
          <w:sz w:val="24"/>
          <w:szCs w:val="24"/>
          <w:lang w:eastAsia="ru-RU"/>
        </w:rPr>
        <w:t xml:space="preserve"> отдельных личностных результатов, полностью отвечающая этическим принципам охраны и защиты интересов ребёнка и конфиденциальности, </w:t>
      </w:r>
      <w:r w:rsidRPr="002054A8">
        <w:rPr>
          <w:rFonts w:ascii="Times New Roman" w:eastAsia="Times New Roman" w:hAnsi="Times New Roman" w:cs="Times New Roman"/>
          <w:b/>
          <w:bCs/>
          <w:sz w:val="24"/>
          <w:szCs w:val="24"/>
          <w:lang w:eastAsia="ru-RU"/>
        </w:rPr>
        <w:t>в форме, не представляющей угрозы личности, психологической безопасности и эмоциональному статусу обучающегося</w:t>
      </w:r>
      <w:r w:rsidRPr="002054A8">
        <w:rPr>
          <w:rFonts w:ascii="Times New Roman" w:eastAsia="Times New Roman" w:hAnsi="Times New Roman" w:cs="Times New Roman"/>
          <w:b/>
          <w:sz w:val="24"/>
          <w:szCs w:val="24"/>
          <w:lang w:eastAsia="ru-RU"/>
        </w:rPr>
        <w:t>.</w:t>
      </w:r>
      <w:r w:rsidRPr="002054A8">
        <w:rPr>
          <w:rFonts w:ascii="Times New Roman" w:eastAsia="Times New Roman" w:hAnsi="Times New Roman" w:cs="Times New Roman"/>
          <w:sz w:val="24"/>
          <w:szCs w:val="24"/>
          <w:lang w:eastAsia="ru-RU"/>
        </w:rPr>
        <w:t xml:space="preserve"> Такая оценка направлена на решение задачи оптимизации личностного </w:t>
      </w:r>
      <w:r w:rsidRPr="002054A8">
        <w:rPr>
          <w:rFonts w:ascii="Times New Roman" w:eastAsia="Times New Roman" w:hAnsi="Times New Roman" w:cs="Times New Roman"/>
          <w:spacing w:val="-1"/>
          <w:sz w:val="24"/>
          <w:szCs w:val="24"/>
          <w:lang w:eastAsia="ru-RU"/>
        </w:rPr>
        <w:t>развития обучающихся и включает три основных компонента:</w:t>
      </w:r>
    </w:p>
    <w:p w:rsidR="00686B40" w:rsidRPr="002054A8" w:rsidRDefault="00686B40" w:rsidP="002603F7">
      <w:pPr>
        <w:widowControl w:val="0"/>
        <w:shd w:val="clear" w:color="auto" w:fill="FFFFFF"/>
        <w:tabs>
          <w:tab w:val="left" w:pos="422"/>
        </w:tabs>
        <w:autoSpaceDE w:val="0"/>
        <w:autoSpaceDN w:val="0"/>
        <w:adjustRightInd w:val="0"/>
        <w:spacing w:before="53" w:after="0" w:line="240" w:lineRule="auto"/>
        <w:ind w:left="29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sz w:val="24"/>
          <w:szCs w:val="24"/>
          <w:lang w:eastAsia="ru-RU"/>
        </w:rPr>
        <w:t>характеристику достижений и положительных качеств обучающегося;</w:t>
      </w:r>
    </w:p>
    <w:p w:rsidR="00686B40" w:rsidRPr="002054A8" w:rsidRDefault="00686B40" w:rsidP="003A6C27">
      <w:pPr>
        <w:widowControl w:val="0"/>
        <w:numPr>
          <w:ilvl w:val="0"/>
          <w:numId w:val="20"/>
        </w:numPr>
        <w:shd w:val="clear" w:color="auto" w:fill="FFFFFF"/>
        <w:tabs>
          <w:tab w:val="left" w:pos="432"/>
        </w:tabs>
        <w:autoSpaceDE w:val="0"/>
        <w:autoSpaceDN w:val="0"/>
        <w:adjustRightInd w:val="0"/>
        <w:spacing w:after="0" w:line="240" w:lineRule="auto"/>
        <w:ind w:left="278" w:right="46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определение приоритетных задач и направлений личностного развития с </w:t>
      </w:r>
      <w:proofErr w:type="gramStart"/>
      <w:r w:rsidRPr="002054A8">
        <w:rPr>
          <w:rFonts w:ascii="Times New Roman" w:eastAsia="Times New Roman" w:hAnsi="Times New Roman" w:cs="Times New Roman"/>
          <w:sz w:val="24"/>
          <w:szCs w:val="24"/>
          <w:lang w:eastAsia="ru-RU"/>
        </w:rPr>
        <w:t>учётом</w:t>
      </w:r>
      <w:proofErr w:type="gramEnd"/>
      <w:r w:rsidRPr="002054A8">
        <w:rPr>
          <w:rFonts w:ascii="Times New Roman" w:eastAsia="Times New Roman" w:hAnsi="Times New Roman" w:cs="Times New Roman"/>
          <w:sz w:val="24"/>
          <w:szCs w:val="24"/>
          <w:lang w:eastAsia="ru-RU"/>
        </w:rPr>
        <w:t xml:space="preserve"> как достижений, так и психологических проблем развития ребёнка;</w:t>
      </w:r>
    </w:p>
    <w:p w:rsidR="00686B40" w:rsidRPr="002054A8" w:rsidRDefault="00686B40" w:rsidP="003A6C27">
      <w:pPr>
        <w:widowControl w:val="0"/>
        <w:numPr>
          <w:ilvl w:val="0"/>
          <w:numId w:val="20"/>
        </w:numPr>
        <w:shd w:val="clear" w:color="auto" w:fill="FFFFFF"/>
        <w:tabs>
          <w:tab w:val="left" w:pos="432"/>
        </w:tabs>
        <w:autoSpaceDE w:val="0"/>
        <w:autoSpaceDN w:val="0"/>
        <w:adjustRightInd w:val="0"/>
        <w:spacing w:before="19" w:after="0" w:line="240" w:lineRule="auto"/>
        <w:ind w:left="278" w:right="461"/>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систему психолого-педагогических рекомендаций, призванных обеспечить успешную реализацию задач начального общего образования.</w:t>
      </w:r>
    </w:p>
    <w:p w:rsidR="00686B40" w:rsidRPr="002054A8" w:rsidRDefault="00686B40" w:rsidP="002603F7">
      <w:pPr>
        <w:widowControl w:val="0"/>
        <w:shd w:val="clear" w:color="auto" w:fill="FFFFFF"/>
        <w:autoSpaceDE w:val="0"/>
        <w:autoSpaceDN w:val="0"/>
        <w:adjustRightInd w:val="0"/>
        <w:spacing w:after="0" w:line="240" w:lineRule="auto"/>
        <w:ind w:left="283" w:right="451"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 xml:space="preserve">Другой формой оценки личностных результатов может быть оценка </w:t>
      </w:r>
      <w:r w:rsidRPr="002054A8">
        <w:rPr>
          <w:rFonts w:ascii="Times New Roman" w:eastAsia="Times New Roman" w:hAnsi="Times New Roman" w:cs="Times New Roman"/>
          <w:sz w:val="24"/>
          <w:szCs w:val="24"/>
          <w:lang w:eastAsia="ru-RU"/>
        </w:rPr>
        <w:t xml:space="preserve">индивидуального прогресса личностного развития обучающихся, которым </w:t>
      </w:r>
      <w:r w:rsidRPr="002054A8">
        <w:rPr>
          <w:rFonts w:ascii="Times New Roman" w:eastAsia="Times New Roman" w:hAnsi="Times New Roman" w:cs="Times New Roman"/>
          <w:spacing w:val="-1"/>
          <w:sz w:val="24"/>
          <w:szCs w:val="24"/>
          <w:lang w:eastAsia="ru-RU"/>
        </w:rPr>
        <w:t xml:space="preserve">необходима специальная поддержка. Эта задача может быть решена в процессе </w:t>
      </w:r>
      <w:r w:rsidRPr="002054A8">
        <w:rPr>
          <w:rFonts w:ascii="Times New Roman" w:eastAsia="Times New Roman" w:hAnsi="Times New Roman" w:cs="Times New Roman"/>
          <w:sz w:val="24"/>
          <w:szCs w:val="24"/>
          <w:lang w:eastAsia="ru-RU"/>
        </w:rPr>
        <w:t xml:space="preserve">систематического наблюдения за ходом психического развития ребёнка на основе представлений о нормативном содержании и возрастной периодизации развития — в форме возрастно-психологического консультирования. </w:t>
      </w:r>
      <w:proofErr w:type="gramStart"/>
      <w:r w:rsidRPr="002054A8">
        <w:rPr>
          <w:rFonts w:ascii="Times New Roman" w:eastAsia="Times New Roman" w:hAnsi="Times New Roman" w:cs="Times New Roman"/>
          <w:sz w:val="24"/>
          <w:szCs w:val="24"/>
          <w:lang w:eastAsia="ru-RU"/>
        </w:rPr>
        <w:t>Такая оценка осуществляется по запросу родителей (законных представителей) обучающихся или педагогов (или администрации образовательной организации при согласии родителей (законных представителей) и проводится психологом, имеющим специальную профессиональную подготовку в области возрастной психологии.</w:t>
      </w:r>
      <w:proofErr w:type="gramEnd"/>
    </w:p>
    <w:p w:rsidR="00686B40" w:rsidRPr="002054A8" w:rsidRDefault="00686B40" w:rsidP="002603F7">
      <w:pPr>
        <w:widowControl w:val="0"/>
        <w:shd w:val="clear" w:color="auto" w:fill="FFFFFF"/>
        <w:autoSpaceDE w:val="0"/>
        <w:autoSpaceDN w:val="0"/>
        <w:adjustRightInd w:val="0"/>
        <w:spacing w:before="5" w:after="0" w:line="240" w:lineRule="auto"/>
        <w:ind w:left="278" w:right="446" w:firstLine="710"/>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b/>
          <w:bCs/>
          <w:i/>
          <w:sz w:val="24"/>
          <w:szCs w:val="24"/>
          <w:lang w:eastAsia="ru-RU"/>
        </w:rPr>
        <w:t xml:space="preserve">Оценка </w:t>
      </w:r>
      <w:proofErr w:type="spellStart"/>
      <w:r w:rsidRPr="002054A8">
        <w:rPr>
          <w:rFonts w:ascii="Times New Roman" w:eastAsia="Times New Roman" w:hAnsi="Times New Roman" w:cs="Times New Roman"/>
          <w:b/>
          <w:bCs/>
          <w:i/>
          <w:sz w:val="24"/>
          <w:szCs w:val="24"/>
          <w:lang w:eastAsia="ru-RU"/>
        </w:rPr>
        <w:t>метапредметных</w:t>
      </w:r>
      <w:proofErr w:type="spellEnd"/>
      <w:r w:rsidRPr="002054A8">
        <w:rPr>
          <w:rFonts w:ascii="Times New Roman" w:eastAsia="Times New Roman" w:hAnsi="Times New Roman" w:cs="Times New Roman"/>
          <w:b/>
          <w:bCs/>
          <w:i/>
          <w:sz w:val="24"/>
          <w:szCs w:val="24"/>
          <w:lang w:eastAsia="ru-RU"/>
        </w:rPr>
        <w:t xml:space="preserve"> результатов</w:t>
      </w:r>
      <w:r w:rsidRPr="002054A8">
        <w:rPr>
          <w:rFonts w:ascii="Times New Roman" w:eastAsia="Times New Roman" w:hAnsi="Times New Roman" w:cs="Times New Roman"/>
          <w:b/>
          <w:bCs/>
          <w:sz w:val="24"/>
          <w:szCs w:val="24"/>
          <w:lang w:eastAsia="ru-RU"/>
        </w:rPr>
        <w:t xml:space="preserve"> </w:t>
      </w:r>
      <w:r w:rsidRPr="002054A8">
        <w:rPr>
          <w:rFonts w:ascii="Times New Roman" w:eastAsia="Times New Roman" w:hAnsi="Times New Roman" w:cs="Times New Roman"/>
          <w:sz w:val="24"/>
          <w:szCs w:val="24"/>
          <w:lang w:eastAsia="ru-RU"/>
        </w:rPr>
        <w:t>представляет собой оценку достижения планируемых результатов освоения основной образовательной программы, описанных в разделах «Регулятивные универсальные учебные действия», «Коммуникативные универсальные учебные действия», «Познавательные универсальные учебные действия» программы формирования универсальных учебных действий у обучающихся на уровне начального общего образования, а также планируемых результатов, представленных во всех разделах подпрограммы «Чтение.</w:t>
      </w:r>
      <w:proofErr w:type="gramEnd"/>
      <w:r w:rsidRPr="002054A8">
        <w:rPr>
          <w:rFonts w:ascii="Times New Roman" w:eastAsia="Times New Roman" w:hAnsi="Times New Roman" w:cs="Times New Roman"/>
          <w:sz w:val="24"/>
          <w:szCs w:val="24"/>
          <w:lang w:eastAsia="ru-RU"/>
        </w:rPr>
        <w:t xml:space="preserve"> Работа с текстом».</w:t>
      </w:r>
    </w:p>
    <w:p w:rsidR="00686B40" w:rsidRPr="002054A8" w:rsidRDefault="00686B40" w:rsidP="002603F7">
      <w:pPr>
        <w:widowControl w:val="0"/>
        <w:shd w:val="clear" w:color="auto" w:fill="FFFFFF"/>
        <w:autoSpaceDE w:val="0"/>
        <w:autoSpaceDN w:val="0"/>
        <w:adjustRightInd w:val="0"/>
        <w:spacing w:after="0" w:line="240" w:lineRule="auto"/>
        <w:ind w:left="288" w:right="45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Достижение </w:t>
      </w:r>
      <w:proofErr w:type="spellStart"/>
      <w:r w:rsidRPr="002054A8">
        <w:rPr>
          <w:rFonts w:ascii="Times New Roman" w:eastAsia="Times New Roman" w:hAnsi="Times New Roman" w:cs="Times New Roman"/>
          <w:sz w:val="24"/>
          <w:szCs w:val="24"/>
          <w:lang w:eastAsia="ru-RU"/>
        </w:rPr>
        <w:t>метапредметных</w:t>
      </w:r>
      <w:proofErr w:type="spellEnd"/>
      <w:r w:rsidRPr="002054A8">
        <w:rPr>
          <w:rFonts w:ascii="Times New Roman" w:eastAsia="Times New Roman" w:hAnsi="Times New Roman" w:cs="Times New Roman"/>
          <w:sz w:val="24"/>
          <w:szCs w:val="24"/>
          <w:lang w:eastAsia="ru-RU"/>
        </w:rPr>
        <w:t xml:space="preserve"> результатов обеспечивается за счёт основных </w:t>
      </w:r>
      <w:r w:rsidRPr="002054A8">
        <w:rPr>
          <w:rFonts w:ascii="Times New Roman" w:eastAsia="Times New Roman" w:hAnsi="Times New Roman" w:cs="Times New Roman"/>
          <w:spacing w:val="-1"/>
          <w:sz w:val="24"/>
          <w:szCs w:val="24"/>
          <w:lang w:eastAsia="ru-RU"/>
        </w:rPr>
        <w:t xml:space="preserve">компонентов образовательной деятельности — учебных предметов. </w:t>
      </w:r>
      <w:r w:rsidRPr="002054A8">
        <w:rPr>
          <w:rFonts w:ascii="Times New Roman" w:eastAsia="Times New Roman" w:hAnsi="Times New Roman" w:cs="Times New Roman"/>
          <w:sz w:val="24"/>
          <w:szCs w:val="24"/>
          <w:lang w:eastAsia="ru-RU"/>
        </w:rPr>
        <w:t xml:space="preserve">Основным объектом оценки </w:t>
      </w:r>
      <w:proofErr w:type="spellStart"/>
      <w:r w:rsidRPr="002054A8">
        <w:rPr>
          <w:rFonts w:ascii="Times New Roman" w:eastAsia="Times New Roman" w:hAnsi="Times New Roman" w:cs="Times New Roman"/>
          <w:sz w:val="24"/>
          <w:szCs w:val="24"/>
          <w:lang w:eastAsia="ru-RU"/>
        </w:rPr>
        <w:t>метапредметных</w:t>
      </w:r>
      <w:proofErr w:type="spellEnd"/>
      <w:r w:rsidRPr="002054A8">
        <w:rPr>
          <w:rFonts w:ascii="Times New Roman" w:eastAsia="Times New Roman" w:hAnsi="Times New Roman" w:cs="Times New Roman"/>
          <w:sz w:val="24"/>
          <w:szCs w:val="24"/>
          <w:lang w:eastAsia="ru-RU"/>
        </w:rPr>
        <w:t xml:space="preserve"> результатов служит </w:t>
      </w:r>
      <w:proofErr w:type="spellStart"/>
      <w:r w:rsidRPr="002054A8">
        <w:rPr>
          <w:rFonts w:ascii="Times New Roman" w:eastAsia="Times New Roman" w:hAnsi="Times New Roman" w:cs="Times New Roman"/>
          <w:sz w:val="24"/>
          <w:szCs w:val="24"/>
          <w:lang w:eastAsia="ru-RU"/>
        </w:rPr>
        <w:t>сформированность</w:t>
      </w:r>
      <w:proofErr w:type="spellEnd"/>
      <w:r w:rsidRPr="002054A8">
        <w:rPr>
          <w:rFonts w:ascii="Times New Roman" w:eastAsia="Times New Roman" w:hAnsi="Times New Roman" w:cs="Times New Roman"/>
          <w:sz w:val="24"/>
          <w:szCs w:val="24"/>
          <w:lang w:eastAsia="ru-RU"/>
        </w:rPr>
        <w:t xml:space="preserve"> у </w:t>
      </w:r>
      <w:proofErr w:type="gramStart"/>
      <w:r w:rsidRPr="002054A8">
        <w:rPr>
          <w:rFonts w:ascii="Times New Roman" w:eastAsia="Times New Roman" w:hAnsi="Times New Roman" w:cs="Times New Roman"/>
          <w:sz w:val="24"/>
          <w:szCs w:val="24"/>
          <w:lang w:eastAsia="ru-RU"/>
        </w:rPr>
        <w:t>обучающегося</w:t>
      </w:r>
      <w:proofErr w:type="gramEnd"/>
      <w:r w:rsidRPr="002054A8">
        <w:rPr>
          <w:rFonts w:ascii="Times New Roman" w:eastAsia="Times New Roman" w:hAnsi="Times New Roman" w:cs="Times New Roman"/>
          <w:sz w:val="24"/>
          <w:szCs w:val="24"/>
          <w:lang w:eastAsia="ru-RU"/>
        </w:rPr>
        <w:t xml:space="preserve"> регулятивных, коммуникативных и познавательных универсальных действий, т. е. таких умственных действий обучающихся, которые направлены на анализ и управление своей познавательной деятельностью. К ним относятся:</w:t>
      </w:r>
    </w:p>
    <w:p w:rsidR="00686B40" w:rsidRPr="002054A8" w:rsidRDefault="00686B40" w:rsidP="003A6C27">
      <w:pPr>
        <w:widowControl w:val="0"/>
        <w:numPr>
          <w:ilvl w:val="0"/>
          <w:numId w:val="21"/>
        </w:numPr>
        <w:shd w:val="clear" w:color="auto" w:fill="FFFFFF"/>
        <w:tabs>
          <w:tab w:val="left" w:pos="562"/>
        </w:tabs>
        <w:autoSpaceDE w:val="0"/>
        <w:autoSpaceDN w:val="0"/>
        <w:adjustRightInd w:val="0"/>
        <w:spacing w:before="14" w:after="0" w:line="240" w:lineRule="auto"/>
        <w:ind w:left="278" w:right="456"/>
        <w:jc w:val="both"/>
        <w:rPr>
          <w:rFonts w:ascii="Times New Roman" w:eastAsia="Times New Roman" w:hAnsi="Times New Roman" w:cs="Times New Roman"/>
          <w:b/>
          <w:bCs/>
          <w:sz w:val="24"/>
          <w:szCs w:val="24"/>
          <w:lang w:eastAsia="ru-RU"/>
        </w:rPr>
      </w:pPr>
      <w:proofErr w:type="gramStart"/>
      <w:r w:rsidRPr="002054A8">
        <w:rPr>
          <w:rFonts w:ascii="Times New Roman" w:eastAsia="Times New Roman" w:hAnsi="Times New Roman" w:cs="Times New Roman"/>
          <w:sz w:val="24"/>
          <w:szCs w:val="24"/>
          <w:lang w:eastAsia="ru-RU"/>
        </w:rPr>
        <w:t>способность обучающегося принимать и сохранять учебную цель и задачи; самостоятельно преобразовывать практическую задачу в познавательную; умение планировать собственную деятельность в соответствии с поставленной задачей и условиями её реализации и искать средства её осуществления; умение контролировать и оценивать свои действия, вносить коррективы в их выполнение на основе оценки и учёта характера ошибок, проявлять инициативу и самостоятельность в обучении;</w:t>
      </w:r>
      <w:proofErr w:type="gramEnd"/>
    </w:p>
    <w:p w:rsidR="00686B40" w:rsidRPr="002054A8" w:rsidRDefault="00686B40" w:rsidP="003A6C27">
      <w:pPr>
        <w:widowControl w:val="0"/>
        <w:numPr>
          <w:ilvl w:val="0"/>
          <w:numId w:val="21"/>
        </w:numPr>
        <w:shd w:val="clear" w:color="auto" w:fill="FFFFFF"/>
        <w:tabs>
          <w:tab w:val="left" w:pos="562"/>
        </w:tabs>
        <w:autoSpaceDE w:val="0"/>
        <w:autoSpaceDN w:val="0"/>
        <w:adjustRightInd w:val="0"/>
        <w:spacing w:before="10" w:after="0" w:line="240" w:lineRule="auto"/>
        <w:ind w:left="278" w:right="46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умение осуществлять информационный поиск, сбор и выделение существенной информации из различных информационных источников;</w:t>
      </w:r>
    </w:p>
    <w:p w:rsidR="00686B40" w:rsidRPr="002054A8" w:rsidRDefault="00686B40" w:rsidP="003A6C27">
      <w:pPr>
        <w:widowControl w:val="0"/>
        <w:numPr>
          <w:ilvl w:val="0"/>
          <w:numId w:val="22"/>
        </w:numPr>
        <w:shd w:val="clear" w:color="auto" w:fill="FFFFFF"/>
        <w:tabs>
          <w:tab w:val="left" w:pos="562"/>
        </w:tabs>
        <w:autoSpaceDE w:val="0"/>
        <w:autoSpaceDN w:val="0"/>
        <w:adjustRightInd w:val="0"/>
        <w:spacing w:after="0" w:line="240" w:lineRule="auto"/>
        <w:ind w:left="288" w:right="45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умение использовать знаково-символические средства для создания моделей изучаемых объектов и процессов, схем решения учебно-познавательных и </w:t>
      </w:r>
      <w:r w:rsidRPr="002054A8">
        <w:rPr>
          <w:rFonts w:ascii="Times New Roman" w:eastAsia="Times New Roman" w:hAnsi="Times New Roman" w:cs="Times New Roman"/>
          <w:sz w:val="24"/>
          <w:szCs w:val="24"/>
          <w:lang w:eastAsia="ru-RU"/>
        </w:rPr>
        <w:lastRenderedPageBreak/>
        <w:t>практических задач;</w:t>
      </w:r>
    </w:p>
    <w:p w:rsidR="00686B40" w:rsidRPr="002054A8" w:rsidRDefault="00686B40" w:rsidP="003A6C27">
      <w:pPr>
        <w:widowControl w:val="0"/>
        <w:numPr>
          <w:ilvl w:val="0"/>
          <w:numId w:val="22"/>
        </w:numPr>
        <w:shd w:val="clear" w:color="auto" w:fill="FFFFFF"/>
        <w:tabs>
          <w:tab w:val="left" w:pos="562"/>
        </w:tabs>
        <w:autoSpaceDE w:val="0"/>
        <w:autoSpaceDN w:val="0"/>
        <w:adjustRightInd w:val="0"/>
        <w:spacing w:before="14" w:after="0" w:line="240" w:lineRule="auto"/>
        <w:ind w:left="288" w:right="475"/>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способность к осуществлению логических операций сравнения, анализа, обобщения, классификации по родовидовым признакам, к установлению аналогий, отнесения к известным понятиям;</w:t>
      </w:r>
    </w:p>
    <w:p w:rsidR="00686B40" w:rsidRPr="002054A8" w:rsidRDefault="00686B40" w:rsidP="003A6C27">
      <w:pPr>
        <w:widowControl w:val="0"/>
        <w:numPr>
          <w:ilvl w:val="0"/>
          <w:numId w:val="22"/>
        </w:numPr>
        <w:shd w:val="clear" w:color="auto" w:fill="FFFFFF"/>
        <w:tabs>
          <w:tab w:val="left" w:pos="562"/>
        </w:tabs>
        <w:autoSpaceDE w:val="0"/>
        <w:autoSpaceDN w:val="0"/>
        <w:adjustRightInd w:val="0"/>
        <w:spacing w:before="19" w:after="0" w:line="240" w:lineRule="auto"/>
        <w:ind w:left="288" w:right="45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умение сотрудничать с педагогом и сверстниками при решении учебных проблем, принимать на себя ответственность за результаты своих действий.</w:t>
      </w:r>
    </w:p>
    <w:p w:rsidR="00686B40" w:rsidRPr="002054A8" w:rsidRDefault="00686B40" w:rsidP="002603F7">
      <w:pPr>
        <w:widowControl w:val="0"/>
        <w:shd w:val="clear" w:color="auto" w:fill="FFFFFF"/>
        <w:autoSpaceDE w:val="0"/>
        <w:autoSpaceDN w:val="0"/>
        <w:adjustRightInd w:val="0"/>
        <w:spacing w:after="0" w:line="240" w:lineRule="auto"/>
        <w:ind w:left="278" w:right="451" w:firstLine="71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Cs/>
          <w:i/>
          <w:sz w:val="24"/>
          <w:szCs w:val="24"/>
          <w:lang w:eastAsia="ru-RU"/>
        </w:rPr>
        <w:t xml:space="preserve">Основное содержание оценки </w:t>
      </w:r>
      <w:proofErr w:type="spellStart"/>
      <w:r w:rsidRPr="002054A8">
        <w:rPr>
          <w:rFonts w:ascii="Times New Roman" w:eastAsia="Times New Roman" w:hAnsi="Times New Roman" w:cs="Times New Roman"/>
          <w:bCs/>
          <w:i/>
          <w:sz w:val="24"/>
          <w:szCs w:val="24"/>
          <w:lang w:eastAsia="ru-RU"/>
        </w:rPr>
        <w:t>метапредметных</w:t>
      </w:r>
      <w:proofErr w:type="spellEnd"/>
      <w:r w:rsidRPr="002054A8">
        <w:rPr>
          <w:rFonts w:ascii="Times New Roman" w:eastAsia="Times New Roman" w:hAnsi="Times New Roman" w:cs="Times New Roman"/>
          <w:bCs/>
          <w:i/>
          <w:sz w:val="24"/>
          <w:szCs w:val="24"/>
          <w:lang w:eastAsia="ru-RU"/>
        </w:rPr>
        <w:t xml:space="preserve"> результатов</w:t>
      </w:r>
      <w:r w:rsidRPr="002054A8">
        <w:rPr>
          <w:rFonts w:ascii="Times New Roman" w:eastAsia="Times New Roman" w:hAnsi="Times New Roman" w:cs="Times New Roman"/>
          <w:b/>
          <w:bCs/>
          <w:sz w:val="24"/>
          <w:szCs w:val="24"/>
          <w:lang w:eastAsia="ru-RU"/>
        </w:rPr>
        <w:t xml:space="preserve"> </w:t>
      </w:r>
      <w:r w:rsidRPr="002054A8">
        <w:rPr>
          <w:rFonts w:ascii="Times New Roman" w:eastAsia="Times New Roman" w:hAnsi="Times New Roman" w:cs="Times New Roman"/>
          <w:sz w:val="24"/>
          <w:szCs w:val="24"/>
          <w:lang w:eastAsia="ru-RU"/>
        </w:rPr>
        <w:t>на уровне начального общего образования строится вокруг умения учиться, т. е. той совокупности способов действий, которая, собственно, и обеспечивает способность обучающихся к самостоятельному усвоению новых знаний и умений, включая организацию этой деятельности.</w:t>
      </w:r>
    </w:p>
    <w:p w:rsidR="00686B40" w:rsidRPr="002054A8" w:rsidRDefault="00686B40" w:rsidP="002603F7">
      <w:pPr>
        <w:widowControl w:val="0"/>
        <w:shd w:val="clear" w:color="auto" w:fill="FFFFFF"/>
        <w:autoSpaceDE w:val="0"/>
        <w:autoSpaceDN w:val="0"/>
        <w:adjustRightInd w:val="0"/>
        <w:spacing w:after="0" w:line="240" w:lineRule="auto"/>
        <w:ind w:left="288" w:right="470" w:firstLine="70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Уровень </w:t>
      </w:r>
      <w:proofErr w:type="spellStart"/>
      <w:r w:rsidRPr="002054A8">
        <w:rPr>
          <w:rFonts w:ascii="Times New Roman" w:eastAsia="Times New Roman" w:hAnsi="Times New Roman" w:cs="Times New Roman"/>
          <w:sz w:val="24"/>
          <w:szCs w:val="24"/>
          <w:lang w:eastAsia="ru-RU"/>
        </w:rPr>
        <w:t>сформированности</w:t>
      </w:r>
      <w:proofErr w:type="spellEnd"/>
      <w:r w:rsidRPr="002054A8">
        <w:rPr>
          <w:rFonts w:ascii="Times New Roman" w:eastAsia="Times New Roman" w:hAnsi="Times New Roman" w:cs="Times New Roman"/>
          <w:sz w:val="24"/>
          <w:szCs w:val="24"/>
          <w:lang w:eastAsia="ru-RU"/>
        </w:rPr>
        <w:t xml:space="preserve"> универсальных учебных действий, представляющих содержание и объект оценки </w:t>
      </w:r>
      <w:proofErr w:type="spellStart"/>
      <w:r w:rsidRPr="002054A8">
        <w:rPr>
          <w:rFonts w:ascii="Times New Roman" w:eastAsia="Times New Roman" w:hAnsi="Times New Roman" w:cs="Times New Roman"/>
          <w:sz w:val="24"/>
          <w:szCs w:val="24"/>
          <w:lang w:eastAsia="ru-RU"/>
        </w:rPr>
        <w:t>метапредметных</w:t>
      </w:r>
      <w:proofErr w:type="spellEnd"/>
      <w:r w:rsidRPr="002054A8">
        <w:rPr>
          <w:rFonts w:ascii="Times New Roman" w:eastAsia="Times New Roman" w:hAnsi="Times New Roman" w:cs="Times New Roman"/>
          <w:sz w:val="24"/>
          <w:szCs w:val="24"/>
          <w:lang w:eastAsia="ru-RU"/>
        </w:rPr>
        <w:t xml:space="preserve"> результатов, может быть качественно оценён и измерен в следующих основных формах.</w:t>
      </w:r>
    </w:p>
    <w:p w:rsidR="00686B40" w:rsidRPr="002054A8" w:rsidRDefault="00686B40" w:rsidP="002603F7">
      <w:pPr>
        <w:widowControl w:val="0"/>
        <w:shd w:val="clear" w:color="auto" w:fill="FFFFFF"/>
        <w:autoSpaceDE w:val="0"/>
        <w:autoSpaceDN w:val="0"/>
        <w:adjustRightInd w:val="0"/>
        <w:spacing w:after="0" w:line="240" w:lineRule="auto"/>
        <w:ind w:left="278" w:right="45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Во-первых, достижение </w:t>
      </w:r>
      <w:proofErr w:type="spellStart"/>
      <w:r w:rsidRPr="002054A8">
        <w:rPr>
          <w:rFonts w:ascii="Times New Roman" w:eastAsia="Times New Roman" w:hAnsi="Times New Roman" w:cs="Times New Roman"/>
          <w:sz w:val="24"/>
          <w:szCs w:val="24"/>
          <w:lang w:eastAsia="ru-RU"/>
        </w:rPr>
        <w:t>метапредметных</w:t>
      </w:r>
      <w:proofErr w:type="spellEnd"/>
      <w:r w:rsidRPr="002054A8">
        <w:rPr>
          <w:rFonts w:ascii="Times New Roman" w:eastAsia="Times New Roman" w:hAnsi="Times New Roman" w:cs="Times New Roman"/>
          <w:sz w:val="24"/>
          <w:szCs w:val="24"/>
          <w:lang w:eastAsia="ru-RU"/>
        </w:rPr>
        <w:t xml:space="preserve"> результатов может выступать как результат выполнения специально сконструированных диагностических задач, направленных на оценку уровня </w:t>
      </w:r>
      <w:proofErr w:type="spellStart"/>
      <w:r w:rsidRPr="002054A8">
        <w:rPr>
          <w:rFonts w:ascii="Times New Roman" w:eastAsia="Times New Roman" w:hAnsi="Times New Roman" w:cs="Times New Roman"/>
          <w:sz w:val="24"/>
          <w:szCs w:val="24"/>
          <w:lang w:eastAsia="ru-RU"/>
        </w:rPr>
        <w:t>сформированности</w:t>
      </w:r>
      <w:proofErr w:type="spellEnd"/>
      <w:r w:rsidRPr="002054A8">
        <w:rPr>
          <w:rFonts w:ascii="Times New Roman" w:eastAsia="Times New Roman" w:hAnsi="Times New Roman" w:cs="Times New Roman"/>
          <w:sz w:val="24"/>
          <w:szCs w:val="24"/>
          <w:lang w:eastAsia="ru-RU"/>
        </w:rPr>
        <w:t xml:space="preserve"> конкретного вида универсальных учебных действий.</w:t>
      </w:r>
    </w:p>
    <w:p w:rsidR="00686B40" w:rsidRPr="002054A8" w:rsidRDefault="00686B40" w:rsidP="002603F7">
      <w:pPr>
        <w:widowControl w:val="0"/>
        <w:shd w:val="clear" w:color="auto" w:fill="FFFFFF"/>
        <w:autoSpaceDE w:val="0"/>
        <w:autoSpaceDN w:val="0"/>
        <w:adjustRightInd w:val="0"/>
        <w:spacing w:after="0" w:line="240" w:lineRule="auto"/>
        <w:ind w:left="278" w:right="451" w:firstLine="71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Во-вторых, достижение </w:t>
      </w:r>
      <w:proofErr w:type="spellStart"/>
      <w:r w:rsidRPr="002054A8">
        <w:rPr>
          <w:rFonts w:ascii="Times New Roman" w:eastAsia="Times New Roman" w:hAnsi="Times New Roman" w:cs="Times New Roman"/>
          <w:sz w:val="24"/>
          <w:szCs w:val="24"/>
          <w:lang w:eastAsia="ru-RU"/>
        </w:rPr>
        <w:t>метапредметных</w:t>
      </w:r>
      <w:proofErr w:type="spellEnd"/>
      <w:r w:rsidRPr="002054A8">
        <w:rPr>
          <w:rFonts w:ascii="Times New Roman" w:eastAsia="Times New Roman" w:hAnsi="Times New Roman" w:cs="Times New Roman"/>
          <w:sz w:val="24"/>
          <w:szCs w:val="24"/>
          <w:lang w:eastAsia="ru-RU"/>
        </w:rPr>
        <w:t xml:space="preserve"> результатов может </w:t>
      </w:r>
      <w:r w:rsidRPr="002054A8">
        <w:rPr>
          <w:rFonts w:ascii="Times New Roman" w:eastAsia="Times New Roman" w:hAnsi="Times New Roman" w:cs="Times New Roman"/>
          <w:spacing w:val="-1"/>
          <w:sz w:val="24"/>
          <w:szCs w:val="24"/>
          <w:lang w:eastAsia="ru-RU"/>
        </w:rPr>
        <w:t xml:space="preserve">рассматриваться как инструментальная основа (или как средство решения) и как </w:t>
      </w:r>
      <w:r w:rsidRPr="002054A8">
        <w:rPr>
          <w:rFonts w:ascii="Times New Roman" w:eastAsia="Times New Roman" w:hAnsi="Times New Roman" w:cs="Times New Roman"/>
          <w:sz w:val="24"/>
          <w:szCs w:val="24"/>
          <w:lang w:eastAsia="ru-RU"/>
        </w:rPr>
        <w:t>условие успешности выполнения учебных и учебно-практических задач средствами учебных предметов.</w:t>
      </w:r>
    </w:p>
    <w:p w:rsidR="00686B40" w:rsidRPr="002054A8" w:rsidRDefault="00686B40" w:rsidP="002603F7">
      <w:pPr>
        <w:widowControl w:val="0"/>
        <w:shd w:val="clear" w:color="auto" w:fill="FFFFFF"/>
        <w:autoSpaceDE w:val="0"/>
        <w:autoSpaceDN w:val="0"/>
        <w:adjustRightInd w:val="0"/>
        <w:spacing w:after="0" w:line="240" w:lineRule="auto"/>
        <w:ind w:left="283" w:right="456" w:firstLine="71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Этот подход широко использован для итоговой оценки планируемых результатов по отдельным предметам. В зависимости от успешности выполнения проверочных заданий по математике, русскому языку, чтению, окружающему миру, технологии и другим предметам и с учётом характера ошибок, допущенных ребёнком, можно сделать вывод о </w:t>
      </w:r>
      <w:proofErr w:type="spellStart"/>
      <w:r w:rsidRPr="002054A8">
        <w:rPr>
          <w:rFonts w:ascii="Times New Roman" w:eastAsia="Times New Roman" w:hAnsi="Times New Roman" w:cs="Times New Roman"/>
          <w:sz w:val="24"/>
          <w:szCs w:val="24"/>
          <w:lang w:eastAsia="ru-RU"/>
        </w:rPr>
        <w:t>сформированности</w:t>
      </w:r>
      <w:proofErr w:type="spellEnd"/>
      <w:r w:rsidRPr="002054A8">
        <w:rPr>
          <w:rFonts w:ascii="Times New Roman" w:eastAsia="Times New Roman" w:hAnsi="Times New Roman" w:cs="Times New Roman"/>
          <w:sz w:val="24"/>
          <w:szCs w:val="24"/>
          <w:lang w:eastAsia="ru-RU"/>
        </w:rPr>
        <w:t xml:space="preserve"> ряда познавательных и регулятивных действий обучающихся. Проверочные задания, требующие совместной работы обучающихся на общий результат, позволяют оценить </w:t>
      </w:r>
      <w:proofErr w:type="spellStart"/>
      <w:r w:rsidRPr="002054A8">
        <w:rPr>
          <w:rFonts w:ascii="Times New Roman" w:eastAsia="Times New Roman" w:hAnsi="Times New Roman" w:cs="Times New Roman"/>
          <w:sz w:val="24"/>
          <w:szCs w:val="24"/>
          <w:lang w:eastAsia="ru-RU"/>
        </w:rPr>
        <w:t>сформированность</w:t>
      </w:r>
      <w:proofErr w:type="spellEnd"/>
      <w:r w:rsidRPr="002054A8">
        <w:rPr>
          <w:rFonts w:ascii="Times New Roman" w:eastAsia="Times New Roman" w:hAnsi="Times New Roman" w:cs="Times New Roman"/>
          <w:sz w:val="24"/>
          <w:szCs w:val="24"/>
          <w:lang w:eastAsia="ru-RU"/>
        </w:rPr>
        <w:t xml:space="preserve"> коммуникативных учебных действий.</w:t>
      </w:r>
    </w:p>
    <w:p w:rsidR="00686B40" w:rsidRPr="002054A8" w:rsidRDefault="00686B40" w:rsidP="002603F7">
      <w:pPr>
        <w:widowControl w:val="0"/>
        <w:shd w:val="clear" w:color="auto" w:fill="FFFFFF"/>
        <w:autoSpaceDE w:val="0"/>
        <w:autoSpaceDN w:val="0"/>
        <w:adjustRightInd w:val="0"/>
        <w:spacing w:after="0" w:line="240" w:lineRule="auto"/>
        <w:ind w:left="278" w:right="456" w:firstLine="71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Наконец, достижение </w:t>
      </w:r>
      <w:proofErr w:type="spellStart"/>
      <w:r w:rsidRPr="002054A8">
        <w:rPr>
          <w:rFonts w:ascii="Times New Roman" w:eastAsia="Times New Roman" w:hAnsi="Times New Roman" w:cs="Times New Roman"/>
          <w:sz w:val="24"/>
          <w:szCs w:val="24"/>
          <w:lang w:eastAsia="ru-RU"/>
        </w:rPr>
        <w:t>метапредметных</w:t>
      </w:r>
      <w:proofErr w:type="spellEnd"/>
      <w:r w:rsidRPr="002054A8">
        <w:rPr>
          <w:rFonts w:ascii="Times New Roman" w:eastAsia="Times New Roman" w:hAnsi="Times New Roman" w:cs="Times New Roman"/>
          <w:sz w:val="24"/>
          <w:szCs w:val="24"/>
          <w:lang w:eastAsia="ru-RU"/>
        </w:rPr>
        <w:t xml:space="preserve"> результатов может проявиться в успешности выполнения комплексных заданий на </w:t>
      </w:r>
      <w:proofErr w:type="spellStart"/>
      <w:r w:rsidRPr="002054A8">
        <w:rPr>
          <w:rFonts w:ascii="Times New Roman" w:eastAsia="Times New Roman" w:hAnsi="Times New Roman" w:cs="Times New Roman"/>
          <w:sz w:val="24"/>
          <w:szCs w:val="24"/>
          <w:lang w:eastAsia="ru-RU"/>
        </w:rPr>
        <w:t>межпредметной</w:t>
      </w:r>
      <w:proofErr w:type="spellEnd"/>
      <w:r w:rsidRPr="002054A8">
        <w:rPr>
          <w:rFonts w:ascii="Times New Roman" w:eastAsia="Times New Roman" w:hAnsi="Times New Roman" w:cs="Times New Roman"/>
          <w:sz w:val="24"/>
          <w:szCs w:val="24"/>
          <w:lang w:eastAsia="ru-RU"/>
        </w:rPr>
        <w:t xml:space="preserve"> основе. В частности, широкие возможности для оценки </w:t>
      </w:r>
      <w:proofErr w:type="spellStart"/>
      <w:r w:rsidRPr="002054A8">
        <w:rPr>
          <w:rFonts w:ascii="Times New Roman" w:eastAsia="Times New Roman" w:hAnsi="Times New Roman" w:cs="Times New Roman"/>
          <w:sz w:val="24"/>
          <w:szCs w:val="24"/>
          <w:lang w:eastAsia="ru-RU"/>
        </w:rPr>
        <w:t>сформированности</w:t>
      </w:r>
      <w:proofErr w:type="spellEnd"/>
      <w:r w:rsidRPr="002054A8">
        <w:rPr>
          <w:rFonts w:ascii="Times New Roman" w:eastAsia="Times New Roman" w:hAnsi="Times New Roman" w:cs="Times New Roman"/>
          <w:sz w:val="24"/>
          <w:szCs w:val="24"/>
          <w:lang w:eastAsia="ru-RU"/>
        </w:rPr>
        <w:t xml:space="preserve"> </w:t>
      </w:r>
      <w:proofErr w:type="spellStart"/>
      <w:r w:rsidRPr="002054A8">
        <w:rPr>
          <w:rFonts w:ascii="Times New Roman" w:eastAsia="Times New Roman" w:hAnsi="Times New Roman" w:cs="Times New Roman"/>
          <w:sz w:val="24"/>
          <w:szCs w:val="24"/>
          <w:lang w:eastAsia="ru-RU"/>
        </w:rPr>
        <w:t>метапредметных</w:t>
      </w:r>
      <w:proofErr w:type="spellEnd"/>
      <w:r w:rsidRPr="002054A8">
        <w:rPr>
          <w:rFonts w:ascii="Times New Roman" w:eastAsia="Times New Roman" w:hAnsi="Times New Roman" w:cs="Times New Roman"/>
          <w:sz w:val="24"/>
          <w:szCs w:val="24"/>
          <w:lang w:eastAsia="ru-RU"/>
        </w:rPr>
        <w:t xml:space="preserve"> результатов открывает использование проверочных заданий, успешное выполнение которых требует освоения навыков работы с информацией.</w:t>
      </w:r>
    </w:p>
    <w:p w:rsidR="00686B40" w:rsidRPr="002054A8" w:rsidRDefault="00686B40" w:rsidP="002603F7">
      <w:pPr>
        <w:widowControl w:val="0"/>
        <w:shd w:val="clear" w:color="auto" w:fill="FFFFFF"/>
        <w:autoSpaceDE w:val="0"/>
        <w:autoSpaceDN w:val="0"/>
        <w:adjustRightInd w:val="0"/>
        <w:spacing w:after="0" w:line="240" w:lineRule="auto"/>
        <w:ind w:left="288" w:right="461"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Преимуществом двух последних способов оценки является то, что предметом     измерения  становится   уровень   присвоения  обучающимся универсального учебного действия, обнаруживающий себя в том, что действие занимает в структуре учебной деятельности обучающегося место операции, выступая средством, а не целью активности ребёнка.</w:t>
      </w:r>
    </w:p>
    <w:p w:rsidR="00686B40" w:rsidRPr="002054A8" w:rsidRDefault="00686B40" w:rsidP="002603F7">
      <w:pPr>
        <w:widowControl w:val="0"/>
        <w:shd w:val="clear" w:color="auto" w:fill="FFFFFF"/>
        <w:tabs>
          <w:tab w:val="left" w:pos="2275"/>
          <w:tab w:val="left" w:pos="4157"/>
          <w:tab w:val="left" w:pos="5290"/>
          <w:tab w:val="left" w:pos="6605"/>
          <w:tab w:val="left" w:pos="7363"/>
        </w:tabs>
        <w:autoSpaceDE w:val="0"/>
        <w:autoSpaceDN w:val="0"/>
        <w:adjustRightInd w:val="0"/>
        <w:spacing w:after="0" w:line="240" w:lineRule="auto"/>
        <w:ind w:left="283" w:right="45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Таким образом, оценка </w:t>
      </w:r>
      <w:proofErr w:type="spellStart"/>
      <w:r w:rsidRPr="002054A8">
        <w:rPr>
          <w:rFonts w:ascii="Times New Roman" w:eastAsia="Times New Roman" w:hAnsi="Times New Roman" w:cs="Times New Roman"/>
          <w:sz w:val="24"/>
          <w:szCs w:val="24"/>
          <w:lang w:eastAsia="ru-RU"/>
        </w:rPr>
        <w:t>метапредметных</w:t>
      </w:r>
      <w:proofErr w:type="spellEnd"/>
      <w:r w:rsidRPr="002054A8">
        <w:rPr>
          <w:rFonts w:ascii="Times New Roman" w:eastAsia="Times New Roman" w:hAnsi="Times New Roman" w:cs="Times New Roman"/>
          <w:sz w:val="24"/>
          <w:szCs w:val="24"/>
          <w:lang w:eastAsia="ru-RU"/>
        </w:rPr>
        <w:t xml:space="preserve"> результатов может проводиться в ходе различных процедур. Например, в итоговых проверочных работах по предметам или в комплексных работах на </w:t>
      </w:r>
      <w:proofErr w:type="spellStart"/>
      <w:r w:rsidRPr="002054A8">
        <w:rPr>
          <w:rFonts w:ascii="Times New Roman" w:eastAsia="Times New Roman" w:hAnsi="Times New Roman" w:cs="Times New Roman"/>
          <w:sz w:val="24"/>
          <w:szCs w:val="24"/>
          <w:lang w:eastAsia="ru-RU"/>
        </w:rPr>
        <w:t>межпредметной</w:t>
      </w:r>
      <w:proofErr w:type="spellEnd"/>
      <w:r w:rsidRPr="002054A8">
        <w:rPr>
          <w:rFonts w:ascii="Times New Roman" w:eastAsia="Times New Roman" w:hAnsi="Times New Roman" w:cs="Times New Roman"/>
          <w:sz w:val="24"/>
          <w:szCs w:val="24"/>
          <w:lang w:eastAsia="ru-RU"/>
        </w:rPr>
        <w:t xml:space="preserve"> основе целесообразно </w:t>
      </w:r>
      <w:r w:rsidRPr="002054A8">
        <w:rPr>
          <w:rFonts w:ascii="Times New Roman" w:eastAsia="Times New Roman" w:hAnsi="Times New Roman" w:cs="Times New Roman"/>
          <w:spacing w:val="-1"/>
          <w:sz w:val="24"/>
          <w:szCs w:val="24"/>
          <w:lang w:eastAsia="ru-RU"/>
        </w:rPr>
        <w:t>осуществлять</w:t>
      </w:r>
      <w:r w:rsidRPr="002054A8">
        <w:rPr>
          <w:rFonts w:ascii="Times New Roman" w:eastAsia="Times New Roman" w:hAnsi="Times New Roman" w:cs="Times New Roman"/>
          <w:sz w:val="24"/>
          <w:szCs w:val="24"/>
          <w:lang w:eastAsia="ru-RU"/>
        </w:rPr>
        <w:t xml:space="preserve">  оценку </w:t>
      </w:r>
      <w:r w:rsidRPr="002054A8">
        <w:rPr>
          <w:rFonts w:ascii="Times New Roman" w:eastAsia="Times New Roman" w:hAnsi="Times New Roman" w:cs="Times New Roman"/>
          <w:spacing w:val="-1"/>
          <w:sz w:val="24"/>
          <w:szCs w:val="24"/>
          <w:lang w:eastAsia="ru-RU"/>
        </w:rPr>
        <w:t xml:space="preserve">(прямую </w:t>
      </w:r>
      <w:r w:rsidRPr="002054A8">
        <w:rPr>
          <w:rFonts w:ascii="Times New Roman" w:eastAsia="Times New Roman" w:hAnsi="Times New Roman" w:cs="Times New Roman"/>
          <w:sz w:val="24"/>
          <w:szCs w:val="24"/>
          <w:lang w:eastAsia="ru-RU"/>
        </w:rPr>
        <w:t xml:space="preserve">или опосредованную) </w:t>
      </w:r>
      <w:proofErr w:type="spellStart"/>
      <w:r w:rsidRPr="002054A8">
        <w:rPr>
          <w:rFonts w:ascii="Times New Roman" w:eastAsia="Times New Roman" w:hAnsi="Times New Roman" w:cs="Times New Roman"/>
          <w:sz w:val="24"/>
          <w:szCs w:val="24"/>
          <w:lang w:eastAsia="ru-RU"/>
        </w:rPr>
        <w:t>сформированности</w:t>
      </w:r>
      <w:proofErr w:type="spellEnd"/>
      <w:r w:rsidRPr="002054A8">
        <w:rPr>
          <w:rFonts w:ascii="Times New Roman" w:eastAsia="Times New Roman" w:hAnsi="Times New Roman" w:cs="Times New Roman"/>
          <w:sz w:val="24"/>
          <w:szCs w:val="24"/>
          <w:lang w:eastAsia="ru-RU"/>
        </w:rPr>
        <w:t xml:space="preserve"> большинства познавательных учебных действий и навыков </w:t>
      </w:r>
      <w:r w:rsidRPr="002054A8">
        <w:rPr>
          <w:rFonts w:ascii="Times New Roman" w:eastAsia="Times New Roman" w:hAnsi="Times New Roman" w:cs="Times New Roman"/>
          <w:spacing w:val="-1"/>
          <w:sz w:val="24"/>
          <w:szCs w:val="24"/>
          <w:lang w:eastAsia="ru-RU"/>
        </w:rPr>
        <w:t xml:space="preserve">работы с информацией, а также опосредованную оценку </w:t>
      </w:r>
      <w:proofErr w:type="spellStart"/>
      <w:r w:rsidRPr="002054A8">
        <w:rPr>
          <w:rFonts w:ascii="Times New Roman" w:eastAsia="Times New Roman" w:hAnsi="Times New Roman" w:cs="Times New Roman"/>
          <w:spacing w:val="-1"/>
          <w:sz w:val="24"/>
          <w:szCs w:val="24"/>
          <w:lang w:eastAsia="ru-RU"/>
        </w:rPr>
        <w:t>сформированности</w:t>
      </w:r>
      <w:proofErr w:type="spellEnd"/>
      <w:r w:rsidRPr="002054A8">
        <w:rPr>
          <w:rFonts w:ascii="Times New Roman" w:eastAsia="Times New Roman" w:hAnsi="Times New Roman" w:cs="Times New Roman"/>
          <w:spacing w:val="-1"/>
          <w:sz w:val="24"/>
          <w:szCs w:val="24"/>
          <w:lang w:eastAsia="ru-RU"/>
        </w:rPr>
        <w:t xml:space="preserve"> ряда </w:t>
      </w:r>
      <w:r w:rsidRPr="002054A8">
        <w:rPr>
          <w:rFonts w:ascii="Times New Roman" w:eastAsia="Times New Roman" w:hAnsi="Times New Roman" w:cs="Times New Roman"/>
          <w:sz w:val="24"/>
          <w:szCs w:val="24"/>
          <w:lang w:eastAsia="ru-RU"/>
        </w:rPr>
        <w:t>коммуникативных и регулятивных действий.</w:t>
      </w:r>
    </w:p>
    <w:p w:rsidR="00686B40" w:rsidRPr="002054A8" w:rsidRDefault="00686B40" w:rsidP="002603F7">
      <w:pPr>
        <w:widowControl w:val="0"/>
        <w:shd w:val="clear" w:color="auto" w:fill="FFFFFF"/>
        <w:autoSpaceDE w:val="0"/>
        <w:autoSpaceDN w:val="0"/>
        <w:adjustRightInd w:val="0"/>
        <w:spacing w:after="0" w:line="240" w:lineRule="auto"/>
        <w:ind w:left="283" w:right="451"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В ходе текущей, тематической, промежуточной оценки может быть </w:t>
      </w:r>
      <w:r w:rsidRPr="002054A8">
        <w:rPr>
          <w:rFonts w:ascii="Times New Roman" w:eastAsia="Times New Roman" w:hAnsi="Times New Roman" w:cs="Times New Roman"/>
          <w:spacing w:val="-1"/>
          <w:sz w:val="24"/>
          <w:szCs w:val="24"/>
          <w:lang w:eastAsia="ru-RU"/>
        </w:rPr>
        <w:t xml:space="preserve">оценено достижение таких коммуникативных и регулятивных действий, которые </w:t>
      </w:r>
      <w:r w:rsidRPr="002054A8">
        <w:rPr>
          <w:rFonts w:ascii="Times New Roman" w:eastAsia="Times New Roman" w:hAnsi="Times New Roman" w:cs="Times New Roman"/>
          <w:sz w:val="24"/>
          <w:szCs w:val="24"/>
          <w:lang w:eastAsia="ru-RU"/>
        </w:rPr>
        <w:t xml:space="preserve">трудно или нецелесообразно проверить в ходе стандартизированной итоговой проверочной работы. В ходе текущей оценки целесообразно отслеживать уровень </w:t>
      </w:r>
      <w:proofErr w:type="spellStart"/>
      <w:r w:rsidRPr="002054A8">
        <w:rPr>
          <w:rFonts w:ascii="Times New Roman" w:eastAsia="Times New Roman" w:hAnsi="Times New Roman" w:cs="Times New Roman"/>
          <w:sz w:val="24"/>
          <w:szCs w:val="24"/>
          <w:lang w:eastAsia="ru-RU"/>
        </w:rPr>
        <w:t>сформированности</w:t>
      </w:r>
      <w:proofErr w:type="spellEnd"/>
      <w:r w:rsidRPr="002054A8">
        <w:rPr>
          <w:rFonts w:ascii="Times New Roman" w:eastAsia="Times New Roman" w:hAnsi="Times New Roman" w:cs="Times New Roman"/>
          <w:sz w:val="24"/>
          <w:szCs w:val="24"/>
          <w:lang w:eastAsia="ru-RU"/>
        </w:rPr>
        <w:t xml:space="preserve"> такого умения, как взаимодействие с партнёром: ориентация на партнёра, умение слушать и слышать собеседника; стремление </w:t>
      </w:r>
      <w:r w:rsidRPr="002054A8">
        <w:rPr>
          <w:rFonts w:ascii="Times New Roman" w:eastAsia="Times New Roman" w:hAnsi="Times New Roman" w:cs="Times New Roman"/>
          <w:spacing w:val="-1"/>
          <w:sz w:val="24"/>
          <w:szCs w:val="24"/>
          <w:lang w:eastAsia="ru-RU"/>
        </w:rPr>
        <w:t xml:space="preserve">учитывать и </w:t>
      </w:r>
      <w:r w:rsidRPr="002054A8">
        <w:rPr>
          <w:rFonts w:ascii="Times New Roman" w:eastAsia="Times New Roman" w:hAnsi="Times New Roman" w:cs="Times New Roman"/>
          <w:spacing w:val="-1"/>
          <w:sz w:val="24"/>
          <w:szCs w:val="24"/>
          <w:lang w:eastAsia="ru-RU"/>
        </w:rPr>
        <w:lastRenderedPageBreak/>
        <w:t xml:space="preserve">координировать различные мнения и позиции в отношении объекта, </w:t>
      </w:r>
      <w:r w:rsidRPr="002054A8">
        <w:rPr>
          <w:rFonts w:ascii="Times New Roman" w:eastAsia="Times New Roman" w:hAnsi="Times New Roman" w:cs="Times New Roman"/>
          <w:sz w:val="24"/>
          <w:szCs w:val="24"/>
          <w:lang w:eastAsia="ru-RU"/>
        </w:rPr>
        <w:t>действия, события и   др.</w:t>
      </w:r>
    </w:p>
    <w:p w:rsidR="00686B40" w:rsidRPr="002054A8" w:rsidRDefault="00686B40" w:rsidP="002603F7">
      <w:pPr>
        <w:widowControl w:val="0"/>
        <w:shd w:val="clear" w:color="auto" w:fill="FFFFFF"/>
        <w:tabs>
          <w:tab w:val="left" w:pos="2395"/>
          <w:tab w:val="left" w:pos="3307"/>
          <w:tab w:val="left" w:pos="4661"/>
          <w:tab w:val="left" w:pos="6331"/>
          <w:tab w:val="left" w:pos="8126"/>
        </w:tabs>
        <w:autoSpaceDE w:val="0"/>
        <w:autoSpaceDN w:val="0"/>
        <w:adjustRightInd w:val="0"/>
        <w:spacing w:after="0" w:line="240" w:lineRule="auto"/>
        <w:ind w:left="283" w:right="45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Оценка уровня </w:t>
      </w:r>
      <w:proofErr w:type="spellStart"/>
      <w:r w:rsidRPr="002054A8">
        <w:rPr>
          <w:rFonts w:ascii="Times New Roman" w:eastAsia="Times New Roman" w:hAnsi="Times New Roman" w:cs="Times New Roman"/>
          <w:sz w:val="24"/>
          <w:szCs w:val="24"/>
          <w:lang w:eastAsia="ru-RU"/>
        </w:rPr>
        <w:t>сформированности</w:t>
      </w:r>
      <w:proofErr w:type="spellEnd"/>
      <w:r w:rsidRPr="002054A8">
        <w:rPr>
          <w:rFonts w:ascii="Times New Roman" w:eastAsia="Times New Roman" w:hAnsi="Times New Roman" w:cs="Times New Roman"/>
          <w:sz w:val="24"/>
          <w:szCs w:val="24"/>
          <w:lang w:eastAsia="ru-RU"/>
        </w:rPr>
        <w:t xml:space="preserve"> ряда универсальных учебных действий, овладение которыми имеет определяющее значение для оценки </w:t>
      </w:r>
      <w:r w:rsidRPr="002054A8">
        <w:rPr>
          <w:rFonts w:ascii="Times New Roman" w:eastAsia="Times New Roman" w:hAnsi="Times New Roman" w:cs="Times New Roman"/>
          <w:spacing w:val="-2"/>
          <w:sz w:val="24"/>
          <w:szCs w:val="24"/>
          <w:lang w:eastAsia="ru-RU"/>
        </w:rPr>
        <w:t>эффективности</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всей</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системы</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начального</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образования</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3"/>
          <w:sz w:val="24"/>
          <w:szCs w:val="24"/>
          <w:lang w:eastAsia="ru-RU"/>
        </w:rPr>
        <w:t xml:space="preserve">(например, </w:t>
      </w:r>
      <w:r w:rsidRPr="002054A8">
        <w:rPr>
          <w:rFonts w:ascii="Times New Roman" w:eastAsia="Times New Roman" w:hAnsi="Times New Roman" w:cs="Times New Roman"/>
          <w:sz w:val="24"/>
          <w:szCs w:val="24"/>
          <w:lang w:eastAsia="ru-RU"/>
        </w:rPr>
        <w:t xml:space="preserve">обеспечиваемые системой начального образования уровень включенности детей в учебную деятельность, уровень их учебной самостоятельности, уровень сотрудничества и ряд других), проводится в форме </w:t>
      </w:r>
      <w:proofErr w:type="spellStart"/>
      <w:r w:rsidRPr="002054A8">
        <w:rPr>
          <w:rFonts w:ascii="Times New Roman" w:eastAsia="Times New Roman" w:hAnsi="Times New Roman" w:cs="Times New Roman"/>
          <w:sz w:val="24"/>
          <w:szCs w:val="24"/>
          <w:lang w:eastAsia="ru-RU"/>
        </w:rPr>
        <w:t>неперсонифицированных</w:t>
      </w:r>
      <w:proofErr w:type="spellEnd"/>
      <w:r w:rsidRPr="002054A8">
        <w:rPr>
          <w:rFonts w:ascii="Times New Roman" w:eastAsia="Times New Roman" w:hAnsi="Times New Roman" w:cs="Times New Roman"/>
          <w:sz w:val="24"/>
          <w:szCs w:val="24"/>
          <w:lang w:eastAsia="ru-RU"/>
        </w:rPr>
        <w:t xml:space="preserve"> процедур.</w:t>
      </w:r>
    </w:p>
    <w:p w:rsidR="00686B40" w:rsidRPr="002054A8" w:rsidRDefault="00686B40" w:rsidP="002603F7">
      <w:pPr>
        <w:widowControl w:val="0"/>
        <w:shd w:val="clear" w:color="auto" w:fill="FFFFFF"/>
        <w:autoSpaceDE w:val="0"/>
        <w:autoSpaceDN w:val="0"/>
        <w:adjustRightInd w:val="0"/>
        <w:spacing w:after="0" w:line="240" w:lineRule="auto"/>
        <w:ind w:left="283" w:right="451"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Cs/>
          <w:i/>
          <w:spacing w:val="-2"/>
          <w:sz w:val="24"/>
          <w:szCs w:val="24"/>
          <w:lang w:eastAsia="ru-RU"/>
        </w:rPr>
        <w:t>Оценка предметных результатов</w:t>
      </w:r>
      <w:r w:rsidRPr="002054A8">
        <w:rPr>
          <w:rFonts w:ascii="Times New Roman" w:eastAsia="Times New Roman" w:hAnsi="Times New Roman" w:cs="Times New Roman"/>
          <w:b/>
          <w:bCs/>
          <w:spacing w:val="-2"/>
          <w:sz w:val="24"/>
          <w:szCs w:val="24"/>
          <w:lang w:eastAsia="ru-RU"/>
        </w:rPr>
        <w:t xml:space="preserve"> </w:t>
      </w:r>
      <w:r w:rsidRPr="002054A8">
        <w:rPr>
          <w:rFonts w:ascii="Times New Roman" w:eastAsia="Times New Roman" w:hAnsi="Times New Roman" w:cs="Times New Roman"/>
          <w:spacing w:val="-2"/>
          <w:sz w:val="24"/>
          <w:szCs w:val="24"/>
          <w:lang w:eastAsia="ru-RU"/>
        </w:rPr>
        <w:t xml:space="preserve">представляет собой оценку достижения </w:t>
      </w:r>
      <w:r w:rsidRPr="002054A8">
        <w:rPr>
          <w:rFonts w:ascii="Times New Roman" w:eastAsia="Times New Roman" w:hAnsi="Times New Roman" w:cs="Times New Roman"/>
          <w:sz w:val="24"/>
          <w:szCs w:val="24"/>
          <w:lang w:eastAsia="ru-RU"/>
        </w:rPr>
        <w:t>обучающимся планируемых результатов по отдельным предметам.</w:t>
      </w:r>
    </w:p>
    <w:p w:rsidR="00686B40" w:rsidRPr="002054A8" w:rsidRDefault="00686B40" w:rsidP="002603F7">
      <w:pPr>
        <w:widowControl w:val="0"/>
        <w:shd w:val="clear" w:color="auto" w:fill="FFFFFF"/>
        <w:tabs>
          <w:tab w:val="left" w:pos="2338"/>
          <w:tab w:val="left" w:pos="6586"/>
          <w:tab w:val="left" w:pos="8150"/>
        </w:tabs>
        <w:autoSpaceDE w:val="0"/>
        <w:autoSpaceDN w:val="0"/>
        <w:adjustRightInd w:val="0"/>
        <w:spacing w:after="0" w:line="240" w:lineRule="auto"/>
        <w:ind w:left="283" w:right="451"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Достижение этих результатов обеспечивается за счёт основных </w:t>
      </w:r>
      <w:r w:rsidRPr="002054A8">
        <w:rPr>
          <w:rFonts w:ascii="Times New Roman" w:eastAsia="Times New Roman" w:hAnsi="Times New Roman" w:cs="Times New Roman"/>
          <w:spacing w:val="-4"/>
          <w:sz w:val="24"/>
          <w:szCs w:val="24"/>
          <w:lang w:eastAsia="ru-RU"/>
        </w:rPr>
        <w:t>компонентов</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4"/>
          <w:sz w:val="24"/>
          <w:szCs w:val="24"/>
          <w:lang w:eastAsia="ru-RU"/>
        </w:rPr>
        <w:t xml:space="preserve">образовательной  деятельности — учебных  предметов,  </w:t>
      </w:r>
      <w:r w:rsidRPr="002054A8">
        <w:rPr>
          <w:rFonts w:ascii="Times New Roman" w:eastAsia="Times New Roman" w:hAnsi="Times New Roman" w:cs="Times New Roman"/>
          <w:spacing w:val="-2"/>
          <w:sz w:val="24"/>
          <w:szCs w:val="24"/>
          <w:lang w:eastAsia="ru-RU"/>
        </w:rPr>
        <w:t>представленных в обязательной части учебного плана.</w:t>
      </w:r>
    </w:p>
    <w:p w:rsidR="00686B40" w:rsidRPr="002054A8" w:rsidRDefault="00686B40" w:rsidP="002603F7">
      <w:pPr>
        <w:widowControl w:val="0"/>
        <w:shd w:val="clear" w:color="auto" w:fill="FFFFFF"/>
        <w:autoSpaceDE w:val="0"/>
        <w:autoSpaceDN w:val="0"/>
        <w:adjustRightInd w:val="0"/>
        <w:spacing w:after="0" w:line="240" w:lineRule="auto"/>
        <w:ind w:left="283" w:right="456" w:firstLine="706"/>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z w:val="24"/>
          <w:szCs w:val="24"/>
          <w:lang w:eastAsia="ru-RU"/>
        </w:rPr>
        <w:t>В соответствии с пониманием сущности образовательных результатов, заложенным в ФГОС НОО, предметные результаты содержат в себе, во-первых, систему основополагающих элементов научного знания, которая выражается через учебный материал различных курсов (далее — систему предметных знаний), и, во-вторых, систему формируемых действий с учебным материалом (далее — систему предметных действий), которые направлены на применение знаний, их преобразование и получение нового знания.</w:t>
      </w:r>
      <w:proofErr w:type="gramEnd"/>
    </w:p>
    <w:p w:rsidR="00686B40" w:rsidRPr="002054A8" w:rsidRDefault="00686B40" w:rsidP="002603F7">
      <w:pPr>
        <w:widowControl w:val="0"/>
        <w:shd w:val="clear" w:color="auto" w:fill="FFFFFF"/>
        <w:autoSpaceDE w:val="0"/>
        <w:autoSpaceDN w:val="0"/>
        <w:adjustRightInd w:val="0"/>
        <w:spacing w:after="0" w:line="240" w:lineRule="auto"/>
        <w:ind w:left="283" w:right="451"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Cs/>
          <w:i/>
          <w:sz w:val="24"/>
          <w:szCs w:val="24"/>
          <w:lang w:eastAsia="ru-RU"/>
        </w:rPr>
        <w:t>Система предметных знаний</w:t>
      </w:r>
      <w:r w:rsidRPr="002054A8">
        <w:rPr>
          <w:rFonts w:ascii="Times New Roman" w:eastAsia="Times New Roman" w:hAnsi="Times New Roman" w:cs="Times New Roman"/>
          <w:b/>
          <w:bCs/>
          <w:sz w:val="24"/>
          <w:szCs w:val="24"/>
          <w:lang w:eastAsia="ru-RU"/>
        </w:rPr>
        <w:t xml:space="preserve"> </w:t>
      </w:r>
      <w:r w:rsidRPr="002054A8">
        <w:rPr>
          <w:rFonts w:ascii="Times New Roman" w:eastAsia="Times New Roman" w:hAnsi="Times New Roman" w:cs="Times New Roman"/>
          <w:sz w:val="24"/>
          <w:szCs w:val="24"/>
          <w:lang w:eastAsia="ru-RU"/>
        </w:rPr>
        <w:t xml:space="preserve">— важнейшая составляющая предметных результатов. В ней можно выделить опорные знания (знания, усвоение которых </w:t>
      </w:r>
      <w:r w:rsidRPr="002054A8">
        <w:rPr>
          <w:rFonts w:ascii="Times New Roman" w:eastAsia="Times New Roman" w:hAnsi="Times New Roman" w:cs="Times New Roman"/>
          <w:spacing w:val="-1"/>
          <w:sz w:val="24"/>
          <w:szCs w:val="24"/>
          <w:lang w:eastAsia="ru-RU"/>
        </w:rPr>
        <w:t xml:space="preserve">принципиально необходимо для текущего и последующего успешного обучения) </w:t>
      </w:r>
      <w:r w:rsidRPr="002054A8">
        <w:rPr>
          <w:rFonts w:ascii="Times New Roman" w:eastAsia="Times New Roman" w:hAnsi="Times New Roman" w:cs="Times New Roman"/>
          <w:sz w:val="24"/>
          <w:szCs w:val="24"/>
          <w:lang w:eastAsia="ru-RU"/>
        </w:rPr>
        <w:t>и знания, дополняющие, расширяющие или углубляющие опорную систему знаний, а также служащие пропедевтикой для последующего изучения курсов.</w:t>
      </w:r>
    </w:p>
    <w:p w:rsidR="00686B40" w:rsidRPr="002054A8" w:rsidRDefault="00686B40" w:rsidP="002603F7">
      <w:pPr>
        <w:widowControl w:val="0"/>
        <w:shd w:val="clear" w:color="auto" w:fill="FFFFFF"/>
        <w:autoSpaceDE w:val="0"/>
        <w:autoSpaceDN w:val="0"/>
        <w:adjustRightInd w:val="0"/>
        <w:spacing w:after="0" w:line="240" w:lineRule="auto"/>
        <w:ind w:left="283" w:right="45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К опорным знаниям </w:t>
      </w:r>
      <w:proofErr w:type="gramStart"/>
      <w:r w:rsidRPr="002054A8">
        <w:rPr>
          <w:rFonts w:ascii="Times New Roman" w:eastAsia="Times New Roman" w:hAnsi="Times New Roman" w:cs="Times New Roman"/>
          <w:sz w:val="24"/>
          <w:szCs w:val="24"/>
          <w:lang w:eastAsia="ru-RU"/>
        </w:rPr>
        <w:t>относятся</w:t>
      </w:r>
      <w:proofErr w:type="gramEnd"/>
      <w:r w:rsidRPr="002054A8">
        <w:rPr>
          <w:rFonts w:ascii="Times New Roman" w:eastAsia="Times New Roman" w:hAnsi="Times New Roman" w:cs="Times New Roman"/>
          <w:sz w:val="24"/>
          <w:szCs w:val="24"/>
          <w:lang w:eastAsia="ru-RU"/>
        </w:rPr>
        <w:t xml:space="preserve"> прежде всего основополагающие элементы научного знания (как общенаучные, так и относящиеся к отдельным отраслям знания и культуры), лежащие в основе современной научной картины мира: ключевые теории, идеи, понятия, факты, методы. На уровне начального общего образования к опорной системе знаний отнесён понятийный аппарат учебных предметов, освоение которого позволяет учителю и </w:t>
      </w:r>
      <w:proofErr w:type="gramStart"/>
      <w:r w:rsidRPr="002054A8">
        <w:rPr>
          <w:rFonts w:ascii="Times New Roman" w:eastAsia="Times New Roman" w:hAnsi="Times New Roman" w:cs="Times New Roman"/>
          <w:sz w:val="24"/>
          <w:szCs w:val="24"/>
          <w:lang w:eastAsia="ru-RU"/>
        </w:rPr>
        <w:t>обучающимся</w:t>
      </w:r>
      <w:proofErr w:type="gramEnd"/>
      <w:r w:rsidRPr="002054A8">
        <w:rPr>
          <w:rFonts w:ascii="Times New Roman" w:eastAsia="Times New Roman" w:hAnsi="Times New Roman" w:cs="Times New Roman"/>
          <w:sz w:val="24"/>
          <w:szCs w:val="24"/>
          <w:lang w:eastAsia="ru-RU"/>
        </w:rPr>
        <w:t xml:space="preserve"> эффективно продвигаться в изучении предмета.</w:t>
      </w:r>
    </w:p>
    <w:p w:rsidR="00686B40" w:rsidRPr="002054A8" w:rsidRDefault="00686B40" w:rsidP="002603F7">
      <w:pPr>
        <w:widowControl w:val="0"/>
        <w:shd w:val="clear" w:color="auto" w:fill="FFFFFF"/>
        <w:autoSpaceDE w:val="0"/>
        <w:autoSpaceDN w:val="0"/>
        <w:adjustRightInd w:val="0"/>
        <w:spacing w:after="0" w:line="240" w:lineRule="auto"/>
        <w:ind w:left="283" w:right="451"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Опорная система знаний определяется с учётом их значимости для решения основных задач образования на данном уровне образования, опорного характера изучаемого материала для последующего обучения, а также с учётом принципа реалистичности, потенциальной возможности их достижения большинством обучающихся. Иными словами, в эту группу включается система таких знаний, умений, учебных действий, которые, во-первых, принципиально необходимы для успешного обучения и, во-вторых, при наличии специальной целенаправленной работы учителя в принципе могут быть достигнуты подавляющим большинством детей.</w:t>
      </w:r>
    </w:p>
    <w:p w:rsidR="00686B40" w:rsidRPr="002054A8" w:rsidRDefault="00686B40" w:rsidP="002603F7">
      <w:pPr>
        <w:widowControl w:val="0"/>
        <w:shd w:val="clear" w:color="auto" w:fill="FFFFFF"/>
        <w:autoSpaceDE w:val="0"/>
        <w:autoSpaceDN w:val="0"/>
        <w:adjustRightInd w:val="0"/>
        <w:spacing w:after="0" w:line="240" w:lineRule="auto"/>
        <w:ind w:left="283" w:right="45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При получении начального общего образования особое значение для продолжения образования имеет усвоение </w:t>
      </w:r>
      <w:proofErr w:type="gramStart"/>
      <w:r w:rsidRPr="002054A8">
        <w:rPr>
          <w:rFonts w:ascii="Times New Roman" w:eastAsia="Times New Roman" w:hAnsi="Times New Roman" w:cs="Times New Roman"/>
          <w:sz w:val="24"/>
          <w:szCs w:val="24"/>
          <w:lang w:eastAsia="ru-RU"/>
        </w:rPr>
        <w:t>обучающимися</w:t>
      </w:r>
      <w:proofErr w:type="gramEnd"/>
      <w:r w:rsidRPr="002054A8">
        <w:rPr>
          <w:rFonts w:ascii="Times New Roman" w:eastAsia="Times New Roman" w:hAnsi="Times New Roman" w:cs="Times New Roman"/>
          <w:sz w:val="24"/>
          <w:szCs w:val="24"/>
          <w:lang w:eastAsia="ru-RU"/>
        </w:rPr>
        <w:t xml:space="preserve"> опорной системы знаний по русскому языку и математике.</w:t>
      </w:r>
    </w:p>
    <w:p w:rsidR="00686B40" w:rsidRPr="002054A8" w:rsidRDefault="00686B40" w:rsidP="002603F7">
      <w:pPr>
        <w:widowControl w:val="0"/>
        <w:shd w:val="clear" w:color="auto" w:fill="FFFFFF"/>
        <w:autoSpaceDE w:val="0"/>
        <w:autoSpaceDN w:val="0"/>
        <w:adjustRightInd w:val="0"/>
        <w:spacing w:after="0" w:line="240" w:lineRule="auto"/>
        <w:ind w:left="283" w:right="45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При оценке предметных результатов основную ценность представляет не само по себе освоение системы опорных знаний и способность воспроизводить их в стандартных учебных ситуациях, а способность использовать эти знания при решении учебно-познавательных и учебно-практических задач. Иными словами, объектом оценки предметных результатов являются действия, выполняемые обучающимися, с предметным содержанием.</w:t>
      </w:r>
    </w:p>
    <w:p w:rsidR="00686B40" w:rsidRPr="002054A8" w:rsidRDefault="00686B40" w:rsidP="002603F7">
      <w:pPr>
        <w:widowControl w:val="0"/>
        <w:shd w:val="clear" w:color="auto" w:fill="FFFFFF"/>
        <w:tabs>
          <w:tab w:val="left" w:pos="1229"/>
          <w:tab w:val="left" w:pos="3427"/>
          <w:tab w:val="left" w:pos="5424"/>
          <w:tab w:val="left" w:pos="8429"/>
        </w:tabs>
        <w:autoSpaceDE w:val="0"/>
        <w:autoSpaceDN w:val="0"/>
        <w:adjustRightInd w:val="0"/>
        <w:spacing w:before="5" w:after="0" w:line="240" w:lineRule="auto"/>
        <w:ind w:left="283" w:right="45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Cs/>
          <w:i/>
          <w:sz w:val="24"/>
          <w:szCs w:val="24"/>
          <w:lang w:eastAsia="ru-RU"/>
        </w:rPr>
        <w:t xml:space="preserve">Действия с предметным содержанием (или предметные действия) </w:t>
      </w:r>
      <w:r w:rsidRPr="002054A8">
        <w:rPr>
          <w:rFonts w:ascii="Times New Roman" w:eastAsia="Times New Roman" w:hAnsi="Times New Roman" w:cs="Times New Roman"/>
          <w:i/>
          <w:sz w:val="24"/>
          <w:szCs w:val="24"/>
          <w:lang w:eastAsia="ru-RU"/>
        </w:rPr>
        <w:t xml:space="preserve">— </w:t>
      </w:r>
      <w:r w:rsidRPr="002054A8">
        <w:rPr>
          <w:rFonts w:ascii="Times New Roman" w:eastAsia="Times New Roman" w:hAnsi="Times New Roman" w:cs="Times New Roman"/>
          <w:sz w:val="24"/>
          <w:szCs w:val="24"/>
          <w:lang w:eastAsia="ru-RU"/>
        </w:rPr>
        <w:t xml:space="preserve">вторая важная составляющая предметных результатов. В основе многих предметных </w:t>
      </w:r>
      <w:r w:rsidRPr="002054A8">
        <w:rPr>
          <w:rFonts w:ascii="Times New Roman" w:eastAsia="Times New Roman" w:hAnsi="Times New Roman" w:cs="Times New Roman"/>
          <w:sz w:val="24"/>
          <w:szCs w:val="24"/>
          <w:lang w:eastAsia="ru-RU"/>
        </w:rPr>
        <w:lastRenderedPageBreak/>
        <w:t xml:space="preserve">действий лежат те же универсальные учебные действия, прежде </w:t>
      </w:r>
      <w:r w:rsidRPr="002054A8">
        <w:rPr>
          <w:rFonts w:ascii="Times New Roman" w:eastAsia="Times New Roman" w:hAnsi="Times New Roman" w:cs="Times New Roman"/>
          <w:spacing w:val="-3"/>
          <w:sz w:val="24"/>
          <w:szCs w:val="24"/>
          <w:lang w:eastAsia="ru-RU"/>
        </w:rPr>
        <w:t>всего</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познавательные:</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 xml:space="preserve">использование  знаково-символических </w:t>
      </w:r>
      <w:r w:rsidRPr="002054A8">
        <w:rPr>
          <w:rFonts w:ascii="Times New Roman" w:eastAsia="Times New Roman" w:hAnsi="Times New Roman" w:cs="Times New Roman"/>
          <w:spacing w:val="-1"/>
          <w:sz w:val="24"/>
          <w:szCs w:val="24"/>
          <w:lang w:eastAsia="ru-RU"/>
        </w:rPr>
        <w:t xml:space="preserve">средств; </w:t>
      </w:r>
      <w:r w:rsidRPr="002054A8">
        <w:rPr>
          <w:rFonts w:ascii="Times New Roman" w:eastAsia="Times New Roman" w:hAnsi="Times New Roman" w:cs="Times New Roman"/>
          <w:sz w:val="24"/>
          <w:szCs w:val="24"/>
          <w:lang w:eastAsia="ru-RU"/>
        </w:rPr>
        <w:t xml:space="preserve">моделирование; сравнение, группировка и классификация объектов; действия анализа, синтеза и обобщения; установление связей (в том числе причинно-следственных) и аналогий; поиск, преобразование, представление и интерпретация информации, рассуждения и т. д. Однако на разных предметах </w:t>
      </w:r>
      <w:r w:rsidRPr="002054A8">
        <w:rPr>
          <w:rFonts w:ascii="Times New Roman" w:eastAsia="Times New Roman" w:hAnsi="Times New Roman" w:cs="Times New Roman"/>
          <w:spacing w:val="-1"/>
          <w:sz w:val="24"/>
          <w:szCs w:val="24"/>
          <w:lang w:eastAsia="ru-RU"/>
        </w:rPr>
        <w:t xml:space="preserve">эти действия преломляются через специфику предмета, </w:t>
      </w:r>
      <w:proofErr w:type="gramStart"/>
      <w:r w:rsidRPr="002054A8">
        <w:rPr>
          <w:rFonts w:ascii="Times New Roman" w:eastAsia="Times New Roman" w:hAnsi="Times New Roman" w:cs="Times New Roman"/>
          <w:spacing w:val="-1"/>
          <w:sz w:val="24"/>
          <w:szCs w:val="24"/>
          <w:lang w:eastAsia="ru-RU"/>
        </w:rPr>
        <w:t>например</w:t>
      </w:r>
      <w:proofErr w:type="gramEnd"/>
      <w:r w:rsidRPr="002054A8">
        <w:rPr>
          <w:rFonts w:ascii="Times New Roman" w:eastAsia="Times New Roman" w:hAnsi="Times New Roman" w:cs="Times New Roman"/>
          <w:spacing w:val="-1"/>
          <w:sz w:val="24"/>
          <w:szCs w:val="24"/>
          <w:lang w:eastAsia="ru-RU"/>
        </w:rPr>
        <w:t xml:space="preserve"> выполняются с </w:t>
      </w:r>
      <w:r w:rsidRPr="002054A8">
        <w:rPr>
          <w:rFonts w:ascii="Times New Roman" w:eastAsia="Times New Roman" w:hAnsi="Times New Roman" w:cs="Times New Roman"/>
          <w:sz w:val="24"/>
          <w:szCs w:val="24"/>
          <w:lang w:eastAsia="ru-RU"/>
        </w:rPr>
        <w:t xml:space="preserve">разными объектами — с числами и математическими выражениями; со звуками и буквами, словами, словосочетаниями и предложениями; с высказываниями и текстами; с объектами живой и неживой природы; с музыкальными и </w:t>
      </w:r>
      <w:r w:rsidRPr="002054A8">
        <w:rPr>
          <w:rFonts w:ascii="Times New Roman" w:eastAsia="Times New Roman" w:hAnsi="Times New Roman" w:cs="Times New Roman"/>
          <w:spacing w:val="-11"/>
          <w:sz w:val="24"/>
          <w:szCs w:val="24"/>
          <w:lang w:eastAsia="ru-RU"/>
        </w:rPr>
        <w:t xml:space="preserve">художественными   произведениями  и   т.   п.  Поэтому  при  всей  общности </w:t>
      </w:r>
      <w:r w:rsidRPr="002054A8">
        <w:rPr>
          <w:rFonts w:ascii="Times New Roman" w:eastAsia="Times New Roman" w:hAnsi="Times New Roman" w:cs="Times New Roman"/>
          <w:sz w:val="24"/>
          <w:szCs w:val="24"/>
          <w:lang w:eastAsia="ru-RU"/>
        </w:rPr>
        <w:t>подходов и алгоритмов выполнения действий сам состав формируемых и отрабатываемых действий носит специфическую «предметную» окраску.</w:t>
      </w:r>
    </w:p>
    <w:p w:rsidR="00686B40" w:rsidRPr="002054A8" w:rsidRDefault="00686B40" w:rsidP="002603F7">
      <w:pPr>
        <w:widowControl w:val="0"/>
        <w:shd w:val="clear" w:color="auto" w:fill="FFFFFF"/>
        <w:autoSpaceDE w:val="0"/>
        <w:autoSpaceDN w:val="0"/>
        <w:adjustRightInd w:val="0"/>
        <w:spacing w:after="0" w:line="240" w:lineRule="auto"/>
        <w:ind w:left="283" w:right="451"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Совокупность же всех учебных предметов обеспечивает возможность формирования всех универсальных учебных действий при условии, что образовательная деятельность ориентирована на достижение планируемых результатов.</w:t>
      </w:r>
    </w:p>
    <w:p w:rsidR="00686B40" w:rsidRPr="002054A8" w:rsidRDefault="00686B40" w:rsidP="002603F7">
      <w:pPr>
        <w:widowControl w:val="0"/>
        <w:shd w:val="clear" w:color="auto" w:fill="FFFFFF"/>
        <w:autoSpaceDE w:val="0"/>
        <w:autoSpaceDN w:val="0"/>
        <w:adjustRightInd w:val="0"/>
        <w:spacing w:after="0" w:line="240" w:lineRule="auto"/>
        <w:ind w:left="283" w:right="451"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К предметным действиям следует отнести также действия, которые присущи главным образом только конкретному предмету и овладение которыми необходимо для полноценного личностного развития или дальнейшего изучения предмет</w:t>
      </w:r>
      <w:proofErr w:type="gramStart"/>
      <w:r w:rsidRPr="002054A8">
        <w:rPr>
          <w:rFonts w:ascii="Times New Roman" w:eastAsia="Times New Roman" w:hAnsi="Times New Roman" w:cs="Times New Roman"/>
          <w:sz w:val="24"/>
          <w:szCs w:val="24"/>
          <w:lang w:eastAsia="ru-RU"/>
        </w:rPr>
        <w:t>а(</w:t>
      </w:r>
      <w:proofErr w:type="gramEnd"/>
      <w:r w:rsidRPr="002054A8">
        <w:rPr>
          <w:rFonts w:ascii="Times New Roman" w:eastAsia="Times New Roman" w:hAnsi="Times New Roman" w:cs="Times New Roman"/>
          <w:sz w:val="24"/>
          <w:szCs w:val="24"/>
          <w:lang w:eastAsia="ru-RU"/>
        </w:rPr>
        <w:t>в частности, способы двигательной деятельности, осваиваемые в курсе физической культуры, или способы обработки материалов, приёмы лепки, рисования, способы музыкальной исполнительской деятельности и   др.).</w:t>
      </w:r>
    </w:p>
    <w:p w:rsidR="00686B40" w:rsidRPr="002054A8" w:rsidRDefault="00686B40" w:rsidP="002603F7">
      <w:pPr>
        <w:widowControl w:val="0"/>
        <w:shd w:val="clear" w:color="auto" w:fill="FFFFFF"/>
        <w:autoSpaceDE w:val="0"/>
        <w:autoSpaceDN w:val="0"/>
        <w:adjustRightInd w:val="0"/>
        <w:spacing w:after="0" w:line="240" w:lineRule="auto"/>
        <w:ind w:left="283" w:right="45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Формирование одних и тех же действий на материале разных предметов способствует сначала правильному их выполнению в рамках заданного предметом диапазона (круга) задач, а затем и осознанному и произвольному их выполнению, переносу на новые классы объектов. Это проявляется в способности обучающихся решать разнообразные по содержанию и сложности классы учебно-познавательных и учебно-практических задач.</w:t>
      </w:r>
    </w:p>
    <w:p w:rsidR="00686B40" w:rsidRPr="002054A8" w:rsidRDefault="00686B40" w:rsidP="002603F7">
      <w:pPr>
        <w:widowControl w:val="0"/>
        <w:shd w:val="clear" w:color="auto" w:fill="FFFFFF"/>
        <w:autoSpaceDE w:val="0"/>
        <w:autoSpaceDN w:val="0"/>
        <w:adjustRightInd w:val="0"/>
        <w:spacing w:after="0" w:line="240" w:lineRule="auto"/>
        <w:ind w:left="283" w:right="451"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Поэтому </w:t>
      </w:r>
      <w:r w:rsidRPr="002054A8">
        <w:rPr>
          <w:rFonts w:ascii="Times New Roman" w:eastAsia="Times New Roman" w:hAnsi="Times New Roman" w:cs="Times New Roman"/>
          <w:bCs/>
          <w:i/>
          <w:sz w:val="24"/>
          <w:szCs w:val="24"/>
          <w:lang w:eastAsia="ru-RU"/>
        </w:rPr>
        <w:t>объектом оценки предметных результатов</w:t>
      </w:r>
      <w:r w:rsidRPr="002054A8">
        <w:rPr>
          <w:rFonts w:ascii="Times New Roman" w:eastAsia="Times New Roman" w:hAnsi="Times New Roman" w:cs="Times New Roman"/>
          <w:b/>
          <w:bCs/>
          <w:sz w:val="24"/>
          <w:szCs w:val="24"/>
          <w:lang w:eastAsia="ru-RU"/>
        </w:rPr>
        <w:t xml:space="preserve"> </w:t>
      </w:r>
      <w:r w:rsidRPr="002054A8">
        <w:rPr>
          <w:rFonts w:ascii="Times New Roman" w:eastAsia="Times New Roman" w:hAnsi="Times New Roman" w:cs="Times New Roman"/>
          <w:sz w:val="24"/>
          <w:szCs w:val="24"/>
          <w:lang w:eastAsia="ru-RU"/>
        </w:rPr>
        <w:t xml:space="preserve">служит в полном соответствии с требованиями ФГОС НОО способность обучающихся решать </w:t>
      </w:r>
      <w:r w:rsidRPr="002054A8">
        <w:rPr>
          <w:rFonts w:ascii="Times New Roman" w:eastAsia="Times New Roman" w:hAnsi="Times New Roman" w:cs="Times New Roman"/>
          <w:spacing w:val="-2"/>
          <w:sz w:val="24"/>
          <w:szCs w:val="24"/>
          <w:lang w:eastAsia="ru-RU"/>
        </w:rPr>
        <w:t xml:space="preserve">учебно-познавательные и учебно-практические задачи с использованием средств, </w:t>
      </w:r>
      <w:r w:rsidRPr="002054A8">
        <w:rPr>
          <w:rFonts w:ascii="Times New Roman" w:eastAsia="Times New Roman" w:hAnsi="Times New Roman" w:cs="Times New Roman"/>
          <w:sz w:val="24"/>
          <w:szCs w:val="24"/>
          <w:lang w:eastAsia="ru-RU"/>
        </w:rPr>
        <w:t xml:space="preserve">релевантных содержанию учебных предметов, в том числе на основе </w:t>
      </w:r>
      <w:proofErr w:type="spellStart"/>
      <w:r w:rsidRPr="002054A8">
        <w:rPr>
          <w:rFonts w:ascii="Times New Roman" w:eastAsia="Times New Roman" w:hAnsi="Times New Roman" w:cs="Times New Roman"/>
          <w:sz w:val="24"/>
          <w:szCs w:val="24"/>
          <w:lang w:eastAsia="ru-RU"/>
        </w:rPr>
        <w:t>метапредметных</w:t>
      </w:r>
      <w:proofErr w:type="spellEnd"/>
      <w:r w:rsidRPr="002054A8">
        <w:rPr>
          <w:rFonts w:ascii="Times New Roman" w:eastAsia="Times New Roman" w:hAnsi="Times New Roman" w:cs="Times New Roman"/>
          <w:sz w:val="24"/>
          <w:szCs w:val="24"/>
          <w:lang w:eastAsia="ru-RU"/>
        </w:rPr>
        <w:t xml:space="preserve"> действий.</w:t>
      </w:r>
    </w:p>
    <w:p w:rsidR="00686B40" w:rsidRPr="002054A8" w:rsidRDefault="00686B40" w:rsidP="002603F7">
      <w:pPr>
        <w:widowControl w:val="0"/>
        <w:shd w:val="clear" w:color="auto" w:fill="FFFFFF"/>
        <w:autoSpaceDE w:val="0"/>
        <w:autoSpaceDN w:val="0"/>
        <w:adjustRightInd w:val="0"/>
        <w:spacing w:after="0" w:line="240" w:lineRule="auto"/>
        <w:ind w:left="283" w:right="451"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Оценка достижения этих предметных результатов ведётся как в ходе текущего и промежуточного оценивания, так и в ходе выполнения итоговых проверочных работ. При этом итоговая оценка ограничивается контролем успешности освоения действий, выполняемых </w:t>
      </w:r>
      <w:proofErr w:type="gramStart"/>
      <w:r w:rsidRPr="002054A8">
        <w:rPr>
          <w:rFonts w:ascii="Times New Roman" w:eastAsia="Times New Roman" w:hAnsi="Times New Roman" w:cs="Times New Roman"/>
          <w:sz w:val="24"/>
          <w:szCs w:val="24"/>
          <w:lang w:eastAsia="ru-RU"/>
        </w:rPr>
        <w:t>обучающимися</w:t>
      </w:r>
      <w:proofErr w:type="gramEnd"/>
      <w:r w:rsidRPr="002054A8">
        <w:rPr>
          <w:rFonts w:ascii="Times New Roman" w:eastAsia="Times New Roman" w:hAnsi="Times New Roman" w:cs="Times New Roman"/>
          <w:sz w:val="24"/>
          <w:szCs w:val="24"/>
          <w:lang w:eastAsia="ru-RU"/>
        </w:rPr>
        <w:t>, с предметным содержанием, отражающим опорную систему</w:t>
      </w:r>
      <w:r w:rsidR="00EB1E6E" w:rsidRPr="002054A8">
        <w:rPr>
          <w:rFonts w:ascii="Times New Roman" w:eastAsia="Times New Roman" w:hAnsi="Times New Roman" w:cs="Times New Roman"/>
          <w:sz w:val="24"/>
          <w:szCs w:val="24"/>
          <w:lang w:eastAsia="ru-RU"/>
        </w:rPr>
        <w:t xml:space="preserve"> знаний данного учебного курса.</w:t>
      </w:r>
    </w:p>
    <w:p w:rsidR="00686B40" w:rsidRPr="002054A8" w:rsidRDefault="00686B40" w:rsidP="002603F7">
      <w:pPr>
        <w:widowControl w:val="0"/>
        <w:shd w:val="clear" w:color="auto" w:fill="FFFFFF"/>
        <w:autoSpaceDE w:val="0"/>
        <w:autoSpaceDN w:val="0"/>
        <w:adjustRightInd w:val="0"/>
        <w:spacing w:before="5" w:after="0" w:line="240" w:lineRule="auto"/>
        <w:ind w:left="2011" w:right="1075" w:hanging="93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2"/>
          <w:sz w:val="24"/>
          <w:szCs w:val="24"/>
          <w:lang w:eastAsia="ru-RU"/>
        </w:rPr>
        <w:t xml:space="preserve">1.3.3.   Портфель достижений как инструмент оценки динамики </w:t>
      </w:r>
      <w:r w:rsidRPr="002054A8">
        <w:rPr>
          <w:rFonts w:ascii="Times New Roman" w:eastAsia="Times New Roman" w:hAnsi="Times New Roman" w:cs="Times New Roman"/>
          <w:b/>
          <w:bCs/>
          <w:sz w:val="24"/>
          <w:szCs w:val="24"/>
          <w:lang w:eastAsia="ru-RU"/>
        </w:rPr>
        <w:t>индивидуальных образовательных достижений</w:t>
      </w:r>
    </w:p>
    <w:p w:rsidR="00686B40" w:rsidRPr="002054A8" w:rsidRDefault="00686B40" w:rsidP="002603F7">
      <w:pPr>
        <w:widowControl w:val="0"/>
        <w:shd w:val="clear" w:color="auto" w:fill="FFFFFF"/>
        <w:tabs>
          <w:tab w:val="left" w:pos="1752"/>
          <w:tab w:val="left" w:pos="3782"/>
          <w:tab w:val="left" w:pos="6586"/>
          <w:tab w:val="left" w:pos="7733"/>
          <w:tab w:val="left" w:pos="8942"/>
        </w:tabs>
        <w:autoSpaceDE w:val="0"/>
        <w:autoSpaceDN w:val="0"/>
        <w:adjustRightInd w:val="0"/>
        <w:spacing w:after="0" w:line="240" w:lineRule="auto"/>
        <w:ind w:left="283" w:right="451"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Показатель динамики образовательны</w:t>
      </w:r>
      <w:r w:rsidR="00EB1E6E" w:rsidRPr="002054A8">
        <w:rPr>
          <w:rFonts w:ascii="Times New Roman" w:eastAsia="Times New Roman" w:hAnsi="Times New Roman" w:cs="Times New Roman"/>
          <w:sz w:val="24"/>
          <w:szCs w:val="24"/>
          <w:lang w:eastAsia="ru-RU"/>
        </w:rPr>
        <w:t xml:space="preserve">х достижений — один из основных </w:t>
      </w:r>
      <w:r w:rsidRPr="002054A8">
        <w:rPr>
          <w:rFonts w:ascii="Times New Roman" w:eastAsia="Times New Roman" w:hAnsi="Times New Roman" w:cs="Times New Roman"/>
          <w:sz w:val="24"/>
          <w:szCs w:val="24"/>
          <w:lang w:eastAsia="ru-RU"/>
        </w:rPr>
        <w:t xml:space="preserve">показателей в оценке образовательных достижений. На основе выявления характера динамики образовательных достижений обучающихся можно </w:t>
      </w:r>
      <w:r w:rsidRPr="002054A8">
        <w:rPr>
          <w:rFonts w:ascii="Times New Roman" w:eastAsia="Times New Roman" w:hAnsi="Times New Roman" w:cs="Times New Roman"/>
          <w:spacing w:val="-3"/>
          <w:sz w:val="24"/>
          <w:szCs w:val="24"/>
          <w:lang w:eastAsia="ru-RU"/>
        </w:rPr>
        <w:t>оценивать</w:t>
      </w:r>
      <w:r w:rsidR="00EB1E6E"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эффективность</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учебной деятельности,  работы</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3"/>
          <w:sz w:val="24"/>
          <w:szCs w:val="24"/>
          <w:lang w:eastAsia="ru-RU"/>
        </w:rPr>
        <w:t xml:space="preserve">учителя  </w:t>
      </w:r>
      <w:r w:rsidRPr="002054A8">
        <w:rPr>
          <w:rFonts w:ascii="Times New Roman" w:eastAsia="Times New Roman" w:hAnsi="Times New Roman" w:cs="Times New Roman"/>
          <w:spacing w:val="-2"/>
          <w:sz w:val="24"/>
          <w:szCs w:val="24"/>
          <w:lang w:eastAsia="ru-RU"/>
        </w:rPr>
        <w:t xml:space="preserve">или </w:t>
      </w:r>
      <w:r w:rsidRPr="002054A8">
        <w:rPr>
          <w:rFonts w:ascii="Times New Roman" w:eastAsia="Times New Roman" w:hAnsi="Times New Roman" w:cs="Times New Roman"/>
          <w:sz w:val="24"/>
          <w:szCs w:val="24"/>
          <w:lang w:eastAsia="ru-RU"/>
        </w:rPr>
        <w:t>образовательной организации, системы образования в целом. При этом наиболее часто реализуется подход, основанный на сравнении количественных показателей, характеризующих результаты оценки, полученные в двух точках образовательной траектории обучающихся.</w:t>
      </w:r>
    </w:p>
    <w:p w:rsidR="00686B40" w:rsidRPr="002054A8" w:rsidRDefault="00686B40" w:rsidP="002603F7">
      <w:pPr>
        <w:widowControl w:val="0"/>
        <w:shd w:val="clear" w:color="auto" w:fill="FFFFFF"/>
        <w:autoSpaceDE w:val="0"/>
        <w:autoSpaceDN w:val="0"/>
        <w:adjustRightInd w:val="0"/>
        <w:spacing w:after="0" w:line="240" w:lineRule="auto"/>
        <w:ind w:left="283" w:right="461"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Оценка динамики образовательных достижений, как правило, имеет две </w:t>
      </w:r>
      <w:r w:rsidRPr="002054A8">
        <w:rPr>
          <w:rFonts w:ascii="Times New Roman" w:eastAsia="Times New Roman" w:hAnsi="Times New Roman" w:cs="Times New Roman"/>
          <w:spacing w:val="-7"/>
          <w:sz w:val="24"/>
          <w:szCs w:val="24"/>
          <w:lang w:eastAsia="ru-RU"/>
        </w:rPr>
        <w:t>составляющие:   педагогическую,   понимаемую   как   оценку   динамики   степени   и</w:t>
      </w:r>
      <w:r w:rsidR="00EB1E6E"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eastAsia="ru-RU"/>
        </w:rPr>
        <w:t>уровня овладения действиями с предметным содержанием, и психологическую, связанную с оценкой индивидуального прогресса в развитии ребёнка.</w:t>
      </w:r>
    </w:p>
    <w:p w:rsidR="00686B40" w:rsidRPr="002054A8" w:rsidRDefault="00686B40" w:rsidP="002603F7">
      <w:pPr>
        <w:widowControl w:val="0"/>
        <w:shd w:val="clear" w:color="auto" w:fill="FFFFFF"/>
        <w:autoSpaceDE w:val="0"/>
        <w:autoSpaceDN w:val="0"/>
        <w:adjustRightInd w:val="0"/>
        <w:spacing w:after="0" w:line="240" w:lineRule="auto"/>
        <w:ind w:left="288" w:right="45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lastRenderedPageBreak/>
        <w:t xml:space="preserve">Одним из наиболее адекватных инструментов для оценки динамики образовательных достижений служит </w:t>
      </w:r>
      <w:r w:rsidRPr="002054A8">
        <w:rPr>
          <w:rFonts w:ascii="Times New Roman" w:eastAsia="Times New Roman" w:hAnsi="Times New Roman" w:cs="Times New Roman"/>
          <w:b/>
          <w:bCs/>
          <w:sz w:val="24"/>
          <w:szCs w:val="24"/>
          <w:lang w:eastAsia="ru-RU"/>
        </w:rPr>
        <w:t xml:space="preserve">портфель достижений </w:t>
      </w:r>
      <w:proofErr w:type="gramStart"/>
      <w:r w:rsidRPr="002054A8">
        <w:rPr>
          <w:rFonts w:ascii="Times New Roman" w:eastAsia="Times New Roman" w:hAnsi="Times New Roman" w:cs="Times New Roman"/>
          <w:sz w:val="24"/>
          <w:szCs w:val="24"/>
          <w:lang w:eastAsia="ru-RU"/>
        </w:rPr>
        <w:t>обучающегося</w:t>
      </w:r>
      <w:proofErr w:type="gramEnd"/>
      <w:r w:rsidRPr="002054A8">
        <w:rPr>
          <w:rFonts w:ascii="Times New Roman" w:eastAsia="Times New Roman" w:hAnsi="Times New Roman" w:cs="Times New Roman"/>
          <w:sz w:val="24"/>
          <w:szCs w:val="24"/>
          <w:lang w:eastAsia="ru-RU"/>
        </w:rPr>
        <w:t>. Как показывает опыт его использования, портфель достижений может быть отнесён к разряду аутентичных индивидуальных оценок, ориентированных на демонстрацию динамики образовательных достижений в широком образовательном контексте (в том числе в сфере освоения таких средств самоорганизации собственной учебной деятельности, как самоконтроль, самооценка, рефлексия и т. д.).</w:t>
      </w:r>
    </w:p>
    <w:p w:rsidR="00686B40" w:rsidRPr="002054A8" w:rsidRDefault="00686B40" w:rsidP="002603F7">
      <w:pPr>
        <w:widowControl w:val="0"/>
        <w:shd w:val="clear" w:color="auto" w:fill="FFFFFF"/>
        <w:autoSpaceDE w:val="0"/>
        <w:autoSpaceDN w:val="0"/>
        <w:adjustRightInd w:val="0"/>
        <w:spacing w:after="0" w:line="240" w:lineRule="auto"/>
        <w:ind w:left="288" w:right="456" w:firstLine="70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 xml:space="preserve">Портфель достижений — это не только современная эффективная форма </w:t>
      </w:r>
      <w:r w:rsidRPr="002054A8">
        <w:rPr>
          <w:rFonts w:ascii="Times New Roman" w:eastAsia="Times New Roman" w:hAnsi="Times New Roman" w:cs="Times New Roman"/>
          <w:spacing w:val="-2"/>
          <w:sz w:val="24"/>
          <w:szCs w:val="24"/>
          <w:lang w:eastAsia="ru-RU"/>
        </w:rPr>
        <w:t xml:space="preserve">оценивания, но и действенное средство для решения ряда важных педагогических </w:t>
      </w:r>
      <w:r w:rsidRPr="002054A8">
        <w:rPr>
          <w:rFonts w:ascii="Times New Roman" w:eastAsia="Times New Roman" w:hAnsi="Times New Roman" w:cs="Times New Roman"/>
          <w:sz w:val="24"/>
          <w:szCs w:val="24"/>
          <w:lang w:eastAsia="ru-RU"/>
        </w:rPr>
        <w:t>задач, позволяющее:</w:t>
      </w:r>
    </w:p>
    <w:p w:rsidR="00686B40" w:rsidRPr="002054A8" w:rsidRDefault="00686B40" w:rsidP="003A6C27">
      <w:pPr>
        <w:widowControl w:val="0"/>
        <w:numPr>
          <w:ilvl w:val="0"/>
          <w:numId w:val="23"/>
        </w:numPr>
        <w:shd w:val="clear" w:color="auto" w:fill="FFFFFF"/>
        <w:tabs>
          <w:tab w:val="left" w:pos="566"/>
        </w:tabs>
        <w:autoSpaceDE w:val="0"/>
        <w:autoSpaceDN w:val="0"/>
        <w:adjustRightInd w:val="0"/>
        <w:spacing w:before="10" w:after="0" w:line="240" w:lineRule="auto"/>
        <w:ind w:left="28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 xml:space="preserve">поддерживать высокую учебную мотивацию </w:t>
      </w:r>
      <w:proofErr w:type="gramStart"/>
      <w:r w:rsidRPr="002054A8">
        <w:rPr>
          <w:rFonts w:ascii="Times New Roman" w:eastAsia="Times New Roman" w:hAnsi="Times New Roman" w:cs="Times New Roman"/>
          <w:spacing w:val="-1"/>
          <w:sz w:val="24"/>
          <w:szCs w:val="24"/>
          <w:lang w:eastAsia="ru-RU"/>
        </w:rPr>
        <w:t>обучающихся</w:t>
      </w:r>
      <w:proofErr w:type="gramEnd"/>
      <w:r w:rsidRPr="002054A8">
        <w:rPr>
          <w:rFonts w:ascii="Times New Roman" w:eastAsia="Times New Roman" w:hAnsi="Times New Roman" w:cs="Times New Roman"/>
          <w:spacing w:val="-1"/>
          <w:sz w:val="24"/>
          <w:szCs w:val="24"/>
          <w:lang w:eastAsia="ru-RU"/>
        </w:rPr>
        <w:t>;</w:t>
      </w:r>
    </w:p>
    <w:p w:rsidR="00686B40" w:rsidRPr="002054A8" w:rsidRDefault="00686B40" w:rsidP="003A6C27">
      <w:pPr>
        <w:widowControl w:val="0"/>
        <w:numPr>
          <w:ilvl w:val="0"/>
          <w:numId w:val="23"/>
        </w:numPr>
        <w:shd w:val="clear" w:color="auto" w:fill="FFFFFF"/>
        <w:tabs>
          <w:tab w:val="left" w:pos="566"/>
        </w:tabs>
        <w:autoSpaceDE w:val="0"/>
        <w:autoSpaceDN w:val="0"/>
        <w:adjustRightInd w:val="0"/>
        <w:spacing w:after="0" w:line="240" w:lineRule="auto"/>
        <w:ind w:left="288" w:right="45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поощрять их активность и самостоятельность, расширять возможности обучения и самообучения;</w:t>
      </w:r>
    </w:p>
    <w:p w:rsidR="00686B40" w:rsidRPr="002054A8" w:rsidRDefault="00686B40" w:rsidP="003A6C27">
      <w:pPr>
        <w:widowControl w:val="0"/>
        <w:numPr>
          <w:ilvl w:val="0"/>
          <w:numId w:val="23"/>
        </w:numPr>
        <w:shd w:val="clear" w:color="auto" w:fill="FFFFFF"/>
        <w:tabs>
          <w:tab w:val="left" w:pos="566"/>
        </w:tabs>
        <w:autoSpaceDE w:val="0"/>
        <w:autoSpaceDN w:val="0"/>
        <w:adjustRightInd w:val="0"/>
        <w:spacing w:before="10" w:after="0" w:line="240" w:lineRule="auto"/>
        <w:ind w:left="288" w:right="470"/>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развивать навыки рефлексивной и оценочной (в том числе </w:t>
      </w:r>
      <w:proofErr w:type="spellStart"/>
      <w:r w:rsidRPr="002054A8">
        <w:rPr>
          <w:rFonts w:ascii="Times New Roman" w:eastAsia="Times New Roman" w:hAnsi="Times New Roman" w:cs="Times New Roman"/>
          <w:sz w:val="24"/>
          <w:szCs w:val="24"/>
          <w:lang w:eastAsia="ru-RU"/>
        </w:rPr>
        <w:t>самооценочной</w:t>
      </w:r>
      <w:proofErr w:type="spellEnd"/>
      <w:r w:rsidRPr="002054A8">
        <w:rPr>
          <w:rFonts w:ascii="Times New Roman" w:eastAsia="Times New Roman" w:hAnsi="Times New Roman" w:cs="Times New Roman"/>
          <w:sz w:val="24"/>
          <w:szCs w:val="24"/>
          <w:lang w:eastAsia="ru-RU"/>
        </w:rPr>
        <w:t xml:space="preserve">) деятельности </w:t>
      </w:r>
      <w:proofErr w:type="gramStart"/>
      <w:r w:rsidRPr="002054A8">
        <w:rPr>
          <w:rFonts w:ascii="Times New Roman" w:eastAsia="Times New Roman" w:hAnsi="Times New Roman" w:cs="Times New Roman"/>
          <w:sz w:val="24"/>
          <w:szCs w:val="24"/>
          <w:lang w:eastAsia="ru-RU"/>
        </w:rPr>
        <w:t>обучающихся</w:t>
      </w:r>
      <w:proofErr w:type="gramEnd"/>
      <w:r w:rsidRPr="002054A8">
        <w:rPr>
          <w:rFonts w:ascii="Times New Roman" w:eastAsia="Times New Roman" w:hAnsi="Times New Roman" w:cs="Times New Roman"/>
          <w:sz w:val="24"/>
          <w:szCs w:val="24"/>
          <w:lang w:eastAsia="ru-RU"/>
        </w:rPr>
        <w:t>;</w:t>
      </w:r>
    </w:p>
    <w:p w:rsidR="00686B40" w:rsidRPr="002054A8" w:rsidRDefault="00686B40" w:rsidP="003A6C27">
      <w:pPr>
        <w:widowControl w:val="0"/>
        <w:numPr>
          <w:ilvl w:val="0"/>
          <w:numId w:val="23"/>
        </w:numPr>
        <w:shd w:val="clear" w:color="auto" w:fill="FFFFFF"/>
        <w:tabs>
          <w:tab w:val="left" w:pos="566"/>
        </w:tabs>
        <w:autoSpaceDE w:val="0"/>
        <w:autoSpaceDN w:val="0"/>
        <w:adjustRightInd w:val="0"/>
        <w:spacing w:before="19" w:after="0" w:line="240" w:lineRule="auto"/>
        <w:ind w:left="288" w:right="46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формировать умение учиться — ставить цели, планировать и организовывать собственную учебную деятельность.</w:t>
      </w:r>
    </w:p>
    <w:p w:rsidR="00686B40" w:rsidRPr="002054A8" w:rsidRDefault="00686B40" w:rsidP="002603F7">
      <w:pPr>
        <w:widowControl w:val="0"/>
        <w:shd w:val="clear" w:color="auto" w:fill="FFFFFF"/>
        <w:autoSpaceDE w:val="0"/>
        <w:autoSpaceDN w:val="0"/>
        <w:adjustRightInd w:val="0"/>
        <w:spacing w:after="0" w:line="240" w:lineRule="auto"/>
        <w:ind w:left="288" w:right="46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             Портфель достижений </w:t>
      </w:r>
      <w:r w:rsidRPr="002054A8">
        <w:rPr>
          <w:rFonts w:ascii="Times New Roman" w:eastAsia="Times New Roman" w:hAnsi="Times New Roman" w:cs="Times New Roman"/>
          <w:sz w:val="24"/>
          <w:szCs w:val="24"/>
          <w:lang w:eastAsia="ru-RU"/>
        </w:rPr>
        <w:t>представляет собой специально организованную подборку работ, которые демонстрируют усилия, прогресс и достижения обучающегося в различных областях. Портфель достижений является оптимальным способом организации текущей системы оценки. При этом материалы портфеля достижений должны допускать независимую оценку, например при проведении аттестации педагогов.</w:t>
      </w:r>
    </w:p>
    <w:p w:rsidR="00686B40" w:rsidRPr="002054A8" w:rsidRDefault="00686B40" w:rsidP="002603F7">
      <w:pPr>
        <w:widowControl w:val="0"/>
        <w:shd w:val="clear" w:color="auto" w:fill="FFFFFF"/>
        <w:autoSpaceDE w:val="0"/>
        <w:autoSpaceDN w:val="0"/>
        <w:adjustRightInd w:val="0"/>
        <w:spacing w:after="0" w:line="240" w:lineRule="auto"/>
        <w:ind w:left="283" w:right="451"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В состав портфеля достижений могут включаться результаты, достигнутые </w:t>
      </w:r>
      <w:proofErr w:type="gramStart"/>
      <w:r w:rsidRPr="002054A8">
        <w:rPr>
          <w:rFonts w:ascii="Times New Roman" w:eastAsia="Times New Roman" w:hAnsi="Times New Roman" w:cs="Times New Roman"/>
          <w:sz w:val="24"/>
          <w:szCs w:val="24"/>
          <w:lang w:eastAsia="ru-RU"/>
        </w:rPr>
        <w:t>обучающимся</w:t>
      </w:r>
      <w:proofErr w:type="gramEnd"/>
      <w:r w:rsidRPr="002054A8">
        <w:rPr>
          <w:rFonts w:ascii="Times New Roman" w:eastAsia="Times New Roman" w:hAnsi="Times New Roman" w:cs="Times New Roman"/>
          <w:sz w:val="24"/>
          <w:szCs w:val="24"/>
          <w:lang w:eastAsia="ru-RU"/>
        </w:rPr>
        <w:t xml:space="preserve"> не только в ходе учебной деятельности, но и в иных формах активности: творческой, социальной, коммуникативной, физкультурно-оздоровительной, трудовой деятельности, протекающей как в рамках повседневной школьной практики, так и за её пределами.</w:t>
      </w:r>
    </w:p>
    <w:p w:rsidR="00686B40" w:rsidRPr="002054A8" w:rsidRDefault="00686B40" w:rsidP="002603F7">
      <w:pPr>
        <w:widowControl w:val="0"/>
        <w:shd w:val="clear" w:color="auto" w:fill="FFFFFF"/>
        <w:autoSpaceDE w:val="0"/>
        <w:autoSpaceDN w:val="0"/>
        <w:adjustRightInd w:val="0"/>
        <w:spacing w:after="0" w:line="240" w:lineRule="auto"/>
        <w:ind w:left="283" w:right="45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В портфель достижений обучающихся начальной школы, который используется для оценки достижения планируемых результатов начального общего образования, целесообразно включать следующие материалы. </w:t>
      </w:r>
    </w:p>
    <w:p w:rsidR="00686B40" w:rsidRPr="002054A8" w:rsidRDefault="00686B40" w:rsidP="002603F7">
      <w:pPr>
        <w:widowControl w:val="0"/>
        <w:shd w:val="clear" w:color="auto" w:fill="FFFFFF"/>
        <w:autoSpaceDE w:val="0"/>
        <w:autoSpaceDN w:val="0"/>
        <w:adjustRightInd w:val="0"/>
        <w:spacing w:after="0" w:line="240" w:lineRule="auto"/>
        <w:ind w:left="283" w:right="45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1. Выборки детских работ — формальных и творческих</w:t>
      </w:r>
      <w:r w:rsidRPr="002054A8">
        <w:rPr>
          <w:rFonts w:ascii="Times New Roman" w:eastAsia="Times New Roman" w:hAnsi="Times New Roman" w:cs="Times New Roman"/>
          <w:sz w:val="24"/>
          <w:szCs w:val="24"/>
          <w:lang w:eastAsia="ru-RU"/>
        </w:rPr>
        <w:t xml:space="preserve">, выполненных в ходе обязательных учебных занятий по всем изучаемым предметам, а также в ходе посещаемых </w:t>
      </w:r>
      <w:proofErr w:type="gramStart"/>
      <w:r w:rsidRPr="002054A8">
        <w:rPr>
          <w:rFonts w:ascii="Times New Roman" w:eastAsia="Times New Roman" w:hAnsi="Times New Roman" w:cs="Times New Roman"/>
          <w:sz w:val="24"/>
          <w:szCs w:val="24"/>
          <w:lang w:eastAsia="ru-RU"/>
        </w:rPr>
        <w:t>обучающимися</w:t>
      </w:r>
      <w:proofErr w:type="gramEnd"/>
      <w:r w:rsidRPr="002054A8">
        <w:rPr>
          <w:rFonts w:ascii="Times New Roman" w:eastAsia="Times New Roman" w:hAnsi="Times New Roman" w:cs="Times New Roman"/>
          <w:sz w:val="24"/>
          <w:szCs w:val="24"/>
          <w:lang w:eastAsia="ru-RU"/>
        </w:rPr>
        <w:t xml:space="preserve"> занятий, реализуемых в рамках образовательной программы образовательной организации.</w:t>
      </w:r>
    </w:p>
    <w:p w:rsidR="00686B40" w:rsidRPr="002054A8" w:rsidRDefault="00686B40" w:rsidP="002603F7">
      <w:pPr>
        <w:widowControl w:val="0"/>
        <w:shd w:val="clear" w:color="auto" w:fill="FFFFFF"/>
        <w:autoSpaceDE w:val="0"/>
        <w:autoSpaceDN w:val="0"/>
        <w:adjustRightInd w:val="0"/>
        <w:spacing w:after="0" w:line="240" w:lineRule="auto"/>
        <w:ind w:left="288" w:right="45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 xml:space="preserve">Обязательной составляющей портфеля достижений являются материалы </w:t>
      </w:r>
      <w:r w:rsidRPr="002054A8">
        <w:rPr>
          <w:rFonts w:ascii="Times New Roman" w:eastAsia="Times New Roman" w:hAnsi="Times New Roman" w:cs="Times New Roman"/>
          <w:sz w:val="24"/>
          <w:szCs w:val="24"/>
          <w:lang w:eastAsia="ru-RU"/>
        </w:rPr>
        <w:t>стартовой диагностики, промежуточных и итоговых стандартизированных работ по отдельным предметам.</w:t>
      </w:r>
    </w:p>
    <w:p w:rsidR="00686B40" w:rsidRPr="002054A8" w:rsidRDefault="00686B40" w:rsidP="002603F7">
      <w:pPr>
        <w:widowControl w:val="0"/>
        <w:shd w:val="clear" w:color="auto" w:fill="FFFFFF"/>
        <w:autoSpaceDE w:val="0"/>
        <w:autoSpaceDN w:val="0"/>
        <w:adjustRightInd w:val="0"/>
        <w:spacing w:after="0" w:line="240" w:lineRule="auto"/>
        <w:ind w:left="288" w:right="461" w:firstLine="71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Остальные работы должны быть подобраны так, чтобы их совокупность демонстрировала нарастающие успешность, объём и глубину знаний, достижение более высоких уровней формируемых учебных действий. Примерами такого рода работ могут быть:</w:t>
      </w:r>
    </w:p>
    <w:p w:rsidR="00686B40" w:rsidRPr="002054A8" w:rsidRDefault="00686B40" w:rsidP="003A6C27">
      <w:pPr>
        <w:widowControl w:val="0"/>
        <w:numPr>
          <w:ilvl w:val="0"/>
          <w:numId w:val="24"/>
        </w:numPr>
        <w:shd w:val="clear" w:color="auto" w:fill="FFFFFF"/>
        <w:tabs>
          <w:tab w:val="left" w:pos="994"/>
        </w:tabs>
        <w:autoSpaceDE w:val="0"/>
        <w:autoSpaceDN w:val="0"/>
        <w:adjustRightInd w:val="0"/>
        <w:spacing w:before="19" w:after="0" w:line="240" w:lineRule="auto"/>
        <w:ind w:left="278" w:right="45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по русскому, литературному чтению, иностранному языку — диктанты и изложения, сочинения на заданную тему, сочинения на произвольную тему, аудиозаписи монологических и диалогических высказываний, «дневники читателя», иллюстрированные «авторские» работы детей, материалы их самоанализа и рефлексии и т. п.;</w:t>
      </w:r>
    </w:p>
    <w:p w:rsidR="00686B40" w:rsidRPr="002054A8" w:rsidRDefault="00686B40" w:rsidP="003A6C27">
      <w:pPr>
        <w:widowControl w:val="0"/>
        <w:numPr>
          <w:ilvl w:val="0"/>
          <w:numId w:val="24"/>
        </w:numPr>
        <w:shd w:val="clear" w:color="auto" w:fill="FFFFFF"/>
        <w:tabs>
          <w:tab w:val="left" w:pos="994"/>
          <w:tab w:val="left" w:pos="3125"/>
        </w:tabs>
        <w:autoSpaceDE w:val="0"/>
        <w:autoSpaceDN w:val="0"/>
        <w:adjustRightInd w:val="0"/>
        <w:spacing w:before="19" w:after="0" w:line="240" w:lineRule="auto"/>
        <w:ind w:left="278" w:right="45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по математике — математические диктанты, оформленные результаты </w:t>
      </w:r>
      <w:r w:rsidRPr="002054A8">
        <w:rPr>
          <w:rFonts w:ascii="Times New Roman" w:eastAsia="Times New Roman" w:hAnsi="Times New Roman" w:cs="Times New Roman"/>
          <w:spacing w:val="-4"/>
          <w:sz w:val="24"/>
          <w:szCs w:val="24"/>
          <w:lang w:eastAsia="ru-RU"/>
        </w:rPr>
        <w:t>мини-исследований,</w:t>
      </w:r>
      <w:r w:rsidRPr="002054A8">
        <w:rPr>
          <w:rFonts w:ascii="Times New Roman" w:eastAsia="Times New Roman" w:hAnsi="Times New Roman" w:cs="Times New Roman"/>
          <w:sz w:val="24"/>
          <w:szCs w:val="24"/>
          <w:lang w:eastAsia="ru-RU"/>
        </w:rPr>
        <w:t xml:space="preserve"> записи решения учебно-познавательных и учебно-практических задач, математические модели, аудиозаписи устных ответов (демонстрирующих навыки устного счёта, рассуждений, доказательств, выступлений, сообщений на математические темы), материалы самоанализа и рефлексии и т. п.;</w:t>
      </w:r>
    </w:p>
    <w:p w:rsidR="00686B40" w:rsidRPr="002054A8" w:rsidRDefault="00686B40" w:rsidP="003A6C27">
      <w:pPr>
        <w:widowControl w:val="0"/>
        <w:numPr>
          <w:ilvl w:val="0"/>
          <w:numId w:val="24"/>
        </w:numPr>
        <w:shd w:val="clear" w:color="auto" w:fill="FFFFFF"/>
        <w:tabs>
          <w:tab w:val="left" w:pos="994"/>
        </w:tabs>
        <w:autoSpaceDE w:val="0"/>
        <w:autoSpaceDN w:val="0"/>
        <w:adjustRightInd w:val="0"/>
        <w:spacing w:before="10" w:after="0" w:line="240" w:lineRule="auto"/>
        <w:ind w:left="278" w:right="45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2"/>
          <w:sz w:val="24"/>
          <w:szCs w:val="24"/>
          <w:lang w:eastAsia="ru-RU"/>
        </w:rPr>
        <w:lastRenderedPageBreak/>
        <w:t xml:space="preserve">по окружающему миру — дневники наблюдений, оформленные результаты </w:t>
      </w:r>
      <w:r w:rsidRPr="002054A8">
        <w:rPr>
          <w:rFonts w:ascii="Times New Roman" w:eastAsia="Times New Roman" w:hAnsi="Times New Roman" w:cs="Times New Roman"/>
          <w:sz w:val="24"/>
          <w:szCs w:val="24"/>
          <w:lang w:eastAsia="ru-RU"/>
        </w:rPr>
        <w:t>мини-исследований и мини-проектов, интервью, аудиозаписи устных ответов, творческие работы, материалы самоанализа и рефлексии и т. п.;</w:t>
      </w:r>
    </w:p>
    <w:p w:rsidR="00686B40" w:rsidRPr="002054A8" w:rsidRDefault="00686B40" w:rsidP="003A6C27">
      <w:pPr>
        <w:widowControl w:val="0"/>
        <w:numPr>
          <w:ilvl w:val="0"/>
          <w:numId w:val="24"/>
        </w:numPr>
        <w:shd w:val="clear" w:color="auto" w:fill="FFFFFF"/>
        <w:tabs>
          <w:tab w:val="left" w:pos="994"/>
        </w:tabs>
        <w:autoSpaceDE w:val="0"/>
        <w:autoSpaceDN w:val="0"/>
        <w:adjustRightInd w:val="0"/>
        <w:spacing w:before="19" w:after="0" w:line="240" w:lineRule="auto"/>
        <w:ind w:left="278" w:right="451"/>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по предметам эстетического цикла — аудиозаписи, фото- и видеоизображения примеров исполнительской деятельности, иллюстрации к музыкальным произведениям, иллюстрации на заданную тему, продукты </w:t>
      </w:r>
      <w:r w:rsidRPr="002054A8">
        <w:rPr>
          <w:rFonts w:ascii="Times New Roman" w:eastAsia="Times New Roman" w:hAnsi="Times New Roman" w:cs="Times New Roman"/>
          <w:spacing w:val="-1"/>
          <w:sz w:val="24"/>
          <w:szCs w:val="24"/>
          <w:lang w:eastAsia="ru-RU"/>
        </w:rPr>
        <w:t xml:space="preserve">собственного творчества, аудиозаписи монологических высказываний-описаний, </w:t>
      </w:r>
      <w:r w:rsidRPr="002054A8">
        <w:rPr>
          <w:rFonts w:ascii="Times New Roman" w:eastAsia="Times New Roman" w:hAnsi="Times New Roman" w:cs="Times New Roman"/>
          <w:sz w:val="24"/>
          <w:szCs w:val="24"/>
          <w:lang w:eastAsia="ru-RU"/>
        </w:rPr>
        <w:t>материалы самоанализа и рефлексии и т. п.;</w:t>
      </w:r>
    </w:p>
    <w:p w:rsidR="00686B40" w:rsidRPr="002054A8" w:rsidRDefault="00686B40" w:rsidP="003A6C27">
      <w:pPr>
        <w:widowControl w:val="0"/>
        <w:numPr>
          <w:ilvl w:val="0"/>
          <w:numId w:val="25"/>
        </w:numPr>
        <w:shd w:val="clear" w:color="auto" w:fill="FFFFFF"/>
        <w:tabs>
          <w:tab w:val="left" w:pos="571"/>
        </w:tabs>
        <w:autoSpaceDE w:val="0"/>
        <w:autoSpaceDN w:val="0"/>
        <w:adjustRightInd w:val="0"/>
        <w:spacing w:before="14" w:after="0" w:line="240" w:lineRule="auto"/>
        <w:ind w:left="288" w:right="45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       по технологии — фото- и видеоизображения продуктов исполнительской деятельности, аудиозаписи монологических высказываний-описаний, продукты собственного творчества, материалы самоанализа и рефлексии и т. п.;</w:t>
      </w:r>
    </w:p>
    <w:p w:rsidR="00686B40" w:rsidRPr="002054A8" w:rsidRDefault="00686B40" w:rsidP="003A6C27">
      <w:pPr>
        <w:widowControl w:val="0"/>
        <w:numPr>
          <w:ilvl w:val="0"/>
          <w:numId w:val="25"/>
        </w:numPr>
        <w:shd w:val="clear" w:color="auto" w:fill="FFFFFF"/>
        <w:tabs>
          <w:tab w:val="left" w:pos="571"/>
        </w:tabs>
        <w:autoSpaceDE w:val="0"/>
        <w:autoSpaceDN w:val="0"/>
        <w:adjustRightInd w:val="0"/>
        <w:spacing w:before="14" w:after="0" w:line="240" w:lineRule="auto"/>
        <w:ind w:left="288" w:right="45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      по физкультуре — видеоизображения примеров исполнительской деятельности, дневники наблюдений и самоконтроля, самостоятельно составленные расписания и режим дня, комплексы физических упражнений, материалы самоанализа и рефлексии и т. п.</w:t>
      </w:r>
    </w:p>
    <w:p w:rsidR="00686B40" w:rsidRPr="002054A8" w:rsidRDefault="00686B40" w:rsidP="003A6C27">
      <w:pPr>
        <w:widowControl w:val="0"/>
        <w:numPr>
          <w:ilvl w:val="0"/>
          <w:numId w:val="26"/>
        </w:numPr>
        <w:shd w:val="clear" w:color="auto" w:fill="FFFFFF"/>
        <w:tabs>
          <w:tab w:val="left" w:pos="610"/>
        </w:tabs>
        <w:autoSpaceDE w:val="0"/>
        <w:autoSpaceDN w:val="0"/>
        <w:adjustRightInd w:val="0"/>
        <w:spacing w:after="0" w:line="240" w:lineRule="auto"/>
        <w:ind w:left="278" w:right="451"/>
        <w:jc w:val="both"/>
        <w:rPr>
          <w:rFonts w:ascii="Times New Roman" w:eastAsia="Times New Roman" w:hAnsi="Times New Roman" w:cs="Times New Roman"/>
          <w:b/>
          <w:bCs/>
          <w:spacing w:val="-11"/>
          <w:sz w:val="24"/>
          <w:szCs w:val="24"/>
          <w:lang w:eastAsia="ru-RU"/>
        </w:rPr>
      </w:pPr>
      <w:r w:rsidRPr="002054A8">
        <w:rPr>
          <w:rFonts w:ascii="Times New Roman" w:eastAsia="Times New Roman" w:hAnsi="Times New Roman" w:cs="Times New Roman"/>
          <w:b/>
          <w:bCs/>
          <w:sz w:val="24"/>
          <w:szCs w:val="24"/>
          <w:lang w:eastAsia="ru-RU"/>
        </w:rPr>
        <w:t xml:space="preserve">Систематизированные материалы наблюдений </w:t>
      </w:r>
      <w:r w:rsidRPr="002054A8">
        <w:rPr>
          <w:rFonts w:ascii="Times New Roman" w:eastAsia="Times New Roman" w:hAnsi="Times New Roman" w:cs="Times New Roman"/>
          <w:sz w:val="24"/>
          <w:szCs w:val="24"/>
          <w:lang w:eastAsia="ru-RU"/>
        </w:rPr>
        <w:t>(оценочные листы, материалы и листы наблюдений и т. п.) за процессом овладения универсальными учебными действиями, которые ведут учителя начальных классов (выступающие и в роли учителя-предметника, и в роли классного руководителя), иные учителя-предметники, школьный психолог, организатор воспитательной работы и другие непосредственные участники образовательных отношений.</w:t>
      </w:r>
    </w:p>
    <w:p w:rsidR="00686B40" w:rsidRPr="002054A8" w:rsidRDefault="00686B40" w:rsidP="003A6C27">
      <w:pPr>
        <w:widowControl w:val="0"/>
        <w:numPr>
          <w:ilvl w:val="0"/>
          <w:numId w:val="26"/>
        </w:numPr>
        <w:shd w:val="clear" w:color="auto" w:fill="FFFFFF"/>
        <w:tabs>
          <w:tab w:val="left" w:pos="610"/>
        </w:tabs>
        <w:autoSpaceDE w:val="0"/>
        <w:autoSpaceDN w:val="0"/>
        <w:adjustRightInd w:val="0"/>
        <w:spacing w:before="5" w:after="0" w:line="240" w:lineRule="auto"/>
        <w:ind w:left="283" w:right="45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Материалы, характеризующие достижения обучающихся в рамках внеурочной и досуговой деятельности</w:t>
      </w:r>
      <w:r w:rsidRPr="002054A8">
        <w:rPr>
          <w:rFonts w:ascii="Times New Roman" w:eastAsia="Times New Roman" w:hAnsi="Times New Roman" w:cs="Times New Roman"/>
          <w:sz w:val="24"/>
          <w:szCs w:val="24"/>
          <w:lang w:eastAsia="ru-RU"/>
        </w:rPr>
        <w:t xml:space="preserve">, например результаты участия в олимпиадах,     конкурсах,     смотрах,     выставках,     концертах,     спортивных мероприятиях, поделки и др. Основное требование, предъявляемое к этим материалам, — отражение в них степени </w:t>
      </w:r>
      <w:proofErr w:type="gramStart"/>
      <w:r w:rsidRPr="002054A8">
        <w:rPr>
          <w:rFonts w:ascii="Times New Roman" w:eastAsia="Times New Roman" w:hAnsi="Times New Roman" w:cs="Times New Roman"/>
          <w:sz w:val="24"/>
          <w:szCs w:val="24"/>
          <w:lang w:eastAsia="ru-RU"/>
        </w:rPr>
        <w:t xml:space="preserve">достижения планируемых результатов </w:t>
      </w:r>
      <w:r w:rsidRPr="002054A8">
        <w:rPr>
          <w:rFonts w:ascii="Times New Roman" w:eastAsia="Times New Roman" w:hAnsi="Times New Roman" w:cs="Times New Roman"/>
          <w:spacing w:val="-10"/>
          <w:sz w:val="24"/>
          <w:szCs w:val="24"/>
          <w:lang w:eastAsia="ru-RU"/>
        </w:rPr>
        <w:t xml:space="preserve">освоения </w:t>
      </w:r>
      <w:r w:rsidRPr="002054A8">
        <w:rPr>
          <w:rFonts w:ascii="Times New Roman" w:eastAsia="Times New Roman" w:hAnsi="Times New Roman" w:cs="Times New Roman"/>
          <w:spacing w:val="-2"/>
          <w:sz w:val="24"/>
          <w:szCs w:val="24"/>
          <w:lang w:eastAsia="ru-RU"/>
        </w:rPr>
        <w:t>образовательной</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3"/>
          <w:sz w:val="24"/>
          <w:szCs w:val="24"/>
          <w:lang w:eastAsia="ru-RU"/>
        </w:rPr>
        <w:t xml:space="preserve">программы </w:t>
      </w:r>
      <w:r w:rsidRPr="002054A8">
        <w:rPr>
          <w:rFonts w:ascii="Times New Roman" w:eastAsia="Times New Roman" w:hAnsi="Times New Roman" w:cs="Times New Roman"/>
          <w:spacing w:val="-9"/>
          <w:sz w:val="24"/>
          <w:szCs w:val="24"/>
          <w:lang w:eastAsia="ru-RU"/>
        </w:rPr>
        <w:t xml:space="preserve">начального  общего </w:t>
      </w:r>
      <w:r w:rsidRPr="002054A8">
        <w:rPr>
          <w:rFonts w:ascii="Times New Roman" w:eastAsia="Times New Roman" w:hAnsi="Times New Roman" w:cs="Times New Roman"/>
          <w:spacing w:val="-1"/>
          <w:sz w:val="24"/>
          <w:szCs w:val="24"/>
          <w:lang w:eastAsia="ru-RU"/>
        </w:rPr>
        <w:t>образования</w:t>
      </w:r>
      <w:proofErr w:type="gramEnd"/>
      <w:r w:rsidRPr="002054A8">
        <w:rPr>
          <w:rFonts w:ascii="Times New Roman" w:eastAsia="Times New Roman" w:hAnsi="Times New Roman" w:cs="Times New Roman"/>
          <w:spacing w:val="-1"/>
          <w:sz w:val="24"/>
          <w:szCs w:val="24"/>
          <w:lang w:eastAsia="ru-RU"/>
        </w:rPr>
        <w:t>.</w:t>
      </w:r>
    </w:p>
    <w:p w:rsidR="00686B40" w:rsidRPr="002054A8" w:rsidRDefault="00686B40" w:rsidP="002603F7">
      <w:pPr>
        <w:widowControl w:val="0"/>
        <w:shd w:val="clear" w:color="auto" w:fill="FFFFFF"/>
        <w:autoSpaceDE w:val="0"/>
        <w:autoSpaceDN w:val="0"/>
        <w:adjustRightInd w:val="0"/>
        <w:spacing w:after="0" w:line="240" w:lineRule="auto"/>
        <w:ind w:left="283" w:right="461"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Анализ, интерпретация и оценка отдельных составляющих и портфеля достижений в целом ведутся с позиций достижения планируемых результатов с учётом основных результатов начального общего образования, закреплённых в ФГОС НОО.</w:t>
      </w:r>
    </w:p>
    <w:p w:rsidR="00686B40" w:rsidRPr="002054A8" w:rsidRDefault="00686B40" w:rsidP="002603F7">
      <w:pPr>
        <w:widowControl w:val="0"/>
        <w:shd w:val="clear" w:color="auto" w:fill="FFFFFF"/>
        <w:tabs>
          <w:tab w:val="left" w:pos="2458"/>
          <w:tab w:val="left" w:pos="4642"/>
          <w:tab w:val="left" w:pos="5434"/>
          <w:tab w:val="left" w:pos="6355"/>
          <w:tab w:val="left" w:pos="8314"/>
        </w:tabs>
        <w:autoSpaceDE w:val="0"/>
        <w:autoSpaceDN w:val="0"/>
        <w:adjustRightInd w:val="0"/>
        <w:spacing w:after="0" w:line="240" w:lineRule="auto"/>
        <w:ind w:left="283" w:right="456" w:firstLine="706"/>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z w:val="24"/>
          <w:szCs w:val="24"/>
          <w:lang w:eastAsia="ru-RU"/>
        </w:rPr>
        <w:t>Оценка</w:t>
      </w:r>
      <w:proofErr w:type="gramEnd"/>
      <w:r w:rsidRPr="002054A8">
        <w:rPr>
          <w:rFonts w:ascii="Times New Roman" w:eastAsia="Times New Roman" w:hAnsi="Times New Roman" w:cs="Times New Roman"/>
          <w:sz w:val="24"/>
          <w:szCs w:val="24"/>
          <w:lang w:eastAsia="ru-RU"/>
        </w:rPr>
        <w:t xml:space="preserve"> как отдельных составляющих, так и портфеля достижений в целом ведётся на </w:t>
      </w:r>
      <w:proofErr w:type="spellStart"/>
      <w:r w:rsidRPr="002054A8">
        <w:rPr>
          <w:rFonts w:ascii="Times New Roman" w:eastAsia="Times New Roman" w:hAnsi="Times New Roman" w:cs="Times New Roman"/>
          <w:sz w:val="24"/>
          <w:szCs w:val="24"/>
          <w:lang w:eastAsia="ru-RU"/>
        </w:rPr>
        <w:t>критериальной</w:t>
      </w:r>
      <w:proofErr w:type="spellEnd"/>
      <w:r w:rsidRPr="002054A8">
        <w:rPr>
          <w:rFonts w:ascii="Times New Roman" w:eastAsia="Times New Roman" w:hAnsi="Times New Roman" w:cs="Times New Roman"/>
          <w:sz w:val="24"/>
          <w:szCs w:val="24"/>
          <w:lang w:eastAsia="ru-RU"/>
        </w:rPr>
        <w:t xml:space="preserve"> основе, поэтому портфели достижений должны сопровождаться специальными документами, в которых описаны состав портфеля достижений; критерии, на основе которых оцениваются отдельные работы, и вклад каждой работы в накопленную оценку выпускника. Критерии оценки отдельных составляющих портфеля достижений могут полностью </w:t>
      </w:r>
      <w:r w:rsidRPr="002054A8">
        <w:rPr>
          <w:rFonts w:ascii="Times New Roman" w:eastAsia="Times New Roman" w:hAnsi="Times New Roman" w:cs="Times New Roman"/>
          <w:spacing w:val="-2"/>
          <w:sz w:val="24"/>
          <w:szCs w:val="24"/>
          <w:lang w:eastAsia="ru-RU"/>
        </w:rPr>
        <w:t>соответствовать</w:t>
      </w:r>
      <w:r w:rsidR="007E4F09"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 xml:space="preserve">рекомендуемым или </w:t>
      </w:r>
      <w:r w:rsidRPr="002054A8">
        <w:rPr>
          <w:rFonts w:ascii="Times New Roman" w:eastAsia="Times New Roman" w:hAnsi="Times New Roman" w:cs="Times New Roman"/>
          <w:spacing w:val="-1"/>
          <w:sz w:val="24"/>
          <w:szCs w:val="24"/>
          <w:lang w:eastAsia="ru-RU"/>
        </w:rPr>
        <w:t xml:space="preserve">быть  </w:t>
      </w:r>
      <w:r w:rsidRPr="002054A8">
        <w:rPr>
          <w:rFonts w:ascii="Times New Roman" w:eastAsia="Times New Roman" w:hAnsi="Times New Roman" w:cs="Times New Roman"/>
          <w:spacing w:val="-2"/>
          <w:sz w:val="24"/>
          <w:szCs w:val="24"/>
          <w:lang w:eastAsia="ru-RU"/>
        </w:rPr>
        <w:t>адаптированы</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3"/>
          <w:sz w:val="24"/>
          <w:szCs w:val="24"/>
          <w:lang w:eastAsia="ru-RU"/>
        </w:rPr>
        <w:t xml:space="preserve">учителем </w:t>
      </w:r>
      <w:r w:rsidRPr="002054A8">
        <w:rPr>
          <w:rFonts w:ascii="Times New Roman" w:eastAsia="Times New Roman" w:hAnsi="Times New Roman" w:cs="Times New Roman"/>
          <w:sz w:val="24"/>
          <w:szCs w:val="24"/>
          <w:lang w:eastAsia="ru-RU"/>
        </w:rPr>
        <w:t>применительно к особенностям образовательной программы и контингента детей.</w:t>
      </w:r>
    </w:p>
    <w:p w:rsidR="00686B40" w:rsidRPr="002054A8" w:rsidRDefault="00686B40" w:rsidP="002603F7">
      <w:pPr>
        <w:widowControl w:val="0"/>
        <w:shd w:val="clear" w:color="auto" w:fill="FFFFFF"/>
        <w:tabs>
          <w:tab w:val="left" w:pos="1934"/>
          <w:tab w:val="left" w:pos="3773"/>
          <w:tab w:val="left" w:pos="5491"/>
          <w:tab w:val="left" w:pos="7219"/>
          <w:tab w:val="left" w:pos="9082"/>
        </w:tabs>
        <w:autoSpaceDE w:val="0"/>
        <w:autoSpaceDN w:val="0"/>
        <w:adjustRightInd w:val="0"/>
        <w:spacing w:after="0" w:line="240" w:lineRule="auto"/>
        <w:ind w:left="283" w:right="45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При адаптации критериев целесообразно соотносить их с критериями и нормами, представленными в примерах инструментария для итоговой оценки </w:t>
      </w:r>
      <w:r w:rsidRPr="002054A8">
        <w:rPr>
          <w:rFonts w:ascii="Times New Roman" w:eastAsia="Times New Roman" w:hAnsi="Times New Roman" w:cs="Times New Roman"/>
          <w:spacing w:val="-2"/>
          <w:sz w:val="24"/>
          <w:szCs w:val="24"/>
          <w:lang w:eastAsia="ru-RU"/>
        </w:rPr>
        <w:t>достижения</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планируемых</w:t>
      </w:r>
      <w:r w:rsidR="00EB1E6E"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результатов,</w:t>
      </w:r>
      <w:r w:rsidR="00EB1E6E"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естественно,</w:t>
      </w:r>
      <w:r w:rsidR="00EB1E6E"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спроецировав</w:t>
      </w:r>
      <w:r w:rsidR="00EB1E6E"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5"/>
          <w:sz w:val="24"/>
          <w:szCs w:val="24"/>
          <w:lang w:eastAsia="ru-RU"/>
        </w:rPr>
        <w:t xml:space="preserve">их </w:t>
      </w:r>
      <w:r w:rsidRPr="002054A8">
        <w:rPr>
          <w:rFonts w:ascii="Times New Roman" w:eastAsia="Times New Roman" w:hAnsi="Times New Roman" w:cs="Times New Roman"/>
          <w:sz w:val="24"/>
          <w:szCs w:val="24"/>
          <w:lang w:eastAsia="ru-RU"/>
        </w:rPr>
        <w:t>предварительно на данный этап обучения.</w:t>
      </w:r>
    </w:p>
    <w:p w:rsidR="00686B40" w:rsidRPr="002054A8" w:rsidRDefault="00686B40" w:rsidP="002603F7">
      <w:pPr>
        <w:widowControl w:val="0"/>
        <w:shd w:val="clear" w:color="auto" w:fill="FFFFFF"/>
        <w:autoSpaceDE w:val="0"/>
        <w:autoSpaceDN w:val="0"/>
        <w:adjustRightInd w:val="0"/>
        <w:spacing w:after="0" w:line="240" w:lineRule="auto"/>
        <w:ind w:left="283" w:right="45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По результатам оценки, которая формируется на основе материалов портфеля достижений, делаются выводы:</w:t>
      </w:r>
    </w:p>
    <w:p w:rsidR="00686B40" w:rsidRPr="002054A8" w:rsidRDefault="00686B40" w:rsidP="003A6C27">
      <w:pPr>
        <w:widowControl w:val="0"/>
        <w:numPr>
          <w:ilvl w:val="0"/>
          <w:numId w:val="27"/>
        </w:numPr>
        <w:shd w:val="clear" w:color="auto" w:fill="FFFFFF"/>
        <w:tabs>
          <w:tab w:val="left" w:pos="619"/>
        </w:tabs>
        <w:autoSpaceDE w:val="0"/>
        <w:autoSpaceDN w:val="0"/>
        <w:adjustRightInd w:val="0"/>
        <w:spacing w:after="0" w:line="240" w:lineRule="auto"/>
        <w:ind w:left="283" w:right="456"/>
        <w:jc w:val="both"/>
        <w:rPr>
          <w:rFonts w:ascii="Times New Roman" w:eastAsia="Times New Roman" w:hAnsi="Times New Roman" w:cs="Times New Roman"/>
          <w:spacing w:val="-2"/>
          <w:sz w:val="24"/>
          <w:szCs w:val="24"/>
          <w:lang w:eastAsia="ru-RU"/>
        </w:rPr>
      </w:pPr>
      <w:r w:rsidRPr="002054A8">
        <w:rPr>
          <w:rFonts w:ascii="Times New Roman" w:eastAsia="Times New Roman" w:hAnsi="Times New Roman" w:cs="Times New Roman"/>
          <w:sz w:val="24"/>
          <w:szCs w:val="24"/>
          <w:lang w:eastAsia="ru-RU"/>
        </w:rPr>
        <w:t xml:space="preserve">о </w:t>
      </w:r>
      <w:proofErr w:type="spellStart"/>
      <w:r w:rsidRPr="002054A8">
        <w:rPr>
          <w:rFonts w:ascii="Times New Roman" w:eastAsia="Times New Roman" w:hAnsi="Times New Roman" w:cs="Times New Roman"/>
          <w:sz w:val="24"/>
          <w:szCs w:val="24"/>
          <w:lang w:eastAsia="ru-RU"/>
        </w:rPr>
        <w:t>сформированности</w:t>
      </w:r>
      <w:proofErr w:type="spellEnd"/>
      <w:r w:rsidRPr="002054A8">
        <w:rPr>
          <w:rFonts w:ascii="Times New Roman" w:eastAsia="Times New Roman" w:hAnsi="Times New Roman" w:cs="Times New Roman"/>
          <w:sz w:val="24"/>
          <w:szCs w:val="24"/>
          <w:lang w:eastAsia="ru-RU"/>
        </w:rPr>
        <w:t xml:space="preserve"> у обучающегося универсальных и предметных способов действий, а также опорной системы знаний, обеспечивающих ему возможность продолжения образования в основной школе;</w:t>
      </w:r>
    </w:p>
    <w:p w:rsidR="00686B40" w:rsidRPr="002054A8" w:rsidRDefault="00686B40" w:rsidP="003A6C27">
      <w:pPr>
        <w:widowControl w:val="0"/>
        <w:numPr>
          <w:ilvl w:val="0"/>
          <w:numId w:val="27"/>
        </w:numPr>
        <w:shd w:val="clear" w:color="auto" w:fill="FFFFFF"/>
        <w:tabs>
          <w:tab w:val="left" w:pos="619"/>
        </w:tabs>
        <w:autoSpaceDE w:val="0"/>
        <w:autoSpaceDN w:val="0"/>
        <w:adjustRightInd w:val="0"/>
        <w:spacing w:after="0" w:line="240" w:lineRule="auto"/>
        <w:ind w:left="283" w:right="451"/>
        <w:jc w:val="both"/>
        <w:rPr>
          <w:rFonts w:ascii="Times New Roman" w:eastAsia="Times New Roman" w:hAnsi="Times New Roman" w:cs="Times New Roman"/>
          <w:spacing w:val="-9"/>
          <w:sz w:val="24"/>
          <w:szCs w:val="24"/>
          <w:lang w:eastAsia="ru-RU"/>
        </w:rPr>
      </w:pPr>
      <w:r w:rsidRPr="002054A8">
        <w:rPr>
          <w:rFonts w:ascii="Times New Roman" w:eastAsia="Times New Roman" w:hAnsi="Times New Roman" w:cs="Times New Roman"/>
          <w:spacing w:val="-2"/>
          <w:sz w:val="24"/>
          <w:szCs w:val="24"/>
          <w:lang w:eastAsia="ru-RU"/>
        </w:rPr>
        <w:t xml:space="preserve">о </w:t>
      </w:r>
      <w:proofErr w:type="spellStart"/>
      <w:r w:rsidRPr="002054A8">
        <w:rPr>
          <w:rFonts w:ascii="Times New Roman" w:eastAsia="Times New Roman" w:hAnsi="Times New Roman" w:cs="Times New Roman"/>
          <w:spacing w:val="-2"/>
          <w:sz w:val="24"/>
          <w:szCs w:val="24"/>
          <w:lang w:eastAsia="ru-RU"/>
        </w:rPr>
        <w:t>сформированности</w:t>
      </w:r>
      <w:proofErr w:type="spellEnd"/>
      <w:r w:rsidRPr="002054A8">
        <w:rPr>
          <w:rFonts w:ascii="Times New Roman" w:eastAsia="Times New Roman" w:hAnsi="Times New Roman" w:cs="Times New Roman"/>
          <w:spacing w:val="-2"/>
          <w:sz w:val="24"/>
          <w:szCs w:val="24"/>
          <w:lang w:eastAsia="ru-RU"/>
        </w:rPr>
        <w:t xml:space="preserve"> основ умения учиться, понимаемой как способность к самоорганизации с целью постановки и решения учебно-познавательных и </w:t>
      </w:r>
      <w:r w:rsidRPr="002054A8">
        <w:rPr>
          <w:rFonts w:ascii="Times New Roman" w:eastAsia="Times New Roman" w:hAnsi="Times New Roman" w:cs="Times New Roman"/>
          <w:sz w:val="24"/>
          <w:szCs w:val="24"/>
          <w:lang w:eastAsia="ru-RU"/>
        </w:rPr>
        <w:t>учебно-практических задач;</w:t>
      </w:r>
    </w:p>
    <w:p w:rsidR="00CD7E4A" w:rsidRPr="00CD7E4A" w:rsidRDefault="00686B40" w:rsidP="00CD7E4A">
      <w:pPr>
        <w:widowControl w:val="0"/>
        <w:numPr>
          <w:ilvl w:val="0"/>
          <w:numId w:val="27"/>
        </w:numPr>
        <w:shd w:val="clear" w:color="auto" w:fill="FFFFFF"/>
        <w:tabs>
          <w:tab w:val="left" w:pos="619"/>
          <w:tab w:val="left" w:pos="3648"/>
          <w:tab w:val="left" w:pos="5837"/>
          <w:tab w:val="left" w:pos="7978"/>
          <w:tab w:val="left" w:pos="9211"/>
        </w:tabs>
        <w:autoSpaceDE w:val="0"/>
        <w:autoSpaceDN w:val="0"/>
        <w:adjustRightInd w:val="0"/>
        <w:spacing w:after="0" w:line="240" w:lineRule="auto"/>
        <w:ind w:left="283" w:right="451"/>
        <w:jc w:val="both"/>
        <w:rPr>
          <w:rFonts w:ascii="Times New Roman" w:eastAsia="Times New Roman" w:hAnsi="Times New Roman" w:cs="Times New Roman"/>
          <w:spacing w:val="-2"/>
          <w:sz w:val="24"/>
          <w:szCs w:val="24"/>
          <w:lang w:eastAsia="ru-RU"/>
        </w:rPr>
      </w:pPr>
      <w:r w:rsidRPr="002054A8">
        <w:rPr>
          <w:rFonts w:ascii="Times New Roman" w:eastAsia="Times New Roman" w:hAnsi="Times New Roman" w:cs="Times New Roman"/>
          <w:sz w:val="24"/>
          <w:szCs w:val="24"/>
          <w:lang w:eastAsia="ru-RU"/>
        </w:rPr>
        <w:t>об индивидуальном прогрессе в основных сферах развития личности</w:t>
      </w:r>
      <w:r w:rsidRPr="00686B40">
        <w:rPr>
          <w:rFonts w:ascii="Times New Roman" w:eastAsia="Times New Roman" w:hAnsi="Times New Roman" w:cs="Times New Roman"/>
          <w:sz w:val="28"/>
          <w:szCs w:val="28"/>
          <w:lang w:eastAsia="ru-RU"/>
        </w:rPr>
        <w:t xml:space="preserve"> —</w:t>
      </w:r>
      <w:r w:rsidR="00CD7E4A" w:rsidRPr="00CD7E4A">
        <w:rPr>
          <w:rFonts w:ascii="Times New Roman" w:eastAsia="Times New Roman" w:hAnsi="Times New Roman" w:cs="Times New Roman"/>
          <w:spacing w:val="-1"/>
          <w:sz w:val="24"/>
          <w:szCs w:val="24"/>
          <w:lang w:eastAsia="ru-RU"/>
        </w:rPr>
        <w:t xml:space="preserve"> </w:t>
      </w:r>
      <w:r w:rsidR="00CD7E4A" w:rsidRPr="002054A8">
        <w:rPr>
          <w:rFonts w:ascii="Times New Roman" w:eastAsia="Times New Roman" w:hAnsi="Times New Roman" w:cs="Times New Roman"/>
          <w:spacing w:val="-1"/>
          <w:sz w:val="24"/>
          <w:szCs w:val="24"/>
          <w:lang w:eastAsia="ru-RU"/>
        </w:rPr>
        <w:lastRenderedPageBreak/>
        <w:t>мотивационно-смысловой</w:t>
      </w:r>
      <w:proofErr w:type="gramStart"/>
      <w:r w:rsidR="00CD7E4A">
        <w:rPr>
          <w:rFonts w:ascii="Times New Roman" w:eastAsia="Times New Roman" w:hAnsi="Times New Roman" w:cs="Times New Roman"/>
          <w:spacing w:val="-1"/>
          <w:sz w:val="24"/>
          <w:szCs w:val="24"/>
          <w:lang w:eastAsia="ru-RU"/>
        </w:rPr>
        <w:t xml:space="preserve"> </w:t>
      </w:r>
      <w:r w:rsidR="00CD7E4A" w:rsidRPr="002054A8">
        <w:rPr>
          <w:rFonts w:ascii="Times New Roman" w:eastAsia="Times New Roman" w:hAnsi="Times New Roman" w:cs="Times New Roman"/>
          <w:spacing w:val="-1"/>
          <w:sz w:val="24"/>
          <w:szCs w:val="24"/>
          <w:lang w:eastAsia="ru-RU"/>
        </w:rPr>
        <w:t>,</w:t>
      </w:r>
      <w:proofErr w:type="gramEnd"/>
      <w:r w:rsidR="00CD7E4A">
        <w:rPr>
          <w:rFonts w:ascii="Times New Roman" w:eastAsia="Times New Roman" w:hAnsi="Times New Roman" w:cs="Times New Roman"/>
          <w:sz w:val="24"/>
          <w:szCs w:val="24"/>
          <w:lang w:eastAsia="ru-RU"/>
        </w:rPr>
        <w:t xml:space="preserve">познавательной, </w:t>
      </w:r>
      <w:r w:rsidR="00CD7E4A" w:rsidRPr="002054A8">
        <w:rPr>
          <w:rFonts w:ascii="Times New Roman" w:eastAsia="Times New Roman" w:hAnsi="Times New Roman" w:cs="Times New Roman"/>
          <w:spacing w:val="-2"/>
          <w:sz w:val="24"/>
          <w:szCs w:val="24"/>
          <w:lang w:eastAsia="ru-RU"/>
        </w:rPr>
        <w:t>эмоциональной,</w:t>
      </w:r>
      <w:r w:rsidR="00CD7E4A">
        <w:rPr>
          <w:rFonts w:ascii="Times New Roman" w:eastAsia="Times New Roman" w:hAnsi="Times New Roman" w:cs="Times New Roman"/>
          <w:spacing w:val="-2"/>
          <w:sz w:val="24"/>
          <w:szCs w:val="24"/>
          <w:lang w:eastAsia="ru-RU"/>
        </w:rPr>
        <w:t xml:space="preserve"> </w:t>
      </w:r>
      <w:r w:rsidR="00CD7E4A" w:rsidRPr="002054A8">
        <w:rPr>
          <w:rFonts w:ascii="Times New Roman" w:eastAsia="Times New Roman" w:hAnsi="Times New Roman" w:cs="Times New Roman"/>
          <w:spacing w:val="-3"/>
          <w:sz w:val="24"/>
          <w:szCs w:val="24"/>
          <w:lang w:eastAsia="ru-RU"/>
        </w:rPr>
        <w:t>волевой</w:t>
      </w:r>
      <w:r w:rsidR="00CD7E4A">
        <w:rPr>
          <w:rFonts w:ascii="Times New Roman" w:eastAsia="Times New Roman" w:hAnsi="Times New Roman" w:cs="Times New Roman"/>
          <w:spacing w:val="-3"/>
          <w:sz w:val="24"/>
          <w:szCs w:val="24"/>
          <w:lang w:eastAsia="ru-RU"/>
        </w:rPr>
        <w:t xml:space="preserve"> и </w:t>
      </w:r>
      <w:proofErr w:type="spellStart"/>
      <w:r w:rsidR="00CD7E4A" w:rsidRPr="002054A8">
        <w:rPr>
          <w:rFonts w:ascii="Times New Roman" w:eastAsia="Times New Roman" w:hAnsi="Times New Roman" w:cs="Times New Roman"/>
          <w:sz w:val="24"/>
          <w:szCs w:val="24"/>
          <w:lang w:eastAsia="ru-RU"/>
        </w:rPr>
        <w:t>саморегуляции</w:t>
      </w:r>
      <w:proofErr w:type="spellEnd"/>
      <w:r w:rsidR="00CD7E4A">
        <w:rPr>
          <w:rFonts w:ascii="Times New Roman" w:eastAsia="Times New Roman" w:hAnsi="Times New Roman" w:cs="Times New Roman"/>
          <w:sz w:val="24"/>
          <w:szCs w:val="24"/>
          <w:lang w:eastAsia="ru-RU"/>
        </w:rPr>
        <w:t>.</w:t>
      </w:r>
    </w:p>
    <w:p w:rsidR="00686B40" w:rsidRPr="002054A8" w:rsidRDefault="00686B40" w:rsidP="00CD7E4A">
      <w:pPr>
        <w:widowControl w:val="0"/>
        <w:shd w:val="clear" w:color="auto" w:fill="FFFFFF"/>
        <w:tabs>
          <w:tab w:val="left" w:pos="619"/>
          <w:tab w:val="left" w:pos="3648"/>
          <w:tab w:val="left" w:pos="5837"/>
          <w:tab w:val="left" w:pos="7978"/>
          <w:tab w:val="left" w:pos="9211"/>
        </w:tabs>
        <w:autoSpaceDE w:val="0"/>
        <w:autoSpaceDN w:val="0"/>
        <w:adjustRightInd w:val="0"/>
        <w:spacing w:after="0" w:line="240" w:lineRule="auto"/>
        <w:ind w:right="451"/>
        <w:jc w:val="both"/>
        <w:rPr>
          <w:rFonts w:ascii="Times New Roman" w:eastAsia="Times New Roman" w:hAnsi="Times New Roman" w:cs="Times New Roman"/>
          <w:spacing w:val="-2"/>
          <w:sz w:val="24"/>
          <w:szCs w:val="24"/>
          <w:lang w:eastAsia="ru-RU"/>
        </w:rPr>
      </w:pPr>
    </w:p>
    <w:p w:rsidR="00686B40" w:rsidRPr="002054A8" w:rsidRDefault="00686B40" w:rsidP="002603F7">
      <w:pPr>
        <w:widowControl w:val="0"/>
        <w:shd w:val="clear" w:color="auto" w:fill="FFFFFF"/>
        <w:autoSpaceDE w:val="0"/>
        <w:autoSpaceDN w:val="0"/>
        <w:adjustRightInd w:val="0"/>
        <w:spacing w:before="5" w:after="0" w:line="240" w:lineRule="auto"/>
        <w:ind w:left="283"/>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2"/>
          <w:sz w:val="24"/>
          <w:szCs w:val="24"/>
          <w:lang w:eastAsia="ru-RU"/>
        </w:rPr>
        <w:t>1.3.4.   Итоговая оценка выпускника</w:t>
      </w:r>
    </w:p>
    <w:p w:rsidR="00686B40" w:rsidRPr="002054A8" w:rsidRDefault="00686B40" w:rsidP="002603F7">
      <w:pPr>
        <w:widowControl w:val="0"/>
        <w:shd w:val="clear" w:color="auto" w:fill="FFFFFF"/>
        <w:tabs>
          <w:tab w:val="left" w:pos="3466"/>
          <w:tab w:val="left" w:pos="5299"/>
          <w:tab w:val="left" w:pos="6950"/>
          <w:tab w:val="left" w:pos="8539"/>
        </w:tabs>
        <w:autoSpaceDE w:val="0"/>
        <w:autoSpaceDN w:val="0"/>
        <w:adjustRightInd w:val="0"/>
        <w:spacing w:after="0" w:line="240" w:lineRule="auto"/>
        <w:ind w:left="283" w:right="451"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На итоговую оценку на уровне начального общего образования, результаты которой используются при принятии решения о возможности (или невозможности) продолжения обучения на следующем уровне, выносятся только предметные и </w:t>
      </w:r>
      <w:proofErr w:type="spellStart"/>
      <w:r w:rsidRPr="002054A8">
        <w:rPr>
          <w:rFonts w:ascii="Times New Roman" w:eastAsia="Times New Roman" w:hAnsi="Times New Roman" w:cs="Times New Roman"/>
          <w:sz w:val="24"/>
          <w:szCs w:val="24"/>
          <w:lang w:eastAsia="ru-RU"/>
        </w:rPr>
        <w:t>метапредметные</w:t>
      </w:r>
      <w:proofErr w:type="spellEnd"/>
      <w:r w:rsidRPr="002054A8">
        <w:rPr>
          <w:rFonts w:ascii="Times New Roman" w:eastAsia="Times New Roman" w:hAnsi="Times New Roman" w:cs="Times New Roman"/>
          <w:sz w:val="24"/>
          <w:szCs w:val="24"/>
          <w:lang w:eastAsia="ru-RU"/>
        </w:rPr>
        <w:t xml:space="preserve"> результаты, описанные в разделе </w:t>
      </w:r>
      <w:r w:rsidRPr="002054A8">
        <w:rPr>
          <w:rFonts w:ascii="Times New Roman" w:eastAsia="Times New Roman" w:hAnsi="Times New Roman" w:cs="Times New Roman"/>
          <w:spacing w:val="-9"/>
          <w:sz w:val="24"/>
          <w:szCs w:val="24"/>
          <w:lang w:eastAsia="ru-RU"/>
        </w:rPr>
        <w:t>«Выпускник        научится»</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планируемых</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 xml:space="preserve">результатов  начального общего </w:t>
      </w:r>
      <w:r w:rsidRPr="002054A8">
        <w:rPr>
          <w:rFonts w:ascii="Times New Roman" w:eastAsia="Times New Roman" w:hAnsi="Times New Roman" w:cs="Times New Roman"/>
          <w:spacing w:val="-1"/>
          <w:sz w:val="24"/>
          <w:szCs w:val="24"/>
          <w:lang w:eastAsia="ru-RU"/>
        </w:rPr>
        <w:t>образования.</w:t>
      </w:r>
    </w:p>
    <w:p w:rsidR="00686B40" w:rsidRPr="002054A8" w:rsidRDefault="00686B40" w:rsidP="002603F7">
      <w:pPr>
        <w:widowControl w:val="0"/>
        <w:shd w:val="clear" w:color="auto" w:fill="FFFFFF"/>
        <w:autoSpaceDE w:val="0"/>
        <w:autoSpaceDN w:val="0"/>
        <w:adjustRightInd w:val="0"/>
        <w:spacing w:after="0" w:line="240" w:lineRule="auto"/>
        <w:ind w:left="283" w:right="451"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Предметом итоговой оценки является способность обучающихся решать </w:t>
      </w:r>
      <w:r w:rsidRPr="002054A8">
        <w:rPr>
          <w:rFonts w:ascii="Times New Roman" w:eastAsia="Times New Roman" w:hAnsi="Times New Roman" w:cs="Times New Roman"/>
          <w:spacing w:val="-10"/>
          <w:sz w:val="24"/>
          <w:szCs w:val="24"/>
          <w:lang w:eastAsia="ru-RU"/>
        </w:rPr>
        <w:t xml:space="preserve">учебно-познавательные       и       учебно-практические       задачи,       построенные       на </w:t>
      </w:r>
      <w:r w:rsidRPr="002054A8">
        <w:rPr>
          <w:rFonts w:ascii="Times New Roman" w:eastAsia="Times New Roman" w:hAnsi="Times New Roman" w:cs="Times New Roman"/>
          <w:sz w:val="24"/>
          <w:szCs w:val="24"/>
          <w:lang w:eastAsia="ru-RU"/>
        </w:rPr>
        <w:t xml:space="preserve">материале опорной системы знаний с использованием средств, релевантных содержанию учебных предметов, в том числе на основе </w:t>
      </w:r>
      <w:proofErr w:type="spellStart"/>
      <w:r w:rsidRPr="002054A8">
        <w:rPr>
          <w:rFonts w:ascii="Times New Roman" w:eastAsia="Times New Roman" w:hAnsi="Times New Roman" w:cs="Times New Roman"/>
          <w:sz w:val="24"/>
          <w:szCs w:val="24"/>
          <w:lang w:eastAsia="ru-RU"/>
        </w:rPr>
        <w:t>метапредметных</w:t>
      </w:r>
      <w:proofErr w:type="spellEnd"/>
      <w:r w:rsidRPr="002054A8">
        <w:rPr>
          <w:rFonts w:ascii="Times New Roman" w:eastAsia="Times New Roman" w:hAnsi="Times New Roman" w:cs="Times New Roman"/>
          <w:sz w:val="24"/>
          <w:szCs w:val="24"/>
          <w:lang w:eastAsia="ru-RU"/>
        </w:rPr>
        <w:t xml:space="preserve"> действий. Способность к решению иного класса задач является предметом различного рода не персонифицированных обследований.</w:t>
      </w:r>
    </w:p>
    <w:p w:rsidR="00686B40" w:rsidRPr="002054A8" w:rsidRDefault="00686B40" w:rsidP="002603F7">
      <w:pPr>
        <w:widowControl w:val="0"/>
        <w:shd w:val="clear" w:color="auto" w:fill="FFFFFF"/>
        <w:autoSpaceDE w:val="0"/>
        <w:autoSpaceDN w:val="0"/>
        <w:adjustRightInd w:val="0"/>
        <w:spacing w:before="5" w:after="0" w:line="240" w:lineRule="auto"/>
        <w:ind w:left="288" w:right="461"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При получении начального общего образования особое значение для продолжения образования имеет усвоение обучающимися опорной системы знаний по русскому языку и математике и овладение следующими </w:t>
      </w:r>
      <w:proofErr w:type="spellStart"/>
      <w:r w:rsidRPr="002054A8">
        <w:rPr>
          <w:rFonts w:ascii="Times New Roman" w:eastAsia="Times New Roman" w:hAnsi="Times New Roman" w:cs="Times New Roman"/>
          <w:sz w:val="24"/>
          <w:szCs w:val="24"/>
          <w:lang w:eastAsia="ru-RU"/>
        </w:rPr>
        <w:t>метапредметными</w:t>
      </w:r>
      <w:proofErr w:type="spellEnd"/>
      <w:r w:rsidRPr="002054A8">
        <w:rPr>
          <w:rFonts w:ascii="Times New Roman" w:eastAsia="Times New Roman" w:hAnsi="Times New Roman" w:cs="Times New Roman"/>
          <w:sz w:val="24"/>
          <w:szCs w:val="24"/>
          <w:lang w:eastAsia="ru-RU"/>
        </w:rPr>
        <w:t xml:space="preserve"> действиями:</w:t>
      </w:r>
    </w:p>
    <w:p w:rsidR="00686B40" w:rsidRPr="002054A8" w:rsidRDefault="00686B40" w:rsidP="003A6C27">
      <w:pPr>
        <w:widowControl w:val="0"/>
        <w:numPr>
          <w:ilvl w:val="0"/>
          <w:numId w:val="25"/>
        </w:numPr>
        <w:shd w:val="clear" w:color="auto" w:fill="FFFFFF"/>
        <w:tabs>
          <w:tab w:val="left" w:pos="566"/>
        </w:tabs>
        <w:autoSpaceDE w:val="0"/>
        <w:autoSpaceDN w:val="0"/>
        <w:adjustRightInd w:val="0"/>
        <w:spacing w:before="19" w:after="0" w:line="240" w:lineRule="auto"/>
        <w:ind w:left="283" w:right="461"/>
        <w:jc w:val="both"/>
        <w:rPr>
          <w:rFonts w:ascii="Times New Roman" w:eastAsia="Times New Roman" w:hAnsi="Times New Roman" w:cs="Times New Roman"/>
          <w:b/>
          <w:bCs/>
          <w:sz w:val="24"/>
          <w:szCs w:val="24"/>
          <w:lang w:eastAsia="ru-RU"/>
        </w:rPr>
      </w:pPr>
      <w:proofErr w:type="gramStart"/>
      <w:r w:rsidRPr="002054A8">
        <w:rPr>
          <w:rFonts w:ascii="Times New Roman" w:eastAsia="Times New Roman" w:hAnsi="Times New Roman" w:cs="Times New Roman"/>
          <w:sz w:val="24"/>
          <w:szCs w:val="24"/>
          <w:lang w:eastAsia="ru-RU"/>
        </w:rPr>
        <w:t>речевыми</w:t>
      </w:r>
      <w:proofErr w:type="gramEnd"/>
      <w:r w:rsidRPr="002054A8">
        <w:rPr>
          <w:rFonts w:ascii="Times New Roman" w:eastAsia="Times New Roman" w:hAnsi="Times New Roman" w:cs="Times New Roman"/>
          <w:sz w:val="24"/>
          <w:szCs w:val="24"/>
          <w:lang w:eastAsia="ru-RU"/>
        </w:rPr>
        <w:t>, среди которых следует выделить навыки осознанного чтения и работы с информацией;</w:t>
      </w:r>
    </w:p>
    <w:p w:rsidR="00686B40" w:rsidRPr="002054A8" w:rsidRDefault="00686B40" w:rsidP="003A6C27">
      <w:pPr>
        <w:widowControl w:val="0"/>
        <w:numPr>
          <w:ilvl w:val="0"/>
          <w:numId w:val="25"/>
        </w:numPr>
        <w:shd w:val="clear" w:color="auto" w:fill="FFFFFF"/>
        <w:tabs>
          <w:tab w:val="left" w:pos="566"/>
        </w:tabs>
        <w:autoSpaceDE w:val="0"/>
        <w:autoSpaceDN w:val="0"/>
        <w:adjustRightInd w:val="0"/>
        <w:spacing w:before="19" w:after="0" w:line="240" w:lineRule="auto"/>
        <w:ind w:left="283" w:right="46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коммуникативными, необходимыми для учебного сотрудничества с учителем и сверстниками.</w:t>
      </w:r>
    </w:p>
    <w:p w:rsidR="00686B40" w:rsidRPr="002054A8" w:rsidRDefault="00686B40" w:rsidP="002603F7">
      <w:pPr>
        <w:widowControl w:val="0"/>
        <w:shd w:val="clear" w:color="auto" w:fill="FFFFFF"/>
        <w:autoSpaceDE w:val="0"/>
        <w:autoSpaceDN w:val="0"/>
        <w:adjustRightInd w:val="0"/>
        <w:spacing w:after="0" w:line="240" w:lineRule="auto"/>
        <w:ind w:left="283" w:right="456" w:firstLine="70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Итоговая оценка выпускника формируется на основе накопленной оценки, зафиксированной в портфеле достижений, по всем учебным предметам и оценок за выполнение, как минимум, трёх (четырёх) итоговых работ (по русскому языку, родному языку, математике и комплексной работы на </w:t>
      </w:r>
      <w:proofErr w:type="spellStart"/>
      <w:r w:rsidRPr="002054A8">
        <w:rPr>
          <w:rFonts w:ascii="Times New Roman" w:eastAsia="Times New Roman" w:hAnsi="Times New Roman" w:cs="Times New Roman"/>
          <w:sz w:val="24"/>
          <w:szCs w:val="24"/>
          <w:lang w:eastAsia="ru-RU"/>
        </w:rPr>
        <w:t>межпредметной</w:t>
      </w:r>
      <w:proofErr w:type="spellEnd"/>
      <w:r w:rsidRPr="002054A8">
        <w:rPr>
          <w:rFonts w:ascii="Times New Roman" w:eastAsia="Times New Roman" w:hAnsi="Times New Roman" w:cs="Times New Roman"/>
          <w:sz w:val="24"/>
          <w:szCs w:val="24"/>
          <w:lang w:eastAsia="ru-RU"/>
        </w:rPr>
        <w:t xml:space="preserve"> основе).</w:t>
      </w:r>
    </w:p>
    <w:p w:rsidR="00686B40" w:rsidRPr="002054A8" w:rsidRDefault="00686B40" w:rsidP="002603F7">
      <w:pPr>
        <w:widowControl w:val="0"/>
        <w:shd w:val="clear" w:color="auto" w:fill="FFFFFF"/>
        <w:autoSpaceDE w:val="0"/>
        <w:autoSpaceDN w:val="0"/>
        <w:adjustRightInd w:val="0"/>
        <w:spacing w:after="0" w:line="240" w:lineRule="auto"/>
        <w:ind w:left="278" w:right="451" w:firstLine="70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При этом накопленная оценка характеризует выполнение всей совокупности планируемых результатов, а также динамику образовательных достижений обучающихся за период обучения. А оценки за итоговые работы характеризуют, как минимум, уровень усвоения обучающимися опорной системы знаний по русскому языку, родному языку и математике, а также уровень овладения </w:t>
      </w:r>
      <w:proofErr w:type="spellStart"/>
      <w:r w:rsidRPr="002054A8">
        <w:rPr>
          <w:rFonts w:ascii="Times New Roman" w:eastAsia="Times New Roman" w:hAnsi="Times New Roman" w:cs="Times New Roman"/>
          <w:sz w:val="24"/>
          <w:szCs w:val="24"/>
          <w:lang w:eastAsia="ru-RU"/>
        </w:rPr>
        <w:t>метапредметными</w:t>
      </w:r>
      <w:proofErr w:type="spellEnd"/>
      <w:r w:rsidRPr="002054A8">
        <w:rPr>
          <w:rFonts w:ascii="Times New Roman" w:eastAsia="Times New Roman" w:hAnsi="Times New Roman" w:cs="Times New Roman"/>
          <w:sz w:val="24"/>
          <w:szCs w:val="24"/>
          <w:lang w:eastAsia="ru-RU"/>
        </w:rPr>
        <w:t xml:space="preserve"> действиями.</w:t>
      </w:r>
    </w:p>
    <w:p w:rsidR="00686B40" w:rsidRPr="002054A8" w:rsidRDefault="00686B40" w:rsidP="002603F7">
      <w:pPr>
        <w:widowControl w:val="0"/>
        <w:shd w:val="clear" w:color="auto" w:fill="FFFFFF"/>
        <w:autoSpaceDE w:val="0"/>
        <w:autoSpaceDN w:val="0"/>
        <w:adjustRightInd w:val="0"/>
        <w:spacing w:after="0" w:line="240" w:lineRule="auto"/>
        <w:ind w:left="288" w:right="466" w:firstLine="70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На основании этих оценок по каждому предмету и по программе </w:t>
      </w:r>
      <w:r w:rsidRPr="002054A8">
        <w:rPr>
          <w:rFonts w:ascii="Times New Roman" w:eastAsia="Times New Roman" w:hAnsi="Times New Roman" w:cs="Times New Roman"/>
          <w:spacing w:val="-1"/>
          <w:sz w:val="24"/>
          <w:szCs w:val="24"/>
          <w:lang w:eastAsia="ru-RU"/>
        </w:rPr>
        <w:t xml:space="preserve">формирования универсальных учебных действий делаются следующие выводы о </w:t>
      </w:r>
      <w:r w:rsidRPr="002054A8">
        <w:rPr>
          <w:rFonts w:ascii="Times New Roman" w:eastAsia="Times New Roman" w:hAnsi="Times New Roman" w:cs="Times New Roman"/>
          <w:sz w:val="24"/>
          <w:szCs w:val="24"/>
          <w:lang w:eastAsia="ru-RU"/>
        </w:rPr>
        <w:t>достижении планируемых результатов.</w:t>
      </w:r>
    </w:p>
    <w:p w:rsidR="00686B40" w:rsidRPr="002054A8" w:rsidRDefault="00686B40" w:rsidP="002603F7">
      <w:pPr>
        <w:widowControl w:val="0"/>
        <w:shd w:val="clear" w:color="auto" w:fill="FFFFFF"/>
        <w:tabs>
          <w:tab w:val="left" w:pos="634"/>
        </w:tabs>
        <w:autoSpaceDE w:val="0"/>
        <w:autoSpaceDN w:val="0"/>
        <w:adjustRightInd w:val="0"/>
        <w:spacing w:after="0" w:line="240" w:lineRule="auto"/>
        <w:ind w:left="278" w:right="45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2"/>
          <w:sz w:val="24"/>
          <w:szCs w:val="24"/>
          <w:lang w:eastAsia="ru-RU"/>
        </w:rPr>
        <w:t>1)</w:t>
      </w:r>
      <w:r w:rsidRPr="002054A8">
        <w:rPr>
          <w:rFonts w:ascii="Times New Roman" w:eastAsia="Times New Roman" w:hAnsi="Times New Roman" w:cs="Times New Roman"/>
          <w:sz w:val="24"/>
          <w:szCs w:val="24"/>
          <w:lang w:eastAsia="ru-RU"/>
        </w:rPr>
        <w:tab/>
        <w:t>Выпускник овладел опорной системой знаний и учебными действиями, необходимыми для продолжения образования на следующем уровне, и способен использовать их для решения простых учебно-познавательных и учебно-практических задач средствами данного предмета.</w:t>
      </w:r>
    </w:p>
    <w:p w:rsidR="00686B40" w:rsidRPr="002054A8" w:rsidRDefault="00686B40" w:rsidP="002603F7">
      <w:pPr>
        <w:widowControl w:val="0"/>
        <w:shd w:val="clear" w:color="auto" w:fill="FFFFFF"/>
        <w:autoSpaceDE w:val="0"/>
        <w:autoSpaceDN w:val="0"/>
        <w:adjustRightInd w:val="0"/>
        <w:spacing w:after="0" w:line="240" w:lineRule="auto"/>
        <w:ind w:left="278" w:right="456" w:firstLine="71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Такой вывод делается, если в материалах накопительной системы оценки зафиксировано достижение планируемых результатов по всем основным разделам учебной программы, как минимум, с оценкой «зачтено» (или «удовлетворительно»), а результаты выполнения итоговых работ свидетельствуют о правильном выполнении не менее 50% заданий базового уровня.</w:t>
      </w:r>
    </w:p>
    <w:p w:rsidR="00686B40" w:rsidRPr="002054A8" w:rsidRDefault="00686B40" w:rsidP="002603F7">
      <w:pPr>
        <w:widowControl w:val="0"/>
        <w:shd w:val="clear" w:color="auto" w:fill="FFFFFF"/>
        <w:tabs>
          <w:tab w:val="left" w:pos="634"/>
        </w:tabs>
        <w:autoSpaceDE w:val="0"/>
        <w:autoSpaceDN w:val="0"/>
        <w:adjustRightInd w:val="0"/>
        <w:spacing w:after="0" w:line="240" w:lineRule="auto"/>
        <w:ind w:left="278" w:right="466"/>
        <w:jc w:val="both"/>
        <w:rPr>
          <w:rFonts w:ascii="Times New Roman" w:eastAsia="Times New Roman" w:hAnsi="Times New Roman" w:cs="Times New Roman"/>
          <w:spacing w:val="-1"/>
          <w:sz w:val="24"/>
          <w:szCs w:val="24"/>
          <w:lang w:eastAsia="ru-RU"/>
        </w:rPr>
      </w:pPr>
      <w:r w:rsidRPr="002054A8">
        <w:rPr>
          <w:rFonts w:ascii="Times New Roman" w:eastAsia="Times New Roman" w:hAnsi="Times New Roman" w:cs="Times New Roman"/>
          <w:spacing w:val="-5"/>
          <w:sz w:val="24"/>
          <w:szCs w:val="24"/>
          <w:lang w:eastAsia="ru-RU"/>
        </w:rPr>
        <w:t>2)</w:t>
      </w:r>
      <w:r w:rsidRPr="002054A8">
        <w:rPr>
          <w:rFonts w:ascii="Times New Roman" w:eastAsia="Times New Roman" w:hAnsi="Times New Roman" w:cs="Times New Roman"/>
          <w:sz w:val="24"/>
          <w:szCs w:val="24"/>
          <w:lang w:eastAsia="ru-RU"/>
        </w:rPr>
        <w:tab/>
        <w:t xml:space="preserve">Выпускник овладел опорной системой знаний, необходимой для продолжения образования на следующем уровне образования, на уровне </w:t>
      </w:r>
      <w:r w:rsidRPr="002054A8">
        <w:rPr>
          <w:rFonts w:ascii="Times New Roman" w:eastAsia="Times New Roman" w:hAnsi="Times New Roman" w:cs="Times New Roman"/>
          <w:spacing w:val="-1"/>
          <w:sz w:val="24"/>
          <w:szCs w:val="24"/>
          <w:lang w:eastAsia="ru-RU"/>
        </w:rPr>
        <w:t xml:space="preserve">осознанного произвольного овладения учебными действиями. </w:t>
      </w:r>
    </w:p>
    <w:p w:rsidR="00686B40" w:rsidRPr="002054A8" w:rsidRDefault="00686B40" w:rsidP="002603F7">
      <w:pPr>
        <w:widowControl w:val="0"/>
        <w:shd w:val="clear" w:color="auto" w:fill="FFFFFF"/>
        <w:tabs>
          <w:tab w:val="left" w:pos="634"/>
        </w:tabs>
        <w:autoSpaceDE w:val="0"/>
        <w:autoSpaceDN w:val="0"/>
        <w:adjustRightInd w:val="0"/>
        <w:spacing w:after="0" w:line="240" w:lineRule="auto"/>
        <w:ind w:left="278" w:right="4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 xml:space="preserve">            </w:t>
      </w:r>
      <w:proofErr w:type="gramStart"/>
      <w:r w:rsidRPr="002054A8">
        <w:rPr>
          <w:rFonts w:ascii="Times New Roman" w:eastAsia="Times New Roman" w:hAnsi="Times New Roman" w:cs="Times New Roman"/>
          <w:sz w:val="24"/>
          <w:szCs w:val="24"/>
          <w:lang w:eastAsia="ru-RU"/>
        </w:rPr>
        <w:t xml:space="preserve">Такой вывод делается, если в материалах накопительной системы оценки зафиксировано   достижение   планируемых   результатов   по   всем   основным разделам учебной программы, причём не менее чем по половине разделов выставлена оценка «хорошо» или «отлично», а результаты выполнения итоговых работ свидетельствуют о правильном выполнении не менее 65% заданий базового </w:t>
      </w:r>
      <w:r w:rsidRPr="002054A8">
        <w:rPr>
          <w:rFonts w:ascii="Times New Roman" w:eastAsia="Times New Roman" w:hAnsi="Times New Roman" w:cs="Times New Roman"/>
          <w:sz w:val="24"/>
          <w:szCs w:val="24"/>
          <w:lang w:eastAsia="ru-RU"/>
        </w:rPr>
        <w:lastRenderedPageBreak/>
        <w:t>уровня и получении не менее 50% от максимального балла за выполнение заданий повышенного уровня.</w:t>
      </w:r>
      <w:proofErr w:type="gramEnd"/>
    </w:p>
    <w:p w:rsidR="00686B40" w:rsidRPr="002054A8" w:rsidRDefault="00686B40" w:rsidP="002603F7">
      <w:pPr>
        <w:widowControl w:val="0"/>
        <w:shd w:val="clear" w:color="auto" w:fill="FFFFFF"/>
        <w:autoSpaceDE w:val="0"/>
        <w:autoSpaceDN w:val="0"/>
        <w:adjustRightInd w:val="0"/>
        <w:spacing w:after="0" w:line="240" w:lineRule="auto"/>
        <w:ind w:left="288" w:right="4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3) Выпускник не овладел опорной системой знаний и учебными действиями, необходимыми для продолжения образования на следующем уровне образования.</w:t>
      </w:r>
    </w:p>
    <w:p w:rsidR="00686B40" w:rsidRPr="002054A8" w:rsidRDefault="00686B40" w:rsidP="002603F7">
      <w:pPr>
        <w:widowControl w:val="0"/>
        <w:shd w:val="clear" w:color="auto" w:fill="FFFFFF"/>
        <w:autoSpaceDE w:val="0"/>
        <w:autoSpaceDN w:val="0"/>
        <w:adjustRightInd w:val="0"/>
        <w:spacing w:after="0" w:line="240" w:lineRule="auto"/>
        <w:ind w:left="283" w:right="451" w:firstLine="71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Такой вывод делается, если в материалах накопительной системы оценки не зафиксировано достижение планируемых результатов по </w:t>
      </w:r>
      <w:r w:rsidRPr="002054A8">
        <w:rPr>
          <w:rFonts w:ascii="Times New Roman" w:eastAsia="Times New Roman" w:hAnsi="Times New Roman" w:cs="Times New Roman"/>
          <w:b/>
          <w:bCs/>
          <w:sz w:val="24"/>
          <w:szCs w:val="24"/>
          <w:lang w:eastAsia="ru-RU"/>
        </w:rPr>
        <w:t xml:space="preserve">всем </w:t>
      </w:r>
      <w:r w:rsidRPr="002054A8">
        <w:rPr>
          <w:rFonts w:ascii="Times New Roman" w:eastAsia="Times New Roman" w:hAnsi="Times New Roman" w:cs="Times New Roman"/>
          <w:sz w:val="24"/>
          <w:szCs w:val="24"/>
          <w:lang w:eastAsia="ru-RU"/>
        </w:rPr>
        <w:t xml:space="preserve">основным разделам учебной программы, а результаты выполнения итоговых работ </w:t>
      </w:r>
      <w:r w:rsidRPr="002054A8">
        <w:rPr>
          <w:rFonts w:ascii="Times New Roman" w:eastAsia="Times New Roman" w:hAnsi="Times New Roman" w:cs="Times New Roman"/>
          <w:spacing w:val="-2"/>
          <w:sz w:val="24"/>
          <w:szCs w:val="24"/>
          <w:lang w:eastAsia="ru-RU"/>
        </w:rPr>
        <w:t>свидетельствуют о правильном выполнении менее 50% заданий базового уровня.</w:t>
      </w:r>
    </w:p>
    <w:p w:rsidR="00686B40" w:rsidRPr="002054A8" w:rsidRDefault="00686B40" w:rsidP="002603F7">
      <w:pPr>
        <w:widowControl w:val="0"/>
        <w:shd w:val="clear" w:color="auto" w:fill="FFFFFF"/>
        <w:autoSpaceDE w:val="0"/>
        <w:autoSpaceDN w:val="0"/>
        <w:adjustRightInd w:val="0"/>
        <w:spacing w:after="0" w:line="240" w:lineRule="auto"/>
        <w:ind w:left="293" w:right="466" w:firstLine="701"/>
        <w:jc w:val="both"/>
        <w:rPr>
          <w:rFonts w:ascii="Times New Roman" w:eastAsia="Times New Roman" w:hAnsi="Times New Roman" w:cs="Times New Roman"/>
          <w:b/>
          <w:sz w:val="24"/>
          <w:szCs w:val="24"/>
          <w:lang w:eastAsia="ru-RU"/>
        </w:rPr>
      </w:pPr>
      <w:r w:rsidRPr="002054A8">
        <w:rPr>
          <w:rFonts w:ascii="Times New Roman" w:eastAsia="Times New Roman" w:hAnsi="Times New Roman" w:cs="Times New Roman"/>
          <w:spacing w:val="-3"/>
          <w:sz w:val="24"/>
          <w:szCs w:val="24"/>
          <w:lang w:eastAsia="ru-RU"/>
        </w:rPr>
        <w:t xml:space="preserve">Педагогический совет образовательной организации на основе выводов, </w:t>
      </w:r>
      <w:r w:rsidRPr="002054A8">
        <w:rPr>
          <w:rFonts w:ascii="Times New Roman" w:eastAsia="Times New Roman" w:hAnsi="Times New Roman" w:cs="Times New Roman"/>
          <w:sz w:val="24"/>
          <w:szCs w:val="24"/>
          <w:lang w:eastAsia="ru-RU"/>
        </w:rPr>
        <w:t xml:space="preserve">сделанных по каждому обучающемуся, рассматривает вопрос об </w:t>
      </w:r>
      <w:r w:rsidRPr="002054A8">
        <w:rPr>
          <w:rFonts w:ascii="Times New Roman" w:eastAsia="Times New Roman" w:hAnsi="Times New Roman" w:cs="Times New Roman"/>
          <w:b/>
          <w:bCs/>
          <w:sz w:val="24"/>
          <w:szCs w:val="24"/>
          <w:lang w:eastAsia="ru-RU"/>
        </w:rPr>
        <w:t>успешном освоении данным обучающимся основной образовательной программы начального общего образования и переводе его на следующий уровень общего образования</w:t>
      </w:r>
      <w:r w:rsidRPr="002054A8">
        <w:rPr>
          <w:rFonts w:ascii="Times New Roman" w:eastAsia="Times New Roman" w:hAnsi="Times New Roman" w:cs="Times New Roman"/>
          <w:b/>
          <w:sz w:val="24"/>
          <w:szCs w:val="24"/>
          <w:lang w:eastAsia="ru-RU"/>
        </w:rPr>
        <w:t>.</w:t>
      </w:r>
    </w:p>
    <w:p w:rsidR="00686B40" w:rsidRPr="002054A8" w:rsidRDefault="00686B40" w:rsidP="002603F7">
      <w:pPr>
        <w:widowControl w:val="0"/>
        <w:shd w:val="clear" w:color="auto" w:fill="FFFFFF"/>
        <w:autoSpaceDE w:val="0"/>
        <w:autoSpaceDN w:val="0"/>
        <w:adjustRightInd w:val="0"/>
        <w:spacing w:after="0" w:line="240" w:lineRule="auto"/>
        <w:ind w:left="288" w:right="456" w:firstLine="701"/>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z w:val="24"/>
          <w:szCs w:val="24"/>
          <w:lang w:eastAsia="ru-RU"/>
        </w:rPr>
        <w:t>В случае если полученные обучающимся итоговые оценки не позволяют сделать однозначного вывода о достижении планируемых результатов, решение о переводе на следующий уровень общего образования принимается педагогическим советом с учётом динамики образовательных достижений обучающегося и контекстной информации об условиях и особенностях его обучения в рамках регламентированных процедур, устанавливаемых на федеральном уровне.</w:t>
      </w:r>
      <w:proofErr w:type="gramEnd"/>
    </w:p>
    <w:p w:rsidR="00686B40" w:rsidRPr="002054A8" w:rsidRDefault="00686B40" w:rsidP="002603F7">
      <w:pPr>
        <w:widowControl w:val="0"/>
        <w:shd w:val="clear" w:color="auto" w:fill="FFFFFF"/>
        <w:autoSpaceDE w:val="0"/>
        <w:autoSpaceDN w:val="0"/>
        <w:adjustRightInd w:val="0"/>
        <w:spacing w:before="5" w:after="0" w:line="240" w:lineRule="auto"/>
        <w:ind w:left="288" w:right="466" w:firstLine="70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Решение </w:t>
      </w:r>
      <w:r w:rsidRPr="002054A8">
        <w:rPr>
          <w:rFonts w:ascii="Times New Roman" w:eastAsia="Times New Roman" w:hAnsi="Times New Roman" w:cs="Times New Roman"/>
          <w:bCs/>
          <w:sz w:val="24"/>
          <w:szCs w:val="24"/>
          <w:lang w:eastAsia="ru-RU"/>
        </w:rPr>
        <w:t xml:space="preserve">о </w:t>
      </w:r>
      <w:r w:rsidRPr="002054A8">
        <w:rPr>
          <w:rFonts w:ascii="Times New Roman" w:eastAsia="Times New Roman" w:hAnsi="Times New Roman" w:cs="Times New Roman"/>
          <w:b/>
          <w:bCs/>
          <w:sz w:val="24"/>
          <w:szCs w:val="24"/>
          <w:lang w:eastAsia="ru-RU"/>
        </w:rPr>
        <w:t>переводе</w:t>
      </w:r>
      <w:r w:rsidRPr="002054A8">
        <w:rPr>
          <w:rFonts w:ascii="Times New Roman" w:eastAsia="Times New Roman" w:hAnsi="Times New Roman" w:cs="Times New Roman"/>
          <w:bCs/>
          <w:sz w:val="24"/>
          <w:szCs w:val="24"/>
          <w:lang w:eastAsia="ru-RU"/>
        </w:rPr>
        <w:t xml:space="preserve"> </w:t>
      </w:r>
      <w:r w:rsidRPr="002054A8">
        <w:rPr>
          <w:rFonts w:ascii="Times New Roman" w:eastAsia="Times New Roman" w:hAnsi="Times New Roman" w:cs="Times New Roman"/>
          <w:sz w:val="24"/>
          <w:szCs w:val="24"/>
          <w:lang w:eastAsia="ru-RU"/>
        </w:rPr>
        <w:t xml:space="preserve">обучающегося на следующий уровень общего образования принимается одновременно с рассмотрением и утверждением </w:t>
      </w:r>
      <w:r w:rsidRPr="002054A8">
        <w:rPr>
          <w:rFonts w:ascii="Times New Roman" w:eastAsia="Times New Roman" w:hAnsi="Times New Roman" w:cs="Times New Roman"/>
          <w:bCs/>
          <w:sz w:val="24"/>
          <w:szCs w:val="24"/>
          <w:lang w:eastAsia="ru-RU"/>
        </w:rPr>
        <w:t>характеристики обучающегося</w:t>
      </w:r>
      <w:r w:rsidRPr="002054A8">
        <w:rPr>
          <w:rFonts w:ascii="Times New Roman" w:eastAsia="Times New Roman" w:hAnsi="Times New Roman" w:cs="Times New Roman"/>
          <w:sz w:val="24"/>
          <w:szCs w:val="24"/>
          <w:lang w:eastAsia="ru-RU"/>
        </w:rPr>
        <w:t>, в которой:</w:t>
      </w:r>
    </w:p>
    <w:p w:rsidR="00686B40" w:rsidRPr="002054A8" w:rsidRDefault="00686B40" w:rsidP="003A6C27">
      <w:pPr>
        <w:widowControl w:val="0"/>
        <w:numPr>
          <w:ilvl w:val="0"/>
          <w:numId w:val="21"/>
        </w:numPr>
        <w:shd w:val="clear" w:color="auto" w:fill="FFFFFF"/>
        <w:tabs>
          <w:tab w:val="left" w:pos="562"/>
        </w:tabs>
        <w:autoSpaceDE w:val="0"/>
        <w:autoSpaceDN w:val="0"/>
        <w:adjustRightInd w:val="0"/>
        <w:spacing w:before="24" w:after="0" w:line="240" w:lineRule="auto"/>
        <w:ind w:left="278" w:right="45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отмечаются образовательные достижения и положительные качества обучающегося;</w:t>
      </w:r>
    </w:p>
    <w:p w:rsidR="00686B40" w:rsidRPr="002054A8" w:rsidRDefault="00686B40" w:rsidP="003A6C27">
      <w:pPr>
        <w:widowControl w:val="0"/>
        <w:numPr>
          <w:ilvl w:val="0"/>
          <w:numId w:val="21"/>
        </w:numPr>
        <w:shd w:val="clear" w:color="auto" w:fill="FFFFFF"/>
        <w:tabs>
          <w:tab w:val="left" w:pos="562"/>
        </w:tabs>
        <w:autoSpaceDE w:val="0"/>
        <w:autoSpaceDN w:val="0"/>
        <w:adjustRightInd w:val="0"/>
        <w:spacing w:before="24" w:after="0" w:line="240" w:lineRule="auto"/>
        <w:ind w:left="278" w:right="470"/>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определяются приоритетные задачи и направления личностного развития с </w:t>
      </w:r>
      <w:proofErr w:type="gramStart"/>
      <w:r w:rsidRPr="002054A8">
        <w:rPr>
          <w:rFonts w:ascii="Times New Roman" w:eastAsia="Times New Roman" w:hAnsi="Times New Roman" w:cs="Times New Roman"/>
          <w:sz w:val="24"/>
          <w:szCs w:val="24"/>
          <w:lang w:eastAsia="ru-RU"/>
        </w:rPr>
        <w:t>учётом</w:t>
      </w:r>
      <w:proofErr w:type="gramEnd"/>
      <w:r w:rsidRPr="002054A8">
        <w:rPr>
          <w:rFonts w:ascii="Times New Roman" w:eastAsia="Times New Roman" w:hAnsi="Times New Roman" w:cs="Times New Roman"/>
          <w:sz w:val="24"/>
          <w:szCs w:val="24"/>
          <w:lang w:eastAsia="ru-RU"/>
        </w:rPr>
        <w:t xml:space="preserve"> как достижений, так и психологических проблем развития ребёнка;</w:t>
      </w:r>
    </w:p>
    <w:p w:rsidR="00686B40" w:rsidRPr="002054A8" w:rsidRDefault="00686B40" w:rsidP="003A6C27">
      <w:pPr>
        <w:widowControl w:val="0"/>
        <w:numPr>
          <w:ilvl w:val="0"/>
          <w:numId w:val="21"/>
        </w:numPr>
        <w:shd w:val="clear" w:color="auto" w:fill="FFFFFF"/>
        <w:tabs>
          <w:tab w:val="left" w:pos="562"/>
        </w:tabs>
        <w:autoSpaceDE w:val="0"/>
        <w:autoSpaceDN w:val="0"/>
        <w:adjustRightInd w:val="0"/>
        <w:spacing w:before="19" w:after="0" w:line="240" w:lineRule="auto"/>
        <w:ind w:left="278" w:right="461"/>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 xml:space="preserve">даются психолого-педагогические рекомендации, призванные обеспечить </w:t>
      </w:r>
      <w:r w:rsidRPr="002054A8">
        <w:rPr>
          <w:rFonts w:ascii="Times New Roman" w:eastAsia="Times New Roman" w:hAnsi="Times New Roman" w:cs="Times New Roman"/>
          <w:sz w:val="24"/>
          <w:szCs w:val="24"/>
          <w:lang w:eastAsia="ru-RU"/>
        </w:rPr>
        <w:t>успешную реализацию намеченных задач на следующем уровне обучения.</w:t>
      </w:r>
    </w:p>
    <w:p w:rsidR="00686B40" w:rsidRPr="002054A8" w:rsidRDefault="00686B40" w:rsidP="002603F7">
      <w:pPr>
        <w:widowControl w:val="0"/>
        <w:shd w:val="clear" w:color="auto" w:fill="FFFFFF"/>
        <w:autoSpaceDE w:val="0"/>
        <w:autoSpaceDN w:val="0"/>
        <w:adjustRightInd w:val="0"/>
        <w:spacing w:after="0" w:line="240" w:lineRule="auto"/>
        <w:ind w:left="293" w:right="451"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Оценка результа</w:t>
      </w:r>
      <w:r w:rsidR="002603F7" w:rsidRPr="002054A8">
        <w:rPr>
          <w:rFonts w:ascii="Times New Roman" w:eastAsia="Times New Roman" w:hAnsi="Times New Roman" w:cs="Times New Roman"/>
          <w:b/>
          <w:bCs/>
          <w:sz w:val="24"/>
          <w:szCs w:val="24"/>
          <w:lang w:eastAsia="ru-RU"/>
        </w:rPr>
        <w:t>тов деятельности МБОУ СОШ №16</w:t>
      </w:r>
      <w:r w:rsidR="009D150E">
        <w:rPr>
          <w:rFonts w:ascii="Times New Roman" w:eastAsia="Times New Roman" w:hAnsi="Times New Roman" w:cs="Times New Roman"/>
          <w:b/>
          <w:bCs/>
          <w:sz w:val="24"/>
          <w:szCs w:val="24"/>
          <w:lang w:eastAsia="ru-RU"/>
        </w:rPr>
        <w:t xml:space="preserve"> имени </w:t>
      </w:r>
      <w:proofErr w:type="spellStart"/>
      <w:r w:rsidR="009D150E">
        <w:rPr>
          <w:rFonts w:ascii="Times New Roman" w:eastAsia="Times New Roman" w:hAnsi="Times New Roman" w:cs="Times New Roman"/>
          <w:b/>
          <w:bCs/>
          <w:sz w:val="24"/>
          <w:szCs w:val="24"/>
          <w:lang w:eastAsia="ru-RU"/>
        </w:rPr>
        <w:t>Ф.И.Кравченко</w:t>
      </w:r>
      <w:proofErr w:type="spellEnd"/>
      <w:r w:rsidR="009D150E">
        <w:rPr>
          <w:rFonts w:ascii="Times New Roman" w:eastAsia="Times New Roman" w:hAnsi="Times New Roman" w:cs="Times New Roman"/>
          <w:b/>
          <w:bCs/>
          <w:sz w:val="24"/>
          <w:szCs w:val="24"/>
          <w:lang w:eastAsia="ru-RU"/>
        </w:rPr>
        <w:t xml:space="preserve"> </w:t>
      </w:r>
      <w:r w:rsidR="002603F7" w:rsidRPr="002054A8">
        <w:rPr>
          <w:rFonts w:ascii="Times New Roman" w:eastAsia="Times New Roman" w:hAnsi="Times New Roman" w:cs="Times New Roman"/>
          <w:b/>
          <w:bCs/>
          <w:sz w:val="24"/>
          <w:szCs w:val="24"/>
          <w:lang w:eastAsia="ru-RU"/>
        </w:rPr>
        <w:t xml:space="preserve"> села </w:t>
      </w:r>
      <w:proofErr w:type="spellStart"/>
      <w:r w:rsidR="002603F7" w:rsidRPr="002054A8">
        <w:rPr>
          <w:rFonts w:ascii="Times New Roman" w:eastAsia="Times New Roman" w:hAnsi="Times New Roman" w:cs="Times New Roman"/>
          <w:b/>
          <w:bCs/>
          <w:sz w:val="24"/>
          <w:szCs w:val="24"/>
          <w:lang w:eastAsia="ru-RU"/>
        </w:rPr>
        <w:t>Унароково</w:t>
      </w:r>
      <w:proofErr w:type="spellEnd"/>
      <w:r w:rsidR="002603F7" w:rsidRPr="002054A8">
        <w:rPr>
          <w:rFonts w:ascii="Times New Roman" w:eastAsia="Times New Roman" w:hAnsi="Times New Roman" w:cs="Times New Roman"/>
          <w:b/>
          <w:bCs/>
          <w:sz w:val="24"/>
          <w:szCs w:val="24"/>
          <w:lang w:eastAsia="ru-RU"/>
        </w:rPr>
        <w:t xml:space="preserve"> </w:t>
      </w:r>
      <w:r w:rsidRPr="002054A8">
        <w:rPr>
          <w:rFonts w:ascii="Times New Roman" w:eastAsia="Times New Roman" w:hAnsi="Times New Roman" w:cs="Times New Roman"/>
          <w:b/>
          <w:bCs/>
          <w:sz w:val="24"/>
          <w:szCs w:val="24"/>
          <w:lang w:eastAsia="ru-RU"/>
        </w:rPr>
        <w:t xml:space="preserve">начального общего образования </w:t>
      </w:r>
      <w:r w:rsidRPr="002054A8">
        <w:rPr>
          <w:rFonts w:ascii="Times New Roman" w:eastAsia="Times New Roman" w:hAnsi="Times New Roman" w:cs="Times New Roman"/>
          <w:sz w:val="24"/>
          <w:szCs w:val="24"/>
          <w:lang w:eastAsia="ru-RU"/>
        </w:rPr>
        <w:t xml:space="preserve">проводится на основе </w:t>
      </w:r>
      <w:proofErr w:type="gramStart"/>
      <w:r w:rsidRPr="002054A8">
        <w:rPr>
          <w:rFonts w:ascii="Times New Roman" w:eastAsia="Times New Roman" w:hAnsi="Times New Roman" w:cs="Times New Roman"/>
          <w:sz w:val="24"/>
          <w:szCs w:val="24"/>
          <w:lang w:eastAsia="ru-RU"/>
        </w:rPr>
        <w:t xml:space="preserve">результатов итоговой оценки достижения планируемых результатов освоения основной </w:t>
      </w:r>
      <w:r w:rsidRPr="002054A8">
        <w:rPr>
          <w:rFonts w:ascii="Times New Roman" w:eastAsia="Times New Roman" w:hAnsi="Times New Roman" w:cs="Times New Roman"/>
          <w:spacing w:val="-1"/>
          <w:sz w:val="24"/>
          <w:szCs w:val="24"/>
          <w:lang w:eastAsia="ru-RU"/>
        </w:rPr>
        <w:t>образовательной программы начального общего образования</w:t>
      </w:r>
      <w:proofErr w:type="gramEnd"/>
      <w:r w:rsidRPr="002054A8">
        <w:rPr>
          <w:rFonts w:ascii="Times New Roman" w:eastAsia="Times New Roman" w:hAnsi="Times New Roman" w:cs="Times New Roman"/>
          <w:spacing w:val="-1"/>
          <w:sz w:val="24"/>
          <w:szCs w:val="24"/>
          <w:lang w:eastAsia="ru-RU"/>
        </w:rPr>
        <w:t xml:space="preserve"> с учётом:</w:t>
      </w:r>
    </w:p>
    <w:p w:rsidR="00686B40" w:rsidRPr="002054A8" w:rsidRDefault="00686B40" w:rsidP="003A6C27">
      <w:pPr>
        <w:widowControl w:val="0"/>
        <w:numPr>
          <w:ilvl w:val="0"/>
          <w:numId w:val="21"/>
        </w:numPr>
        <w:shd w:val="clear" w:color="auto" w:fill="FFFFFF"/>
        <w:tabs>
          <w:tab w:val="left" w:pos="562"/>
        </w:tabs>
        <w:autoSpaceDE w:val="0"/>
        <w:autoSpaceDN w:val="0"/>
        <w:adjustRightInd w:val="0"/>
        <w:spacing w:before="10" w:after="0" w:line="240" w:lineRule="auto"/>
        <w:ind w:left="278" w:right="480"/>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результатов мониторинговых исследований разного уровня (федерального, регионального, муниципального);</w:t>
      </w:r>
    </w:p>
    <w:p w:rsidR="00686B40" w:rsidRPr="002054A8" w:rsidRDefault="00686B40" w:rsidP="003A6C27">
      <w:pPr>
        <w:widowControl w:val="0"/>
        <w:numPr>
          <w:ilvl w:val="0"/>
          <w:numId w:val="21"/>
        </w:numPr>
        <w:shd w:val="clear" w:color="auto" w:fill="FFFFFF"/>
        <w:tabs>
          <w:tab w:val="left" w:pos="562"/>
        </w:tabs>
        <w:autoSpaceDE w:val="0"/>
        <w:autoSpaceDN w:val="0"/>
        <w:adjustRightInd w:val="0"/>
        <w:spacing w:before="10" w:after="0" w:line="240" w:lineRule="auto"/>
        <w:ind w:left="278" w:right="470"/>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условий реализации основной образовательной программы начального общего образования;</w:t>
      </w:r>
    </w:p>
    <w:p w:rsidR="00686B40" w:rsidRPr="002054A8" w:rsidRDefault="00686B40" w:rsidP="003A6C27">
      <w:pPr>
        <w:widowControl w:val="0"/>
        <w:numPr>
          <w:ilvl w:val="0"/>
          <w:numId w:val="28"/>
        </w:numPr>
        <w:shd w:val="clear" w:color="auto" w:fill="FFFFFF"/>
        <w:tabs>
          <w:tab w:val="left" w:pos="571"/>
        </w:tabs>
        <w:autoSpaceDE w:val="0"/>
        <w:autoSpaceDN w:val="0"/>
        <w:adjustRightInd w:val="0"/>
        <w:spacing w:after="0" w:line="240" w:lineRule="auto"/>
        <w:ind w:left="28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особенностей контингента обучающихся.</w:t>
      </w:r>
    </w:p>
    <w:p w:rsidR="00686B40" w:rsidRPr="002054A8" w:rsidRDefault="00686B40" w:rsidP="002603F7">
      <w:pPr>
        <w:widowControl w:val="0"/>
        <w:shd w:val="clear" w:color="auto" w:fill="FFFFFF"/>
        <w:tabs>
          <w:tab w:val="left" w:pos="571"/>
        </w:tabs>
        <w:autoSpaceDE w:val="0"/>
        <w:autoSpaceDN w:val="0"/>
        <w:adjustRightInd w:val="0"/>
        <w:spacing w:before="5" w:after="0" w:line="240" w:lineRule="auto"/>
        <w:ind w:left="283" w:right="461"/>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            Предметом оценки в ходе данных процедур является также текущая оценочная деятельность образовательных организаций и педагогов, и в частности отслеживание динамики образовательных достижений выпускников начальной школы данной образовательной организации.</w:t>
      </w:r>
    </w:p>
    <w:p w:rsidR="006F7E61" w:rsidRPr="002054A8" w:rsidRDefault="00686B40" w:rsidP="002603F7">
      <w:pPr>
        <w:pStyle w:val="a3"/>
        <w:shd w:val="clear" w:color="auto" w:fill="FFFFFF"/>
        <w:tabs>
          <w:tab w:val="left" w:pos="426"/>
        </w:tabs>
        <w:spacing w:after="0" w:line="240" w:lineRule="auto"/>
        <w:ind w:left="0"/>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В случае если для проведения итоговых работ используется единый, централизованно разработанный инструментарий, наиболее целесообразной формой оценки деятельности образовательной организации начального общего образования является </w:t>
      </w:r>
      <w:r w:rsidRPr="002054A8">
        <w:rPr>
          <w:rFonts w:ascii="Times New Roman" w:eastAsia="Times New Roman" w:hAnsi="Times New Roman" w:cs="Times New Roman"/>
          <w:b/>
          <w:bCs/>
          <w:sz w:val="24"/>
          <w:szCs w:val="24"/>
          <w:lang w:eastAsia="ru-RU"/>
        </w:rPr>
        <w:t>регулярный мониторинг результатов выполнения итоговых работ</w:t>
      </w:r>
      <w:r w:rsidR="00EB1E6E" w:rsidRPr="002054A8">
        <w:rPr>
          <w:rFonts w:ascii="Times New Roman" w:eastAsia="Times New Roman" w:hAnsi="Times New Roman" w:cs="Times New Roman"/>
          <w:b/>
          <w:bCs/>
          <w:sz w:val="24"/>
          <w:szCs w:val="24"/>
          <w:lang w:eastAsia="ru-RU"/>
        </w:rPr>
        <w:t>.</w:t>
      </w:r>
    </w:p>
    <w:p w:rsidR="002603F7" w:rsidRPr="002054A8" w:rsidRDefault="002603F7" w:rsidP="002603F7">
      <w:pPr>
        <w:widowControl w:val="0"/>
        <w:shd w:val="clear" w:color="auto" w:fill="FFFFFF"/>
        <w:autoSpaceDE w:val="0"/>
        <w:autoSpaceDN w:val="0"/>
        <w:adjustRightInd w:val="0"/>
        <w:spacing w:after="0" w:line="240" w:lineRule="auto"/>
        <w:ind w:left="283" w:right="518" w:firstLine="1"/>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b/>
          <w:bCs/>
          <w:sz w:val="24"/>
          <w:szCs w:val="24"/>
          <w:lang w:eastAsia="ru-RU"/>
        </w:rPr>
        <w:t>2.       СОДЕРЖАТЕЛЬНЫЙ РАЗДЕЛ</w:t>
      </w:r>
    </w:p>
    <w:p w:rsidR="002603F7" w:rsidRPr="002054A8" w:rsidRDefault="002603F7" w:rsidP="002603F7">
      <w:pPr>
        <w:widowControl w:val="0"/>
        <w:shd w:val="clear" w:color="auto" w:fill="FFFFFF"/>
        <w:autoSpaceDE w:val="0"/>
        <w:autoSpaceDN w:val="0"/>
        <w:adjustRightInd w:val="0"/>
        <w:spacing w:after="0" w:line="240" w:lineRule="auto"/>
        <w:ind w:left="283" w:right="51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 xml:space="preserve">2.1. </w:t>
      </w:r>
      <w:proofErr w:type="gramStart"/>
      <w:r w:rsidRPr="002054A8">
        <w:rPr>
          <w:rFonts w:ascii="Times New Roman" w:eastAsia="Times New Roman" w:hAnsi="Times New Roman" w:cs="Times New Roman"/>
          <w:b/>
          <w:bCs/>
          <w:spacing w:val="-1"/>
          <w:sz w:val="24"/>
          <w:szCs w:val="24"/>
          <w:lang w:eastAsia="ru-RU"/>
        </w:rPr>
        <w:t xml:space="preserve">Программа формирования универсальных учебных </w:t>
      </w:r>
      <w:r w:rsidRPr="002054A8">
        <w:rPr>
          <w:rFonts w:ascii="Times New Roman" w:eastAsia="Times New Roman" w:hAnsi="Times New Roman" w:cs="Times New Roman"/>
          <w:b/>
          <w:bCs/>
          <w:sz w:val="24"/>
          <w:szCs w:val="24"/>
          <w:lang w:eastAsia="ru-RU"/>
        </w:rPr>
        <w:t>действий</w:t>
      </w:r>
      <w:r w:rsidRPr="002054A8">
        <w:rPr>
          <w:rFonts w:ascii="Times New Roman" w:eastAsia="Times New Roman" w:hAnsi="Times New Roman" w:cs="Times New Roman"/>
          <w:b/>
          <w:bCs/>
          <w:spacing w:val="-1"/>
          <w:sz w:val="24"/>
          <w:szCs w:val="24"/>
          <w:lang w:eastAsia="ru-RU"/>
        </w:rPr>
        <w:t xml:space="preserve"> у обучающихся на ступени начального общего образования.</w:t>
      </w:r>
      <w:proofErr w:type="gramEnd"/>
    </w:p>
    <w:p w:rsidR="002603F7" w:rsidRPr="002054A8" w:rsidRDefault="002603F7" w:rsidP="002603F7">
      <w:pPr>
        <w:widowControl w:val="0"/>
        <w:shd w:val="clear" w:color="auto" w:fill="FFFFFF"/>
        <w:autoSpaceDE w:val="0"/>
        <w:autoSpaceDN w:val="0"/>
        <w:adjustRightInd w:val="0"/>
        <w:spacing w:after="0" w:line="240" w:lineRule="auto"/>
        <w:ind w:left="278" w:right="44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Программа формирования универсальных учебных действий на уровне начального общего образования (далее—программа формирования </w:t>
      </w:r>
      <w:r w:rsidRPr="002054A8">
        <w:rPr>
          <w:rFonts w:ascii="Times New Roman" w:eastAsia="Times New Roman" w:hAnsi="Times New Roman" w:cs="Times New Roman"/>
          <w:spacing w:val="-1"/>
          <w:sz w:val="24"/>
          <w:szCs w:val="24"/>
          <w:lang w:eastAsia="ru-RU"/>
        </w:rPr>
        <w:t xml:space="preserve">универсальных учебных действий) конкретизирует требования ФГОС НОО к </w:t>
      </w:r>
      <w:r w:rsidRPr="002054A8">
        <w:rPr>
          <w:rFonts w:ascii="Times New Roman" w:eastAsia="Times New Roman" w:hAnsi="Times New Roman" w:cs="Times New Roman"/>
          <w:spacing w:val="-2"/>
          <w:sz w:val="24"/>
          <w:szCs w:val="24"/>
          <w:lang w:eastAsia="ru-RU"/>
        </w:rPr>
        <w:t xml:space="preserve">личностным и </w:t>
      </w:r>
      <w:proofErr w:type="spellStart"/>
      <w:r w:rsidRPr="002054A8">
        <w:rPr>
          <w:rFonts w:ascii="Times New Roman" w:eastAsia="Times New Roman" w:hAnsi="Times New Roman" w:cs="Times New Roman"/>
          <w:spacing w:val="-2"/>
          <w:sz w:val="24"/>
          <w:szCs w:val="24"/>
          <w:lang w:eastAsia="ru-RU"/>
        </w:rPr>
        <w:t>метапредметным</w:t>
      </w:r>
      <w:proofErr w:type="spellEnd"/>
      <w:r w:rsidRPr="002054A8">
        <w:rPr>
          <w:rFonts w:ascii="Times New Roman" w:eastAsia="Times New Roman" w:hAnsi="Times New Roman" w:cs="Times New Roman"/>
          <w:spacing w:val="-2"/>
          <w:sz w:val="24"/>
          <w:szCs w:val="24"/>
          <w:lang w:eastAsia="ru-RU"/>
        </w:rPr>
        <w:t xml:space="preserve"> результатам освоения основной образовательной </w:t>
      </w:r>
      <w:r w:rsidRPr="002054A8">
        <w:rPr>
          <w:rFonts w:ascii="Times New Roman" w:eastAsia="Times New Roman" w:hAnsi="Times New Roman" w:cs="Times New Roman"/>
          <w:sz w:val="24"/>
          <w:szCs w:val="24"/>
          <w:lang w:eastAsia="ru-RU"/>
        </w:rPr>
        <w:t xml:space="preserve">программы </w:t>
      </w:r>
      <w:r w:rsidRPr="002054A8">
        <w:rPr>
          <w:rFonts w:ascii="Times New Roman" w:eastAsia="Times New Roman" w:hAnsi="Times New Roman" w:cs="Times New Roman"/>
          <w:sz w:val="24"/>
          <w:szCs w:val="24"/>
          <w:lang w:eastAsia="ru-RU"/>
        </w:rPr>
        <w:lastRenderedPageBreak/>
        <w:t xml:space="preserve">начального общего образования, дополняет традиционное содержание образовательно-воспитательных программ и служит основой для </w:t>
      </w:r>
      <w:r w:rsidRPr="002054A8">
        <w:rPr>
          <w:rFonts w:ascii="Times New Roman" w:eastAsia="Times New Roman" w:hAnsi="Times New Roman" w:cs="Times New Roman"/>
          <w:spacing w:val="-2"/>
          <w:sz w:val="24"/>
          <w:szCs w:val="24"/>
          <w:lang w:eastAsia="ru-RU"/>
        </w:rPr>
        <w:t>разработки программ учебных предметов, курсов, дисциплин.</w:t>
      </w:r>
    </w:p>
    <w:p w:rsidR="002603F7" w:rsidRPr="002054A8" w:rsidRDefault="002603F7" w:rsidP="002603F7">
      <w:pPr>
        <w:widowControl w:val="0"/>
        <w:shd w:val="clear" w:color="auto" w:fill="FFFFFF"/>
        <w:autoSpaceDE w:val="0"/>
        <w:autoSpaceDN w:val="0"/>
        <w:adjustRightInd w:val="0"/>
        <w:spacing w:after="0" w:line="240" w:lineRule="auto"/>
        <w:ind w:left="278" w:right="461" w:firstLine="706"/>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z w:val="24"/>
          <w:szCs w:val="24"/>
          <w:lang w:eastAsia="ru-RU"/>
        </w:rPr>
        <w:t>Программа формирования универсальных учебных действий направлена на реализацию системно-</w:t>
      </w:r>
      <w:proofErr w:type="spellStart"/>
      <w:r w:rsidRPr="002054A8">
        <w:rPr>
          <w:rFonts w:ascii="Times New Roman" w:eastAsia="Times New Roman" w:hAnsi="Times New Roman" w:cs="Times New Roman"/>
          <w:sz w:val="24"/>
          <w:szCs w:val="24"/>
          <w:lang w:eastAsia="ru-RU"/>
        </w:rPr>
        <w:t>деятельностного</w:t>
      </w:r>
      <w:proofErr w:type="spellEnd"/>
      <w:r w:rsidRPr="002054A8">
        <w:rPr>
          <w:rFonts w:ascii="Times New Roman" w:eastAsia="Times New Roman" w:hAnsi="Times New Roman" w:cs="Times New Roman"/>
          <w:sz w:val="24"/>
          <w:szCs w:val="24"/>
          <w:lang w:eastAsia="ru-RU"/>
        </w:rPr>
        <w:t xml:space="preserve"> подхода, положенного в основу ФГОС, является главным педагогическим инструментом и средством обеспечения условий для формирования у обучающихся умения учиться, развития способности к саморазвитию и самосовершенствованию.</w:t>
      </w:r>
      <w:proofErr w:type="gramEnd"/>
      <w:r w:rsidRPr="002054A8">
        <w:rPr>
          <w:rFonts w:ascii="Times New Roman" w:eastAsia="Times New Roman" w:hAnsi="Times New Roman" w:cs="Times New Roman"/>
          <w:sz w:val="24"/>
          <w:szCs w:val="24"/>
          <w:lang w:eastAsia="ru-RU"/>
        </w:rPr>
        <w:t xml:space="preserve"> Умение учиться - это способность человека объективно обнаруживать, каких именно знаний и умений ему не хватает для решения актуальной для него задачи, самостоятельно (или в коллективно-распределенной деятельности) находить недостающие знания и эффективно осваивать новые умения (способы </w:t>
      </w:r>
      <w:r w:rsidRPr="002054A8">
        <w:rPr>
          <w:rFonts w:ascii="Times New Roman" w:eastAsia="Times New Roman" w:hAnsi="Times New Roman" w:cs="Times New Roman"/>
          <w:spacing w:val="-1"/>
          <w:sz w:val="24"/>
          <w:szCs w:val="24"/>
          <w:lang w:eastAsia="ru-RU"/>
        </w:rPr>
        <w:t xml:space="preserve">деятельности) на их основе. Сформированные универсальные учебные действия </w:t>
      </w:r>
      <w:r w:rsidRPr="002054A8">
        <w:rPr>
          <w:rFonts w:ascii="Times New Roman" w:eastAsia="Times New Roman" w:hAnsi="Times New Roman" w:cs="Times New Roman"/>
          <w:sz w:val="24"/>
          <w:szCs w:val="24"/>
          <w:lang w:eastAsia="ru-RU"/>
        </w:rPr>
        <w:t>обеспечивают личности не только готовность и способность самостоятельно учиться, но и осознанно решать самые разные задачи во многих сферах человеческой жизни.</w:t>
      </w:r>
    </w:p>
    <w:p w:rsidR="002603F7" w:rsidRPr="002054A8" w:rsidRDefault="002603F7" w:rsidP="002603F7">
      <w:pPr>
        <w:widowControl w:val="0"/>
        <w:shd w:val="clear" w:color="auto" w:fill="FFFFFF"/>
        <w:autoSpaceDE w:val="0"/>
        <w:autoSpaceDN w:val="0"/>
        <w:adjustRightInd w:val="0"/>
        <w:spacing w:after="0" w:line="240" w:lineRule="auto"/>
        <w:ind w:left="278" w:right="45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Развитие универсальных учебных действий невозможно вне ситуации изучения предметных знаний. Оно реализуется в условиях специально организованной образовательной деятельности по освоению </w:t>
      </w:r>
      <w:proofErr w:type="gramStart"/>
      <w:r w:rsidRPr="002054A8">
        <w:rPr>
          <w:rFonts w:ascii="Times New Roman" w:eastAsia="Times New Roman" w:hAnsi="Times New Roman" w:cs="Times New Roman"/>
          <w:sz w:val="24"/>
          <w:szCs w:val="24"/>
          <w:lang w:eastAsia="ru-RU"/>
        </w:rPr>
        <w:t>обучающимися</w:t>
      </w:r>
      <w:proofErr w:type="gramEnd"/>
      <w:r w:rsidRPr="002054A8">
        <w:rPr>
          <w:rFonts w:ascii="Times New Roman" w:eastAsia="Times New Roman" w:hAnsi="Times New Roman" w:cs="Times New Roman"/>
          <w:sz w:val="24"/>
          <w:szCs w:val="24"/>
          <w:lang w:eastAsia="ru-RU"/>
        </w:rPr>
        <w:t xml:space="preserve"> конкретных предметных знаний, умений и навыков в рамках отдельных школьных дисциплин. Вместе с тем, освоенные знания, умения и навыки рассматриваются как поле для применения сформированных универсальных учебных действий обучающихся для решения ими широкого круга практических и познавательных задач.</w:t>
      </w:r>
    </w:p>
    <w:p w:rsidR="002603F7" w:rsidRPr="002054A8" w:rsidRDefault="002603F7" w:rsidP="002603F7">
      <w:pPr>
        <w:widowControl w:val="0"/>
        <w:shd w:val="clear" w:color="auto" w:fill="FFFFFF"/>
        <w:autoSpaceDE w:val="0"/>
        <w:autoSpaceDN w:val="0"/>
        <w:adjustRightInd w:val="0"/>
        <w:spacing w:after="0" w:line="240" w:lineRule="auto"/>
        <w:ind w:left="288" w:right="46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Программа формирования универсальных учебных действий для начального общего образования включает:</w:t>
      </w:r>
    </w:p>
    <w:p w:rsidR="002603F7" w:rsidRPr="002054A8" w:rsidRDefault="002603F7" w:rsidP="003A6C27">
      <w:pPr>
        <w:widowControl w:val="0"/>
        <w:numPr>
          <w:ilvl w:val="0"/>
          <w:numId w:val="19"/>
        </w:numPr>
        <w:shd w:val="clear" w:color="auto" w:fill="FFFFFF"/>
        <w:tabs>
          <w:tab w:val="left" w:pos="571"/>
        </w:tabs>
        <w:autoSpaceDE w:val="0"/>
        <w:autoSpaceDN w:val="0"/>
        <w:adjustRightInd w:val="0"/>
        <w:spacing w:before="5" w:after="0" w:line="240" w:lineRule="auto"/>
        <w:ind w:left="27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ценностные ориентиры начального общего образования;</w:t>
      </w:r>
    </w:p>
    <w:p w:rsidR="002603F7" w:rsidRPr="002054A8" w:rsidRDefault="002603F7" w:rsidP="003A6C27">
      <w:pPr>
        <w:widowControl w:val="0"/>
        <w:numPr>
          <w:ilvl w:val="0"/>
          <w:numId w:val="19"/>
        </w:numPr>
        <w:shd w:val="clear" w:color="auto" w:fill="FFFFFF"/>
        <w:tabs>
          <w:tab w:val="left" w:pos="571"/>
        </w:tabs>
        <w:autoSpaceDE w:val="0"/>
        <w:autoSpaceDN w:val="0"/>
        <w:adjustRightInd w:val="0"/>
        <w:spacing w:after="0" w:line="240" w:lineRule="auto"/>
        <w:ind w:left="278" w:right="461"/>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понятие, функции, состав и характеристики универсальных учебных действий в младшем школьном возрасте;</w:t>
      </w:r>
    </w:p>
    <w:p w:rsidR="002603F7" w:rsidRPr="002054A8" w:rsidRDefault="002603F7" w:rsidP="003A6C27">
      <w:pPr>
        <w:widowControl w:val="0"/>
        <w:numPr>
          <w:ilvl w:val="0"/>
          <w:numId w:val="19"/>
        </w:numPr>
        <w:shd w:val="clear" w:color="auto" w:fill="FFFFFF"/>
        <w:tabs>
          <w:tab w:val="left" w:pos="571"/>
        </w:tabs>
        <w:autoSpaceDE w:val="0"/>
        <w:autoSpaceDN w:val="0"/>
        <w:adjustRightInd w:val="0"/>
        <w:spacing w:before="5" w:after="0" w:line="240" w:lineRule="auto"/>
        <w:ind w:left="278" w:right="46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описание возможностей содержания различных учебных предметов для формирования универсальных учебных действий;</w:t>
      </w:r>
    </w:p>
    <w:p w:rsidR="002603F7" w:rsidRPr="002054A8" w:rsidRDefault="002603F7" w:rsidP="003A6C27">
      <w:pPr>
        <w:widowControl w:val="0"/>
        <w:numPr>
          <w:ilvl w:val="0"/>
          <w:numId w:val="19"/>
        </w:numPr>
        <w:shd w:val="clear" w:color="auto" w:fill="FFFFFF"/>
        <w:tabs>
          <w:tab w:val="left" w:pos="571"/>
        </w:tabs>
        <w:autoSpaceDE w:val="0"/>
        <w:autoSpaceDN w:val="0"/>
        <w:adjustRightInd w:val="0"/>
        <w:spacing w:before="5" w:after="0" w:line="240" w:lineRule="auto"/>
        <w:ind w:left="278" w:right="46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описание условий организации образовательной деятельности по освоению </w:t>
      </w:r>
      <w:proofErr w:type="gramStart"/>
      <w:r w:rsidRPr="002054A8">
        <w:rPr>
          <w:rFonts w:ascii="Times New Roman" w:eastAsia="Times New Roman" w:hAnsi="Times New Roman" w:cs="Times New Roman"/>
          <w:sz w:val="24"/>
          <w:szCs w:val="24"/>
          <w:lang w:eastAsia="ru-RU"/>
        </w:rPr>
        <w:t>обучающимися</w:t>
      </w:r>
      <w:proofErr w:type="gramEnd"/>
      <w:r w:rsidRPr="002054A8">
        <w:rPr>
          <w:rFonts w:ascii="Times New Roman" w:eastAsia="Times New Roman" w:hAnsi="Times New Roman" w:cs="Times New Roman"/>
          <w:sz w:val="24"/>
          <w:szCs w:val="24"/>
          <w:lang w:eastAsia="ru-RU"/>
        </w:rPr>
        <w:t xml:space="preserve"> содержания учебных предметов с целью развития универсальных учебных действий;</w:t>
      </w:r>
    </w:p>
    <w:p w:rsidR="002603F7" w:rsidRPr="002054A8" w:rsidRDefault="002603F7" w:rsidP="002603F7">
      <w:pPr>
        <w:widowControl w:val="0"/>
        <w:shd w:val="clear" w:color="auto" w:fill="FFFFFF"/>
        <w:tabs>
          <w:tab w:val="left" w:pos="2237"/>
          <w:tab w:val="left" w:pos="3859"/>
          <w:tab w:val="left" w:pos="6389"/>
          <w:tab w:val="left" w:pos="8885"/>
        </w:tabs>
        <w:autoSpaceDE w:val="0"/>
        <w:autoSpaceDN w:val="0"/>
        <w:adjustRightInd w:val="0"/>
        <w:spacing w:after="0" w:line="240" w:lineRule="auto"/>
        <w:ind w:left="29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6"/>
          <w:sz w:val="24"/>
          <w:szCs w:val="24"/>
          <w:lang w:eastAsia="ru-RU"/>
        </w:rPr>
        <w:t xml:space="preserve">•   </w:t>
      </w:r>
      <w:r w:rsidRPr="002054A8">
        <w:rPr>
          <w:rFonts w:ascii="Times New Roman" w:eastAsia="Times New Roman" w:hAnsi="Times New Roman" w:cs="Times New Roman"/>
          <w:spacing w:val="-6"/>
          <w:sz w:val="24"/>
          <w:szCs w:val="24"/>
          <w:lang w:eastAsia="ru-RU"/>
        </w:rPr>
        <w:t>описание</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8"/>
          <w:sz w:val="24"/>
          <w:szCs w:val="24"/>
          <w:lang w:eastAsia="ru-RU"/>
        </w:rPr>
        <w:t>условий,</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6"/>
          <w:sz w:val="24"/>
          <w:szCs w:val="24"/>
          <w:lang w:eastAsia="ru-RU"/>
        </w:rPr>
        <w:t>обеспечивающих</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7"/>
          <w:sz w:val="24"/>
          <w:szCs w:val="24"/>
          <w:lang w:eastAsia="ru-RU"/>
        </w:rPr>
        <w:t>преемственность</w:t>
      </w:r>
      <w:r w:rsidRPr="002054A8">
        <w:rPr>
          <w:rFonts w:ascii="Times New Roman" w:eastAsia="Times New Roman" w:hAnsi="Times New Roman" w:cs="Times New Roman"/>
          <w:sz w:val="24"/>
          <w:szCs w:val="24"/>
          <w:lang w:eastAsia="ru-RU"/>
        </w:rPr>
        <w:tab/>
        <w:t xml:space="preserve"> </w:t>
      </w:r>
      <w:r w:rsidRPr="002054A8">
        <w:rPr>
          <w:rFonts w:ascii="Times New Roman" w:eastAsia="Times New Roman" w:hAnsi="Times New Roman" w:cs="Times New Roman"/>
          <w:spacing w:val="-6"/>
          <w:sz w:val="24"/>
          <w:szCs w:val="24"/>
          <w:lang w:eastAsia="ru-RU"/>
        </w:rPr>
        <w:t>про</w:t>
      </w:r>
      <w:r w:rsidRPr="002054A8">
        <w:rPr>
          <w:rFonts w:ascii="Times New Roman" w:eastAsia="Times New Roman" w:hAnsi="Times New Roman" w:cs="Times New Roman"/>
          <w:sz w:val="24"/>
          <w:szCs w:val="24"/>
          <w:lang w:eastAsia="ru-RU"/>
        </w:rPr>
        <w:t xml:space="preserve">граммы формирования у обучающихся универсальных учебных действий при переходе </w:t>
      </w:r>
      <w:proofErr w:type="gramStart"/>
      <w:r w:rsidRPr="002054A8">
        <w:rPr>
          <w:rFonts w:ascii="Times New Roman" w:eastAsia="Times New Roman" w:hAnsi="Times New Roman" w:cs="Times New Roman"/>
          <w:sz w:val="24"/>
          <w:szCs w:val="24"/>
          <w:lang w:eastAsia="ru-RU"/>
        </w:rPr>
        <w:t>от</w:t>
      </w:r>
      <w:proofErr w:type="gramEnd"/>
      <w:r w:rsidRPr="002054A8">
        <w:rPr>
          <w:rFonts w:ascii="Times New Roman" w:eastAsia="Times New Roman" w:hAnsi="Times New Roman" w:cs="Times New Roman"/>
          <w:sz w:val="24"/>
          <w:szCs w:val="24"/>
          <w:lang w:eastAsia="ru-RU"/>
        </w:rPr>
        <w:t xml:space="preserve"> дошкольного к начальному и от начального к основному общему образованию.</w:t>
      </w:r>
    </w:p>
    <w:p w:rsidR="002603F7" w:rsidRPr="002054A8" w:rsidRDefault="002603F7" w:rsidP="002603F7">
      <w:pPr>
        <w:widowControl w:val="0"/>
        <w:shd w:val="clear" w:color="auto" w:fill="FFFFFF"/>
        <w:autoSpaceDE w:val="0"/>
        <w:autoSpaceDN w:val="0"/>
        <w:adjustRightInd w:val="0"/>
        <w:spacing w:before="5" w:after="0" w:line="240" w:lineRule="auto"/>
        <w:ind w:left="288"/>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2.1.1. Ценностные ориентиры начального общего образования</w:t>
      </w:r>
    </w:p>
    <w:p w:rsidR="002603F7" w:rsidRPr="002054A8" w:rsidRDefault="002603F7" w:rsidP="002603F7">
      <w:pPr>
        <w:widowControl w:val="0"/>
        <w:shd w:val="clear" w:color="auto" w:fill="FFFFFF"/>
        <w:autoSpaceDE w:val="0"/>
        <w:autoSpaceDN w:val="0"/>
        <w:adjustRightInd w:val="0"/>
        <w:spacing w:after="0" w:line="240" w:lineRule="auto"/>
        <w:ind w:left="288" w:right="45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Ценностные ориентиры начального общего образования конкретизируют личностный, социальный и государственный заказ системе образования, выраженный в Требованиях к результатам освоения основной образовательной программы, и отражают следующие целевые установки системы начального общего образования:</w:t>
      </w:r>
    </w:p>
    <w:p w:rsidR="002603F7" w:rsidRPr="002054A8" w:rsidRDefault="002603F7" w:rsidP="002603F7">
      <w:pPr>
        <w:widowControl w:val="0"/>
        <w:shd w:val="clear" w:color="auto" w:fill="FFFFFF"/>
        <w:tabs>
          <w:tab w:val="left" w:pos="293"/>
        </w:tabs>
        <w:autoSpaceDE w:val="0"/>
        <w:autoSpaceDN w:val="0"/>
        <w:adjustRightInd w:val="0"/>
        <w:spacing w:before="10" w:after="0" w:line="240" w:lineRule="auto"/>
        <w:ind w:left="13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b/>
          <w:bCs/>
          <w:spacing w:val="-2"/>
          <w:sz w:val="24"/>
          <w:szCs w:val="24"/>
          <w:lang w:eastAsia="ru-RU"/>
        </w:rPr>
        <w:t xml:space="preserve">формирование основ гражданской идентичности личности </w:t>
      </w:r>
      <w:r w:rsidRPr="002054A8">
        <w:rPr>
          <w:rFonts w:ascii="Times New Roman" w:eastAsia="Times New Roman" w:hAnsi="Times New Roman" w:cs="Times New Roman"/>
          <w:spacing w:val="-2"/>
          <w:sz w:val="24"/>
          <w:szCs w:val="24"/>
          <w:lang w:eastAsia="ru-RU"/>
        </w:rPr>
        <w:t>на основе:</w:t>
      </w:r>
    </w:p>
    <w:p w:rsidR="002603F7" w:rsidRPr="002054A8" w:rsidRDefault="002603F7" w:rsidP="002603F7">
      <w:pPr>
        <w:widowControl w:val="0"/>
        <w:shd w:val="clear" w:color="auto" w:fill="FFFFFF"/>
        <w:autoSpaceDE w:val="0"/>
        <w:autoSpaceDN w:val="0"/>
        <w:adjustRightInd w:val="0"/>
        <w:spacing w:after="0" w:line="240" w:lineRule="auto"/>
        <w:ind w:left="288"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чувства  сопричастности  и  гордости  за  свою  Родину,   народ  и  историю, осознания ответственности человека за благосостояние общества; </w:t>
      </w:r>
    </w:p>
    <w:p w:rsidR="002603F7" w:rsidRPr="002054A8" w:rsidRDefault="002603F7" w:rsidP="002603F7">
      <w:pPr>
        <w:widowControl w:val="0"/>
        <w:shd w:val="clear" w:color="auto" w:fill="FFFFFF"/>
        <w:autoSpaceDE w:val="0"/>
        <w:autoSpaceDN w:val="0"/>
        <w:adjustRightInd w:val="0"/>
        <w:spacing w:after="0" w:line="240" w:lineRule="auto"/>
        <w:ind w:left="288"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восприятия  мира  как  единого   и  целостного   при  разнообразии  культур, национальностей, религий; уважения истории и культуры каждого народа;</w:t>
      </w:r>
    </w:p>
    <w:p w:rsidR="002603F7" w:rsidRPr="002054A8" w:rsidRDefault="002603F7" w:rsidP="002603F7">
      <w:pPr>
        <w:widowControl w:val="0"/>
        <w:shd w:val="clear" w:color="auto" w:fill="FFFFFF"/>
        <w:tabs>
          <w:tab w:val="left" w:pos="293"/>
        </w:tabs>
        <w:autoSpaceDE w:val="0"/>
        <w:autoSpaceDN w:val="0"/>
        <w:adjustRightInd w:val="0"/>
        <w:spacing w:before="10" w:after="0" w:line="240" w:lineRule="auto"/>
        <w:ind w:left="134"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w:t>
      </w:r>
      <w:r w:rsidRPr="002054A8">
        <w:rPr>
          <w:rFonts w:ascii="Times New Roman" w:eastAsia="Times New Roman" w:hAnsi="Times New Roman" w:cs="Times New Roman"/>
          <w:b/>
          <w:bCs/>
          <w:sz w:val="24"/>
          <w:szCs w:val="24"/>
          <w:lang w:eastAsia="ru-RU"/>
        </w:rPr>
        <w:tab/>
        <w:t xml:space="preserve">формирование  психологических  условий  развития  общения, сотрудничества </w:t>
      </w:r>
      <w:r w:rsidRPr="002054A8">
        <w:rPr>
          <w:rFonts w:ascii="Times New Roman" w:eastAsia="Times New Roman" w:hAnsi="Times New Roman" w:cs="Times New Roman"/>
          <w:sz w:val="24"/>
          <w:szCs w:val="24"/>
          <w:lang w:eastAsia="ru-RU"/>
        </w:rPr>
        <w:t>на основе:</w:t>
      </w:r>
    </w:p>
    <w:p w:rsidR="002603F7" w:rsidRPr="002054A8" w:rsidRDefault="002603F7" w:rsidP="002603F7">
      <w:pPr>
        <w:widowControl w:val="0"/>
        <w:shd w:val="clear" w:color="auto" w:fill="FFFFFF"/>
        <w:autoSpaceDE w:val="0"/>
        <w:autoSpaceDN w:val="0"/>
        <w:adjustRightInd w:val="0"/>
        <w:spacing w:after="0" w:line="240" w:lineRule="auto"/>
        <w:ind w:left="288" w:right="425"/>
        <w:jc w:val="both"/>
        <w:rPr>
          <w:rFonts w:ascii="Times New Roman" w:eastAsia="Times New Roman" w:hAnsi="Times New Roman" w:cs="Times New Roman"/>
          <w:b/>
          <w:bCs/>
          <w:i/>
          <w:iCs/>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доброжелательности,    доверия    и    внимания    к    людям,    готовности    к сотрудничеству и дружбе, оказанию помощи тем, кто в ней нуждается; </w:t>
      </w:r>
    </w:p>
    <w:p w:rsidR="002603F7" w:rsidRPr="002054A8" w:rsidRDefault="002603F7" w:rsidP="002603F7">
      <w:pPr>
        <w:widowControl w:val="0"/>
        <w:shd w:val="clear" w:color="auto" w:fill="FFFFFF"/>
        <w:autoSpaceDE w:val="0"/>
        <w:autoSpaceDN w:val="0"/>
        <w:adjustRightInd w:val="0"/>
        <w:spacing w:after="0" w:line="240" w:lineRule="auto"/>
        <w:ind w:left="288"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уважения к окружающим — умения слушать и слышать партнёра, признавать право </w:t>
      </w:r>
      <w:r w:rsidRPr="002054A8">
        <w:rPr>
          <w:rFonts w:ascii="Times New Roman" w:eastAsia="Times New Roman" w:hAnsi="Times New Roman" w:cs="Times New Roman"/>
          <w:sz w:val="24"/>
          <w:szCs w:val="24"/>
          <w:lang w:eastAsia="ru-RU"/>
        </w:rPr>
        <w:lastRenderedPageBreak/>
        <w:t>каждого на собственное мнение и принимать решения с учётом позиций всех участников;</w:t>
      </w:r>
    </w:p>
    <w:p w:rsidR="002603F7" w:rsidRPr="002054A8" w:rsidRDefault="002603F7" w:rsidP="002603F7">
      <w:pPr>
        <w:widowControl w:val="0"/>
        <w:shd w:val="clear" w:color="auto" w:fill="FFFFFF"/>
        <w:tabs>
          <w:tab w:val="left" w:pos="293"/>
        </w:tabs>
        <w:autoSpaceDE w:val="0"/>
        <w:autoSpaceDN w:val="0"/>
        <w:adjustRightInd w:val="0"/>
        <w:spacing w:before="10" w:after="0" w:line="240" w:lineRule="auto"/>
        <w:ind w:left="134"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w:t>
      </w:r>
      <w:r w:rsidRPr="002054A8">
        <w:rPr>
          <w:rFonts w:ascii="Times New Roman" w:eastAsia="Times New Roman" w:hAnsi="Times New Roman" w:cs="Times New Roman"/>
          <w:b/>
          <w:bCs/>
          <w:sz w:val="24"/>
          <w:szCs w:val="24"/>
          <w:lang w:eastAsia="ru-RU"/>
        </w:rPr>
        <w:tab/>
        <w:t xml:space="preserve">развитие  ценностно-смысловой  сферы  личности  </w:t>
      </w:r>
      <w:r w:rsidRPr="002054A8">
        <w:rPr>
          <w:rFonts w:ascii="Times New Roman" w:eastAsia="Times New Roman" w:hAnsi="Times New Roman" w:cs="Times New Roman"/>
          <w:sz w:val="24"/>
          <w:szCs w:val="24"/>
          <w:lang w:eastAsia="ru-RU"/>
        </w:rPr>
        <w:t>на основе  общечеловеческих принципов нравственности и гуманизма:</w:t>
      </w:r>
    </w:p>
    <w:p w:rsidR="002603F7" w:rsidRPr="002054A8" w:rsidRDefault="002603F7" w:rsidP="002603F7">
      <w:pPr>
        <w:widowControl w:val="0"/>
        <w:shd w:val="clear" w:color="auto" w:fill="FFFFFF"/>
        <w:autoSpaceDE w:val="0"/>
        <w:autoSpaceDN w:val="0"/>
        <w:adjustRightInd w:val="0"/>
        <w:spacing w:after="0" w:line="240" w:lineRule="auto"/>
        <w:ind w:left="302"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принятия и уважения ценностей семьи и     образовательной организации, </w:t>
      </w:r>
      <w:r w:rsidRPr="002054A8">
        <w:rPr>
          <w:rFonts w:ascii="Times New Roman" w:eastAsia="Times New Roman" w:hAnsi="Times New Roman" w:cs="Times New Roman"/>
          <w:spacing w:val="-1"/>
          <w:sz w:val="24"/>
          <w:szCs w:val="24"/>
          <w:lang w:eastAsia="ru-RU"/>
        </w:rPr>
        <w:t>коллектива и общества и стремления следовать им;</w:t>
      </w:r>
    </w:p>
    <w:p w:rsidR="002603F7" w:rsidRPr="002054A8" w:rsidRDefault="002603F7" w:rsidP="002603F7">
      <w:pPr>
        <w:widowControl w:val="0"/>
        <w:shd w:val="clear" w:color="auto" w:fill="FFFFFF"/>
        <w:autoSpaceDE w:val="0"/>
        <w:autoSpaceDN w:val="0"/>
        <w:adjustRightInd w:val="0"/>
        <w:spacing w:after="0" w:line="240" w:lineRule="auto"/>
        <w:ind w:left="302"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ориентации   в   нравственном    содержании   и   </w:t>
      </w:r>
      <w:proofErr w:type="gramStart"/>
      <w:r w:rsidRPr="002054A8">
        <w:rPr>
          <w:rFonts w:ascii="Times New Roman" w:eastAsia="Times New Roman" w:hAnsi="Times New Roman" w:cs="Times New Roman"/>
          <w:sz w:val="24"/>
          <w:szCs w:val="24"/>
          <w:lang w:eastAsia="ru-RU"/>
        </w:rPr>
        <w:t>смысле</w:t>
      </w:r>
      <w:proofErr w:type="gramEnd"/>
      <w:r w:rsidRPr="002054A8">
        <w:rPr>
          <w:rFonts w:ascii="Times New Roman" w:eastAsia="Times New Roman" w:hAnsi="Times New Roman" w:cs="Times New Roman"/>
          <w:sz w:val="24"/>
          <w:szCs w:val="24"/>
          <w:lang w:eastAsia="ru-RU"/>
        </w:rPr>
        <w:t xml:space="preserve">    как   собственных поступков, так и поступков окружающих людей, развития этических чувств </w:t>
      </w:r>
      <w:r w:rsidRPr="002054A8">
        <w:rPr>
          <w:rFonts w:ascii="Times New Roman" w:eastAsia="Times New Roman" w:hAnsi="Times New Roman" w:cs="Times New Roman"/>
          <w:spacing w:val="-1"/>
          <w:sz w:val="24"/>
          <w:szCs w:val="24"/>
          <w:lang w:eastAsia="ru-RU"/>
        </w:rPr>
        <w:t>(стыда, вины, совести) как регуляторов морального поведения;</w:t>
      </w:r>
    </w:p>
    <w:p w:rsidR="002603F7" w:rsidRPr="002054A8" w:rsidRDefault="002603F7" w:rsidP="002603F7">
      <w:pPr>
        <w:widowControl w:val="0"/>
        <w:shd w:val="clear" w:color="auto" w:fill="FFFFFF"/>
        <w:autoSpaceDE w:val="0"/>
        <w:autoSpaceDN w:val="0"/>
        <w:adjustRightInd w:val="0"/>
        <w:spacing w:after="0" w:line="240" w:lineRule="auto"/>
        <w:ind w:left="302"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формирования эстетических чувств и чувства прекрасного через знакомство с национальной, отечественной и мировой художественной культурой;</w:t>
      </w:r>
    </w:p>
    <w:p w:rsidR="002603F7" w:rsidRPr="002054A8" w:rsidRDefault="002603F7" w:rsidP="002603F7">
      <w:pPr>
        <w:widowControl w:val="0"/>
        <w:shd w:val="clear" w:color="auto" w:fill="FFFFFF"/>
        <w:tabs>
          <w:tab w:val="left" w:pos="293"/>
        </w:tabs>
        <w:autoSpaceDE w:val="0"/>
        <w:autoSpaceDN w:val="0"/>
        <w:adjustRightInd w:val="0"/>
        <w:spacing w:before="10" w:after="0" w:line="240" w:lineRule="auto"/>
        <w:ind w:left="134"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w:t>
      </w:r>
      <w:r w:rsidRPr="002054A8">
        <w:rPr>
          <w:rFonts w:ascii="Times New Roman" w:eastAsia="Times New Roman" w:hAnsi="Times New Roman" w:cs="Times New Roman"/>
          <w:b/>
          <w:bCs/>
          <w:sz w:val="24"/>
          <w:szCs w:val="24"/>
          <w:lang w:eastAsia="ru-RU"/>
        </w:rPr>
        <w:tab/>
        <w:t xml:space="preserve">развитие    умения    учиться    </w:t>
      </w:r>
      <w:r w:rsidRPr="002054A8">
        <w:rPr>
          <w:rFonts w:ascii="Times New Roman" w:eastAsia="Times New Roman" w:hAnsi="Times New Roman" w:cs="Times New Roman"/>
          <w:sz w:val="24"/>
          <w:szCs w:val="24"/>
          <w:lang w:eastAsia="ru-RU"/>
        </w:rPr>
        <w:t>как    первого    шага    к    самообразованию    и самовоспитанию, а именно:</w:t>
      </w:r>
    </w:p>
    <w:p w:rsidR="002603F7" w:rsidRPr="002054A8" w:rsidRDefault="002603F7" w:rsidP="002603F7">
      <w:pPr>
        <w:widowControl w:val="0"/>
        <w:shd w:val="clear" w:color="auto" w:fill="FFFFFF"/>
        <w:autoSpaceDE w:val="0"/>
        <w:autoSpaceDN w:val="0"/>
        <w:adjustRightInd w:val="0"/>
        <w:spacing w:after="0" w:line="240" w:lineRule="auto"/>
        <w:ind w:left="288"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развитие широких познавательных интересов, инициативы и любознательности, мотивов познания и творчества;</w:t>
      </w:r>
    </w:p>
    <w:p w:rsidR="002603F7" w:rsidRPr="002054A8" w:rsidRDefault="002603F7" w:rsidP="002603F7">
      <w:pPr>
        <w:widowControl w:val="0"/>
        <w:shd w:val="clear" w:color="auto" w:fill="FFFFFF"/>
        <w:autoSpaceDE w:val="0"/>
        <w:autoSpaceDN w:val="0"/>
        <w:adjustRightInd w:val="0"/>
        <w:spacing w:after="0" w:line="240" w:lineRule="auto"/>
        <w:ind w:left="288"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формирование умения учиться и способности к организации своей деятельности (планированию, контролю, оценке);</w:t>
      </w:r>
    </w:p>
    <w:p w:rsidR="002603F7" w:rsidRPr="002054A8" w:rsidRDefault="002603F7" w:rsidP="002603F7">
      <w:pPr>
        <w:widowControl w:val="0"/>
        <w:shd w:val="clear" w:color="auto" w:fill="FFFFFF"/>
        <w:tabs>
          <w:tab w:val="left" w:pos="293"/>
        </w:tabs>
        <w:autoSpaceDE w:val="0"/>
        <w:autoSpaceDN w:val="0"/>
        <w:adjustRightInd w:val="0"/>
        <w:spacing w:after="0" w:line="240" w:lineRule="auto"/>
        <w:ind w:left="134"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w:t>
      </w:r>
      <w:r w:rsidRPr="002054A8">
        <w:rPr>
          <w:rFonts w:ascii="Times New Roman" w:eastAsia="Times New Roman" w:hAnsi="Times New Roman" w:cs="Times New Roman"/>
          <w:b/>
          <w:bCs/>
          <w:sz w:val="24"/>
          <w:szCs w:val="24"/>
          <w:lang w:eastAsia="ru-RU"/>
        </w:rPr>
        <w:tab/>
        <w:t xml:space="preserve">развитие самостоятельности, инициативы и ответственности личности </w:t>
      </w:r>
      <w:r w:rsidRPr="002054A8">
        <w:rPr>
          <w:rFonts w:ascii="Times New Roman" w:eastAsia="Times New Roman" w:hAnsi="Times New Roman" w:cs="Times New Roman"/>
          <w:sz w:val="24"/>
          <w:szCs w:val="24"/>
          <w:lang w:eastAsia="ru-RU"/>
        </w:rPr>
        <w:t xml:space="preserve">как условия её </w:t>
      </w:r>
      <w:proofErr w:type="spellStart"/>
      <w:r w:rsidRPr="002054A8">
        <w:rPr>
          <w:rFonts w:ascii="Times New Roman" w:eastAsia="Times New Roman" w:hAnsi="Times New Roman" w:cs="Times New Roman"/>
          <w:sz w:val="24"/>
          <w:szCs w:val="24"/>
          <w:lang w:eastAsia="ru-RU"/>
        </w:rPr>
        <w:t>самоактуализации</w:t>
      </w:r>
      <w:proofErr w:type="spellEnd"/>
      <w:r w:rsidRPr="002054A8">
        <w:rPr>
          <w:rFonts w:ascii="Times New Roman" w:eastAsia="Times New Roman" w:hAnsi="Times New Roman" w:cs="Times New Roman"/>
          <w:sz w:val="24"/>
          <w:szCs w:val="24"/>
          <w:lang w:eastAsia="ru-RU"/>
        </w:rPr>
        <w:t>:</w:t>
      </w:r>
    </w:p>
    <w:p w:rsidR="002603F7" w:rsidRPr="002054A8" w:rsidRDefault="002603F7" w:rsidP="002603F7">
      <w:pPr>
        <w:widowControl w:val="0"/>
        <w:shd w:val="clear" w:color="auto" w:fill="FFFFFF"/>
        <w:tabs>
          <w:tab w:val="left" w:pos="293"/>
        </w:tabs>
        <w:autoSpaceDE w:val="0"/>
        <w:autoSpaceDN w:val="0"/>
        <w:adjustRightInd w:val="0"/>
        <w:spacing w:after="0" w:line="240" w:lineRule="auto"/>
        <w:ind w:left="134"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формирование самоуважения и эмоционально-положительного отношения к себе, готовности открыто выражать и отстаивать свою позицию, критичности к </w:t>
      </w:r>
      <w:r w:rsidRPr="002054A8">
        <w:rPr>
          <w:rFonts w:ascii="Times New Roman" w:eastAsia="Times New Roman" w:hAnsi="Times New Roman" w:cs="Times New Roman"/>
          <w:spacing w:val="-1"/>
          <w:sz w:val="24"/>
          <w:szCs w:val="24"/>
          <w:lang w:eastAsia="ru-RU"/>
        </w:rPr>
        <w:t>своим поступкам и умения адекватно их оценивать;</w:t>
      </w:r>
    </w:p>
    <w:p w:rsidR="002603F7" w:rsidRPr="002054A8" w:rsidRDefault="002603F7" w:rsidP="002603F7">
      <w:pPr>
        <w:widowControl w:val="0"/>
        <w:shd w:val="clear" w:color="auto" w:fill="FFFFFF"/>
        <w:autoSpaceDE w:val="0"/>
        <w:autoSpaceDN w:val="0"/>
        <w:adjustRightInd w:val="0"/>
        <w:spacing w:after="0" w:line="240" w:lineRule="auto"/>
        <w:ind w:left="142"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 </w:t>
      </w:r>
      <w:r w:rsidRPr="002054A8">
        <w:rPr>
          <w:rFonts w:ascii="Times New Roman" w:eastAsia="Times New Roman" w:hAnsi="Times New Roman" w:cs="Times New Roman"/>
          <w:sz w:val="24"/>
          <w:szCs w:val="24"/>
          <w:lang w:eastAsia="ru-RU"/>
        </w:rPr>
        <w:t xml:space="preserve">развитие     готовности    к    самостоятельным    поступкам    и     действиям, </w:t>
      </w:r>
      <w:r w:rsidRPr="002054A8">
        <w:rPr>
          <w:rFonts w:ascii="Times New Roman" w:eastAsia="Times New Roman" w:hAnsi="Times New Roman" w:cs="Times New Roman"/>
          <w:spacing w:val="-1"/>
          <w:sz w:val="24"/>
          <w:szCs w:val="24"/>
          <w:lang w:eastAsia="ru-RU"/>
        </w:rPr>
        <w:t>ответственности за их результаты;</w:t>
      </w:r>
    </w:p>
    <w:p w:rsidR="002603F7" w:rsidRPr="002054A8" w:rsidRDefault="002603F7" w:rsidP="002603F7">
      <w:pPr>
        <w:widowControl w:val="0"/>
        <w:shd w:val="clear" w:color="auto" w:fill="FFFFFF"/>
        <w:autoSpaceDE w:val="0"/>
        <w:autoSpaceDN w:val="0"/>
        <w:adjustRightInd w:val="0"/>
        <w:spacing w:after="0" w:line="240" w:lineRule="auto"/>
        <w:ind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 </w:t>
      </w:r>
      <w:r w:rsidRPr="002054A8">
        <w:rPr>
          <w:rFonts w:ascii="Times New Roman" w:eastAsia="Times New Roman" w:hAnsi="Times New Roman" w:cs="Times New Roman"/>
          <w:sz w:val="24"/>
          <w:szCs w:val="24"/>
          <w:lang w:eastAsia="ru-RU"/>
        </w:rPr>
        <w:t xml:space="preserve">формирование  целеустремлённости и настойчивости в  достижении целей, </w:t>
      </w:r>
      <w:r w:rsidRPr="002054A8">
        <w:rPr>
          <w:rFonts w:ascii="Times New Roman" w:eastAsia="Times New Roman" w:hAnsi="Times New Roman" w:cs="Times New Roman"/>
          <w:spacing w:val="-3"/>
          <w:sz w:val="24"/>
          <w:szCs w:val="24"/>
          <w:lang w:eastAsia="ru-RU"/>
        </w:rPr>
        <w:t>готовности к преодолению трудностей, жизненного оптимизма;</w:t>
      </w:r>
    </w:p>
    <w:p w:rsidR="002603F7" w:rsidRPr="002054A8" w:rsidRDefault="002603F7" w:rsidP="002603F7">
      <w:pPr>
        <w:widowControl w:val="0"/>
        <w:shd w:val="clear" w:color="auto" w:fill="FFFFFF"/>
        <w:autoSpaceDE w:val="0"/>
        <w:autoSpaceDN w:val="0"/>
        <w:adjustRightInd w:val="0"/>
        <w:spacing w:after="0" w:line="240" w:lineRule="auto"/>
        <w:ind w:left="284"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 </w:t>
      </w:r>
      <w:r w:rsidRPr="002054A8">
        <w:rPr>
          <w:rFonts w:ascii="Times New Roman" w:eastAsia="Times New Roman" w:hAnsi="Times New Roman" w:cs="Times New Roman"/>
          <w:sz w:val="24"/>
          <w:szCs w:val="24"/>
          <w:lang w:eastAsia="ru-RU"/>
        </w:rPr>
        <w:t>формирование       умения       противостоять       действиям       и       влияниям, представляющим угрозу жизни, здоровью, безопасности личности и общества, в пределах   своих   возможностей,   в   частности   проявлять   избирательность   к информации, уважать частную жизнь и результаты труда других людей.</w:t>
      </w:r>
    </w:p>
    <w:p w:rsidR="002603F7" w:rsidRPr="002054A8" w:rsidRDefault="002603F7" w:rsidP="002603F7">
      <w:pPr>
        <w:widowControl w:val="0"/>
        <w:shd w:val="clear" w:color="auto" w:fill="FFFFFF"/>
        <w:autoSpaceDE w:val="0"/>
        <w:autoSpaceDN w:val="0"/>
        <w:adjustRightInd w:val="0"/>
        <w:spacing w:after="0" w:line="240" w:lineRule="auto"/>
        <w:ind w:left="283" w:right="446" w:firstLine="70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Реализация ценностных ориентиров общего образования в единстве обучения и воспитания, познавательного и личностного развития обучающихся на основе формирования общих учебных умений, обобщённых способов действия обеспечивает высокую эффективность решения жизненных задач и возможность саморазвития обучающихся.</w:t>
      </w:r>
    </w:p>
    <w:p w:rsidR="002603F7" w:rsidRPr="002054A8" w:rsidRDefault="002603F7" w:rsidP="002603F7">
      <w:pPr>
        <w:widowControl w:val="0"/>
        <w:shd w:val="clear" w:color="auto" w:fill="FFFFFF"/>
        <w:autoSpaceDE w:val="0"/>
        <w:autoSpaceDN w:val="0"/>
        <w:adjustRightInd w:val="0"/>
        <w:spacing w:after="0" w:line="240" w:lineRule="auto"/>
        <w:ind w:left="288" w:right="425" w:firstLine="70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В концепции учебно-методической модели школы  ценностные ориентиры </w:t>
      </w:r>
      <w:r w:rsidRPr="002054A8">
        <w:rPr>
          <w:rFonts w:ascii="Times New Roman" w:eastAsia="Times New Roman" w:hAnsi="Times New Roman" w:cs="Times New Roman"/>
          <w:spacing w:val="-1"/>
          <w:sz w:val="24"/>
          <w:szCs w:val="24"/>
          <w:lang w:eastAsia="ru-RU"/>
        </w:rPr>
        <w:t xml:space="preserve">формирования УУД определяются вышеперечисленными требованиями ФГОС и общим представлением о современном выпускнике начальной школы. </w:t>
      </w:r>
      <w:r w:rsidRPr="002054A8">
        <w:rPr>
          <w:rFonts w:ascii="Times New Roman" w:eastAsia="Times New Roman" w:hAnsi="Times New Roman" w:cs="Times New Roman"/>
          <w:sz w:val="24"/>
          <w:szCs w:val="24"/>
          <w:lang w:eastAsia="ru-RU"/>
        </w:rPr>
        <w:t>Это человек:</w:t>
      </w:r>
    </w:p>
    <w:p w:rsidR="002603F7" w:rsidRPr="002054A8" w:rsidRDefault="002603F7" w:rsidP="003A6C27">
      <w:pPr>
        <w:widowControl w:val="0"/>
        <w:numPr>
          <w:ilvl w:val="0"/>
          <w:numId w:val="29"/>
        </w:numPr>
        <w:shd w:val="clear" w:color="auto" w:fill="FFFFFF"/>
        <w:tabs>
          <w:tab w:val="left" w:pos="984"/>
        </w:tabs>
        <w:autoSpaceDE w:val="0"/>
        <w:autoSpaceDN w:val="0"/>
        <w:adjustRightInd w:val="0"/>
        <w:spacing w:before="5" w:after="0" w:line="240" w:lineRule="auto"/>
        <w:ind w:left="28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Любознательный, интересующийся, активно познающий мир</w:t>
      </w:r>
    </w:p>
    <w:p w:rsidR="002603F7" w:rsidRPr="002054A8" w:rsidRDefault="002603F7" w:rsidP="003A6C27">
      <w:pPr>
        <w:widowControl w:val="0"/>
        <w:numPr>
          <w:ilvl w:val="0"/>
          <w:numId w:val="29"/>
        </w:numPr>
        <w:shd w:val="clear" w:color="auto" w:fill="FFFFFF"/>
        <w:tabs>
          <w:tab w:val="left" w:pos="984"/>
        </w:tabs>
        <w:autoSpaceDE w:val="0"/>
        <w:autoSpaceDN w:val="0"/>
        <w:adjustRightInd w:val="0"/>
        <w:spacing w:before="5" w:after="0" w:line="240" w:lineRule="auto"/>
        <w:ind w:left="288"/>
        <w:jc w:val="both"/>
        <w:rPr>
          <w:rFonts w:ascii="Times New Roman" w:eastAsia="Times New Roman" w:hAnsi="Times New Roman" w:cs="Times New Roman"/>
          <w:b/>
          <w:bCs/>
          <w:sz w:val="24"/>
          <w:szCs w:val="24"/>
          <w:lang w:eastAsia="ru-RU"/>
        </w:rPr>
      </w:pPr>
      <w:proofErr w:type="gramStart"/>
      <w:r w:rsidRPr="002054A8">
        <w:rPr>
          <w:rFonts w:ascii="Times New Roman" w:eastAsia="Times New Roman" w:hAnsi="Times New Roman" w:cs="Times New Roman"/>
          <w:spacing w:val="-1"/>
          <w:sz w:val="24"/>
          <w:szCs w:val="24"/>
          <w:lang w:eastAsia="ru-RU"/>
        </w:rPr>
        <w:t>Владеющий</w:t>
      </w:r>
      <w:proofErr w:type="gramEnd"/>
      <w:r w:rsidRPr="002054A8">
        <w:rPr>
          <w:rFonts w:ascii="Times New Roman" w:eastAsia="Times New Roman" w:hAnsi="Times New Roman" w:cs="Times New Roman"/>
          <w:spacing w:val="-1"/>
          <w:sz w:val="24"/>
          <w:szCs w:val="24"/>
          <w:lang w:eastAsia="ru-RU"/>
        </w:rPr>
        <w:t xml:space="preserve"> основами умения учиться.</w:t>
      </w:r>
    </w:p>
    <w:p w:rsidR="002603F7" w:rsidRPr="002054A8" w:rsidRDefault="002603F7" w:rsidP="003A6C27">
      <w:pPr>
        <w:widowControl w:val="0"/>
        <w:numPr>
          <w:ilvl w:val="0"/>
          <w:numId w:val="29"/>
        </w:numPr>
        <w:shd w:val="clear" w:color="auto" w:fill="FFFFFF"/>
        <w:tabs>
          <w:tab w:val="left" w:pos="984"/>
        </w:tabs>
        <w:autoSpaceDE w:val="0"/>
        <w:autoSpaceDN w:val="0"/>
        <w:adjustRightInd w:val="0"/>
        <w:spacing w:after="0" w:line="240" w:lineRule="auto"/>
        <w:ind w:left="28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Любящий родной край и свою страну.</w:t>
      </w:r>
    </w:p>
    <w:p w:rsidR="002603F7" w:rsidRPr="002054A8" w:rsidRDefault="002603F7" w:rsidP="003A6C27">
      <w:pPr>
        <w:widowControl w:val="0"/>
        <w:numPr>
          <w:ilvl w:val="0"/>
          <w:numId w:val="29"/>
        </w:numPr>
        <w:shd w:val="clear" w:color="auto" w:fill="FFFFFF"/>
        <w:tabs>
          <w:tab w:val="left" w:pos="984"/>
        </w:tabs>
        <w:autoSpaceDE w:val="0"/>
        <w:autoSpaceDN w:val="0"/>
        <w:adjustRightInd w:val="0"/>
        <w:spacing w:before="5" w:after="0" w:line="240" w:lineRule="auto"/>
        <w:ind w:left="288"/>
        <w:jc w:val="both"/>
        <w:rPr>
          <w:rFonts w:ascii="Times New Roman" w:eastAsia="Times New Roman" w:hAnsi="Times New Roman" w:cs="Times New Roman"/>
          <w:b/>
          <w:bCs/>
          <w:sz w:val="24"/>
          <w:szCs w:val="24"/>
          <w:lang w:eastAsia="ru-RU"/>
        </w:rPr>
      </w:pPr>
      <w:proofErr w:type="gramStart"/>
      <w:r w:rsidRPr="002054A8">
        <w:rPr>
          <w:rFonts w:ascii="Times New Roman" w:eastAsia="Times New Roman" w:hAnsi="Times New Roman" w:cs="Times New Roman"/>
          <w:sz w:val="24"/>
          <w:szCs w:val="24"/>
          <w:lang w:eastAsia="ru-RU"/>
        </w:rPr>
        <w:t>Уважающий</w:t>
      </w:r>
      <w:proofErr w:type="gramEnd"/>
      <w:r w:rsidRPr="002054A8">
        <w:rPr>
          <w:rFonts w:ascii="Times New Roman" w:eastAsia="Times New Roman" w:hAnsi="Times New Roman" w:cs="Times New Roman"/>
          <w:sz w:val="24"/>
          <w:szCs w:val="24"/>
          <w:lang w:eastAsia="ru-RU"/>
        </w:rPr>
        <w:t xml:space="preserve"> и принимающий ценности семьи и общества</w:t>
      </w:r>
    </w:p>
    <w:p w:rsidR="002603F7" w:rsidRPr="002054A8" w:rsidRDefault="002603F7" w:rsidP="003A6C27">
      <w:pPr>
        <w:widowControl w:val="0"/>
        <w:numPr>
          <w:ilvl w:val="0"/>
          <w:numId w:val="29"/>
        </w:numPr>
        <w:shd w:val="clear" w:color="auto" w:fill="FFFFFF"/>
        <w:tabs>
          <w:tab w:val="left" w:pos="984"/>
        </w:tabs>
        <w:autoSpaceDE w:val="0"/>
        <w:autoSpaceDN w:val="0"/>
        <w:adjustRightInd w:val="0"/>
        <w:spacing w:after="0" w:line="240" w:lineRule="auto"/>
        <w:ind w:left="288" w:right="425"/>
        <w:jc w:val="both"/>
        <w:rPr>
          <w:rFonts w:ascii="Times New Roman" w:eastAsia="Times New Roman" w:hAnsi="Times New Roman" w:cs="Times New Roman"/>
          <w:b/>
          <w:bCs/>
          <w:sz w:val="24"/>
          <w:szCs w:val="24"/>
          <w:lang w:eastAsia="ru-RU"/>
        </w:rPr>
      </w:pPr>
      <w:proofErr w:type="gramStart"/>
      <w:r w:rsidRPr="002054A8">
        <w:rPr>
          <w:rFonts w:ascii="Times New Roman" w:eastAsia="Times New Roman" w:hAnsi="Times New Roman" w:cs="Times New Roman"/>
          <w:sz w:val="24"/>
          <w:szCs w:val="24"/>
          <w:lang w:eastAsia="ru-RU"/>
        </w:rPr>
        <w:t>Готовый</w:t>
      </w:r>
      <w:proofErr w:type="gramEnd"/>
      <w:r w:rsidRPr="002054A8">
        <w:rPr>
          <w:rFonts w:ascii="Times New Roman" w:eastAsia="Times New Roman" w:hAnsi="Times New Roman" w:cs="Times New Roman"/>
          <w:sz w:val="24"/>
          <w:szCs w:val="24"/>
          <w:lang w:eastAsia="ru-RU"/>
        </w:rPr>
        <w:t xml:space="preserve"> самостоятельно действовать и отвечать за свои поступки перед семьей и школой.</w:t>
      </w:r>
    </w:p>
    <w:p w:rsidR="002603F7" w:rsidRPr="002054A8" w:rsidRDefault="002603F7" w:rsidP="003A6C27">
      <w:pPr>
        <w:widowControl w:val="0"/>
        <w:numPr>
          <w:ilvl w:val="0"/>
          <w:numId w:val="29"/>
        </w:numPr>
        <w:shd w:val="clear" w:color="auto" w:fill="FFFFFF"/>
        <w:tabs>
          <w:tab w:val="left" w:pos="984"/>
        </w:tabs>
        <w:autoSpaceDE w:val="0"/>
        <w:autoSpaceDN w:val="0"/>
        <w:adjustRightInd w:val="0"/>
        <w:spacing w:after="0" w:line="240" w:lineRule="auto"/>
        <w:ind w:left="288"/>
        <w:jc w:val="both"/>
        <w:rPr>
          <w:rFonts w:ascii="Times New Roman" w:eastAsia="Times New Roman" w:hAnsi="Times New Roman" w:cs="Times New Roman"/>
          <w:b/>
          <w:bCs/>
          <w:sz w:val="24"/>
          <w:szCs w:val="24"/>
          <w:lang w:eastAsia="ru-RU"/>
        </w:rPr>
      </w:pPr>
      <w:proofErr w:type="gramStart"/>
      <w:r w:rsidRPr="002054A8">
        <w:rPr>
          <w:rFonts w:ascii="Times New Roman" w:eastAsia="Times New Roman" w:hAnsi="Times New Roman" w:cs="Times New Roman"/>
          <w:sz w:val="24"/>
          <w:szCs w:val="24"/>
          <w:lang w:eastAsia="ru-RU"/>
        </w:rPr>
        <w:t>Доброжелательный</w:t>
      </w:r>
      <w:proofErr w:type="gramEnd"/>
      <w:r w:rsidRPr="002054A8">
        <w:rPr>
          <w:rFonts w:ascii="Times New Roman" w:eastAsia="Times New Roman" w:hAnsi="Times New Roman" w:cs="Times New Roman"/>
          <w:sz w:val="24"/>
          <w:szCs w:val="24"/>
          <w:lang w:eastAsia="ru-RU"/>
        </w:rPr>
        <w:t>, умеющий слушать и слышать партнера,</w:t>
      </w:r>
    </w:p>
    <w:p w:rsidR="002603F7" w:rsidRPr="002054A8" w:rsidRDefault="002603F7" w:rsidP="003A6C27">
      <w:pPr>
        <w:widowControl w:val="0"/>
        <w:numPr>
          <w:ilvl w:val="0"/>
          <w:numId w:val="29"/>
        </w:numPr>
        <w:shd w:val="clear" w:color="auto" w:fill="FFFFFF"/>
        <w:tabs>
          <w:tab w:val="left" w:pos="984"/>
        </w:tabs>
        <w:autoSpaceDE w:val="0"/>
        <w:autoSpaceDN w:val="0"/>
        <w:adjustRightInd w:val="0"/>
        <w:spacing w:before="53" w:after="0" w:line="240" w:lineRule="auto"/>
        <w:ind w:left="288"/>
        <w:jc w:val="both"/>
        <w:rPr>
          <w:rFonts w:ascii="Times New Roman" w:eastAsia="Times New Roman" w:hAnsi="Times New Roman" w:cs="Times New Roman"/>
          <w:b/>
          <w:bCs/>
          <w:sz w:val="24"/>
          <w:szCs w:val="24"/>
          <w:lang w:eastAsia="ru-RU"/>
        </w:rPr>
      </w:pPr>
      <w:proofErr w:type="gramStart"/>
      <w:r w:rsidRPr="002054A8">
        <w:rPr>
          <w:rFonts w:ascii="Times New Roman" w:eastAsia="Times New Roman" w:hAnsi="Times New Roman" w:cs="Times New Roman"/>
          <w:spacing w:val="-1"/>
          <w:sz w:val="24"/>
          <w:szCs w:val="24"/>
          <w:lang w:eastAsia="ru-RU"/>
        </w:rPr>
        <w:t>Умеющий</w:t>
      </w:r>
      <w:proofErr w:type="gramEnd"/>
      <w:r w:rsidRPr="002054A8">
        <w:rPr>
          <w:rFonts w:ascii="Times New Roman" w:eastAsia="Times New Roman" w:hAnsi="Times New Roman" w:cs="Times New Roman"/>
          <w:spacing w:val="-1"/>
          <w:sz w:val="24"/>
          <w:szCs w:val="24"/>
          <w:lang w:eastAsia="ru-RU"/>
        </w:rPr>
        <w:t xml:space="preserve"> высказать свое мнение.</w:t>
      </w:r>
    </w:p>
    <w:p w:rsidR="002603F7" w:rsidRPr="002054A8" w:rsidRDefault="002603F7" w:rsidP="003A6C27">
      <w:pPr>
        <w:widowControl w:val="0"/>
        <w:numPr>
          <w:ilvl w:val="0"/>
          <w:numId w:val="29"/>
        </w:numPr>
        <w:shd w:val="clear" w:color="auto" w:fill="FFFFFF"/>
        <w:tabs>
          <w:tab w:val="left" w:pos="984"/>
        </w:tabs>
        <w:autoSpaceDE w:val="0"/>
        <w:autoSpaceDN w:val="0"/>
        <w:adjustRightInd w:val="0"/>
        <w:spacing w:before="29" w:after="0" w:line="240" w:lineRule="auto"/>
        <w:ind w:left="288" w:right="425"/>
        <w:jc w:val="both"/>
        <w:rPr>
          <w:rFonts w:ascii="Times New Roman" w:eastAsia="Times New Roman" w:hAnsi="Times New Roman" w:cs="Times New Roman"/>
          <w:b/>
          <w:bCs/>
          <w:sz w:val="24"/>
          <w:szCs w:val="24"/>
          <w:lang w:eastAsia="ru-RU"/>
        </w:rPr>
      </w:pPr>
      <w:proofErr w:type="gramStart"/>
      <w:r w:rsidRPr="002054A8">
        <w:rPr>
          <w:rFonts w:ascii="Times New Roman" w:eastAsia="Times New Roman" w:hAnsi="Times New Roman" w:cs="Times New Roman"/>
          <w:sz w:val="24"/>
          <w:szCs w:val="24"/>
          <w:lang w:eastAsia="ru-RU"/>
        </w:rPr>
        <w:t>Выполняющий</w:t>
      </w:r>
      <w:proofErr w:type="gramEnd"/>
      <w:r w:rsidRPr="002054A8">
        <w:rPr>
          <w:rFonts w:ascii="Times New Roman" w:eastAsia="Times New Roman" w:hAnsi="Times New Roman" w:cs="Times New Roman"/>
          <w:sz w:val="24"/>
          <w:szCs w:val="24"/>
          <w:lang w:eastAsia="ru-RU"/>
        </w:rPr>
        <w:t xml:space="preserve"> правила здорового и безопасного образа жизни для себя и окружающих.</w:t>
      </w:r>
    </w:p>
    <w:p w:rsidR="002603F7" w:rsidRPr="002054A8" w:rsidRDefault="002603F7" w:rsidP="00872582">
      <w:pPr>
        <w:widowControl w:val="0"/>
        <w:shd w:val="clear" w:color="auto" w:fill="FFFFFF"/>
        <w:autoSpaceDE w:val="0"/>
        <w:autoSpaceDN w:val="0"/>
        <w:adjustRightInd w:val="0"/>
        <w:spacing w:before="5"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2.1.2. Характеристика универсальных учебных действий при получении начального общего образования</w:t>
      </w:r>
      <w:r w:rsidR="00872582" w:rsidRPr="002054A8">
        <w:rPr>
          <w:rFonts w:ascii="Times New Roman" w:eastAsia="Times New Roman" w:hAnsi="Times New Roman" w:cs="Times New Roman"/>
          <w:b/>
          <w:bCs/>
          <w:sz w:val="24"/>
          <w:szCs w:val="24"/>
          <w:lang w:eastAsia="ru-RU"/>
        </w:rPr>
        <w:t>.</w:t>
      </w:r>
    </w:p>
    <w:p w:rsidR="002603F7" w:rsidRPr="002054A8" w:rsidRDefault="002603F7" w:rsidP="002603F7">
      <w:pPr>
        <w:widowControl w:val="0"/>
        <w:shd w:val="clear" w:color="auto" w:fill="FFFFFF"/>
        <w:autoSpaceDE w:val="0"/>
        <w:autoSpaceDN w:val="0"/>
        <w:adjustRightInd w:val="0"/>
        <w:spacing w:after="0" w:line="240" w:lineRule="auto"/>
        <w:ind w:left="283" w:right="451"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Последовательная реализация </w:t>
      </w:r>
      <w:proofErr w:type="spellStart"/>
      <w:r w:rsidRPr="002054A8">
        <w:rPr>
          <w:rFonts w:ascii="Times New Roman" w:eastAsia="Times New Roman" w:hAnsi="Times New Roman" w:cs="Times New Roman"/>
          <w:sz w:val="24"/>
          <w:szCs w:val="24"/>
          <w:lang w:eastAsia="ru-RU"/>
        </w:rPr>
        <w:t>деятельностного</w:t>
      </w:r>
      <w:proofErr w:type="spellEnd"/>
      <w:r w:rsidRPr="002054A8">
        <w:rPr>
          <w:rFonts w:ascii="Times New Roman" w:eastAsia="Times New Roman" w:hAnsi="Times New Roman" w:cs="Times New Roman"/>
          <w:sz w:val="24"/>
          <w:szCs w:val="24"/>
          <w:lang w:eastAsia="ru-RU"/>
        </w:rPr>
        <w:t xml:space="preserve"> подхода направлена на повышение эффективности образования, более гибкое и прочное усвоение знаний </w:t>
      </w:r>
      <w:proofErr w:type="gramStart"/>
      <w:r w:rsidRPr="002054A8">
        <w:rPr>
          <w:rFonts w:ascii="Times New Roman" w:eastAsia="Times New Roman" w:hAnsi="Times New Roman" w:cs="Times New Roman"/>
          <w:sz w:val="24"/>
          <w:szCs w:val="24"/>
          <w:lang w:eastAsia="ru-RU"/>
        </w:rPr>
        <w:lastRenderedPageBreak/>
        <w:t>обучающимися</w:t>
      </w:r>
      <w:proofErr w:type="gramEnd"/>
      <w:r w:rsidRPr="002054A8">
        <w:rPr>
          <w:rFonts w:ascii="Times New Roman" w:eastAsia="Times New Roman" w:hAnsi="Times New Roman" w:cs="Times New Roman"/>
          <w:sz w:val="24"/>
          <w:szCs w:val="24"/>
          <w:lang w:eastAsia="ru-RU"/>
        </w:rPr>
        <w:t>, возможность их самостоятельного движения в изучаемой области, существенное повышение их мотивации и интереса к учёбе.</w:t>
      </w:r>
    </w:p>
    <w:p w:rsidR="002603F7" w:rsidRPr="002054A8" w:rsidRDefault="002603F7" w:rsidP="002603F7">
      <w:pPr>
        <w:widowControl w:val="0"/>
        <w:shd w:val="clear" w:color="auto" w:fill="FFFFFF"/>
        <w:autoSpaceDE w:val="0"/>
        <w:autoSpaceDN w:val="0"/>
        <w:adjustRightInd w:val="0"/>
        <w:spacing w:after="0" w:line="240" w:lineRule="auto"/>
        <w:ind w:left="274" w:right="446" w:firstLine="71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 xml:space="preserve">В рамках </w:t>
      </w:r>
      <w:proofErr w:type="spellStart"/>
      <w:r w:rsidRPr="002054A8">
        <w:rPr>
          <w:rFonts w:ascii="Times New Roman" w:eastAsia="Times New Roman" w:hAnsi="Times New Roman" w:cs="Times New Roman"/>
          <w:spacing w:val="-2"/>
          <w:sz w:val="24"/>
          <w:szCs w:val="24"/>
          <w:lang w:eastAsia="ru-RU"/>
        </w:rPr>
        <w:t>деятельностного</w:t>
      </w:r>
      <w:proofErr w:type="spellEnd"/>
      <w:r w:rsidRPr="002054A8">
        <w:rPr>
          <w:rFonts w:ascii="Times New Roman" w:eastAsia="Times New Roman" w:hAnsi="Times New Roman" w:cs="Times New Roman"/>
          <w:spacing w:val="-2"/>
          <w:sz w:val="24"/>
          <w:szCs w:val="24"/>
          <w:lang w:eastAsia="ru-RU"/>
        </w:rPr>
        <w:t xml:space="preserve"> подхода в качестве </w:t>
      </w:r>
      <w:proofErr w:type="spellStart"/>
      <w:r w:rsidRPr="002054A8">
        <w:rPr>
          <w:rFonts w:ascii="Times New Roman" w:eastAsia="Times New Roman" w:hAnsi="Times New Roman" w:cs="Times New Roman"/>
          <w:spacing w:val="-2"/>
          <w:sz w:val="24"/>
          <w:szCs w:val="24"/>
          <w:lang w:eastAsia="ru-RU"/>
        </w:rPr>
        <w:t>общеучебных</w:t>
      </w:r>
      <w:proofErr w:type="spellEnd"/>
      <w:r w:rsidRPr="002054A8">
        <w:rPr>
          <w:rFonts w:ascii="Times New Roman" w:eastAsia="Times New Roman" w:hAnsi="Times New Roman" w:cs="Times New Roman"/>
          <w:spacing w:val="-2"/>
          <w:sz w:val="24"/>
          <w:szCs w:val="24"/>
          <w:lang w:eastAsia="ru-RU"/>
        </w:rPr>
        <w:t xml:space="preserve"> действий рассматриваются основные структурные компоненты учебной деятельности — </w:t>
      </w:r>
      <w:r w:rsidRPr="002054A8">
        <w:rPr>
          <w:rFonts w:ascii="Times New Roman" w:eastAsia="Times New Roman" w:hAnsi="Times New Roman" w:cs="Times New Roman"/>
          <w:spacing w:val="-1"/>
          <w:sz w:val="24"/>
          <w:szCs w:val="24"/>
          <w:lang w:eastAsia="ru-RU"/>
        </w:rPr>
        <w:t xml:space="preserve">мотивы, особенности целеполагания (учебная цель и задачи), учебные действия, контроль и оценка, </w:t>
      </w:r>
      <w:proofErr w:type="spellStart"/>
      <w:r w:rsidRPr="002054A8">
        <w:rPr>
          <w:rFonts w:ascii="Times New Roman" w:eastAsia="Times New Roman" w:hAnsi="Times New Roman" w:cs="Times New Roman"/>
          <w:spacing w:val="-1"/>
          <w:sz w:val="24"/>
          <w:szCs w:val="24"/>
          <w:lang w:eastAsia="ru-RU"/>
        </w:rPr>
        <w:t>сформированность</w:t>
      </w:r>
      <w:proofErr w:type="spellEnd"/>
      <w:r w:rsidRPr="002054A8">
        <w:rPr>
          <w:rFonts w:ascii="Times New Roman" w:eastAsia="Times New Roman" w:hAnsi="Times New Roman" w:cs="Times New Roman"/>
          <w:spacing w:val="-1"/>
          <w:sz w:val="24"/>
          <w:szCs w:val="24"/>
          <w:lang w:eastAsia="ru-RU"/>
        </w:rPr>
        <w:t xml:space="preserve"> которых является одной из составляющих </w:t>
      </w:r>
      <w:r w:rsidRPr="002054A8">
        <w:rPr>
          <w:rFonts w:ascii="Times New Roman" w:eastAsia="Times New Roman" w:hAnsi="Times New Roman" w:cs="Times New Roman"/>
          <w:sz w:val="24"/>
          <w:szCs w:val="24"/>
          <w:lang w:eastAsia="ru-RU"/>
        </w:rPr>
        <w:t>успешности обучения в образовательной организации.</w:t>
      </w:r>
    </w:p>
    <w:p w:rsidR="002603F7" w:rsidRPr="002054A8" w:rsidRDefault="002603F7" w:rsidP="002603F7">
      <w:pPr>
        <w:widowControl w:val="0"/>
        <w:shd w:val="clear" w:color="auto" w:fill="FFFFFF"/>
        <w:autoSpaceDE w:val="0"/>
        <w:autoSpaceDN w:val="0"/>
        <w:adjustRightInd w:val="0"/>
        <w:spacing w:after="0" w:line="240" w:lineRule="auto"/>
        <w:ind w:left="283" w:right="461"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При оценке </w:t>
      </w:r>
      <w:proofErr w:type="spellStart"/>
      <w:r w:rsidRPr="002054A8">
        <w:rPr>
          <w:rFonts w:ascii="Times New Roman" w:eastAsia="Times New Roman" w:hAnsi="Times New Roman" w:cs="Times New Roman"/>
          <w:sz w:val="24"/>
          <w:szCs w:val="24"/>
          <w:lang w:eastAsia="ru-RU"/>
        </w:rPr>
        <w:t>сформированности</w:t>
      </w:r>
      <w:proofErr w:type="spellEnd"/>
      <w:r w:rsidRPr="002054A8">
        <w:rPr>
          <w:rFonts w:ascii="Times New Roman" w:eastAsia="Times New Roman" w:hAnsi="Times New Roman" w:cs="Times New Roman"/>
          <w:sz w:val="24"/>
          <w:szCs w:val="24"/>
          <w:lang w:eastAsia="ru-RU"/>
        </w:rPr>
        <w:t xml:space="preserve"> учебной деятельности учитывается возрастная специфика, которая заключается в постепенном переходе от совместной деятельности учителя и обучающегося к совместно-разделённой (в младшем школьном и младшем подростковом возрасте) и </w:t>
      </w:r>
      <w:proofErr w:type="gramStart"/>
      <w:r w:rsidRPr="002054A8">
        <w:rPr>
          <w:rFonts w:ascii="Times New Roman" w:eastAsia="Times New Roman" w:hAnsi="Times New Roman" w:cs="Times New Roman"/>
          <w:sz w:val="24"/>
          <w:szCs w:val="24"/>
          <w:lang w:eastAsia="ru-RU"/>
        </w:rPr>
        <w:t>к</w:t>
      </w:r>
      <w:proofErr w:type="gramEnd"/>
      <w:r w:rsidRPr="002054A8">
        <w:rPr>
          <w:rFonts w:ascii="Times New Roman" w:eastAsia="Times New Roman" w:hAnsi="Times New Roman" w:cs="Times New Roman"/>
          <w:sz w:val="24"/>
          <w:szCs w:val="24"/>
          <w:lang w:eastAsia="ru-RU"/>
        </w:rPr>
        <w:t xml:space="preserve"> самостоятельной с элементами самообразования и самовоспитания (в младшем подростковом и старшем подростковом возрасте).</w:t>
      </w:r>
    </w:p>
    <w:p w:rsidR="002603F7" w:rsidRPr="002054A8" w:rsidRDefault="002603F7" w:rsidP="002603F7">
      <w:pPr>
        <w:widowControl w:val="0"/>
        <w:shd w:val="clear" w:color="auto" w:fill="FFFFFF"/>
        <w:autoSpaceDE w:val="0"/>
        <w:autoSpaceDN w:val="0"/>
        <w:adjustRightInd w:val="0"/>
        <w:spacing w:before="10" w:after="0" w:line="240" w:lineRule="auto"/>
        <w:ind w:left="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Понятие «универсальные учебные действия»</w:t>
      </w:r>
    </w:p>
    <w:p w:rsidR="002603F7" w:rsidRPr="002054A8" w:rsidRDefault="002603F7" w:rsidP="002603F7">
      <w:pPr>
        <w:widowControl w:val="0"/>
        <w:shd w:val="clear" w:color="auto" w:fill="FFFFFF"/>
        <w:autoSpaceDE w:val="0"/>
        <w:autoSpaceDN w:val="0"/>
        <w:adjustRightInd w:val="0"/>
        <w:spacing w:after="0" w:line="240" w:lineRule="auto"/>
        <w:ind w:left="278" w:right="451" w:firstLine="71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 xml:space="preserve">В широком значении термин «универсальные учебные действия» означает </w:t>
      </w:r>
      <w:r w:rsidRPr="002054A8">
        <w:rPr>
          <w:rFonts w:ascii="Times New Roman" w:eastAsia="Times New Roman" w:hAnsi="Times New Roman" w:cs="Times New Roman"/>
          <w:sz w:val="24"/>
          <w:szCs w:val="24"/>
          <w:lang w:eastAsia="ru-RU"/>
        </w:rPr>
        <w:t>умение учиться, т. е. способность субъекта к саморазвитию и самосовершенствованию путём сознательного и активного присвоения нового социального опыта.</w:t>
      </w:r>
    </w:p>
    <w:p w:rsidR="002603F7" w:rsidRPr="002054A8" w:rsidRDefault="002603F7" w:rsidP="002603F7">
      <w:pPr>
        <w:widowControl w:val="0"/>
        <w:shd w:val="clear" w:color="auto" w:fill="FFFFFF"/>
        <w:autoSpaceDE w:val="0"/>
        <w:autoSpaceDN w:val="0"/>
        <w:adjustRightInd w:val="0"/>
        <w:spacing w:after="0" w:line="240" w:lineRule="auto"/>
        <w:ind w:left="278" w:right="451" w:firstLine="71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Способность обучающегося самостоятельно успешно усваивать новые знания, формировать умения и компетентности, включая самостоятельную </w:t>
      </w:r>
      <w:r w:rsidRPr="002054A8">
        <w:rPr>
          <w:rFonts w:ascii="Times New Roman" w:eastAsia="Times New Roman" w:hAnsi="Times New Roman" w:cs="Times New Roman"/>
          <w:spacing w:val="-2"/>
          <w:sz w:val="24"/>
          <w:szCs w:val="24"/>
          <w:lang w:eastAsia="ru-RU"/>
        </w:rPr>
        <w:t xml:space="preserve">организацию этой деятельности, т. е. умение учиться, обеспечивается тем, что </w:t>
      </w:r>
      <w:r w:rsidRPr="002054A8">
        <w:rPr>
          <w:rFonts w:ascii="Times New Roman" w:eastAsia="Times New Roman" w:hAnsi="Times New Roman" w:cs="Times New Roman"/>
          <w:sz w:val="24"/>
          <w:szCs w:val="24"/>
          <w:lang w:eastAsia="ru-RU"/>
        </w:rPr>
        <w:t xml:space="preserve">универсальные учебные действия как обобщённые действия открывают </w:t>
      </w:r>
      <w:r w:rsidRPr="002054A8">
        <w:rPr>
          <w:rFonts w:ascii="Times New Roman" w:eastAsia="Times New Roman" w:hAnsi="Times New Roman" w:cs="Times New Roman"/>
          <w:spacing w:val="-2"/>
          <w:sz w:val="24"/>
          <w:szCs w:val="24"/>
          <w:lang w:eastAsia="ru-RU"/>
        </w:rPr>
        <w:t xml:space="preserve">обучающимся возможность широкой </w:t>
      </w:r>
      <w:proofErr w:type="gramStart"/>
      <w:r w:rsidRPr="002054A8">
        <w:rPr>
          <w:rFonts w:ascii="Times New Roman" w:eastAsia="Times New Roman" w:hAnsi="Times New Roman" w:cs="Times New Roman"/>
          <w:spacing w:val="-2"/>
          <w:sz w:val="24"/>
          <w:szCs w:val="24"/>
          <w:lang w:eastAsia="ru-RU"/>
        </w:rPr>
        <w:t>ориентации</w:t>
      </w:r>
      <w:proofErr w:type="gramEnd"/>
      <w:r w:rsidRPr="002054A8">
        <w:rPr>
          <w:rFonts w:ascii="Times New Roman" w:eastAsia="Times New Roman" w:hAnsi="Times New Roman" w:cs="Times New Roman"/>
          <w:spacing w:val="-2"/>
          <w:sz w:val="24"/>
          <w:szCs w:val="24"/>
          <w:lang w:eastAsia="ru-RU"/>
        </w:rPr>
        <w:t xml:space="preserve"> как в различных предметных </w:t>
      </w:r>
      <w:r w:rsidRPr="002054A8">
        <w:rPr>
          <w:rFonts w:ascii="Times New Roman" w:eastAsia="Times New Roman" w:hAnsi="Times New Roman" w:cs="Times New Roman"/>
          <w:spacing w:val="-4"/>
          <w:sz w:val="24"/>
          <w:szCs w:val="24"/>
          <w:lang w:eastAsia="ru-RU"/>
        </w:rPr>
        <w:t xml:space="preserve">областях, так и в строении самой учебной деятельности, включающей осознание её </w:t>
      </w:r>
      <w:r w:rsidRPr="002054A8">
        <w:rPr>
          <w:rFonts w:ascii="Times New Roman" w:eastAsia="Times New Roman" w:hAnsi="Times New Roman" w:cs="Times New Roman"/>
          <w:spacing w:val="-5"/>
          <w:sz w:val="24"/>
          <w:szCs w:val="24"/>
          <w:lang w:eastAsia="ru-RU"/>
        </w:rPr>
        <w:t xml:space="preserve">целевой направленности, ценностно-смысловых и </w:t>
      </w:r>
      <w:proofErr w:type="spellStart"/>
      <w:r w:rsidRPr="002054A8">
        <w:rPr>
          <w:rFonts w:ascii="Times New Roman" w:eastAsia="Times New Roman" w:hAnsi="Times New Roman" w:cs="Times New Roman"/>
          <w:spacing w:val="-5"/>
          <w:sz w:val="24"/>
          <w:szCs w:val="24"/>
          <w:lang w:eastAsia="ru-RU"/>
        </w:rPr>
        <w:t>операциональных</w:t>
      </w:r>
      <w:proofErr w:type="spellEnd"/>
      <w:r w:rsidRPr="002054A8">
        <w:rPr>
          <w:rFonts w:ascii="Times New Roman" w:eastAsia="Times New Roman" w:hAnsi="Times New Roman" w:cs="Times New Roman"/>
          <w:spacing w:val="-5"/>
          <w:sz w:val="24"/>
          <w:szCs w:val="24"/>
          <w:lang w:eastAsia="ru-RU"/>
        </w:rPr>
        <w:t xml:space="preserve"> характеристик. </w:t>
      </w:r>
      <w:r w:rsidRPr="002054A8">
        <w:rPr>
          <w:rFonts w:ascii="Times New Roman" w:eastAsia="Times New Roman" w:hAnsi="Times New Roman" w:cs="Times New Roman"/>
          <w:spacing w:val="-2"/>
          <w:sz w:val="24"/>
          <w:szCs w:val="24"/>
          <w:lang w:eastAsia="ru-RU"/>
        </w:rPr>
        <w:t xml:space="preserve">Таким образом, достижение умения учиться предполагает полноценное освоение </w:t>
      </w:r>
      <w:r w:rsidRPr="002054A8">
        <w:rPr>
          <w:rFonts w:ascii="Times New Roman" w:eastAsia="Times New Roman" w:hAnsi="Times New Roman" w:cs="Times New Roman"/>
          <w:spacing w:val="-3"/>
          <w:sz w:val="24"/>
          <w:szCs w:val="24"/>
          <w:lang w:eastAsia="ru-RU"/>
        </w:rPr>
        <w:t xml:space="preserve">обучающимися всех компонентов учебной деятельности, которые включают: </w:t>
      </w:r>
      <w:r w:rsidRPr="002054A8">
        <w:rPr>
          <w:rFonts w:ascii="Times New Roman" w:eastAsia="Times New Roman" w:hAnsi="Times New Roman" w:cs="Times New Roman"/>
          <w:sz w:val="24"/>
          <w:szCs w:val="24"/>
          <w:lang w:eastAsia="ru-RU"/>
        </w:rPr>
        <w:t xml:space="preserve">познавательные и учебные мотивы, учебную цель, учебную задачу, учебные действия и операции (ориентировка, преобразование материала, контроль и </w:t>
      </w:r>
      <w:r w:rsidRPr="002054A8">
        <w:rPr>
          <w:rFonts w:ascii="Times New Roman" w:eastAsia="Times New Roman" w:hAnsi="Times New Roman" w:cs="Times New Roman"/>
          <w:spacing w:val="-2"/>
          <w:sz w:val="24"/>
          <w:szCs w:val="24"/>
          <w:lang w:eastAsia="ru-RU"/>
        </w:rPr>
        <w:t xml:space="preserve">оценка). Умение учиться — существенный фактор повышения эффективности </w:t>
      </w:r>
      <w:r w:rsidRPr="002054A8">
        <w:rPr>
          <w:rFonts w:ascii="Times New Roman" w:eastAsia="Times New Roman" w:hAnsi="Times New Roman" w:cs="Times New Roman"/>
          <w:sz w:val="24"/>
          <w:szCs w:val="24"/>
          <w:lang w:eastAsia="ru-RU"/>
        </w:rPr>
        <w:t xml:space="preserve">освоения </w:t>
      </w:r>
      <w:proofErr w:type="gramStart"/>
      <w:r w:rsidRPr="002054A8">
        <w:rPr>
          <w:rFonts w:ascii="Times New Roman" w:eastAsia="Times New Roman" w:hAnsi="Times New Roman" w:cs="Times New Roman"/>
          <w:sz w:val="24"/>
          <w:szCs w:val="24"/>
          <w:lang w:eastAsia="ru-RU"/>
        </w:rPr>
        <w:t>обучающимися</w:t>
      </w:r>
      <w:proofErr w:type="gramEnd"/>
      <w:r w:rsidRPr="002054A8">
        <w:rPr>
          <w:rFonts w:ascii="Times New Roman" w:eastAsia="Times New Roman" w:hAnsi="Times New Roman" w:cs="Times New Roman"/>
          <w:sz w:val="24"/>
          <w:szCs w:val="24"/>
          <w:lang w:eastAsia="ru-RU"/>
        </w:rPr>
        <w:t xml:space="preserve"> предметных знаний, формирования умений и </w:t>
      </w:r>
      <w:r w:rsidRPr="002054A8">
        <w:rPr>
          <w:rFonts w:ascii="Times New Roman" w:eastAsia="Times New Roman" w:hAnsi="Times New Roman" w:cs="Times New Roman"/>
          <w:spacing w:val="-3"/>
          <w:sz w:val="24"/>
          <w:szCs w:val="24"/>
          <w:lang w:eastAsia="ru-RU"/>
        </w:rPr>
        <w:t xml:space="preserve">компетентностей, образа мира и ценностно-смысловых оснований личностного </w:t>
      </w:r>
      <w:r w:rsidRPr="002054A8">
        <w:rPr>
          <w:rFonts w:ascii="Times New Roman" w:eastAsia="Times New Roman" w:hAnsi="Times New Roman" w:cs="Times New Roman"/>
          <w:sz w:val="24"/>
          <w:szCs w:val="24"/>
          <w:lang w:eastAsia="ru-RU"/>
        </w:rPr>
        <w:t>морального выбора.</w:t>
      </w:r>
    </w:p>
    <w:p w:rsidR="002603F7" w:rsidRPr="002054A8" w:rsidRDefault="002603F7" w:rsidP="002603F7">
      <w:pPr>
        <w:widowControl w:val="0"/>
        <w:shd w:val="clear" w:color="auto" w:fill="FFFFFF"/>
        <w:autoSpaceDE w:val="0"/>
        <w:autoSpaceDN w:val="0"/>
        <w:adjustRightInd w:val="0"/>
        <w:spacing w:after="0" w:line="240" w:lineRule="auto"/>
        <w:ind w:left="29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Функции универсальных учебных действий:</w:t>
      </w:r>
    </w:p>
    <w:p w:rsidR="002603F7" w:rsidRPr="002054A8" w:rsidRDefault="002603F7" w:rsidP="003A6C27">
      <w:pPr>
        <w:widowControl w:val="0"/>
        <w:numPr>
          <w:ilvl w:val="0"/>
          <w:numId w:val="28"/>
        </w:numPr>
        <w:shd w:val="clear" w:color="auto" w:fill="FFFFFF"/>
        <w:tabs>
          <w:tab w:val="left" w:pos="566"/>
        </w:tabs>
        <w:autoSpaceDE w:val="0"/>
        <w:autoSpaceDN w:val="0"/>
        <w:adjustRightInd w:val="0"/>
        <w:spacing w:before="14" w:after="0" w:line="240" w:lineRule="auto"/>
        <w:ind w:left="278" w:right="461"/>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обеспечение возможностей обучающегося самостоятельно осуществлять </w:t>
      </w:r>
      <w:r w:rsidRPr="002054A8">
        <w:rPr>
          <w:rFonts w:ascii="Times New Roman" w:eastAsia="Times New Roman" w:hAnsi="Times New Roman" w:cs="Times New Roman"/>
          <w:spacing w:val="-1"/>
          <w:sz w:val="24"/>
          <w:szCs w:val="24"/>
          <w:lang w:eastAsia="ru-RU"/>
        </w:rPr>
        <w:t xml:space="preserve">деятельность учения, ставить учебные цели, искать и использовать необходимые </w:t>
      </w:r>
      <w:r w:rsidRPr="002054A8">
        <w:rPr>
          <w:rFonts w:ascii="Times New Roman" w:eastAsia="Times New Roman" w:hAnsi="Times New Roman" w:cs="Times New Roman"/>
          <w:sz w:val="24"/>
          <w:szCs w:val="24"/>
          <w:lang w:eastAsia="ru-RU"/>
        </w:rPr>
        <w:t>средства и способы их достижения, контролировать и оценивать процесс и результаты деятельности;</w:t>
      </w:r>
    </w:p>
    <w:p w:rsidR="002603F7" w:rsidRPr="002054A8" w:rsidRDefault="002603F7" w:rsidP="003A6C27">
      <w:pPr>
        <w:widowControl w:val="0"/>
        <w:numPr>
          <w:ilvl w:val="0"/>
          <w:numId w:val="28"/>
        </w:numPr>
        <w:shd w:val="clear" w:color="auto" w:fill="FFFFFF"/>
        <w:tabs>
          <w:tab w:val="left" w:pos="566"/>
        </w:tabs>
        <w:autoSpaceDE w:val="0"/>
        <w:autoSpaceDN w:val="0"/>
        <w:adjustRightInd w:val="0"/>
        <w:spacing w:before="19" w:after="0" w:line="240" w:lineRule="auto"/>
        <w:ind w:left="278" w:right="45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создание условий для гармоничного развития личности и её самореализации на основе готовности к непрерывному образованию; обеспечение успешного усвоения знаний, формирования умений, навыков и компетентностей в любой предметной области.</w:t>
      </w:r>
    </w:p>
    <w:p w:rsidR="002603F7" w:rsidRPr="002054A8" w:rsidRDefault="002603F7" w:rsidP="002603F7">
      <w:pPr>
        <w:widowControl w:val="0"/>
        <w:shd w:val="clear" w:color="auto" w:fill="FFFFFF"/>
        <w:tabs>
          <w:tab w:val="left" w:pos="566"/>
          <w:tab w:val="left" w:pos="2160"/>
          <w:tab w:val="left" w:pos="4498"/>
          <w:tab w:val="left" w:pos="7176"/>
          <w:tab w:val="left" w:pos="8434"/>
        </w:tabs>
        <w:autoSpaceDE w:val="0"/>
        <w:autoSpaceDN w:val="0"/>
        <w:adjustRightInd w:val="0"/>
        <w:spacing w:after="0" w:line="240" w:lineRule="auto"/>
        <w:ind w:left="293" w:right="46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Универсальный характер учебных действий проявляется в том, что они носят </w:t>
      </w:r>
      <w:proofErr w:type="spellStart"/>
      <w:r w:rsidRPr="002054A8">
        <w:rPr>
          <w:rFonts w:ascii="Times New Roman" w:eastAsia="Times New Roman" w:hAnsi="Times New Roman" w:cs="Times New Roman"/>
          <w:sz w:val="24"/>
          <w:szCs w:val="24"/>
          <w:lang w:eastAsia="ru-RU"/>
        </w:rPr>
        <w:t>надпредметный</w:t>
      </w:r>
      <w:proofErr w:type="spellEnd"/>
      <w:r w:rsidRPr="002054A8">
        <w:rPr>
          <w:rFonts w:ascii="Times New Roman" w:eastAsia="Times New Roman" w:hAnsi="Times New Roman" w:cs="Times New Roman"/>
          <w:sz w:val="24"/>
          <w:szCs w:val="24"/>
          <w:lang w:eastAsia="ru-RU"/>
        </w:rPr>
        <w:t xml:space="preserve">, </w:t>
      </w:r>
      <w:proofErr w:type="spellStart"/>
      <w:r w:rsidRPr="002054A8">
        <w:rPr>
          <w:rFonts w:ascii="Times New Roman" w:eastAsia="Times New Roman" w:hAnsi="Times New Roman" w:cs="Times New Roman"/>
          <w:sz w:val="24"/>
          <w:szCs w:val="24"/>
          <w:lang w:eastAsia="ru-RU"/>
        </w:rPr>
        <w:t>метапредметный</w:t>
      </w:r>
      <w:proofErr w:type="spellEnd"/>
      <w:r w:rsidRPr="002054A8">
        <w:rPr>
          <w:rFonts w:ascii="Times New Roman" w:eastAsia="Times New Roman" w:hAnsi="Times New Roman" w:cs="Times New Roman"/>
          <w:sz w:val="24"/>
          <w:szCs w:val="24"/>
          <w:lang w:eastAsia="ru-RU"/>
        </w:rPr>
        <w:t xml:space="preserve"> характер; обеспечивают целостность общекультурного, личностного и познавательного развития и саморазвития </w:t>
      </w:r>
      <w:r w:rsidRPr="002054A8">
        <w:rPr>
          <w:rFonts w:ascii="Times New Roman" w:eastAsia="Times New Roman" w:hAnsi="Times New Roman" w:cs="Times New Roman"/>
          <w:spacing w:val="-5"/>
          <w:sz w:val="24"/>
          <w:szCs w:val="24"/>
          <w:lang w:eastAsia="ru-RU"/>
        </w:rPr>
        <w:t>личности;</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обеспечивают</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1"/>
          <w:sz w:val="24"/>
          <w:szCs w:val="24"/>
          <w:lang w:eastAsia="ru-RU"/>
        </w:rPr>
        <w:t>преемственность</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всех</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1"/>
          <w:sz w:val="24"/>
          <w:szCs w:val="24"/>
          <w:lang w:eastAsia="ru-RU"/>
        </w:rPr>
        <w:t xml:space="preserve">уровней </w:t>
      </w:r>
      <w:r w:rsidRPr="002054A8">
        <w:rPr>
          <w:rFonts w:ascii="Times New Roman" w:eastAsia="Times New Roman" w:hAnsi="Times New Roman" w:cs="Times New Roman"/>
          <w:sz w:val="24"/>
          <w:szCs w:val="24"/>
          <w:lang w:eastAsia="ru-RU"/>
        </w:rPr>
        <w:t>образовательной деятельности; лежат в основе организации и регуляции любой деятельности обучающегося независимо от её специально-предметного содержания.</w:t>
      </w:r>
    </w:p>
    <w:p w:rsidR="002603F7" w:rsidRPr="002054A8" w:rsidRDefault="002603F7" w:rsidP="002603F7">
      <w:pPr>
        <w:widowControl w:val="0"/>
        <w:shd w:val="clear" w:color="auto" w:fill="FFFFFF"/>
        <w:autoSpaceDE w:val="0"/>
        <w:autoSpaceDN w:val="0"/>
        <w:adjustRightInd w:val="0"/>
        <w:spacing w:after="0" w:line="240" w:lineRule="auto"/>
        <w:ind w:left="293" w:firstLine="69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Универсальные учебные действия обеспечивают этапы</w:t>
      </w:r>
      <w:r w:rsidR="00872582"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eastAsia="ru-RU"/>
        </w:rPr>
        <w:t>усвоения учебного содержания и формирования психологических способностей обучающегося.</w:t>
      </w:r>
    </w:p>
    <w:p w:rsidR="002603F7" w:rsidRPr="002054A8" w:rsidRDefault="002603F7" w:rsidP="002603F7">
      <w:pPr>
        <w:widowControl w:val="0"/>
        <w:shd w:val="clear" w:color="auto" w:fill="FFFFFF"/>
        <w:autoSpaceDE w:val="0"/>
        <w:autoSpaceDN w:val="0"/>
        <w:adjustRightInd w:val="0"/>
        <w:spacing w:before="10" w:after="0" w:line="240" w:lineRule="auto"/>
        <w:ind w:left="42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Виды универсальных учебных действий</w:t>
      </w:r>
    </w:p>
    <w:p w:rsidR="002603F7" w:rsidRPr="002054A8" w:rsidRDefault="002603F7" w:rsidP="002603F7">
      <w:pPr>
        <w:widowControl w:val="0"/>
        <w:shd w:val="clear" w:color="auto" w:fill="FFFFFF"/>
        <w:autoSpaceDE w:val="0"/>
        <w:autoSpaceDN w:val="0"/>
        <w:adjustRightInd w:val="0"/>
        <w:spacing w:after="0" w:line="240" w:lineRule="auto"/>
        <w:ind w:left="283" w:right="466" w:firstLine="13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В составе основных видов универсальных учебных действий, соответствующих ключевым целям общего образования, можно выделить четыре блока: </w:t>
      </w:r>
      <w:r w:rsidRPr="002054A8">
        <w:rPr>
          <w:rFonts w:ascii="Times New Roman" w:eastAsia="Times New Roman" w:hAnsi="Times New Roman" w:cs="Times New Roman"/>
          <w:b/>
          <w:bCs/>
          <w:sz w:val="24"/>
          <w:szCs w:val="24"/>
          <w:lang w:eastAsia="ru-RU"/>
        </w:rPr>
        <w:t>личностный</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b/>
          <w:bCs/>
          <w:sz w:val="24"/>
          <w:szCs w:val="24"/>
          <w:lang w:eastAsia="ru-RU"/>
        </w:rPr>
        <w:lastRenderedPageBreak/>
        <w:t xml:space="preserve">регулятивный </w:t>
      </w:r>
      <w:r w:rsidRPr="002054A8">
        <w:rPr>
          <w:rFonts w:ascii="Times New Roman" w:eastAsia="Times New Roman" w:hAnsi="Times New Roman" w:cs="Times New Roman"/>
          <w:sz w:val="24"/>
          <w:szCs w:val="24"/>
          <w:lang w:eastAsia="ru-RU"/>
        </w:rPr>
        <w:t xml:space="preserve">(включающий также действия </w:t>
      </w:r>
      <w:proofErr w:type="spellStart"/>
      <w:r w:rsidRPr="002054A8">
        <w:rPr>
          <w:rFonts w:ascii="Times New Roman" w:eastAsia="Times New Roman" w:hAnsi="Times New Roman" w:cs="Times New Roman"/>
          <w:sz w:val="24"/>
          <w:szCs w:val="24"/>
          <w:lang w:eastAsia="ru-RU"/>
        </w:rPr>
        <w:t>саморегуляции</w:t>
      </w:r>
      <w:proofErr w:type="spellEnd"/>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b/>
          <w:bCs/>
          <w:sz w:val="24"/>
          <w:szCs w:val="24"/>
          <w:lang w:eastAsia="ru-RU"/>
        </w:rPr>
        <w:t xml:space="preserve">познавательный </w:t>
      </w:r>
      <w:r w:rsidRPr="002054A8">
        <w:rPr>
          <w:rFonts w:ascii="Times New Roman" w:eastAsia="Times New Roman" w:hAnsi="Times New Roman" w:cs="Times New Roman"/>
          <w:sz w:val="24"/>
          <w:szCs w:val="24"/>
          <w:lang w:eastAsia="ru-RU"/>
        </w:rPr>
        <w:t xml:space="preserve">и </w:t>
      </w:r>
      <w:r w:rsidRPr="002054A8">
        <w:rPr>
          <w:rFonts w:ascii="Times New Roman" w:eastAsia="Times New Roman" w:hAnsi="Times New Roman" w:cs="Times New Roman"/>
          <w:b/>
          <w:bCs/>
          <w:sz w:val="24"/>
          <w:szCs w:val="24"/>
          <w:lang w:eastAsia="ru-RU"/>
        </w:rPr>
        <w:t>коммуникативный</w:t>
      </w:r>
      <w:r w:rsidRPr="002054A8">
        <w:rPr>
          <w:rFonts w:ascii="Times New Roman" w:eastAsia="Times New Roman" w:hAnsi="Times New Roman" w:cs="Times New Roman"/>
          <w:sz w:val="24"/>
          <w:szCs w:val="24"/>
          <w:lang w:eastAsia="ru-RU"/>
        </w:rPr>
        <w:t>.</w:t>
      </w:r>
    </w:p>
    <w:p w:rsidR="002603F7" w:rsidRPr="002054A8" w:rsidRDefault="002603F7" w:rsidP="002603F7">
      <w:pPr>
        <w:widowControl w:val="0"/>
        <w:shd w:val="clear" w:color="auto" w:fill="FFFFFF"/>
        <w:autoSpaceDE w:val="0"/>
        <w:autoSpaceDN w:val="0"/>
        <w:adjustRightInd w:val="0"/>
        <w:spacing w:after="0" w:line="240" w:lineRule="auto"/>
        <w:ind w:left="283" w:right="461" w:firstLine="55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Cs/>
          <w:spacing w:val="4"/>
          <w:sz w:val="24"/>
          <w:szCs w:val="24"/>
          <w:lang w:eastAsia="ru-RU"/>
        </w:rPr>
        <w:t>Личностные универсальные учебные действия</w:t>
      </w:r>
      <w:r w:rsidRPr="002054A8">
        <w:rPr>
          <w:rFonts w:ascii="Calibri" w:eastAsia="Times New Roman" w:hAnsi="Calibri" w:cs="Times New Roman"/>
          <w:b/>
          <w:bCs/>
          <w:iCs/>
          <w:spacing w:val="4"/>
          <w:sz w:val="24"/>
          <w:szCs w:val="24"/>
          <w:lang w:eastAsia="ru-RU"/>
        </w:rPr>
        <w:t xml:space="preserve"> </w:t>
      </w:r>
      <w:r w:rsidRPr="002054A8">
        <w:rPr>
          <w:rFonts w:ascii="Times New Roman" w:eastAsia="Times New Roman" w:hAnsi="Times New Roman" w:cs="Times New Roman"/>
          <w:sz w:val="24"/>
          <w:szCs w:val="24"/>
          <w:lang w:eastAsia="ru-RU"/>
        </w:rPr>
        <w:t xml:space="preserve">обеспечивают ценностно-смысловую </w:t>
      </w:r>
      <w:r w:rsidRPr="002054A8">
        <w:rPr>
          <w:rFonts w:ascii="Times New Roman" w:eastAsia="Times New Roman" w:hAnsi="Times New Roman" w:cs="Times New Roman"/>
          <w:spacing w:val="-1"/>
          <w:sz w:val="24"/>
          <w:szCs w:val="24"/>
          <w:lang w:eastAsia="ru-RU"/>
        </w:rPr>
        <w:t xml:space="preserve">ориентацию обучающихся (умение соотносить поступки и события с принятыми </w:t>
      </w:r>
      <w:r w:rsidRPr="002054A8">
        <w:rPr>
          <w:rFonts w:ascii="Times New Roman" w:eastAsia="Times New Roman" w:hAnsi="Times New Roman" w:cs="Times New Roman"/>
          <w:sz w:val="24"/>
          <w:szCs w:val="24"/>
          <w:lang w:eastAsia="ru-RU"/>
        </w:rPr>
        <w:t>этическими принципами, знание моральных норм и умение выделить нравственный аспект поведения) и ориентацию в социальных ролях и межличностных отношениях.</w:t>
      </w:r>
    </w:p>
    <w:p w:rsidR="002603F7" w:rsidRPr="002054A8" w:rsidRDefault="002603F7" w:rsidP="002603F7">
      <w:pPr>
        <w:widowControl w:val="0"/>
        <w:shd w:val="clear" w:color="auto" w:fill="FFFFFF"/>
        <w:autoSpaceDE w:val="0"/>
        <w:autoSpaceDN w:val="0"/>
        <w:adjustRightInd w:val="0"/>
        <w:spacing w:after="0" w:line="240" w:lineRule="auto"/>
        <w:ind w:left="288" w:right="46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 xml:space="preserve">Применительно к учебной деятельности следует выделить три вида личностных </w:t>
      </w:r>
      <w:r w:rsidRPr="002054A8">
        <w:rPr>
          <w:rFonts w:ascii="Times New Roman" w:eastAsia="Times New Roman" w:hAnsi="Times New Roman" w:cs="Times New Roman"/>
          <w:sz w:val="24"/>
          <w:szCs w:val="24"/>
          <w:lang w:eastAsia="ru-RU"/>
        </w:rPr>
        <w:t>действий:</w:t>
      </w:r>
    </w:p>
    <w:p w:rsidR="002603F7" w:rsidRPr="002054A8" w:rsidRDefault="002603F7" w:rsidP="002603F7">
      <w:pPr>
        <w:widowControl w:val="0"/>
        <w:shd w:val="clear" w:color="auto" w:fill="FFFFFF"/>
        <w:tabs>
          <w:tab w:val="left" w:pos="566"/>
        </w:tabs>
        <w:autoSpaceDE w:val="0"/>
        <w:autoSpaceDN w:val="0"/>
        <w:adjustRightInd w:val="0"/>
        <w:spacing w:before="5" w:after="0" w:line="240" w:lineRule="auto"/>
        <w:ind w:left="31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3"/>
          <w:sz w:val="24"/>
          <w:szCs w:val="24"/>
          <w:lang w:eastAsia="ru-RU"/>
        </w:rPr>
        <w:t>1)</w:t>
      </w:r>
      <w:r w:rsidRPr="002054A8">
        <w:rPr>
          <w:rFonts w:ascii="Times New Roman" w:eastAsia="Times New Roman" w:hAnsi="Times New Roman" w:cs="Times New Roman"/>
          <w:sz w:val="24"/>
          <w:szCs w:val="24"/>
          <w:lang w:eastAsia="ru-RU"/>
        </w:rPr>
        <w:tab/>
        <w:t>личностное, профессиональное, жизненное самоопределение;</w:t>
      </w:r>
    </w:p>
    <w:p w:rsidR="002603F7" w:rsidRPr="002054A8" w:rsidRDefault="002603F7" w:rsidP="003A6C27">
      <w:pPr>
        <w:widowControl w:val="0"/>
        <w:numPr>
          <w:ilvl w:val="0"/>
          <w:numId w:val="30"/>
        </w:numPr>
        <w:shd w:val="clear" w:color="auto" w:fill="FFFFFF"/>
        <w:tabs>
          <w:tab w:val="left" w:pos="590"/>
        </w:tabs>
        <w:autoSpaceDE w:val="0"/>
        <w:autoSpaceDN w:val="0"/>
        <w:adjustRightInd w:val="0"/>
        <w:spacing w:after="0" w:line="240" w:lineRule="auto"/>
        <w:ind w:left="274" w:right="466"/>
        <w:jc w:val="both"/>
        <w:rPr>
          <w:rFonts w:ascii="Times New Roman" w:eastAsia="Times New Roman" w:hAnsi="Times New Roman" w:cs="Times New Roman"/>
          <w:spacing w:val="-7"/>
          <w:sz w:val="24"/>
          <w:szCs w:val="24"/>
          <w:lang w:eastAsia="ru-RU"/>
        </w:rPr>
      </w:pPr>
      <w:proofErr w:type="spellStart"/>
      <w:r w:rsidRPr="002054A8">
        <w:rPr>
          <w:rFonts w:ascii="Times New Roman" w:eastAsia="Times New Roman" w:hAnsi="Times New Roman" w:cs="Times New Roman"/>
          <w:sz w:val="24"/>
          <w:szCs w:val="24"/>
          <w:lang w:eastAsia="ru-RU"/>
        </w:rPr>
        <w:t>смыслообразование</w:t>
      </w:r>
      <w:proofErr w:type="spellEnd"/>
      <w:r w:rsidRPr="002054A8">
        <w:rPr>
          <w:rFonts w:ascii="Times New Roman" w:eastAsia="Times New Roman" w:hAnsi="Times New Roman" w:cs="Times New Roman"/>
          <w:sz w:val="24"/>
          <w:szCs w:val="24"/>
          <w:lang w:eastAsia="ru-RU"/>
        </w:rPr>
        <w:t xml:space="preserve">, т. е. установление обучающимися связи между целью учебной деятельности и её мотивом, другими словами, между результатом учения и тем, что побуждает к деятельности, ради чего она осуществляется. Обучающийся должен задаваться </w:t>
      </w:r>
      <w:proofErr w:type="gramStart"/>
      <w:r w:rsidRPr="002054A8">
        <w:rPr>
          <w:rFonts w:ascii="Times New Roman" w:eastAsia="Times New Roman" w:hAnsi="Times New Roman" w:cs="Times New Roman"/>
          <w:sz w:val="24"/>
          <w:szCs w:val="24"/>
          <w:lang w:eastAsia="ru-RU"/>
        </w:rPr>
        <w:t>вопросом</w:t>
      </w:r>
      <w:proofErr w:type="gramEnd"/>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i/>
          <w:iCs/>
          <w:sz w:val="24"/>
          <w:szCs w:val="24"/>
          <w:lang w:eastAsia="ru-RU"/>
        </w:rPr>
        <w:t xml:space="preserve">какое значение и </w:t>
      </w:r>
      <w:proofErr w:type="gramStart"/>
      <w:r w:rsidRPr="002054A8">
        <w:rPr>
          <w:rFonts w:ascii="Times New Roman" w:eastAsia="Times New Roman" w:hAnsi="Times New Roman" w:cs="Times New Roman"/>
          <w:i/>
          <w:iCs/>
          <w:sz w:val="24"/>
          <w:szCs w:val="24"/>
          <w:lang w:eastAsia="ru-RU"/>
        </w:rPr>
        <w:t>какой</w:t>
      </w:r>
      <w:proofErr w:type="gramEnd"/>
      <w:r w:rsidRPr="002054A8">
        <w:rPr>
          <w:rFonts w:ascii="Times New Roman" w:eastAsia="Times New Roman" w:hAnsi="Times New Roman" w:cs="Times New Roman"/>
          <w:i/>
          <w:iCs/>
          <w:sz w:val="24"/>
          <w:szCs w:val="24"/>
          <w:lang w:eastAsia="ru-RU"/>
        </w:rPr>
        <w:t xml:space="preserve"> смысл имеет для меня учение? </w:t>
      </w:r>
      <w:r w:rsidRPr="002054A8">
        <w:rPr>
          <w:rFonts w:ascii="Times New Roman" w:eastAsia="Times New Roman" w:hAnsi="Times New Roman" w:cs="Times New Roman"/>
          <w:sz w:val="24"/>
          <w:szCs w:val="24"/>
          <w:lang w:eastAsia="ru-RU"/>
        </w:rPr>
        <w:t>— и уметь на него отвечать;</w:t>
      </w:r>
    </w:p>
    <w:p w:rsidR="002603F7" w:rsidRPr="002054A8" w:rsidRDefault="002603F7" w:rsidP="003A6C27">
      <w:pPr>
        <w:widowControl w:val="0"/>
        <w:numPr>
          <w:ilvl w:val="0"/>
          <w:numId w:val="30"/>
        </w:numPr>
        <w:shd w:val="clear" w:color="auto" w:fill="FFFFFF"/>
        <w:tabs>
          <w:tab w:val="left" w:pos="590"/>
        </w:tabs>
        <w:autoSpaceDE w:val="0"/>
        <w:autoSpaceDN w:val="0"/>
        <w:adjustRightInd w:val="0"/>
        <w:spacing w:after="0" w:line="240" w:lineRule="auto"/>
        <w:ind w:left="274" w:right="470"/>
        <w:jc w:val="both"/>
        <w:rPr>
          <w:rFonts w:ascii="Times New Roman" w:eastAsia="Times New Roman" w:hAnsi="Times New Roman" w:cs="Times New Roman"/>
          <w:spacing w:val="-10"/>
          <w:sz w:val="24"/>
          <w:szCs w:val="24"/>
          <w:lang w:eastAsia="ru-RU"/>
        </w:rPr>
      </w:pPr>
      <w:r w:rsidRPr="002054A8">
        <w:rPr>
          <w:rFonts w:ascii="Times New Roman" w:eastAsia="Times New Roman" w:hAnsi="Times New Roman" w:cs="Times New Roman"/>
          <w:sz w:val="24"/>
          <w:szCs w:val="24"/>
          <w:lang w:eastAsia="ru-RU"/>
        </w:rPr>
        <w:t>нравственно-этическая ориентация, в том числе, и оценивание усваиваемого содержания (исходя из социальных и личностных ценностей), обеспечивающее личностный моральный выбор.</w:t>
      </w:r>
    </w:p>
    <w:p w:rsidR="002603F7" w:rsidRPr="002054A8" w:rsidRDefault="002603F7" w:rsidP="002603F7">
      <w:pPr>
        <w:widowControl w:val="0"/>
        <w:shd w:val="clear" w:color="auto" w:fill="FFFFFF"/>
        <w:autoSpaceDE w:val="0"/>
        <w:autoSpaceDN w:val="0"/>
        <w:adjustRightInd w:val="0"/>
        <w:spacing w:after="0" w:line="240" w:lineRule="auto"/>
        <w:ind w:left="278"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Регулятивные универсальные учебные действия </w:t>
      </w:r>
      <w:r w:rsidRPr="002054A8">
        <w:rPr>
          <w:rFonts w:ascii="Times New Roman" w:eastAsia="Times New Roman" w:hAnsi="Times New Roman" w:cs="Times New Roman"/>
          <w:sz w:val="24"/>
          <w:szCs w:val="24"/>
          <w:lang w:eastAsia="ru-RU"/>
        </w:rPr>
        <w:t xml:space="preserve">обеспечивают </w:t>
      </w:r>
      <w:proofErr w:type="gramStart"/>
      <w:r w:rsidRPr="002054A8">
        <w:rPr>
          <w:rFonts w:ascii="Times New Roman" w:eastAsia="Times New Roman" w:hAnsi="Times New Roman" w:cs="Times New Roman"/>
          <w:sz w:val="24"/>
          <w:szCs w:val="24"/>
          <w:lang w:eastAsia="ru-RU"/>
        </w:rPr>
        <w:t>обучающимся</w:t>
      </w:r>
      <w:proofErr w:type="gramEnd"/>
      <w:r w:rsidRPr="002054A8">
        <w:rPr>
          <w:rFonts w:ascii="Times New Roman" w:eastAsia="Times New Roman" w:hAnsi="Times New Roman" w:cs="Times New Roman"/>
          <w:sz w:val="24"/>
          <w:szCs w:val="24"/>
          <w:lang w:eastAsia="ru-RU"/>
        </w:rPr>
        <w:t xml:space="preserve"> организацию своей учебной деятельности. К ним относятся:</w:t>
      </w:r>
    </w:p>
    <w:p w:rsidR="002603F7" w:rsidRPr="002054A8" w:rsidRDefault="002603F7" w:rsidP="002603F7">
      <w:pPr>
        <w:widowControl w:val="0"/>
        <w:shd w:val="clear" w:color="auto" w:fill="FFFFFF"/>
        <w:autoSpaceDE w:val="0"/>
        <w:autoSpaceDN w:val="0"/>
        <w:adjustRightInd w:val="0"/>
        <w:spacing w:after="0" w:line="240" w:lineRule="auto"/>
        <w:ind w:left="302"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bCs/>
          <w:i/>
          <w:iCs/>
          <w:sz w:val="24"/>
          <w:szCs w:val="24"/>
          <w:lang w:eastAsia="ru-RU"/>
        </w:rPr>
        <w:t xml:space="preserve">целеполагание   </w:t>
      </w:r>
      <w:r w:rsidRPr="002054A8">
        <w:rPr>
          <w:rFonts w:ascii="Times New Roman" w:eastAsia="Times New Roman" w:hAnsi="Times New Roman" w:cs="Times New Roman"/>
          <w:sz w:val="24"/>
          <w:szCs w:val="24"/>
          <w:lang w:eastAsia="ru-RU"/>
        </w:rPr>
        <w:t xml:space="preserve">как постановка учебной задачи на основе соотнесения того, что уже известно и усвоено </w:t>
      </w:r>
      <w:proofErr w:type="gramStart"/>
      <w:r w:rsidRPr="002054A8">
        <w:rPr>
          <w:rFonts w:ascii="Times New Roman" w:eastAsia="Times New Roman" w:hAnsi="Times New Roman" w:cs="Times New Roman"/>
          <w:sz w:val="24"/>
          <w:szCs w:val="24"/>
          <w:lang w:eastAsia="ru-RU"/>
        </w:rPr>
        <w:t>обучающимися</w:t>
      </w:r>
      <w:proofErr w:type="gramEnd"/>
      <w:r w:rsidRPr="002054A8">
        <w:rPr>
          <w:rFonts w:ascii="Times New Roman" w:eastAsia="Times New Roman" w:hAnsi="Times New Roman" w:cs="Times New Roman"/>
          <w:sz w:val="24"/>
          <w:szCs w:val="24"/>
          <w:lang w:eastAsia="ru-RU"/>
        </w:rPr>
        <w:t>, и того, что ещё неизвестно;</w:t>
      </w:r>
    </w:p>
    <w:p w:rsidR="002603F7" w:rsidRPr="002054A8" w:rsidRDefault="002603F7" w:rsidP="002603F7">
      <w:pPr>
        <w:widowControl w:val="0"/>
        <w:shd w:val="clear" w:color="auto" w:fill="FFFFFF"/>
        <w:autoSpaceDE w:val="0"/>
        <w:autoSpaceDN w:val="0"/>
        <w:adjustRightInd w:val="0"/>
        <w:spacing w:after="0" w:line="240" w:lineRule="auto"/>
        <w:ind w:left="302"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Cs/>
          <w:i/>
          <w:iCs/>
          <w:sz w:val="24"/>
          <w:szCs w:val="24"/>
          <w:lang w:eastAsia="ru-RU"/>
        </w:rPr>
        <w:t xml:space="preserve">• планирование </w:t>
      </w:r>
      <w:r w:rsidRPr="002054A8">
        <w:rPr>
          <w:rFonts w:ascii="Times New Roman" w:eastAsia="Times New Roman" w:hAnsi="Times New Roman" w:cs="Times New Roman"/>
          <w:sz w:val="24"/>
          <w:szCs w:val="24"/>
          <w:lang w:eastAsia="ru-RU"/>
        </w:rPr>
        <w:t xml:space="preserve">— определение последовательности промежуточных целей с учётом    конечного    результата;    составление    плана   и   последовательности </w:t>
      </w:r>
      <w:r w:rsidRPr="002054A8">
        <w:rPr>
          <w:rFonts w:ascii="Times New Roman" w:eastAsia="Times New Roman" w:hAnsi="Times New Roman" w:cs="Times New Roman"/>
          <w:spacing w:val="-3"/>
          <w:sz w:val="24"/>
          <w:szCs w:val="24"/>
          <w:lang w:eastAsia="ru-RU"/>
        </w:rPr>
        <w:t>действий;</w:t>
      </w:r>
    </w:p>
    <w:p w:rsidR="002603F7" w:rsidRPr="002054A8" w:rsidRDefault="002603F7" w:rsidP="002603F7">
      <w:pPr>
        <w:widowControl w:val="0"/>
        <w:shd w:val="clear" w:color="auto" w:fill="FFFFFF"/>
        <w:autoSpaceDE w:val="0"/>
        <w:autoSpaceDN w:val="0"/>
        <w:adjustRightInd w:val="0"/>
        <w:spacing w:after="0" w:line="240" w:lineRule="auto"/>
        <w:ind w:left="302"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Cs/>
          <w:i/>
          <w:iCs/>
          <w:sz w:val="24"/>
          <w:szCs w:val="24"/>
          <w:lang w:eastAsia="ru-RU"/>
        </w:rPr>
        <w:t xml:space="preserve">• прогнозирование </w:t>
      </w:r>
      <w:r w:rsidRPr="002054A8">
        <w:rPr>
          <w:rFonts w:ascii="Times New Roman" w:eastAsia="Times New Roman" w:hAnsi="Times New Roman" w:cs="Times New Roman"/>
          <w:sz w:val="24"/>
          <w:szCs w:val="24"/>
          <w:lang w:eastAsia="ru-RU"/>
        </w:rPr>
        <w:t>— предвосхищение результата и уровня усвоения знаний, его временных характеристик;</w:t>
      </w:r>
    </w:p>
    <w:p w:rsidR="002603F7" w:rsidRPr="002054A8" w:rsidRDefault="002603F7" w:rsidP="002603F7">
      <w:pPr>
        <w:widowControl w:val="0"/>
        <w:shd w:val="clear" w:color="auto" w:fill="FFFFFF"/>
        <w:autoSpaceDE w:val="0"/>
        <w:autoSpaceDN w:val="0"/>
        <w:adjustRightInd w:val="0"/>
        <w:spacing w:after="0" w:line="240" w:lineRule="auto"/>
        <w:ind w:left="302"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Cs/>
          <w:i/>
          <w:iCs/>
          <w:sz w:val="24"/>
          <w:szCs w:val="24"/>
          <w:lang w:eastAsia="ru-RU"/>
        </w:rPr>
        <w:t xml:space="preserve">• контроль </w:t>
      </w:r>
      <w:r w:rsidRPr="002054A8">
        <w:rPr>
          <w:rFonts w:ascii="Times New Roman" w:eastAsia="Times New Roman" w:hAnsi="Times New Roman" w:cs="Times New Roman"/>
          <w:sz w:val="24"/>
          <w:szCs w:val="24"/>
          <w:lang w:eastAsia="ru-RU"/>
        </w:rPr>
        <w:t>в форме сличения способа действия и его результата с заданным эталоном с целью обнаружения отклонений и отличий от эталона;</w:t>
      </w:r>
    </w:p>
    <w:p w:rsidR="002603F7" w:rsidRPr="002054A8" w:rsidRDefault="002603F7" w:rsidP="002603F7">
      <w:pPr>
        <w:widowControl w:val="0"/>
        <w:shd w:val="clear" w:color="auto" w:fill="FFFFFF"/>
        <w:autoSpaceDE w:val="0"/>
        <w:autoSpaceDN w:val="0"/>
        <w:adjustRightInd w:val="0"/>
        <w:spacing w:after="0" w:line="240" w:lineRule="auto"/>
        <w:ind w:left="302"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Cs/>
          <w:i/>
          <w:iCs/>
          <w:sz w:val="24"/>
          <w:szCs w:val="24"/>
          <w:lang w:eastAsia="ru-RU"/>
        </w:rPr>
        <w:t xml:space="preserve">• коррекция </w:t>
      </w:r>
      <w:r w:rsidRPr="002054A8">
        <w:rPr>
          <w:rFonts w:ascii="Times New Roman" w:eastAsia="Times New Roman" w:hAnsi="Times New Roman" w:cs="Times New Roman"/>
          <w:sz w:val="24"/>
          <w:szCs w:val="24"/>
          <w:lang w:eastAsia="ru-RU"/>
        </w:rPr>
        <w:t xml:space="preserve">— внесение необходимых дополнений и коррективов в план и способ  действия в  случае  расхождения эталона,  реального  действия и  его  результата с учётом оценки этого результата самим обучающимся, учителем, </w:t>
      </w:r>
      <w:r w:rsidRPr="002054A8">
        <w:rPr>
          <w:rFonts w:ascii="Times New Roman" w:eastAsia="Times New Roman" w:hAnsi="Times New Roman" w:cs="Times New Roman"/>
          <w:spacing w:val="-2"/>
          <w:sz w:val="24"/>
          <w:szCs w:val="24"/>
          <w:lang w:eastAsia="ru-RU"/>
        </w:rPr>
        <w:t>товарищами;</w:t>
      </w:r>
    </w:p>
    <w:p w:rsidR="002603F7" w:rsidRPr="002054A8" w:rsidRDefault="002603F7" w:rsidP="002603F7">
      <w:pPr>
        <w:widowControl w:val="0"/>
        <w:shd w:val="clear" w:color="auto" w:fill="FFFFFF"/>
        <w:autoSpaceDE w:val="0"/>
        <w:autoSpaceDN w:val="0"/>
        <w:adjustRightInd w:val="0"/>
        <w:spacing w:after="0" w:line="240" w:lineRule="auto"/>
        <w:ind w:lef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Cs/>
          <w:i/>
          <w:iCs/>
          <w:sz w:val="24"/>
          <w:szCs w:val="24"/>
          <w:lang w:eastAsia="ru-RU"/>
        </w:rPr>
        <w:t xml:space="preserve">• оценка </w:t>
      </w:r>
      <w:r w:rsidRPr="002054A8">
        <w:rPr>
          <w:rFonts w:ascii="Times New Roman" w:eastAsia="Times New Roman" w:hAnsi="Times New Roman" w:cs="Times New Roman"/>
          <w:sz w:val="24"/>
          <w:szCs w:val="24"/>
          <w:lang w:eastAsia="ru-RU"/>
        </w:rPr>
        <w:t xml:space="preserve">— выделение и осознание </w:t>
      </w:r>
      <w:proofErr w:type="gramStart"/>
      <w:r w:rsidRPr="002054A8">
        <w:rPr>
          <w:rFonts w:ascii="Times New Roman" w:eastAsia="Times New Roman" w:hAnsi="Times New Roman" w:cs="Times New Roman"/>
          <w:sz w:val="24"/>
          <w:szCs w:val="24"/>
          <w:lang w:eastAsia="ru-RU"/>
        </w:rPr>
        <w:t>обучающимся</w:t>
      </w:r>
      <w:proofErr w:type="gramEnd"/>
      <w:r w:rsidRPr="002054A8">
        <w:rPr>
          <w:rFonts w:ascii="Times New Roman" w:eastAsia="Times New Roman" w:hAnsi="Times New Roman" w:cs="Times New Roman"/>
          <w:sz w:val="24"/>
          <w:szCs w:val="24"/>
          <w:lang w:eastAsia="ru-RU"/>
        </w:rPr>
        <w:t xml:space="preserve"> того, что уже усвоено и что ещё нужно усвоить, осознание качества и уровня усвоения; оценка результатов </w:t>
      </w:r>
      <w:r w:rsidRPr="002054A8">
        <w:rPr>
          <w:rFonts w:ascii="Times New Roman" w:eastAsia="Times New Roman" w:hAnsi="Times New Roman" w:cs="Times New Roman"/>
          <w:spacing w:val="-3"/>
          <w:sz w:val="24"/>
          <w:szCs w:val="24"/>
          <w:lang w:eastAsia="ru-RU"/>
        </w:rPr>
        <w:t>работы;</w:t>
      </w:r>
    </w:p>
    <w:p w:rsidR="002603F7" w:rsidRPr="002054A8" w:rsidRDefault="002603F7" w:rsidP="002603F7">
      <w:pPr>
        <w:widowControl w:val="0"/>
        <w:shd w:val="clear" w:color="auto" w:fill="FFFFFF"/>
        <w:autoSpaceDE w:val="0"/>
        <w:autoSpaceDN w:val="0"/>
        <w:adjustRightInd w:val="0"/>
        <w:spacing w:after="0" w:line="240" w:lineRule="auto"/>
        <w:ind w:lef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Cs/>
          <w:i/>
          <w:iCs/>
          <w:sz w:val="24"/>
          <w:szCs w:val="24"/>
          <w:lang w:eastAsia="ru-RU"/>
        </w:rPr>
        <w:t xml:space="preserve">• </w:t>
      </w:r>
      <w:proofErr w:type="spellStart"/>
      <w:r w:rsidRPr="002054A8">
        <w:rPr>
          <w:rFonts w:ascii="Times New Roman" w:eastAsia="Times New Roman" w:hAnsi="Times New Roman" w:cs="Times New Roman"/>
          <w:bCs/>
          <w:i/>
          <w:iCs/>
          <w:sz w:val="24"/>
          <w:szCs w:val="24"/>
          <w:lang w:eastAsia="ru-RU"/>
        </w:rPr>
        <w:t>саморегуляция</w:t>
      </w:r>
      <w:proofErr w:type="spellEnd"/>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как способность к мобилизации сил и энергии, к волевому усилию  (к выбору в  ситуации мотивационного  конфликта)  и преодолению </w:t>
      </w:r>
      <w:r w:rsidRPr="002054A8">
        <w:rPr>
          <w:rFonts w:ascii="Times New Roman" w:eastAsia="Times New Roman" w:hAnsi="Times New Roman" w:cs="Times New Roman"/>
          <w:spacing w:val="-3"/>
          <w:sz w:val="24"/>
          <w:szCs w:val="24"/>
          <w:lang w:eastAsia="ru-RU"/>
        </w:rPr>
        <w:t>препятствий.</w:t>
      </w:r>
    </w:p>
    <w:p w:rsidR="002603F7" w:rsidRPr="002054A8" w:rsidRDefault="002603F7" w:rsidP="002603F7">
      <w:pPr>
        <w:widowControl w:val="0"/>
        <w:shd w:val="clear" w:color="auto" w:fill="FFFFFF"/>
        <w:autoSpaceDE w:val="0"/>
        <w:autoSpaceDN w:val="0"/>
        <w:adjustRightInd w:val="0"/>
        <w:spacing w:after="0" w:line="240" w:lineRule="auto"/>
        <w:ind w:left="274"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Познавательные универсальные учебные действия </w:t>
      </w:r>
      <w:r w:rsidRPr="002054A8">
        <w:rPr>
          <w:rFonts w:ascii="Times New Roman" w:eastAsia="Times New Roman" w:hAnsi="Times New Roman" w:cs="Times New Roman"/>
          <w:sz w:val="24"/>
          <w:szCs w:val="24"/>
          <w:lang w:eastAsia="ru-RU"/>
        </w:rPr>
        <w:t xml:space="preserve">включают:  </w:t>
      </w:r>
      <w:proofErr w:type="spellStart"/>
      <w:r w:rsidRPr="002054A8">
        <w:rPr>
          <w:rFonts w:ascii="Times New Roman" w:eastAsia="Times New Roman" w:hAnsi="Times New Roman" w:cs="Times New Roman"/>
          <w:sz w:val="24"/>
          <w:szCs w:val="24"/>
          <w:lang w:eastAsia="ru-RU"/>
        </w:rPr>
        <w:t>общеучебные</w:t>
      </w:r>
      <w:proofErr w:type="spellEnd"/>
      <w:r w:rsidRPr="002054A8">
        <w:rPr>
          <w:rFonts w:ascii="Times New Roman" w:eastAsia="Times New Roman" w:hAnsi="Times New Roman" w:cs="Times New Roman"/>
          <w:sz w:val="24"/>
          <w:szCs w:val="24"/>
          <w:lang w:eastAsia="ru-RU"/>
        </w:rPr>
        <w:t>, логические учебные действия, а также постановку и решение проблемы.</w:t>
      </w:r>
    </w:p>
    <w:p w:rsidR="002603F7" w:rsidRPr="002054A8" w:rsidRDefault="002603F7" w:rsidP="002603F7">
      <w:pPr>
        <w:widowControl w:val="0"/>
        <w:shd w:val="clear" w:color="auto" w:fill="FFFFFF"/>
        <w:autoSpaceDE w:val="0"/>
        <w:autoSpaceDN w:val="0"/>
        <w:adjustRightInd w:val="0"/>
        <w:spacing w:after="0" w:line="240" w:lineRule="auto"/>
        <w:ind w:left="29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Cs/>
          <w:i/>
          <w:iCs/>
          <w:spacing w:val="-3"/>
          <w:sz w:val="24"/>
          <w:szCs w:val="24"/>
          <w:lang w:eastAsia="ru-RU"/>
        </w:rPr>
        <w:t xml:space="preserve">К </w:t>
      </w:r>
      <w:proofErr w:type="spellStart"/>
      <w:r w:rsidRPr="002054A8">
        <w:rPr>
          <w:rFonts w:ascii="Times New Roman" w:eastAsia="Times New Roman" w:hAnsi="Times New Roman" w:cs="Times New Roman"/>
          <w:bCs/>
          <w:i/>
          <w:iCs/>
          <w:spacing w:val="-3"/>
          <w:sz w:val="24"/>
          <w:szCs w:val="24"/>
          <w:lang w:eastAsia="ru-RU"/>
        </w:rPr>
        <w:t>общеучебным</w:t>
      </w:r>
      <w:proofErr w:type="spellEnd"/>
      <w:r w:rsidRPr="002054A8">
        <w:rPr>
          <w:rFonts w:ascii="Times New Roman" w:eastAsia="Times New Roman" w:hAnsi="Times New Roman" w:cs="Times New Roman"/>
          <w:bCs/>
          <w:i/>
          <w:iCs/>
          <w:spacing w:val="-3"/>
          <w:sz w:val="24"/>
          <w:szCs w:val="24"/>
          <w:lang w:eastAsia="ru-RU"/>
        </w:rPr>
        <w:t xml:space="preserve"> </w:t>
      </w:r>
      <w:proofErr w:type="gramStart"/>
      <w:r w:rsidRPr="002054A8">
        <w:rPr>
          <w:rFonts w:ascii="Times New Roman" w:eastAsia="Times New Roman" w:hAnsi="Times New Roman" w:cs="Times New Roman"/>
          <w:bCs/>
          <w:i/>
          <w:iCs/>
          <w:spacing w:val="-3"/>
          <w:sz w:val="24"/>
          <w:szCs w:val="24"/>
          <w:lang w:eastAsia="ru-RU"/>
        </w:rPr>
        <w:t>универсальным</w:t>
      </w:r>
      <w:proofErr w:type="gramEnd"/>
      <w:r w:rsidRPr="002054A8">
        <w:rPr>
          <w:rFonts w:ascii="Times New Roman" w:eastAsia="Times New Roman" w:hAnsi="Times New Roman" w:cs="Times New Roman"/>
          <w:bCs/>
          <w:i/>
          <w:iCs/>
          <w:spacing w:val="-3"/>
          <w:sz w:val="24"/>
          <w:szCs w:val="24"/>
          <w:lang w:eastAsia="ru-RU"/>
        </w:rPr>
        <w:t xml:space="preserve">  действия относятся</w:t>
      </w:r>
      <w:r w:rsidRPr="002054A8">
        <w:rPr>
          <w:rFonts w:ascii="Times New Roman" w:eastAsia="Times New Roman" w:hAnsi="Times New Roman" w:cs="Times New Roman"/>
          <w:bCs/>
          <w:spacing w:val="-3"/>
          <w:sz w:val="24"/>
          <w:szCs w:val="24"/>
          <w:lang w:eastAsia="ru-RU"/>
        </w:rPr>
        <w:t>:</w:t>
      </w:r>
    </w:p>
    <w:p w:rsidR="002603F7" w:rsidRPr="002054A8" w:rsidRDefault="002603F7" w:rsidP="002603F7">
      <w:pPr>
        <w:widowControl w:val="0"/>
        <w:shd w:val="clear" w:color="auto" w:fill="FFFFFF"/>
        <w:autoSpaceDE w:val="0"/>
        <w:autoSpaceDN w:val="0"/>
        <w:adjustRightInd w:val="0"/>
        <w:spacing w:after="0" w:line="240" w:lineRule="auto"/>
        <w:ind w:lef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 </w:t>
      </w: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самостоятельное выделение и формулирование познавательной цели;</w:t>
      </w:r>
    </w:p>
    <w:p w:rsidR="002603F7" w:rsidRPr="002054A8" w:rsidRDefault="002603F7" w:rsidP="002603F7">
      <w:pPr>
        <w:widowControl w:val="0"/>
        <w:shd w:val="clear" w:color="auto" w:fill="FFFFFF"/>
        <w:tabs>
          <w:tab w:val="left" w:pos="571"/>
        </w:tabs>
        <w:autoSpaceDE w:val="0"/>
        <w:autoSpaceDN w:val="0"/>
        <w:adjustRightInd w:val="0"/>
        <w:spacing w:after="0" w:line="240" w:lineRule="auto"/>
        <w:ind w:left="288" w:right="46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 </w:t>
      </w:r>
      <w:r w:rsidRPr="002054A8">
        <w:rPr>
          <w:rFonts w:ascii="Times New Roman" w:eastAsia="Times New Roman" w:hAnsi="Times New Roman" w:cs="Times New Roman"/>
          <w:sz w:val="24"/>
          <w:szCs w:val="24"/>
          <w:lang w:eastAsia="ru-RU"/>
        </w:rPr>
        <w:t>поиск и выделение необходимой информации, в том числе решение рабочих задач с использованием общедоступных в начальной школе инструментов ИКТ и источников информации;</w:t>
      </w:r>
    </w:p>
    <w:p w:rsidR="002603F7" w:rsidRPr="002054A8" w:rsidRDefault="002603F7" w:rsidP="002603F7">
      <w:pPr>
        <w:widowControl w:val="0"/>
        <w:shd w:val="clear" w:color="auto" w:fill="FFFFFF"/>
        <w:autoSpaceDE w:val="0"/>
        <w:autoSpaceDN w:val="0"/>
        <w:adjustRightInd w:val="0"/>
        <w:spacing w:before="5" w:after="0" w:line="240" w:lineRule="auto"/>
        <w:ind w:lef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структурирование знаний;</w:t>
      </w:r>
    </w:p>
    <w:p w:rsidR="002603F7" w:rsidRPr="002054A8" w:rsidRDefault="002603F7" w:rsidP="002603F7">
      <w:pPr>
        <w:widowControl w:val="0"/>
        <w:shd w:val="clear" w:color="auto" w:fill="FFFFFF"/>
        <w:autoSpaceDE w:val="0"/>
        <w:autoSpaceDN w:val="0"/>
        <w:adjustRightInd w:val="0"/>
        <w:spacing w:after="0" w:line="240" w:lineRule="auto"/>
        <w:ind w:lef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осознанное и произвольное построение речевого высказывания в устной и </w:t>
      </w:r>
      <w:r w:rsidRPr="002054A8">
        <w:rPr>
          <w:rFonts w:ascii="Times New Roman" w:eastAsia="Times New Roman" w:hAnsi="Times New Roman" w:cs="Times New Roman"/>
          <w:spacing w:val="-1"/>
          <w:sz w:val="24"/>
          <w:szCs w:val="24"/>
          <w:lang w:eastAsia="ru-RU"/>
        </w:rPr>
        <w:t>письменной форме</w:t>
      </w:r>
    </w:p>
    <w:p w:rsidR="002603F7" w:rsidRPr="002054A8" w:rsidRDefault="002603F7" w:rsidP="002603F7">
      <w:pPr>
        <w:widowControl w:val="0"/>
        <w:shd w:val="clear" w:color="auto" w:fill="FFFFFF"/>
        <w:tabs>
          <w:tab w:val="left" w:pos="571"/>
        </w:tabs>
        <w:autoSpaceDE w:val="0"/>
        <w:autoSpaceDN w:val="0"/>
        <w:adjustRightInd w:val="0"/>
        <w:spacing w:after="0" w:line="240" w:lineRule="auto"/>
        <w:ind w:left="288" w:right="46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sz w:val="24"/>
          <w:szCs w:val="24"/>
          <w:lang w:eastAsia="ru-RU"/>
        </w:rPr>
        <w:t>выбор наиболее эффективных способов решения задач в зависимости от конкретных условий;</w:t>
      </w:r>
    </w:p>
    <w:p w:rsidR="002603F7" w:rsidRPr="002054A8" w:rsidRDefault="002603F7" w:rsidP="002603F7">
      <w:pPr>
        <w:widowControl w:val="0"/>
        <w:shd w:val="clear" w:color="auto" w:fill="FFFFFF"/>
        <w:autoSpaceDE w:val="0"/>
        <w:autoSpaceDN w:val="0"/>
        <w:adjustRightInd w:val="0"/>
        <w:spacing w:after="0" w:line="240" w:lineRule="auto"/>
        <w:ind w:left="283" w:right="45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w:t>
      </w:r>
      <w:r w:rsidRPr="002054A8">
        <w:rPr>
          <w:rFonts w:ascii="Times New Roman" w:eastAsia="Times New Roman" w:hAnsi="Times New Roman" w:cs="Times New Roman"/>
          <w:sz w:val="24"/>
          <w:szCs w:val="24"/>
          <w:lang w:eastAsia="ru-RU"/>
        </w:rPr>
        <w:t xml:space="preserve"> рефлексия способов и условий действия, контроль и оценка процесса и результатов деятельности;</w:t>
      </w:r>
    </w:p>
    <w:p w:rsidR="002603F7" w:rsidRPr="002054A8" w:rsidRDefault="002603F7" w:rsidP="002603F7">
      <w:pPr>
        <w:widowControl w:val="0"/>
        <w:shd w:val="clear" w:color="auto" w:fill="FFFFFF"/>
        <w:autoSpaceDE w:val="0"/>
        <w:autoSpaceDN w:val="0"/>
        <w:adjustRightInd w:val="0"/>
        <w:spacing w:before="5" w:after="0" w:line="240" w:lineRule="auto"/>
        <w:ind w:left="288" w:right="46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смысловое чтение как осмысление цели чтения и выбор вида чтения в зависимости от цели; извлечение необходимой информации из прослушанных текстов различных жанров;</w:t>
      </w:r>
    </w:p>
    <w:p w:rsidR="002603F7" w:rsidRPr="002054A8" w:rsidRDefault="002603F7" w:rsidP="002603F7">
      <w:pPr>
        <w:widowControl w:val="0"/>
        <w:shd w:val="clear" w:color="auto" w:fill="FFFFFF"/>
        <w:autoSpaceDE w:val="0"/>
        <w:autoSpaceDN w:val="0"/>
        <w:adjustRightInd w:val="0"/>
        <w:spacing w:after="0" w:line="240" w:lineRule="auto"/>
        <w:ind w:left="288" w:right="46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lastRenderedPageBreak/>
        <w:t xml:space="preserve">• </w:t>
      </w:r>
      <w:r w:rsidRPr="002054A8">
        <w:rPr>
          <w:rFonts w:ascii="Times New Roman" w:eastAsia="Times New Roman" w:hAnsi="Times New Roman" w:cs="Times New Roman"/>
          <w:sz w:val="24"/>
          <w:szCs w:val="24"/>
          <w:lang w:eastAsia="ru-RU"/>
        </w:rPr>
        <w:t>определение основной и второстепенной информации; свободная ориентация и восприятие текстов художественного, научного, публицистического и официально-делового стилей; понимание и адекватная оценка языка средств массовой информации;</w:t>
      </w:r>
    </w:p>
    <w:p w:rsidR="002603F7" w:rsidRPr="002054A8" w:rsidRDefault="002603F7" w:rsidP="002603F7">
      <w:pPr>
        <w:widowControl w:val="0"/>
        <w:shd w:val="clear" w:color="auto" w:fill="FFFFFF"/>
        <w:autoSpaceDE w:val="0"/>
        <w:autoSpaceDN w:val="0"/>
        <w:adjustRightInd w:val="0"/>
        <w:spacing w:before="5" w:after="0" w:line="240" w:lineRule="auto"/>
        <w:ind w:left="283" w:right="47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w:t>
      </w:r>
      <w:r w:rsidRPr="002054A8">
        <w:rPr>
          <w:rFonts w:ascii="Times New Roman" w:eastAsia="Times New Roman" w:hAnsi="Times New Roman" w:cs="Times New Roman"/>
          <w:sz w:val="24"/>
          <w:szCs w:val="24"/>
          <w:lang w:eastAsia="ru-RU"/>
        </w:rPr>
        <w:t xml:space="preserve"> постановка и формулирование проблемы, самостоятельное создание алгоритмов деятельности при решении проблем творческого и поискового характера.</w:t>
      </w:r>
    </w:p>
    <w:p w:rsidR="002603F7" w:rsidRPr="002054A8" w:rsidRDefault="002603F7" w:rsidP="002603F7">
      <w:pPr>
        <w:widowControl w:val="0"/>
        <w:shd w:val="clear" w:color="auto" w:fill="FFFFFF"/>
        <w:autoSpaceDE w:val="0"/>
        <w:autoSpaceDN w:val="0"/>
        <w:adjustRightInd w:val="0"/>
        <w:spacing w:after="0" w:line="240" w:lineRule="auto"/>
        <w:ind w:left="288" w:right="45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Особую группу </w:t>
      </w:r>
      <w:proofErr w:type="spellStart"/>
      <w:r w:rsidRPr="002054A8">
        <w:rPr>
          <w:rFonts w:ascii="Times New Roman" w:eastAsia="Times New Roman" w:hAnsi="Times New Roman" w:cs="Times New Roman"/>
          <w:sz w:val="24"/>
          <w:szCs w:val="24"/>
          <w:lang w:eastAsia="ru-RU"/>
        </w:rPr>
        <w:t>общеучебных</w:t>
      </w:r>
      <w:proofErr w:type="spellEnd"/>
      <w:r w:rsidRPr="002054A8">
        <w:rPr>
          <w:rFonts w:ascii="Times New Roman" w:eastAsia="Times New Roman" w:hAnsi="Times New Roman" w:cs="Times New Roman"/>
          <w:sz w:val="24"/>
          <w:szCs w:val="24"/>
          <w:lang w:eastAsia="ru-RU"/>
        </w:rPr>
        <w:t xml:space="preserve"> универсальных действий составляют </w:t>
      </w:r>
      <w:r w:rsidRPr="002054A8">
        <w:rPr>
          <w:rFonts w:ascii="Times New Roman" w:eastAsia="Times New Roman" w:hAnsi="Times New Roman" w:cs="Times New Roman"/>
          <w:bCs/>
          <w:i/>
          <w:iCs/>
          <w:sz w:val="24"/>
          <w:szCs w:val="24"/>
          <w:lang w:eastAsia="ru-RU"/>
        </w:rPr>
        <w:t>знаково-символические действия</w:t>
      </w:r>
      <w:r w:rsidRPr="002054A8">
        <w:rPr>
          <w:rFonts w:ascii="Times New Roman" w:eastAsia="Times New Roman" w:hAnsi="Times New Roman" w:cs="Times New Roman"/>
          <w:bCs/>
          <w:sz w:val="24"/>
          <w:szCs w:val="24"/>
          <w:lang w:eastAsia="ru-RU"/>
        </w:rPr>
        <w:t>:</w:t>
      </w:r>
    </w:p>
    <w:p w:rsidR="002603F7" w:rsidRPr="002054A8" w:rsidRDefault="002603F7" w:rsidP="002603F7">
      <w:pPr>
        <w:widowControl w:val="0"/>
        <w:shd w:val="clear" w:color="auto" w:fill="FFFFFF"/>
        <w:autoSpaceDE w:val="0"/>
        <w:autoSpaceDN w:val="0"/>
        <w:adjustRightInd w:val="0"/>
        <w:spacing w:after="0" w:line="240" w:lineRule="auto"/>
        <w:ind w:left="288" w:right="466"/>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моделирование — преобразование объекта из чувственной формы в модель, где выделены существенные характеристики объекта (пространственно-графическая или знаково-символическая);</w:t>
      </w:r>
      <w:proofErr w:type="gramEnd"/>
    </w:p>
    <w:p w:rsidR="002603F7" w:rsidRPr="002054A8" w:rsidRDefault="002603F7" w:rsidP="002603F7">
      <w:pPr>
        <w:widowControl w:val="0"/>
        <w:shd w:val="clear" w:color="auto" w:fill="FFFFFF"/>
        <w:autoSpaceDE w:val="0"/>
        <w:autoSpaceDN w:val="0"/>
        <w:adjustRightInd w:val="0"/>
        <w:spacing w:after="0" w:line="240" w:lineRule="auto"/>
        <w:ind w:left="269"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преобразование модели с целью выявления общих законов, определяющих данную предметную область. </w:t>
      </w:r>
    </w:p>
    <w:p w:rsidR="002603F7" w:rsidRPr="002054A8" w:rsidRDefault="002603F7" w:rsidP="002603F7">
      <w:pPr>
        <w:widowControl w:val="0"/>
        <w:shd w:val="clear" w:color="auto" w:fill="FFFFFF"/>
        <w:autoSpaceDE w:val="0"/>
        <w:autoSpaceDN w:val="0"/>
        <w:adjustRightInd w:val="0"/>
        <w:spacing w:after="0" w:line="240" w:lineRule="auto"/>
        <w:ind w:left="269"/>
        <w:jc w:val="both"/>
        <w:rPr>
          <w:rFonts w:ascii="Times New Roman" w:eastAsia="Times New Roman" w:hAnsi="Times New Roman" w:cs="Times New Roman"/>
          <w:i/>
          <w:sz w:val="24"/>
          <w:szCs w:val="24"/>
          <w:lang w:eastAsia="ru-RU"/>
        </w:rPr>
      </w:pPr>
      <w:r w:rsidRPr="002054A8">
        <w:rPr>
          <w:rFonts w:ascii="Times New Roman" w:eastAsia="Times New Roman" w:hAnsi="Times New Roman" w:cs="Times New Roman"/>
          <w:bCs/>
          <w:i/>
          <w:iCs/>
          <w:sz w:val="24"/>
          <w:szCs w:val="24"/>
          <w:lang w:eastAsia="ru-RU"/>
        </w:rPr>
        <w:t>К логическим универсальным действиям относятся</w:t>
      </w:r>
      <w:r w:rsidRPr="002054A8">
        <w:rPr>
          <w:rFonts w:ascii="Times New Roman" w:eastAsia="Times New Roman" w:hAnsi="Times New Roman" w:cs="Times New Roman"/>
          <w:i/>
          <w:sz w:val="24"/>
          <w:szCs w:val="24"/>
          <w:lang w:eastAsia="ru-RU"/>
        </w:rPr>
        <w:t>:</w:t>
      </w:r>
    </w:p>
    <w:p w:rsidR="002603F7" w:rsidRPr="002054A8" w:rsidRDefault="002603F7" w:rsidP="002603F7">
      <w:pPr>
        <w:widowControl w:val="0"/>
        <w:shd w:val="clear" w:color="auto" w:fill="FFFFFF"/>
        <w:autoSpaceDE w:val="0"/>
        <w:autoSpaceDN w:val="0"/>
        <w:adjustRightInd w:val="0"/>
        <w:spacing w:after="0" w:line="240" w:lineRule="auto"/>
        <w:ind w:left="288" w:right="47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w:t>
      </w:r>
      <w:r w:rsidRPr="002054A8">
        <w:rPr>
          <w:rFonts w:ascii="Times New Roman" w:eastAsia="Times New Roman" w:hAnsi="Times New Roman" w:cs="Times New Roman"/>
          <w:sz w:val="24"/>
          <w:szCs w:val="24"/>
          <w:lang w:eastAsia="ru-RU"/>
        </w:rPr>
        <w:t xml:space="preserve"> анализ объектов с целью выделения признаков (существенных, несущественных);</w:t>
      </w:r>
    </w:p>
    <w:p w:rsidR="002603F7" w:rsidRPr="002054A8" w:rsidRDefault="002603F7" w:rsidP="002603F7">
      <w:pPr>
        <w:widowControl w:val="0"/>
        <w:shd w:val="clear" w:color="auto" w:fill="FFFFFF"/>
        <w:autoSpaceDE w:val="0"/>
        <w:autoSpaceDN w:val="0"/>
        <w:adjustRightInd w:val="0"/>
        <w:spacing w:after="0" w:line="240" w:lineRule="auto"/>
        <w:ind w:lef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w:t>
      </w:r>
      <w:r w:rsidRPr="002054A8">
        <w:rPr>
          <w:rFonts w:ascii="Times New Roman" w:eastAsia="Times New Roman" w:hAnsi="Times New Roman" w:cs="Times New Roman"/>
          <w:b/>
          <w:bCs/>
          <w:sz w:val="24"/>
          <w:szCs w:val="24"/>
          <w:lang w:eastAsia="ru-RU"/>
        </w:rPr>
        <w:t xml:space="preserve">  </w:t>
      </w:r>
      <w:r w:rsidRPr="002054A8">
        <w:rPr>
          <w:rFonts w:ascii="Times New Roman" w:eastAsia="Times New Roman" w:hAnsi="Times New Roman" w:cs="Times New Roman"/>
          <w:sz w:val="24"/>
          <w:szCs w:val="24"/>
          <w:lang w:eastAsia="ru-RU"/>
        </w:rPr>
        <w:t>синтез  —  составление   целого   из  частей,   в  том  числе   самостоятельное</w:t>
      </w:r>
    </w:p>
    <w:p w:rsidR="002603F7" w:rsidRPr="002054A8" w:rsidRDefault="002603F7" w:rsidP="002603F7">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достраивание с восполнением недостающих компонентов;</w:t>
      </w:r>
    </w:p>
    <w:p w:rsidR="002603F7" w:rsidRPr="002054A8" w:rsidRDefault="002603F7" w:rsidP="002603F7">
      <w:pPr>
        <w:widowControl w:val="0"/>
        <w:shd w:val="clear" w:color="auto" w:fill="FFFFFF"/>
        <w:autoSpaceDE w:val="0"/>
        <w:autoSpaceDN w:val="0"/>
        <w:adjustRightInd w:val="0"/>
        <w:spacing w:after="0" w:line="240" w:lineRule="auto"/>
        <w:ind w:lef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выбор оснований и критериев для сравнения, классификации объектов;</w:t>
      </w:r>
    </w:p>
    <w:p w:rsidR="002603F7" w:rsidRPr="002054A8" w:rsidRDefault="002603F7" w:rsidP="002603F7">
      <w:pPr>
        <w:widowControl w:val="0"/>
        <w:shd w:val="clear" w:color="auto" w:fill="FFFFFF"/>
        <w:autoSpaceDE w:val="0"/>
        <w:autoSpaceDN w:val="0"/>
        <w:adjustRightInd w:val="0"/>
        <w:spacing w:after="0" w:line="240" w:lineRule="auto"/>
        <w:ind w:lef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w:t>
      </w:r>
      <w:r w:rsidRPr="002054A8">
        <w:rPr>
          <w:rFonts w:ascii="Times New Roman" w:eastAsia="Times New Roman" w:hAnsi="Times New Roman" w:cs="Times New Roman"/>
          <w:b/>
          <w:bCs/>
          <w:i/>
          <w:iCs/>
          <w:spacing w:val="-2"/>
          <w:sz w:val="24"/>
          <w:szCs w:val="24"/>
          <w:lang w:eastAsia="ru-RU"/>
        </w:rPr>
        <w:t xml:space="preserve"> </w:t>
      </w:r>
      <w:r w:rsidRPr="002054A8">
        <w:rPr>
          <w:rFonts w:ascii="Times New Roman" w:eastAsia="Times New Roman" w:hAnsi="Times New Roman" w:cs="Times New Roman"/>
          <w:spacing w:val="-2"/>
          <w:sz w:val="24"/>
          <w:szCs w:val="24"/>
          <w:lang w:eastAsia="ru-RU"/>
        </w:rPr>
        <w:t>подведение под понятие, выведение следствий;</w:t>
      </w:r>
    </w:p>
    <w:p w:rsidR="002603F7" w:rsidRPr="002054A8" w:rsidRDefault="002603F7" w:rsidP="002603F7">
      <w:pPr>
        <w:widowControl w:val="0"/>
        <w:shd w:val="clear" w:color="auto" w:fill="FFFFFF"/>
        <w:autoSpaceDE w:val="0"/>
        <w:autoSpaceDN w:val="0"/>
        <w:adjustRightInd w:val="0"/>
        <w:spacing w:after="0" w:line="240" w:lineRule="auto"/>
        <w:ind w:left="302"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w:t>
      </w:r>
      <w:r w:rsidRPr="002054A8">
        <w:rPr>
          <w:rFonts w:ascii="Times New Roman" w:eastAsia="Times New Roman" w:hAnsi="Times New Roman" w:cs="Times New Roman"/>
          <w:b/>
          <w:bCs/>
          <w:i/>
          <w:iCs/>
          <w:spacing w:val="-3"/>
          <w:sz w:val="24"/>
          <w:szCs w:val="24"/>
          <w:lang w:eastAsia="ru-RU"/>
        </w:rPr>
        <w:t xml:space="preserve"> </w:t>
      </w:r>
      <w:r w:rsidRPr="002054A8">
        <w:rPr>
          <w:rFonts w:ascii="Times New Roman" w:eastAsia="Times New Roman" w:hAnsi="Times New Roman" w:cs="Times New Roman"/>
          <w:spacing w:val="-3"/>
          <w:sz w:val="24"/>
          <w:szCs w:val="24"/>
          <w:lang w:eastAsia="ru-RU"/>
        </w:rPr>
        <w:t xml:space="preserve">установление     причинно-следственных     связей,     представление     цепочек  </w:t>
      </w:r>
      <w:r w:rsidRPr="002054A8">
        <w:rPr>
          <w:rFonts w:ascii="Times New Roman" w:eastAsia="Times New Roman" w:hAnsi="Times New Roman" w:cs="Times New Roman"/>
          <w:spacing w:val="-2"/>
          <w:sz w:val="24"/>
          <w:szCs w:val="24"/>
          <w:lang w:eastAsia="ru-RU"/>
        </w:rPr>
        <w:t>объектов и явлений;</w:t>
      </w:r>
    </w:p>
    <w:p w:rsidR="002603F7" w:rsidRPr="002054A8" w:rsidRDefault="002603F7" w:rsidP="002603F7">
      <w:pPr>
        <w:widowControl w:val="0"/>
        <w:shd w:val="clear" w:color="auto" w:fill="FFFFFF"/>
        <w:autoSpaceDE w:val="0"/>
        <w:autoSpaceDN w:val="0"/>
        <w:adjustRightInd w:val="0"/>
        <w:spacing w:after="0" w:line="240" w:lineRule="auto"/>
        <w:ind w:left="302"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w:t>
      </w:r>
      <w:r w:rsidRPr="002054A8">
        <w:rPr>
          <w:rFonts w:ascii="Times New Roman" w:eastAsia="Times New Roman" w:hAnsi="Times New Roman" w:cs="Times New Roman"/>
          <w:sz w:val="24"/>
          <w:szCs w:val="24"/>
          <w:lang w:eastAsia="ru-RU"/>
        </w:rPr>
        <w:t xml:space="preserve"> построение     логической     цепочки     рассуждений,     анализ     истинности </w:t>
      </w:r>
      <w:r w:rsidRPr="002054A8">
        <w:rPr>
          <w:rFonts w:ascii="Times New Roman" w:eastAsia="Times New Roman" w:hAnsi="Times New Roman" w:cs="Times New Roman"/>
          <w:spacing w:val="-1"/>
          <w:sz w:val="24"/>
          <w:szCs w:val="24"/>
          <w:lang w:eastAsia="ru-RU"/>
        </w:rPr>
        <w:t>утверждений;</w:t>
      </w:r>
    </w:p>
    <w:p w:rsidR="002603F7" w:rsidRPr="002054A8" w:rsidRDefault="002603F7" w:rsidP="002603F7">
      <w:pPr>
        <w:widowControl w:val="0"/>
        <w:shd w:val="clear" w:color="auto" w:fill="FFFFFF"/>
        <w:autoSpaceDE w:val="0"/>
        <w:autoSpaceDN w:val="0"/>
        <w:adjustRightInd w:val="0"/>
        <w:spacing w:before="5" w:after="0" w:line="240" w:lineRule="auto"/>
        <w:ind w:lef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доказательство;</w:t>
      </w:r>
    </w:p>
    <w:p w:rsidR="002603F7" w:rsidRPr="002054A8" w:rsidRDefault="002603F7" w:rsidP="002603F7">
      <w:pPr>
        <w:widowControl w:val="0"/>
        <w:shd w:val="clear" w:color="auto" w:fill="FFFFFF"/>
        <w:autoSpaceDE w:val="0"/>
        <w:autoSpaceDN w:val="0"/>
        <w:adjustRightInd w:val="0"/>
        <w:spacing w:after="0" w:line="240" w:lineRule="auto"/>
        <w:ind w:lef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pacing w:val="-2"/>
          <w:sz w:val="24"/>
          <w:szCs w:val="24"/>
          <w:lang w:eastAsia="ru-RU"/>
        </w:rPr>
        <w:t xml:space="preserve">•  </w:t>
      </w:r>
      <w:r w:rsidRPr="002054A8">
        <w:rPr>
          <w:rFonts w:ascii="Times New Roman" w:eastAsia="Times New Roman" w:hAnsi="Times New Roman" w:cs="Times New Roman"/>
          <w:spacing w:val="-2"/>
          <w:sz w:val="24"/>
          <w:szCs w:val="24"/>
          <w:lang w:eastAsia="ru-RU"/>
        </w:rPr>
        <w:t>выдвижение гипотез и их обоснование.</w:t>
      </w:r>
    </w:p>
    <w:p w:rsidR="002603F7" w:rsidRPr="002054A8" w:rsidRDefault="002603F7" w:rsidP="002603F7">
      <w:pPr>
        <w:widowControl w:val="0"/>
        <w:shd w:val="clear" w:color="auto" w:fill="FFFFFF"/>
        <w:autoSpaceDE w:val="0"/>
        <w:autoSpaceDN w:val="0"/>
        <w:adjustRightInd w:val="0"/>
        <w:spacing w:after="0" w:line="240" w:lineRule="auto"/>
        <w:ind w:left="27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Cs/>
          <w:i/>
          <w:iCs/>
          <w:spacing w:val="-1"/>
          <w:sz w:val="24"/>
          <w:szCs w:val="24"/>
          <w:lang w:eastAsia="ru-RU"/>
        </w:rPr>
        <w:t>К постановке и решению проблемы относятся:</w:t>
      </w:r>
    </w:p>
    <w:p w:rsidR="002603F7" w:rsidRPr="002054A8" w:rsidRDefault="002603F7" w:rsidP="002603F7">
      <w:pPr>
        <w:widowControl w:val="0"/>
        <w:shd w:val="clear" w:color="auto" w:fill="FFFFFF"/>
        <w:autoSpaceDE w:val="0"/>
        <w:autoSpaceDN w:val="0"/>
        <w:adjustRightInd w:val="0"/>
        <w:spacing w:after="0" w:line="240" w:lineRule="auto"/>
        <w:ind w:lef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формулирование проблемы;</w:t>
      </w:r>
    </w:p>
    <w:p w:rsidR="002603F7" w:rsidRPr="002054A8" w:rsidRDefault="002603F7" w:rsidP="002603F7">
      <w:pPr>
        <w:widowControl w:val="0"/>
        <w:shd w:val="clear" w:color="auto" w:fill="FFFFFF"/>
        <w:autoSpaceDE w:val="0"/>
        <w:autoSpaceDN w:val="0"/>
        <w:adjustRightInd w:val="0"/>
        <w:spacing w:after="0" w:line="240" w:lineRule="auto"/>
        <w:ind w:left="302"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b/>
          <w:bCs/>
          <w:i/>
          <w:iCs/>
          <w:spacing w:val="-2"/>
          <w:sz w:val="24"/>
          <w:szCs w:val="24"/>
          <w:lang w:eastAsia="ru-RU"/>
        </w:rPr>
        <w:t xml:space="preserve"> </w:t>
      </w:r>
      <w:r w:rsidRPr="002054A8">
        <w:rPr>
          <w:rFonts w:ascii="Times New Roman" w:eastAsia="Times New Roman" w:hAnsi="Times New Roman" w:cs="Times New Roman"/>
          <w:spacing w:val="-2"/>
          <w:sz w:val="24"/>
          <w:szCs w:val="24"/>
          <w:lang w:eastAsia="ru-RU"/>
        </w:rPr>
        <w:t xml:space="preserve">самостоятельное    создание    способов   решения    проблем    творческого    и </w:t>
      </w:r>
      <w:r w:rsidRPr="002054A8">
        <w:rPr>
          <w:rFonts w:ascii="Times New Roman" w:eastAsia="Times New Roman" w:hAnsi="Times New Roman" w:cs="Times New Roman"/>
          <w:spacing w:val="-1"/>
          <w:sz w:val="24"/>
          <w:szCs w:val="24"/>
          <w:lang w:eastAsia="ru-RU"/>
        </w:rPr>
        <w:t>поискового характера.</w:t>
      </w:r>
    </w:p>
    <w:p w:rsidR="002603F7" w:rsidRPr="002054A8" w:rsidRDefault="002603F7" w:rsidP="002603F7">
      <w:pPr>
        <w:widowControl w:val="0"/>
        <w:shd w:val="clear" w:color="auto" w:fill="FFFFFF"/>
        <w:autoSpaceDE w:val="0"/>
        <w:autoSpaceDN w:val="0"/>
        <w:adjustRightInd w:val="0"/>
        <w:spacing w:after="0" w:line="240" w:lineRule="auto"/>
        <w:ind w:left="278"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Коммуникативные    универсальные     учебные     действия     </w:t>
      </w:r>
      <w:r w:rsidRPr="002054A8">
        <w:rPr>
          <w:rFonts w:ascii="Times New Roman" w:eastAsia="Times New Roman" w:hAnsi="Times New Roman" w:cs="Times New Roman"/>
          <w:sz w:val="24"/>
          <w:szCs w:val="24"/>
          <w:lang w:eastAsia="ru-RU"/>
        </w:rPr>
        <w:t xml:space="preserve">обеспечивают социальную  компетентность  и учёт позиции других людей,  партнёров  по общению или деятельности; умение слушать и вступать в диалог; участвовать в коллективном обсуждении проблем; интегрироваться в группу сверстников и строить продуктивное взаимодействие и сотрудничество со сверстниками и </w:t>
      </w:r>
      <w:r w:rsidRPr="002054A8">
        <w:rPr>
          <w:rFonts w:ascii="Times New Roman" w:eastAsia="Times New Roman" w:hAnsi="Times New Roman" w:cs="Times New Roman"/>
          <w:spacing w:val="-1"/>
          <w:sz w:val="24"/>
          <w:szCs w:val="24"/>
          <w:lang w:eastAsia="ru-RU"/>
        </w:rPr>
        <w:t>взрослыми.</w:t>
      </w:r>
    </w:p>
    <w:p w:rsidR="002603F7" w:rsidRPr="002054A8" w:rsidRDefault="002603F7" w:rsidP="002603F7">
      <w:pPr>
        <w:widowControl w:val="0"/>
        <w:shd w:val="clear" w:color="auto" w:fill="FFFFFF"/>
        <w:autoSpaceDE w:val="0"/>
        <w:autoSpaceDN w:val="0"/>
        <w:adjustRightInd w:val="0"/>
        <w:spacing w:after="0" w:line="240" w:lineRule="auto"/>
        <w:ind w:left="288"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К коммуникативным действиям относятся:</w:t>
      </w:r>
    </w:p>
    <w:p w:rsidR="002603F7" w:rsidRPr="002054A8" w:rsidRDefault="002603F7" w:rsidP="002603F7">
      <w:pPr>
        <w:widowControl w:val="0"/>
        <w:shd w:val="clear" w:color="auto" w:fill="FFFFFF"/>
        <w:autoSpaceDE w:val="0"/>
        <w:autoSpaceDN w:val="0"/>
        <w:adjustRightInd w:val="0"/>
        <w:spacing w:before="5" w:after="0" w:line="240" w:lineRule="auto"/>
        <w:ind w:left="302"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планирование  учебного   сотрудничества   с  учителем   и  сверстниками   </w:t>
      </w:r>
      <w:proofErr w:type="gramStart"/>
      <w:r w:rsidRPr="002054A8">
        <w:rPr>
          <w:rFonts w:ascii="Times New Roman" w:eastAsia="Times New Roman" w:hAnsi="Times New Roman" w:cs="Times New Roman"/>
          <w:sz w:val="24"/>
          <w:szCs w:val="24"/>
          <w:lang w:eastAsia="ru-RU"/>
        </w:rPr>
        <w:t>—о</w:t>
      </w:r>
      <w:proofErr w:type="gramEnd"/>
      <w:r w:rsidRPr="002054A8">
        <w:rPr>
          <w:rFonts w:ascii="Times New Roman" w:eastAsia="Times New Roman" w:hAnsi="Times New Roman" w:cs="Times New Roman"/>
          <w:sz w:val="24"/>
          <w:szCs w:val="24"/>
          <w:lang w:eastAsia="ru-RU"/>
        </w:rPr>
        <w:t>пределение цели, функций участников, способов взаимодействия;</w:t>
      </w:r>
    </w:p>
    <w:p w:rsidR="002603F7" w:rsidRPr="002054A8" w:rsidRDefault="002603F7" w:rsidP="002603F7">
      <w:pPr>
        <w:widowControl w:val="0"/>
        <w:shd w:val="clear" w:color="auto" w:fill="FFFFFF"/>
        <w:autoSpaceDE w:val="0"/>
        <w:autoSpaceDN w:val="0"/>
        <w:adjustRightInd w:val="0"/>
        <w:spacing w:before="5" w:after="0" w:line="240" w:lineRule="auto"/>
        <w:ind w:left="302"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постановка вопросов — инициативное сотрудничество в поиске и сборе информации;</w:t>
      </w:r>
    </w:p>
    <w:p w:rsidR="002603F7" w:rsidRPr="002054A8" w:rsidRDefault="002603F7" w:rsidP="002603F7">
      <w:pPr>
        <w:widowControl w:val="0"/>
        <w:shd w:val="clear" w:color="auto" w:fill="FFFFFF"/>
        <w:autoSpaceDE w:val="0"/>
        <w:autoSpaceDN w:val="0"/>
        <w:adjustRightInd w:val="0"/>
        <w:spacing w:after="0" w:line="240" w:lineRule="auto"/>
        <w:ind w:left="302"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разрешение конфликтов — выявление, идентификация проблемы, поиск и оценка альтернативных способов разрешения конфликта, принятие решения и его реализация;</w:t>
      </w:r>
    </w:p>
    <w:p w:rsidR="002603F7" w:rsidRPr="002054A8" w:rsidRDefault="002603F7" w:rsidP="002603F7">
      <w:pPr>
        <w:widowControl w:val="0"/>
        <w:shd w:val="clear" w:color="auto" w:fill="FFFFFF"/>
        <w:autoSpaceDE w:val="0"/>
        <w:autoSpaceDN w:val="0"/>
        <w:adjustRightInd w:val="0"/>
        <w:spacing w:after="0" w:line="240" w:lineRule="auto"/>
        <w:ind w:left="302"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w:t>
      </w:r>
      <w:r w:rsidRPr="002054A8">
        <w:rPr>
          <w:rFonts w:ascii="Times New Roman" w:eastAsia="Times New Roman" w:hAnsi="Times New Roman" w:cs="Times New Roman"/>
          <w:b/>
          <w:bCs/>
          <w:i/>
          <w:iCs/>
          <w:spacing w:val="-1"/>
          <w:sz w:val="24"/>
          <w:szCs w:val="24"/>
          <w:lang w:eastAsia="ru-RU"/>
        </w:rPr>
        <w:t xml:space="preserve"> </w:t>
      </w:r>
      <w:r w:rsidRPr="002054A8">
        <w:rPr>
          <w:rFonts w:ascii="Times New Roman" w:eastAsia="Times New Roman" w:hAnsi="Times New Roman" w:cs="Times New Roman"/>
          <w:spacing w:val="-1"/>
          <w:sz w:val="24"/>
          <w:szCs w:val="24"/>
          <w:lang w:eastAsia="ru-RU"/>
        </w:rPr>
        <w:t xml:space="preserve">управление   поведением   партнёра   —   контроль,   коррекция,   оценка   его </w:t>
      </w:r>
      <w:r w:rsidRPr="002054A8">
        <w:rPr>
          <w:rFonts w:ascii="Times New Roman" w:eastAsia="Times New Roman" w:hAnsi="Times New Roman" w:cs="Times New Roman"/>
          <w:sz w:val="24"/>
          <w:szCs w:val="24"/>
          <w:lang w:eastAsia="ru-RU"/>
        </w:rPr>
        <w:t>действий;</w:t>
      </w:r>
    </w:p>
    <w:p w:rsidR="002603F7" w:rsidRPr="002054A8" w:rsidRDefault="002603F7" w:rsidP="002603F7">
      <w:pPr>
        <w:widowControl w:val="0"/>
        <w:shd w:val="clear" w:color="auto" w:fill="FFFFFF"/>
        <w:autoSpaceDE w:val="0"/>
        <w:autoSpaceDN w:val="0"/>
        <w:adjustRightInd w:val="0"/>
        <w:spacing w:after="0" w:line="240" w:lineRule="auto"/>
        <w:ind w:left="302"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умение   с  достаточной  полнотой  и  точностью   выражать  свои  мысли  в соответствии  с  задачами  и  условиями  коммуникации;  владение монологической    и  диалогической  формами  речи  в  соответствии  с  грамматическими и синтаксическими нормами родного языка, современных  средств  коммуникации.</w:t>
      </w:r>
    </w:p>
    <w:p w:rsidR="002603F7" w:rsidRPr="002054A8" w:rsidRDefault="002603F7" w:rsidP="002603F7">
      <w:pPr>
        <w:autoSpaceDE w:val="0"/>
        <w:autoSpaceDN w:val="0"/>
        <w:adjustRightInd w:val="0"/>
        <w:spacing w:after="0" w:line="240" w:lineRule="auto"/>
        <w:ind w:left="284" w:right="425" w:firstLine="709"/>
        <w:jc w:val="both"/>
        <w:textAlignment w:val="center"/>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Развитие системы универсальных учебных действий в составе личностных, регулятивных, познавательных и коммуникативных действий, определяющих развитие психологических способностей личности, осуществляется в рамках нормативно</w:t>
      </w:r>
      <w:r w:rsidRPr="002054A8">
        <w:rPr>
          <w:rFonts w:ascii="Times New Roman" w:eastAsia="Times New Roman" w:hAnsi="Times New Roman" w:cs="Times New Roman"/>
          <w:sz w:val="24"/>
          <w:szCs w:val="24"/>
          <w:lang w:eastAsia="ru-RU"/>
        </w:rPr>
        <w:noBreakHyphen/>
        <w:t xml:space="preserve">возрастного развития личностной и познавательной сфер ребёнка. </w:t>
      </w:r>
      <w:r w:rsidRPr="002054A8">
        <w:rPr>
          <w:rFonts w:ascii="Times New Roman" w:eastAsia="Times New Roman" w:hAnsi="Times New Roman" w:cs="Times New Roman"/>
          <w:sz w:val="24"/>
          <w:szCs w:val="24"/>
          <w:lang w:eastAsia="ru-RU"/>
        </w:rPr>
        <w:lastRenderedPageBreak/>
        <w:t>Процесс обучения задаёт содержание и характери</w:t>
      </w:r>
      <w:r w:rsidRPr="002054A8">
        <w:rPr>
          <w:rFonts w:ascii="Times New Roman" w:eastAsia="Times New Roman" w:hAnsi="Times New Roman" w:cs="Times New Roman"/>
          <w:spacing w:val="2"/>
          <w:sz w:val="24"/>
          <w:szCs w:val="24"/>
          <w:lang w:eastAsia="ru-RU"/>
        </w:rPr>
        <w:t xml:space="preserve">стики учебной деятельности ребёнка и тем самым определяет зону ближайшего развития указанных универсальных учебных действий (их уровень развития, соответствующий </w:t>
      </w:r>
      <w:r w:rsidRPr="002054A8">
        <w:rPr>
          <w:rFonts w:ascii="Times New Roman" w:eastAsia="Times New Roman" w:hAnsi="Times New Roman" w:cs="Times New Roman"/>
          <w:sz w:val="24"/>
          <w:szCs w:val="24"/>
          <w:lang w:eastAsia="ru-RU"/>
        </w:rPr>
        <w:t>«высокой норме») и их свойства.</w:t>
      </w:r>
    </w:p>
    <w:p w:rsidR="002603F7" w:rsidRPr="002054A8" w:rsidRDefault="002603F7" w:rsidP="002603F7">
      <w:pPr>
        <w:autoSpaceDE w:val="0"/>
        <w:autoSpaceDN w:val="0"/>
        <w:adjustRightInd w:val="0"/>
        <w:spacing w:after="0" w:line="240" w:lineRule="auto"/>
        <w:ind w:left="284" w:right="425" w:firstLine="709"/>
        <w:jc w:val="both"/>
        <w:textAlignment w:val="center"/>
        <w:rPr>
          <w:rFonts w:ascii="Times New Roman" w:eastAsia="Times New Roman" w:hAnsi="Times New Roman" w:cs="Times New Roman"/>
          <w:sz w:val="24"/>
          <w:szCs w:val="24"/>
          <w:lang w:eastAsia="ru-RU"/>
        </w:rPr>
      </w:pPr>
      <w:r w:rsidRPr="002054A8">
        <w:rPr>
          <w:rFonts w:ascii="Times New Roman" w:eastAsia="Times New Roman" w:hAnsi="Times New Roman" w:cs="Times New Roman"/>
          <w:color w:val="000000"/>
          <w:sz w:val="24"/>
          <w:szCs w:val="24"/>
          <w:lang w:eastAsia="ru-RU"/>
        </w:rPr>
        <w:t xml:space="preserve">Универсальные учебные действия представляют собой целостную систему, в которой происхождение и развитие каждого вида учебного действия определяется его отношением с другими видами учебных действий и общей логикой возрастного развития. </w:t>
      </w:r>
      <w:r w:rsidRPr="002054A8">
        <w:rPr>
          <w:rFonts w:ascii="Times New Roman" w:eastAsia="Times New Roman" w:hAnsi="Times New Roman" w:cs="Times New Roman"/>
          <w:sz w:val="24"/>
          <w:szCs w:val="24"/>
          <w:lang w:eastAsia="ru-RU"/>
        </w:rPr>
        <w:t xml:space="preserve">Из общения и </w:t>
      </w:r>
      <w:proofErr w:type="spellStart"/>
      <w:r w:rsidRPr="002054A8">
        <w:rPr>
          <w:rFonts w:ascii="Times New Roman" w:eastAsia="Times New Roman" w:hAnsi="Times New Roman" w:cs="Times New Roman"/>
          <w:sz w:val="24"/>
          <w:szCs w:val="24"/>
          <w:lang w:eastAsia="ru-RU"/>
        </w:rPr>
        <w:t>сорегуляции</w:t>
      </w:r>
      <w:proofErr w:type="spellEnd"/>
      <w:r w:rsidRPr="002054A8">
        <w:rPr>
          <w:rFonts w:ascii="Times New Roman" w:eastAsia="Times New Roman" w:hAnsi="Times New Roman" w:cs="Times New Roman"/>
          <w:sz w:val="24"/>
          <w:szCs w:val="24"/>
          <w:lang w:eastAsia="ru-RU"/>
        </w:rPr>
        <w:t xml:space="preserve"> развивается способность ребёнка регулировать свою деятельность. Из оценок окружающих и в первую очередь оценок близ</w:t>
      </w:r>
      <w:r w:rsidRPr="002054A8">
        <w:rPr>
          <w:rFonts w:ascii="Times New Roman" w:eastAsia="Times New Roman" w:hAnsi="Times New Roman" w:cs="Times New Roman"/>
          <w:spacing w:val="2"/>
          <w:sz w:val="24"/>
          <w:szCs w:val="24"/>
          <w:lang w:eastAsia="ru-RU"/>
        </w:rPr>
        <w:t xml:space="preserve">кого взрослого формируется представление о себе и своих возможностях, появляется </w:t>
      </w:r>
      <w:proofErr w:type="spellStart"/>
      <w:r w:rsidRPr="002054A8">
        <w:rPr>
          <w:rFonts w:ascii="Times New Roman" w:eastAsia="Times New Roman" w:hAnsi="Times New Roman" w:cs="Times New Roman"/>
          <w:spacing w:val="2"/>
          <w:sz w:val="24"/>
          <w:szCs w:val="24"/>
          <w:lang w:eastAsia="ru-RU"/>
        </w:rPr>
        <w:t>самопринятие</w:t>
      </w:r>
      <w:proofErr w:type="spellEnd"/>
      <w:r w:rsidRPr="002054A8">
        <w:rPr>
          <w:rFonts w:ascii="Times New Roman" w:eastAsia="Times New Roman" w:hAnsi="Times New Roman" w:cs="Times New Roman"/>
          <w:spacing w:val="2"/>
          <w:sz w:val="24"/>
          <w:szCs w:val="24"/>
          <w:lang w:eastAsia="ru-RU"/>
        </w:rPr>
        <w:t xml:space="preserve"> и самоуважение, </w:t>
      </w:r>
      <w:r w:rsidRPr="002054A8">
        <w:rPr>
          <w:rFonts w:ascii="Times New Roman" w:eastAsia="Times New Roman" w:hAnsi="Times New Roman" w:cs="Times New Roman"/>
          <w:sz w:val="24"/>
          <w:szCs w:val="24"/>
          <w:lang w:eastAsia="ru-RU"/>
        </w:rPr>
        <w:t>т.</w:t>
      </w:r>
      <w:r w:rsidRPr="002054A8">
        <w:rPr>
          <w:rFonts w:ascii="Times New Roman" w:eastAsia="Times New Roman" w:hAnsi="Times New Roman" w:cs="Times New Roman"/>
          <w:sz w:val="24"/>
          <w:szCs w:val="24"/>
          <w:lang w:eastAsia="ru-RU"/>
        </w:rPr>
        <w:t> </w:t>
      </w:r>
      <w:r w:rsidRPr="002054A8">
        <w:rPr>
          <w:rFonts w:ascii="Times New Roman" w:eastAsia="Times New Roman" w:hAnsi="Times New Roman" w:cs="Times New Roman"/>
          <w:sz w:val="24"/>
          <w:szCs w:val="24"/>
          <w:lang w:eastAsia="ru-RU"/>
        </w:rPr>
        <w:t xml:space="preserve">е. самооценка и </w:t>
      </w:r>
      <w:proofErr w:type="gramStart"/>
      <w:r w:rsidRPr="002054A8">
        <w:rPr>
          <w:rFonts w:ascii="Times New Roman" w:eastAsia="Times New Roman" w:hAnsi="Times New Roman" w:cs="Times New Roman"/>
          <w:sz w:val="24"/>
          <w:szCs w:val="24"/>
          <w:lang w:eastAsia="ru-RU"/>
        </w:rPr>
        <w:t>Я</w:t>
      </w:r>
      <w:r w:rsidRPr="002054A8">
        <w:rPr>
          <w:rFonts w:ascii="Times New Roman" w:eastAsia="Times New Roman" w:hAnsi="Times New Roman" w:cs="Times New Roman"/>
          <w:sz w:val="24"/>
          <w:szCs w:val="24"/>
          <w:lang w:eastAsia="ru-RU"/>
        </w:rPr>
        <w:noBreakHyphen/>
        <w:t>концепция</w:t>
      </w:r>
      <w:proofErr w:type="gramEnd"/>
      <w:r w:rsidRPr="002054A8">
        <w:rPr>
          <w:rFonts w:ascii="Times New Roman" w:eastAsia="Times New Roman" w:hAnsi="Times New Roman" w:cs="Times New Roman"/>
          <w:sz w:val="24"/>
          <w:szCs w:val="24"/>
          <w:lang w:eastAsia="ru-RU"/>
        </w:rPr>
        <w:t xml:space="preserve"> как результат самоопределения. И</w:t>
      </w:r>
      <w:r w:rsidRPr="002054A8">
        <w:rPr>
          <w:rFonts w:ascii="Times New Roman" w:eastAsia="Times New Roman" w:hAnsi="Times New Roman" w:cs="Times New Roman"/>
          <w:spacing w:val="2"/>
          <w:sz w:val="24"/>
          <w:szCs w:val="24"/>
          <w:lang w:eastAsia="ru-RU"/>
        </w:rPr>
        <w:t xml:space="preserve">з </w:t>
      </w:r>
      <w:proofErr w:type="spellStart"/>
      <w:r w:rsidRPr="002054A8">
        <w:rPr>
          <w:rFonts w:ascii="Times New Roman" w:eastAsia="Times New Roman" w:hAnsi="Times New Roman" w:cs="Times New Roman"/>
          <w:spacing w:val="2"/>
          <w:sz w:val="24"/>
          <w:szCs w:val="24"/>
          <w:lang w:eastAsia="ru-RU"/>
        </w:rPr>
        <w:t>ситуативно­познавательного</w:t>
      </w:r>
      <w:proofErr w:type="spellEnd"/>
      <w:r w:rsidRPr="002054A8">
        <w:rPr>
          <w:rFonts w:ascii="Times New Roman" w:eastAsia="Times New Roman" w:hAnsi="Times New Roman" w:cs="Times New Roman"/>
          <w:spacing w:val="2"/>
          <w:sz w:val="24"/>
          <w:szCs w:val="24"/>
          <w:lang w:eastAsia="ru-RU"/>
        </w:rPr>
        <w:t xml:space="preserve"> и </w:t>
      </w:r>
      <w:proofErr w:type="spellStart"/>
      <w:r w:rsidRPr="002054A8">
        <w:rPr>
          <w:rFonts w:ascii="Times New Roman" w:eastAsia="Times New Roman" w:hAnsi="Times New Roman" w:cs="Times New Roman"/>
          <w:spacing w:val="2"/>
          <w:sz w:val="24"/>
          <w:szCs w:val="24"/>
          <w:lang w:eastAsia="ru-RU"/>
        </w:rPr>
        <w:t>внеситуативно­позна</w:t>
      </w:r>
      <w:r w:rsidRPr="002054A8">
        <w:rPr>
          <w:rFonts w:ascii="Times New Roman" w:eastAsia="Times New Roman" w:hAnsi="Times New Roman" w:cs="Times New Roman"/>
          <w:sz w:val="24"/>
          <w:szCs w:val="24"/>
          <w:lang w:eastAsia="ru-RU"/>
        </w:rPr>
        <w:t>вательного</w:t>
      </w:r>
      <w:proofErr w:type="spellEnd"/>
      <w:r w:rsidRPr="002054A8">
        <w:rPr>
          <w:rFonts w:ascii="Times New Roman" w:eastAsia="Times New Roman" w:hAnsi="Times New Roman" w:cs="Times New Roman"/>
          <w:sz w:val="24"/>
          <w:szCs w:val="24"/>
          <w:lang w:eastAsia="ru-RU"/>
        </w:rPr>
        <w:t xml:space="preserve"> общения формируются познавательные действия ребёнка.</w:t>
      </w:r>
    </w:p>
    <w:p w:rsidR="002603F7" w:rsidRPr="002054A8" w:rsidRDefault="002603F7" w:rsidP="002603F7">
      <w:pPr>
        <w:autoSpaceDE w:val="0"/>
        <w:autoSpaceDN w:val="0"/>
        <w:adjustRightInd w:val="0"/>
        <w:spacing w:after="0" w:line="240" w:lineRule="auto"/>
        <w:ind w:left="284" w:right="425" w:firstLine="709"/>
        <w:jc w:val="both"/>
        <w:textAlignment w:val="center"/>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Содержание, способы общения и коммуникации об</w:t>
      </w:r>
      <w:r w:rsidRPr="002054A8">
        <w:rPr>
          <w:rFonts w:ascii="Times New Roman" w:eastAsia="Times New Roman" w:hAnsi="Times New Roman" w:cs="Times New Roman"/>
          <w:spacing w:val="-2"/>
          <w:sz w:val="24"/>
          <w:szCs w:val="24"/>
          <w:lang w:eastAsia="ru-RU"/>
        </w:rPr>
        <w:t>условливают развитие способности ребёнка к регуляции пове</w:t>
      </w:r>
      <w:r w:rsidRPr="002054A8">
        <w:rPr>
          <w:rFonts w:ascii="Times New Roman" w:eastAsia="Times New Roman" w:hAnsi="Times New Roman" w:cs="Times New Roman"/>
          <w:sz w:val="24"/>
          <w:szCs w:val="24"/>
          <w:lang w:eastAsia="ru-RU"/>
        </w:rPr>
        <w:t>дения и деятельности, познанию мира, определяют образ «Я» как систему представлений о себе, отношения к себе. Имен</w:t>
      </w:r>
      <w:r w:rsidRPr="002054A8">
        <w:rPr>
          <w:rFonts w:ascii="Times New Roman" w:eastAsia="Times New Roman" w:hAnsi="Times New Roman" w:cs="Times New Roman"/>
          <w:spacing w:val="2"/>
          <w:sz w:val="24"/>
          <w:szCs w:val="24"/>
          <w:lang w:eastAsia="ru-RU"/>
        </w:rPr>
        <w:t xml:space="preserve">но поэтому </w:t>
      </w:r>
      <w:r w:rsidRPr="002054A8">
        <w:rPr>
          <w:rFonts w:ascii="Times New Roman" w:eastAsia="Times New Roman" w:hAnsi="Times New Roman" w:cs="Times New Roman"/>
          <w:sz w:val="24"/>
          <w:szCs w:val="24"/>
          <w:lang w:eastAsia="ru-RU"/>
        </w:rPr>
        <w:t>становлению коммуникативных универсальных учебных действий</w:t>
      </w:r>
      <w:r w:rsidRPr="002054A8">
        <w:rPr>
          <w:rFonts w:ascii="Times New Roman" w:eastAsia="Times New Roman" w:hAnsi="Times New Roman" w:cs="Times New Roman"/>
          <w:spacing w:val="2"/>
          <w:sz w:val="24"/>
          <w:szCs w:val="24"/>
          <w:lang w:eastAsia="ru-RU"/>
        </w:rPr>
        <w:t xml:space="preserve"> в программе развития уни</w:t>
      </w:r>
      <w:r w:rsidRPr="002054A8">
        <w:rPr>
          <w:rFonts w:ascii="Times New Roman" w:eastAsia="Times New Roman" w:hAnsi="Times New Roman" w:cs="Times New Roman"/>
          <w:sz w:val="24"/>
          <w:szCs w:val="24"/>
          <w:lang w:eastAsia="ru-RU"/>
        </w:rPr>
        <w:t xml:space="preserve">версальных учебных действий следует уделить </w:t>
      </w:r>
      <w:r w:rsidRPr="002054A8">
        <w:rPr>
          <w:rFonts w:ascii="Times New Roman" w:eastAsia="Times New Roman" w:hAnsi="Times New Roman" w:cs="Times New Roman"/>
          <w:spacing w:val="2"/>
          <w:sz w:val="24"/>
          <w:szCs w:val="24"/>
          <w:lang w:eastAsia="ru-RU"/>
        </w:rPr>
        <w:t xml:space="preserve">особое внимание. </w:t>
      </w:r>
    </w:p>
    <w:p w:rsidR="002603F7" w:rsidRPr="002054A8" w:rsidRDefault="002603F7" w:rsidP="002603F7">
      <w:pPr>
        <w:autoSpaceDE w:val="0"/>
        <w:autoSpaceDN w:val="0"/>
        <w:adjustRightInd w:val="0"/>
        <w:spacing w:after="0" w:line="240" w:lineRule="auto"/>
        <w:ind w:left="284" w:right="425" w:firstLine="709"/>
        <w:jc w:val="both"/>
        <w:textAlignment w:val="center"/>
        <w:rPr>
          <w:rFonts w:ascii="Times New Roman" w:eastAsia="Times New Roman" w:hAnsi="Times New Roman" w:cs="Times New Roman"/>
          <w:spacing w:val="2"/>
          <w:sz w:val="24"/>
          <w:szCs w:val="24"/>
          <w:lang w:eastAsia="ru-RU"/>
        </w:rPr>
      </w:pPr>
      <w:r w:rsidRPr="002054A8">
        <w:rPr>
          <w:rFonts w:ascii="Times New Roman" w:eastAsia="Times New Roman" w:hAnsi="Times New Roman" w:cs="Times New Roman"/>
          <w:spacing w:val="4"/>
          <w:sz w:val="24"/>
          <w:szCs w:val="24"/>
          <w:lang w:eastAsia="ru-RU"/>
        </w:rPr>
        <w:t>По мере становления личностных действий ребёнка (</w:t>
      </w:r>
      <w:proofErr w:type="spellStart"/>
      <w:r w:rsidRPr="002054A8">
        <w:rPr>
          <w:rFonts w:ascii="Times New Roman" w:eastAsia="Times New Roman" w:hAnsi="Times New Roman" w:cs="Times New Roman"/>
          <w:spacing w:val="4"/>
          <w:sz w:val="24"/>
          <w:szCs w:val="24"/>
          <w:lang w:eastAsia="ru-RU"/>
        </w:rPr>
        <w:t>смыслообразование</w:t>
      </w:r>
      <w:proofErr w:type="spellEnd"/>
      <w:r w:rsidRPr="002054A8">
        <w:rPr>
          <w:rFonts w:ascii="Times New Roman" w:eastAsia="Times New Roman" w:hAnsi="Times New Roman" w:cs="Times New Roman"/>
          <w:spacing w:val="4"/>
          <w:sz w:val="24"/>
          <w:szCs w:val="24"/>
          <w:lang w:eastAsia="ru-RU"/>
        </w:rPr>
        <w:t xml:space="preserve"> и самоопределение, </w:t>
      </w:r>
      <w:proofErr w:type="spellStart"/>
      <w:r w:rsidRPr="002054A8">
        <w:rPr>
          <w:rFonts w:ascii="Times New Roman" w:eastAsia="Times New Roman" w:hAnsi="Times New Roman" w:cs="Times New Roman"/>
          <w:spacing w:val="4"/>
          <w:sz w:val="24"/>
          <w:szCs w:val="24"/>
          <w:lang w:eastAsia="ru-RU"/>
        </w:rPr>
        <w:t>нравственно­эти</w:t>
      </w:r>
      <w:r w:rsidRPr="002054A8">
        <w:rPr>
          <w:rFonts w:ascii="Times New Roman" w:eastAsia="Times New Roman" w:hAnsi="Times New Roman" w:cs="Times New Roman"/>
          <w:spacing w:val="2"/>
          <w:sz w:val="24"/>
          <w:szCs w:val="24"/>
          <w:lang w:eastAsia="ru-RU"/>
        </w:rPr>
        <w:t>ческая</w:t>
      </w:r>
      <w:proofErr w:type="spellEnd"/>
      <w:r w:rsidRPr="002054A8">
        <w:rPr>
          <w:rFonts w:ascii="Times New Roman" w:eastAsia="Times New Roman" w:hAnsi="Times New Roman" w:cs="Times New Roman"/>
          <w:spacing w:val="2"/>
          <w:sz w:val="24"/>
          <w:szCs w:val="24"/>
          <w:lang w:eastAsia="ru-RU"/>
        </w:rPr>
        <w:t xml:space="preserve"> ориентация) функционирование и развитие универсальных учебных действий (коммуникативных, познаватель</w:t>
      </w:r>
      <w:r w:rsidRPr="002054A8">
        <w:rPr>
          <w:rFonts w:ascii="Times New Roman" w:eastAsia="Times New Roman" w:hAnsi="Times New Roman" w:cs="Times New Roman"/>
          <w:sz w:val="24"/>
          <w:szCs w:val="24"/>
          <w:lang w:eastAsia="ru-RU"/>
        </w:rPr>
        <w:t xml:space="preserve">ных и регулятивных) претерпевают значительные изменения. </w:t>
      </w:r>
      <w:r w:rsidRPr="002054A8">
        <w:rPr>
          <w:rFonts w:ascii="Times New Roman" w:eastAsia="Times New Roman" w:hAnsi="Times New Roman" w:cs="Times New Roman"/>
          <w:spacing w:val="2"/>
          <w:sz w:val="24"/>
          <w:szCs w:val="24"/>
          <w:lang w:eastAsia="ru-RU"/>
        </w:rPr>
        <w:t xml:space="preserve">Регуляция общения, кооперации и сотрудничества проектирует определённые достижения и результаты ребёнка, что вторично приводит к изменению характера его общения и </w:t>
      </w:r>
      <w:proofErr w:type="gramStart"/>
      <w:r w:rsidRPr="002054A8">
        <w:rPr>
          <w:rFonts w:ascii="Times New Roman" w:eastAsia="Times New Roman" w:hAnsi="Times New Roman" w:cs="Times New Roman"/>
          <w:spacing w:val="2"/>
          <w:sz w:val="24"/>
          <w:szCs w:val="24"/>
          <w:lang w:eastAsia="ru-RU"/>
        </w:rPr>
        <w:t>Я</w:t>
      </w:r>
      <w:r w:rsidRPr="002054A8">
        <w:rPr>
          <w:rFonts w:ascii="Times New Roman" w:eastAsia="Times New Roman" w:hAnsi="Times New Roman" w:cs="Times New Roman"/>
          <w:spacing w:val="2"/>
          <w:sz w:val="24"/>
          <w:szCs w:val="24"/>
          <w:lang w:eastAsia="ru-RU"/>
        </w:rPr>
        <w:noBreakHyphen/>
        <w:t>концепции</w:t>
      </w:r>
      <w:proofErr w:type="gramEnd"/>
      <w:r w:rsidRPr="002054A8">
        <w:rPr>
          <w:rFonts w:ascii="Times New Roman" w:eastAsia="Times New Roman" w:hAnsi="Times New Roman" w:cs="Times New Roman"/>
          <w:spacing w:val="2"/>
          <w:sz w:val="24"/>
          <w:szCs w:val="24"/>
          <w:lang w:eastAsia="ru-RU"/>
        </w:rPr>
        <w:t>.</w:t>
      </w:r>
    </w:p>
    <w:p w:rsidR="002603F7" w:rsidRPr="002054A8" w:rsidRDefault="002603F7" w:rsidP="00872582">
      <w:pPr>
        <w:autoSpaceDE w:val="0"/>
        <w:autoSpaceDN w:val="0"/>
        <w:adjustRightInd w:val="0"/>
        <w:spacing w:after="0" w:line="240" w:lineRule="auto"/>
        <w:ind w:left="426" w:right="425" w:firstLine="709"/>
        <w:jc w:val="both"/>
        <w:textAlignment w:val="center"/>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 xml:space="preserve">Познавательные действия также являются существенным ресурсом достижения успеха и оказывают влияние как на </w:t>
      </w:r>
      <w:r w:rsidRPr="002054A8">
        <w:rPr>
          <w:rFonts w:ascii="Times New Roman" w:eastAsia="Times New Roman" w:hAnsi="Times New Roman" w:cs="Times New Roman"/>
          <w:sz w:val="24"/>
          <w:szCs w:val="24"/>
          <w:lang w:eastAsia="ru-RU"/>
        </w:rPr>
        <w:t xml:space="preserve">эффективность самой деятельности и коммуникации, так и на самооценку, </w:t>
      </w:r>
      <w:proofErr w:type="spellStart"/>
      <w:r w:rsidRPr="002054A8">
        <w:rPr>
          <w:rFonts w:ascii="Times New Roman" w:eastAsia="Times New Roman" w:hAnsi="Times New Roman" w:cs="Times New Roman"/>
          <w:sz w:val="24"/>
          <w:szCs w:val="24"/>
          <w:lang w:eastAsia="ru-RU"/>
        </w:rPr>
        <w:t>смыслообразование</w:t>
      </w:r>
      <w:proofErr w:type="spellEnd"/>
      <w:r w:rsidRPr="002054A8">
        <w:rPr>
          <w:rFonts w:ascii="Times New Roman" w:eastAsia="Times New Roman" w:hAnsi="Times New Roman" w:cs="Times New Roman"/>
          <w:sz w:val="24"/>
          <w:szCs w:val="24"/>
          <w:lang w:eastAsia="ru-RU"/>
        </w:rPr>
        <w:t xml:space="preserve"> </w:t>
      </w:r>
      <w:r w:rsidR="00872582" w:rsidRPr="002054A8">
        <w:rPr>
          <w:rFonts w:ascii="Times New Roman" w:eastAsia="Times New Roman" w:hAnsi="Times New Roman" w:cs="Times New Roman"/>
          <w:sz w:val="24"/>
          <w:szCs w:val="24"/>
          <w:lang w:eastAsia="ru-RU"/>
        </w:rPr>
        <w:t>и самоопределение обучающегося.</w:t>
      </w:r>
    </w:p>
    <w:p w:rsidR="002603F7" w:rsidRPr="002054A8" w:rsidRDefault="002603F7" w:rsidP="002603F7">
      <w:pPr>
        <w:widowControl w:val="0"/>
        <w:shd w:val="clear" w:color="auto" w:fill="FFFFFF"/>
        <w:autoSpaceDE w:val="0"/>
        <w:autoSpaceDN w:val="0"/>
        <w:adjustRightInd w:val="0"/>
        <w:spacing w:before="10" w:after="0" w:line="240" w:lineRule="auto"/>
        <w:ind w:left="29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 xml:space="preserve">2.1.3.  Связь   универсальных   учебных   действий   с   содержанием   учебных </w:t>
      </w:r>
      <w:r w:rsidRPr="002054A8">
        <w:rPr>
          <w:rFonts w:ascii="Times New Roman" w:eastAsia="Times New Roman" w:hAnsi="Times New Roman" w:cs="Times New Roman"/>
          <w:b/>
          <w:bCs/>
          <w:sz w:val="24"/>
          <w:szCs w:val="24"/>
          <w:lang w:eastAsia="ru-RU"/>
        </w:rPr>
        <w:t>предметов</w:t>
      </w:r>
    </w:p>
    <w:p w:rsidR="002603F7" w:rsidRPr="002054A8" w:rsidRDefault="002603F7" w:rsidP="002603F7">
      <w:pPr>
        <w:widowControl w:val="0"/>
        <w:shd w:val="clear" w:color="auto" w:fill="FFFFFF"/>
        <w:autoSpaceDE w:val="0"/>
        <w:autoSpaceDN w:val="0"/>
        <w:adjustRightInd w:val="0"/>
        <w:spacing w:after="0" w:line="240" w:lineRule="auto"/>
        <w:ind w:left="283" w:right="461"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Формирование универсальных учебных действий, обеспечивающих решение задач общекультурного, ценностно-личностного, познавательного развития обучающихся, реализуется в рамках целостной образовательной деятельности в ходе изучения </w:t>
      </w:r>
      <w:proofErr w:type="gramStart"/>
      <w:r w:rsidRPr="002054A8">
        <w:rPr>
          <w:rFonts w:ascii="Times New Roman" w:eastAsia="Times New Roman" w:hAnsi="Times New Roman" w:cs="Times New Roman"/>
          <w:sz w:val="24"/>
          <w:szCs w:val="24"/>
          <w:lang w:eastAsia="ru-RU"/>
        </w:rPr>
        <w:t>обучающимися</w:t>
      </w:r>
      <w:proofErr w:type="gramEnd"/>
      <w:r w:rsidRPr="002054A8">
        <w:rPr>
          <w:rFonts w:ascii="Times New Roman" w:eastAsia="Times New Roman" w:hAnsi="Times New Roman" w:cs="Times New Roman"/>
          <w:sz w:val="24"/>
          <w:szCs w:val="24"/>
          <w:lang w:eastAsia="ru-RU"/>
        </w:rPr>
        <w:t xml:space="preserve"> системы учебных предметов и дисциплин, в </w:t>
      </w:r>
      <w:proofErr w:type="spellStart"/>
      <w:r w:rsidRPr="002054A8">
        <w:rPr>
          <w:rFonts w:ascii="Times New Roman" w:eastAsia="Times New Roman" w:hAnsi="Times New Roman" w:cs="Times New Roman"/>
          <w:sz w:val="24"/>
          <w:szCs w:val="24"/>
          <w:lang w:eastAsia="ru-RU"/>
        </w:rPr>
        <w:t>метапредметной</w:t>
      </w:r>
      <w:proofErr w:type="spellEnd"/>
      <w:r w:rsidRPr="002054A8">
        <w:rPr>
          <w:rFonts w:ascii="Times New Roman" w:eastAsia="Times New Roman" w:hAnsi="Times New Roman" w:cs="Times New Roman"/>
          <w:sz w:val="24"/>
          <w:szCs w:val="24"/>
          <w:lang w:eastAsia="ru-RU"/>
        </w:rPr>
        <w:t xml:space="preserve"> деятельности, организации форм учебного сотрудничества и решения важных задач жизнедеятельности обучающихся.</w:t>
      </w:r>
    </w:p>
    <w:p w:rsidR="002603F7" w:rsidRPr="002054A8" w:rsidRDefault="002603F7" w:rsidP="002603F7">
      <w:pPr>
        <w:widowControl w:val="0"/>
        <w:shd w:val="clear" w:color="auto" w:fill="FFFFFF"/>
        <w:tabs>
          <w:tab w:val="left" w:pos="1642"/>
          <w:tab w:val="left" w:pos="2736"/>
          <w:tab w:val="left" w:pos="4315"/>
          <w:tab w:val="left" w:pos="5467"/>
          <w:tab w:val="left" w:pos="7171"/>
          <w:tab w:val="left" w:pos="7944"/>
        </w:tabs>
        <w:autoSpaceDE w:val="0"/>
        <w:autoSpaceDN w:val="0"/>
        <w:adjustRightInd w:val="0"/>
        <w:spacing w:after="0" w:line="240" w:lineRule="auto"/>
        <w:ind w:left="284"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 xml:space="preserve">              На</w:t>
      </w:r>
      <w:r w:rsidR="00872582" w:rsidRPr="002054A8">
        <w:rPr>
          <w:rFonts w:ascii="Times New Roman" w:eastAsia="Times New Roman" w:hAnsi="Times New Roman" w:cs="Times New Roman"/>
          <w:spacing w:val="-2"/>
          <w:sz w:val="24"/>
          <w:szCs w:val="24"/>
          <w:lang w:eastAsia="ru-RU"/>
        </w:rPr>
        <w:t xml:space="preserve"> </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5"/>
          <w:sz w:val="24"/>
          <w:szCs w:val="24"/>
          <w:lang w:eastAsia="ru-RU"/>
        </w:rPr>
        <w:t>уровне</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4"/>
          <w:sz w:val="24"/>
          <w:szCs w:val="24"/>
          <w:lang w:eastAsia="ru-RU"/>
        </w:rPr>
        <w:t>начального</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3"/>
          <w:sz w:val="24"/>
          <w:szCs w:val="24"/>
          <w:lang w:eastAsia="ru-RU"/>
        </w:rPr>
        <w:t>общего</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4"/>
          <w:sz w:val="24"/>
          <w:szCs w:val="24"/>
          <w:lang w:eastAsia="ru-RU"/>
        </w:rPr>
        <w:t>образования</w:t>
      </w:r>
      <w:r w:rsidRPr="002054A8">
        <w:rPr>
          <w:rFonts w:ascii="Times New Roman" w:eastAsia="Times New Roman" w:hAnsi="Times New Roman" w:cs="Times New Roman"/>
          <w:sz w:val="24"/>
          <w:szCs w:val="24"/>
          <w:lang w:eastAsia="ru-RU"/>
        </w:rPr>
        <w:t xml:space="preserve"> при организации </w:t>
      </w:r>
      <w:r w:rsidRPr="002054A8">
        <w:rPr>
          <w:rFonts w:ascii="Times New Roman" w:eastAsia="Times New Roman" w:hAnsi="Times New Roman" w:cs="Times New Roman"/>
          <w:spacing w:val="-1"/>
          <w:sz w:val="24"/>
          <w:szCs w:val="24"/>
          <w:lang w:eastAsia="ru-RU"/>
        </w:rPr>
        <w:t>образовательной</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1"/>
          <w:sz w:val="24"/>
          <w:szCs w:val="24"/>
          <w:lang w:eastAsia="ru-RU"/>
        </w:rPr>
        <w:t>деятельности</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4"/>
          <w:sz w:val="24"/>
          <w:szCs w:val="24"/>
          <w:lang w:eastAsia="ru-RU"/>
        </w:rPr>
        <w:t>особое</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1"/>
          <w:sz w:val="24"/>
          <w:szCs w:val="24"/>
          <w:lang w:eastAsia="ru-RU"/>
        </w:rPr>
        <w:t xml:space="preserve">значение </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4"/>
          <w:sz w:val="24"/>
          <w:szCs w:val="24"/>
          <w:lang w:eastAsia="ru-RU"/>
        </w:rPr>
        <w:t>имеет</w:t>
      </w:r>
      <w:r w:rsidRPr="002054A8">
        <w:rPr>
          <w:rFonts w:ascii="Times New Roman" w:eastAsia="Times New Roman" w:hAnsi="Times New Roman" w:cs="Times New Roman"/>
          <w:sz w:val="24"/>
          <w:szCs w:val="24"/>
          <w:lang w:eastAsia="ru-RU"/>
        </w:rPr>
        <w:t xml:space="preserve"> обеспечение сбалансированного развития у </w:t>
      </w:r>
      <w:proofErr w:type="gramStart"/>
      <w:r w:rsidRPr="002054A8">
        <w:rPr>
          <w:rFonts w:ascii="Times New Roman" w:eastAsia="Times New Roman" w:hAnsi="Times New Roman" w:cs="Times New Roman"/>
          <w:sz w:val="24"/>
          <w:szCs w:val="24"/>
          <w:lang w:eastAsia="ru-RU"/>
        </w:rPr>
        <w:t>обучающихся</w:t>
      </w:r>
      <w:proofErr w:type="gramEnd"/>
      <w:r w:rsidRPr="002054A8">
        <w:rPr>
          <w:rFonts w:ascii="Times New Roman" w:eastAsia="Times New Roman" w:hAnsi="Times New Roman" w:cs="Times New Roman"/>
          <w:sz w:val="24"/>
          <w:szCs w:val="24"/>
          <w:lang w:eastAsia="ru-RU"/>
        </w:rPr>
        <w:t xml:space="preserve"> логического, наглядно-образного и знаково-символического мышления, исключающее риск развития формализма мышления, формирования </w:t>
      </w:r>
      <w:proofErr w:type="spellStart"/>
      <w:r w:rsidRPr="002054A8">
        <w:rPr>
          <w:rFonts w:ascii="Times New Roman" w:eastAsia="Times New Roman" w:hAnsi="Times New Roman" w:cs="Times New Roman"/>
          <w:sz w:val="24"/>
          <w:szCs w:val="24"/>
          <w:lang w:eastAsia="ru-RU"/>
        </w:rPr>
        <w:t>псевдологического</w:t>
      </w:r>
      <w:proofErr w:type="spellEnd"/>
      <w:r w:rsidRPr="002054A8">
        <w:rPr>
          <w:rFonts w:ascii="Times New Roman" w:eastAsia="Times New Roman" w:hAnsi="Times New Roman" w:cs="Times New Roman"/>
          <w:sz w:val="24"/>
          <w:szCs w:val="24"/>
          <w:lang w:eastAsia="ru-RU"/>
        </w:rPr>
        <w:t xml:space="preserve"> мышления. Существенную роль в этом играют такие дисциплины, как «Литературное чтение», «Технология», «Изобразительное искусство», «Музыка».</w:t>
      </w:r>
    </w:p>
    <w:p w:rsidR="002603F7" w:rsidRPr="002054A8" w:rsidRDefault="002603F7" w:rsidP="002603F7">
      <w:pPr>
        <w:widowControl w:val="0"/>
        <w:shd w:val="clear" w:color="auto" w:fill="FFFFFF"/>
        <w:autoSpaceDE w:val="0"/>
        <w:autoSpaceDN w:val="0"/>
        <w:adjustRightInd w:val="0"/>
        <w:spacing w:after="0" w:line="240" w:lineRule="auto"/>
        <w:ind w:left="283" w:right="451"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Каждый учебный предмет в зависимости от предметного содержания и релевантных способов организации учебной деятельности обучающихся раскрывает определённые возможности для формирования универсальных учебных действий.</w:t>
      </w:r>
    </w:p>
    <w:p w:rsidR="002603F7" w:rsidRPr="002054A8" w:rsidRDefault="002603F7" w:rsidP="002603F7">
      <w:pPr>
        <w:widowControl w:val="0"/>
        <w:shd w:val="clear" w:color="auto" w:fill="FFFFFF"/>
        <w:tabs>
          <w:tab w:val="left" w:pos="2299"/>
          <w:tab w:val="left" w:pos="4378"/>
          <w:tab w:val="left" w:pos="6686"/>
          <w:tab w:val="left" w:pos="9206"/>
        </w:tabs>
        <w:autoSpaceDE w:val="0"/>
        <w:autoSpaceDN w:val="0"/>
        <w:adjustRightInd w:val="0"/>
        <w:spacing w:after="0" w:line="240" w:lineRule="auto"/>
        <w:ind w:left="283" w:right="461"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В частности, учебный предмет </w:t>
      </w:r>
      <w:r w:rsidRPr="002054A8">
        <w:rPr>
          <w:rFonts w:ascii="Times New Roman" w:eastAsia="Times New Roman" w:hAnsi="Times New Roman" w:cs="Times New Roman"/>
          <w:b/>
          <w:bCs/>
          <w:sz w:val="24"/>
          <w:szCs w:val="24"/>
          <w:lang w:eastAsia="ru-RU"/>
        </w:rPr>
        <w:t xml:space="preserve">«Русский язык» </w:t>
      </w:r>
      <w:r w:rsidRPr="002054A8">
        <w:rPr>
          <w:rFonts w:ascii="Times New Roman" w:eastAsia="Times New Roman" w:hAnsi="Times New Roman" w:cs="Times New Roman"/>
          <w:sz w:val="24"/>
          <w:szCs w:val="24"/>
          <w:lang w:eastAsia="ru-RU"/>
        </w:rPr>
        <w:t xml:space="preserve">обеспечивает  </w:t>
      </w:r>
      <w:r w:rsidRPr="002054A8">
        <w:rPr>
          <w:rFonts w:ascii="Times New Roman" w:eastAsia="Times New Roman" w:hAnsi="Times New Roman" w:cs="Times New Roman"/>
          <w:spacing w:val="-1"/>
          <w:sz w:val="24"/>
          <w:szCs w:val="24"/>
          <w:lang w:eastAsia="ru-RU"/>
        </w:rPr>
        <w:t>формирование</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1"/>
          <w:sz w:val="24"/>
          <w:szCs w:val="24"/>
          <w:lang w:eastAsia="ru-RU"/>
        </w:rPr>
        <w:t>познавательных,</w:t>
      </w:r>
      <w:r w:rsidRPr="002054A8">
        <w:rPr>
          <w:rFonts w:ascii="Times New Roman" w:eastAsia="Times New Roman" w:hAnsi="Times New Roman" w:cs="Times New Roman"/>
          <w:sz w:val="24"/>
          <w:szCs w:val="24"/>
          <w:lang w:eastAsia="ru-RU"/>
        </w:rPr>
        <w:t xml:space="preserve">  коммуникативных и регулятивных действий. Работа с текстом открывает возможности для формирования логических действий анализа, сравнения, установления </w:t>
      </w:r>
      <w:r w:rsidRPr="002054A8">
        <w:rPr>
          <w:rFonts w:ascii="Times New Roman" w:eastAsia="Times New Roman" w:hAnsi="Times New Roman" w:cs="Times New Roman"/>
          <w:spacing w:val="-2"/>
          <w:sz w:val="24"/>
          <w:szCs w:val="24"/>
          <w:lang w:eastAsia="ru-RU"/>
        </w:rPr>
        <w:t>причинно-следственных</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связей.</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Ориентация</w:t>
      </w:r>
      <w:r w:rsidRPr="002054A8">
        <w:rPr>
          <w:rFonts w:ascii="Times New Roman" w:eastAsia="Times New Roman" w:hAnsi="Times New Roman" w:cs="Times New Roman"/>
          <w:sz w:val="24"/>
          <w:szCs w:val="24"/>
          <w:lang w:eastAsia="ru-RU"/>
        </w:rPr>
        <w:t xml:space="preserve"> в  </w:t>
      </w:r>
      <w:r w:rsidRPr="002054A8">
        <w:rPr>
          <w:rFonts w:ascii="Times New Roman" w:eastAsia="Times New Roman" w:hAnsi="Times New Roman" w:cs="Times New Roman"/>
          <w:spacing w:val="-2"/>
          <w:sz w:val="24"/>
          <w:szCs w:val="24"/>
          <w:lang w:eastAsia="ru-RU"/>
        </w:rPr>
        <w:t>морфологической</w:t>
      </w:r>
      <w:r w:rsidRPr="002054A8">
        <w:rPr>
          <w:rFonts w:ascii="Times New Roman" w:eastAsia="Times New Roman" w:hAnsi="Times New Roman" w:cs="Times New Roman"/>
          <w:sz w:val="24"/>
          <w:szCs w:val="24"/>
          <w:lang w:eastAsia="ru-RU"/>
        </w:rPr>
        <w:t xml:space="preserve">  и  </w:t>
      </w:r>
      <w:r w:rsidRPr="002054A8">
        <w:rPr>
          <w:rFonts w:ascii="Times New Roman" w:eastAsia="Times New Roman" w:hAnsi="Times New Roman" w:cs="Times New Roman"/>
          <w:sz w:val="24"/>
          <w:szCs w:val="24"/>
          <w:lang w:eastAsia="ru-RU"/>
        </w:rPr>
        <w:lastRenderedPageBreak/>
        <w:t xml:space="preserve">синтаксической структуре языка и усвоение правил строения слова и  </w:t>
      </w:r>
      <w:r w:rsidRPr="002054A8">
        <w:rPr>
          <w:rFonts w:ascii="Times New Roman" w:eastAsia="Times New Roman" w:hAnsi="Times New Roman" w:cs="Times New Roman"/>
          <w:spacing w:val="-2"/>
          <w:sz w:val="24"/>
          <w:szCs w:val="24"/>
          <w:lang w:eastAsia="ru-RU"/>
        </w:rPr>
        <w:t xml:space="preserve">предложения,  графической  </w:t>
      </w:r>
      <w:r w:rsidRPr="002054A8">
        <w:rPr>
          <w:rFonts w:ascii="Times New Roman" w:eastAsia="Times New Roman" w:hAnsi="Times New Roman" w:cs="Times New Roman"/>
          <w:spacing w:val="-3"/>
          <w:sz w:val="24"/>
          <w:szCs w:val="24"/>
          <w:lang w:eastAsia="ru-RU"/>
        </w:rPr>
        <w:t>формы  букв</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 xml:space="preserve">обеспечивают </w:t>
      </w:r>
      <w:r w:rsidRPr="002054A8">
        <w:rPr>
          <w:rFonts w:ascii="Times New Roman" w:eastAsia="Times New Roman" w:hAnsi="Times New Roman" w:cs="Times New Roman"/>
          <w:spacing w:val="-1"/>
          <w:sz w:val="24"/>
          <w:szCs w:val="24"/>
          <w:lang w:eastAsia="ru-RU"/>
        </w:rPr>
        <w:t xml:space="preserve">развитие </w:t>
      </w:r>
      <w:r w:rsidRPr="002054A8">
        <w:rPr>
          <w:rFonts w:ascii="Times New Roman" w:eastAsia="Times New Roman" w:hAnsi="Times New Roman" w:cs="Times New Roman"/>
          <w:sz w:val="24"/>
          <w:szCs w:val="24"/>
          <w:lang w:eastAsia="ru-RU"/>
        </w:rPr>
        <w:t>знаково-символических действий — замещения (например, звука буквой), моделирования (например, состава слова путём составления схемы) и преобразования модели (видоизменения слова). Изучение русского языка создаёт условия для формирования языкового чутья как результата ориентировки ребёнка в грамматической и синтаксической структуре русского языка и обеспечивает успешное развитие адекватных возрасту форм и функций речи, включая обобщающую и планирующую функции.</w:t>
      </w:r>
    </w:p>
    <w:p w:rsidR="002603F7" w:rsidRPr="002054A8" w:rsidRDefault="002603F7" w:rsidP="002603F7">
      <w:pPr>
        <w:widowControl w:val="0"/>
        <w:shd w:val="clear" w:color="auto" w:fill="FFFFFF"/>
        <w:autoSpaceDE w:val="0"/>
        <w:autoSpaceDN w:val="0"/>
        <w:adjustRightInd w:val="0"/>
        <w:spacing w:before="10" w:after="0" w:line="240" w:lineRule="auto"/>
        <w:ind w:left="989"/>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9"/>
          <w:sz w:val="24"/>
          <w:szCs w:val="24"/>
          <w:lang w:eastAsia="ru-RU"/>
        </w:rPr>
        <w:t>«Литературное    чтение».</w:t>
      </w:r>
    </w:p>
    <w:p w:rsidR="002603F7" w:rsidRPr="002054A8" w:rsidRDefault="002603F7" w:rsidP="002603F7">
      <w:pPr>
        <w:widowControl w:val="0"/>
        <w:shd w:val="clear" w:color="auto" w:fill="FFFFFF"/>
        <w:tabs>
          <w:tab w:val="left" w:pos="1944"/>
          <w:tab w:val="left" w:pos="2410"/>
          <w:tab w:val="left" w:pos="4118"/>
          <w:tab w:val="left" w:pos="5491"/>
          <w:tab w:val="left" w:pos="6859"/>
          <w:tab w:val="left" w:pos="8222"/>
        </w:tabs>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 xml:space="preserve"> Требования</w:t>
      </w:r>
      <w:r w:rsidRPr="002054A8">
        <w:rPr>
          <w:rFonts w:ascii="Times New Roman" w:eastAsia="Times New Roman" w:hAnsi="Times New Roman" w:cs="Times New Roman"/>
          <w:sz w:val="24"/>
          <w:szCs w:val="24"/>
          <w:lang w:eastAsia="ru-RU"/>
        </w:rPr>
        <w:tab/>
        <w:t>к</w:t>
      </w:r>
      <w:r w:rsidRPr="002054A8">
        <w:rPr>
          <w:rFonts w:ascii="Times New Roman" w:eastAsia="Times New Roman" w:hAnsi="Times New Roman" w:cs="Times New Roman"/>
          <w:sz w:val="24"/>
          <w:szCs w:val="24"/>
          <w:lang w:eastAsia="ru-RU"/>
        </w:rPr>
        <w:tab/>
        <w:t>результатам</w:t>
      </w:r>
      <w:r w:rsidRPr="002054A8">
        <w:rPr>
          <w:rFonts w:ascii="Times New Roman" w:eastAsia="Times New Roman" w:hAnsi="Times New Roman" w:cs="Times New Roman"/>
          <w:sz w:val="24"/>
          <w:szCs w:val="24"/>
          <w:lang w:eastAsia="ru-RU"/>
        </w:rPr>
        <w:tab/>
        <w:t>изучения</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1"/>
          <w:sz w:val="24"/>
          <w:szCs w:val="24"/>
          <w:lang w:eastAsia="ru-RU"/>
        </w:rPr>
        <w:t>учебного</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предмета</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включают</w:t>
      </w:r>
    </w:p>
    <w:p w:rsidR="002603F7" w:rsidRPr="002054A8" w:rsidRDefault="002603F7" w:rsidP="002603F7">
      <w:pPr>
        <w:widowControl w:val="0"/>
        <w:shd w:val="clear" w:color="auto" w:fill="FFFFFF"/>
        <w:autoSpaceDE w:val="0"/>
        <w:autoSpaceDN w:val="0"/>
        <w:adjustRightInd w:val="0"/>
        <w:spacing w:after="0" w:line="240" w:lineRule="auto"/>
        <w:ind w:left="283" w:right="46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формирование всех видов универсальных учебных действий: личностных, коммуникативных, познавательных и регулятивных (с приоритетом развития ценностно-смысловой сферы и коммуникации).</w:t>
      </w:r>
    </w:p>
    <w:p w:rsidR="002603F7" w:rsidRPr="002054A8" w:rsidRDefault="002603F7" w:rsidP="002603F7">
      <w:pPr>
        <w:widowControl w:val="0"/>
        <w:shd w:val="clear" w:color="auto" w:fill="FFFFFF"/>
        <w:tabs>
          <w:tab w:val="left" w:pos="1613"/>
          <w:tab w:val="left" w:pos="3576"/>
          <w:tab w:val="left" w:pos="5050"/>
          <w:tab w:val="left" w:pos="8035"/>
        </w:tabs>
        <w:autoSpaceDE w:val="0"/>
        <w:autoSpaceDN w:val="0"/>
        <w:adjustRightInd w:val="0"/>
        <w:spacing w:after="0" w:line="240" w:lineRule="auto"/>
        <w:ind w:left="283" w:right="45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Литературное чтение — осмысленная, творческая духовная деятельность, </w:t>
      </w:r>
      <w:r w:rsidRPr="002054A8">
        <w:rPr>
          <w:rFonts w:ascii="Times New Roman" w:eastAsia="Times New Roman" w:hAnsi="Times New Roman" w:cs="Times New Roman"/>
          <w:spacing w:val="-1"/>
          <w:sz w:val="24"/>
          <w:szCs w:val="24"/>
          <w:lang w:eastAsia="ru-RU"/>
        </w:rPr>
        <w:t>которая</w:t>
      </w:r>
      <w:r w:rsidRPr="002054A8">
        <w:rPr>
          <w:rFonts w:ascii="Times New Roman" w:eastAsia="Times New Roman" w:hAnsi="Times New Roman" w:cs="Times New Roman"/>
          <w:sz w:val="24"/>
          <w:szCs w:val="24"/>
          <w:lang w:eastAsia="ru-RU"/>
        </w:rPr>
        <w:t xml:space="preserve">  обеспечивает  </w:t>
      </w:r>
      <w:r w:rsidRPr="002054A8">
        <w:rPr>
          <w:rFonts w:ascii="Times New Roman" w:eastAsia="Times New Roman" w:hAnsi="Times New Roman" w:cs="Times New Roman"/>
          <w:spacing w:val="-1"/>
          <w:sz w:val="24"/>
          <w:szCs w:val="24"/>
          <w:lang w:eastAsia="ru-RU"/>
        </w:rPr>
        <w:t>освоение</w:t>
      </w:r>
      <w:r w:rsidRPr="002054A8">
        <w:rPr>
          <w:rFonts w:ascii="Times New Roman" w:eastAsia="Times New Roman" w:hAnsi="Times New Roman" w:cs="Times New Roman"/>
          <w:sz w:val="24"/>
          <w:szCs w:val="24"/>
          <w:lang w:eastAsia="ru-RU"/>
        </w:rPr>
        <w:t xml:space="preserve">  идейно-нравственного </w:t>
      </w:r>
      <w:r w:rsidRPr="002054A8">
        <w:rPr>
          <w:rFonts w:ascii="Times New Roman" w:eastAsia="Times New Roman" w:hAnsi="Times New Roman" w:cs="Times New Roman"/>
          <w:spacing w:val="-2"/>
          <w:sz w:val="24"/>
          <w:szCs w:val="24"/>
          <w:lang w:eastAsia="ru-RU"/>
        </w:rPr>
        <w:t xml:space="preserve">содержания </w:t>
      </w:r>
      <w:r w:rsidRPr="002054A8">
        <w:rPr>
          <w:rFonts w:ascii="Times New Roman" w:eastAsia="Times New Roman" w:hAnsi="Times New Roman" w:cs="Times New Roman"/>
          <w:sz w:val="24"/>
          <w:szCs w:val="24"/>
          <w:lang w:eastAsia="ru-RU"/>
        </w:rPr>
        <w:t xml:space="preserve">художественной литературы, развитие эстетического восприятия. Важнейшей функцией восприятия художественной литературы является трансляция </w:t>
      </w:r>
      <w:r w:rsidRPr="002054A8">
        <w:rPr>
          <w:rFonts w:ascii="Times New Roman" w:eastAsia="Times New Roman" w:hAnsi="Times New Roman" w:cs="Times New Roman"/>
          <w:spacing w:val="-12"/>
          <w:sz w:val="24"/>
          <w:szCs w:val="24"/>
          <w:lang w:eastAsia="ru-RU"/>
        </w:rPr>
        <w:t xml:space="preserve">духовно-нравственного   опыта  общества через        коммуникацию     системы </w:t>
      </w:r>
      <w:r w:rsidRPr="002054A8">
        <w:rPr>
          <w:rFonts w:ascii="Times New Roman" w:eastAsia="Times New Roman" w:hAnsi="Times New Roman" w:cs="Times New Roman"/>
          <w:sz w:val="24"/>
          <w:szCs w:val="24"/>
          <w:lang w:eastAsia="ru-RU"/>
        </w:rPr>
        <w:t>социальных личностных смыслов, раскрывающих нравственное значение поступков героев литературных произведений. При получении начального общего образования важным средством организации понимания авторской позиции, отношения автора к героям произведения и отображаемой действительности является выразительное чтение.</w:t>
      </w:r>
    </w:p>
    <w:p w:rsidR="002603F7" w:rsidRPr="002054A8" w:rsidRDefault="002603F7" w:rsidP="002603F7">
      <w:pPr>
        <w:widowControl w:val="0"/>
        <w:shd w:val="clear" w:color="auto" w:fill="FFFFFF"/>
        <w:autoSpaceDE w:val="0"/>
        <w:autoSpaceDN w:val="0"/>
        <w:adjustRightInd w:val="0"/>
        <w:spacing w:before="5" w:after="0" w:line="240" w:lineRule="auto"/>
        <w:ind w:left="278" w:right="45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Учебный предмет «Литературное чтение» обеспечивает формирование следующих универсальных учебных действий:</w:t>
      </w:r>
    </w:p>
    <w:p w:rsidR="002603F7" w:rsidRPr="002054A8" w:rsidRDefault="002603F7" w:rsidP="003A6C27">
      <w:pPr>
        <w:widowControl w:val="0"/>
        <w:numPr>
          <w:ilvl w:val="0"/>
          <w:numId w:val="13"/>
        </w:numPr>
        <w:shd w:val="clear" w:color="auto" w:fill="FFFFFF"/>
        <w:tabs>
          <w:tab w:val="left" w:pos="562"/>
        </w:tabs>
        <w:autoSpaceDE w:val="0"/>
        <w:autoSpaceDN w:val="0"/>
        <w:adjustRightInd w:val="0"/>
        <w:spacing w:before="19" w:after="0" w:line="240" w:lineRule="auto"/>
        <w:ind w:left="283" w:right="470"/>
        <w:jc w:val="both"/>
        <w:rPr>
          <w:rFonts w:ascii="Times New Roman" w:eastAsia="Times New Roman" w:hAnsi="Times New Roman" w:cs="Times New Roman"/>
          <w:b/>
          <w:bCs/>
          <w:sz w:val="24"/>
          <w:szCs w:val="24"/>
          <w:lang w:eastAsia="ru-RU"/>
        </w:rPr>
      </w:pPr>
      <w:proofErr w:type="spellStart"/>
      <w:r w:rsidRPr="002054A8">
        <w:rPr>
          <w:rFonts w:ascii="Times New Roman" w:eastAsia="Times New Roman" w:hAnsi="Times New Roman" w:cs="Times New Roman"/>
          <w:sz w:val="24"/>
          <w:szCs w:val="24"/>
          <w:lang w:eastAsia="ru-RU"/>
        </w:rPr>
        <w:t>смыслообразования</w:t>
      </w:r>
      <w:proofErr w:type="spellEnd"/>
      <w:r w:rsidRPr="002054A8">
        <w:rPr>
          <w:rFonts w:ascii="Times New Roman" w:eastAsia="Times New Roman" w:hAnsi="Times New Roman" w:cs="Times New Roman"/>
          <w:sz w:val="24"/>
          <w:szCs w:val="24"/>
          <w:lang w:eastAsia="ru-RU"/>
        </w:rPr>
        <w:t xml:space="preserve"> через прослеживание судьбы героя и ориентацию обучающегося в системе личностных смыслов;</w:t>
      </w:r>
    </w:p>
    <w:p w:rsidR="002603F7" w:rsidRPr="002054A8" w:rsidRDefault="002603F7" w:rsidP="003A6C27">
      <w:pPr>
        <w:widowControl w:val="0"/>
        <w:numPr>
          <w:ilvl w:val="0"/>
          <w:numId w:val="13"/>
        </w:numPr>
        <w:shd w:val="clear" w:color="auto" w:fill="FFFFFF"/>
        <w:tabs>
          <w:tab w:val="left" w:pos="562"/>
        </w:tabs>
        <w:autoSpaceDE w:val="0"/>
        <w:autoSpaceDN w:val="0"/>
        <w:adjustRightInd w:val="0"/>
        <w:spacing w:before="14" w:after="0" w:line="240" w:lineRule="auto"/>
        <w:ind w:left="283" w:right="45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самоопределения и самопознания на основе сравнения образа «Я» с героями литературных произведений посредством эмоционально-действенной идентификации;</w:t>
      </w:r>
    </w:p>
    <w:p w:rsidR="002603F7" w:rsidRPr="002054A8" w:rsidRDefault="002603F7" w:rsidP="003A6C27">
      <w:pPr>
        <w:widowControl w:val="0"/>
        <w:numPr>
          <w:ilvl w:val="0"/>
          <w:numId w:val="13"/>
        </w:numPr>
        <w:shd w:val="clear" w:color="auto" w:fill="FFFFFF"/>
        <w:tabs>
          <w:tab w:val="left" w:pos="562"/>
        </w:tabs>
        <w:autoSpaceDE w:val="0"/>
        <w:autoSpaceDN w:val="0"/>
        <w:adjustRightInd w:val="0"/>
        <w:spacing w:before="10" w:after="0" w:line="240" w:lineRule="auto"/>
        <w:ind w:left="283" w:right="45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основ гражданской идентичности путём знакомства с героическим историческим прошлым своего народа и своей страны и переживания гордости и эмоциональной сопричастности подвигам и достижениям её граждан;</w:t>
      </w:r>
    </w:p>
    <w:p w:rsidR="002603F7" w:rsidRPr="002054A8" w:rsidRDefault="002603F7" w:rsidP="003A6C27">
      <w:pPr>
        <w:widowControl w:val="0"/>
        <w:numPr>
          <w:ilvl w:val="0"/>
          <w:numId w:val="13"/>
        </w:numPr>
        <w:shd w:val="clear" w:color="auto" w:fill="FFFFFF"/>
        <w:tabs>
          <w:tab w:val="left" w:pos="562"/>
        </w:tabs>
        <w:autoSpaceDE w:val="0"/>
        <w:autoSpaceDN w:val="0"/>
        <w:adjustRightInd w:val="0"/>
        <w:spacing w:before="10" w:after="0" w:line="240" w:lineRule="auto"/>
        <w:ind w:left="28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2"/>
          <w:sz w:val="24"/>
          <w:szCs w:val="24"/>
          <w:lang w:eastAsia="ru-RU"/>
        </w:rPr>
        <w:t>эстетических ценностей и на их основе эстетических критериев;</w:t>
      </w:r>
    </w:p>
    <w:p w:rsidR="002603F7" w:rsidRPr="002054A8" w:rsidRDefault="002603F7" w:rsidP="003A6C27">
      <w:pPr>
        <w:widowControl w:val="0"/>
        <w:numPr>
          <w:ilvl w:val="0"/>
          <w:numId w:val="13"/>
        </w:numPr>
        <w:shd w:val="clear" w:color="auto" w:fill="FFFFFF"/>
        <w:tabs>
          <w:tab w:val="left" w:pos="562"/>
        </w:tabs>
        <w:autoSpaceDE w:val="0"/>
        <w:autoSpaceDN w:val="0"/>
        <w:adjustRightInd w:val="0"/>
        <w:spacing w:before="29" w:after="0" w:line="240" w:lineRule="auto"/>
        <w:ind w:left="283" w:right="480"/>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нравственно-этического оценивания через выявление морального содержания и нравственного значения действий персонажей;</w:t>
      </w:r>
    </w:p>
    <w:p w:rsidR="002603F7" w:rsidRPr="002054A8" w:rsidRDefault="002603F7" w:rsidP="003A6C27">
      <w:pPr>
        <w:widowControl w:val="0"/>
        <w:numPr>
          <w:ilvl w:val="0"/>
          <w:numId w:val="13"/>
        </w:numPr>
        <w:shd w:val="clear" w:color="auto" w:fill="FFFFFF"/>
        <w:tabs>
          <w:tab w:val="left" w:pos="562"/>
        </w:tabs>
        <w:autoSpaceDE w:val="0"/>
        <w:autoSpaceDN w:val="0"/>
        <w:adjustRightInd w:val="0"/>
        <w:spacing w:before="24" w:after="0" w:line="240" w:lineRule="auto"/>
        <w:ind w:left="283" w:right="45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эмоционально-личностной </w:t>
      </w:r>
      <w:proofErr w:type="spellStart"/>
      <w:r w:rsidRPr="002054A8">
        <w:rPr>
          <w:rFonts w:ascii="Times New Roman" w:eastAsia="Times New Roman" w:hAnsi="Times New Roman" w:cs="Times New Roman"/>
          <w:sz w:val="24"/>
          <w:szCs w:val="24"/>
          <w:lang w:eastAsia="ru-RU"/>
        </w:rPr>
        <w:t>децентрации</w:t>
      </w:r>
      <w:proofErr w:type="spellEnd"/>
      <w:r w:rsidRPr="002054A8">
        <w:rPr>
          <w:rFonts w:ascii="Times New Roman" w:eastAsia="Times New Roman" w:hAnsi="Times New Roman" w:cs="Times New Roman"/>
          <w:sz w:val="24"/>
          <w:szCs w:val="24"/>
          <w:lang w:eastAsia="ru-RU"/>
        </w:rPr>
        <w:t xml:space="preserve"> на основе отождествления себя с героями произведения, соотнесения и сопоставления их позиций, взглядов и мнений;</w:t>
      </w:r>
    </w:p>
    <w:p w:rsidR="002603F7" w:rsidRPr="002054A8" w:rsidRDefault="002603F7" w:rsidP="003A6C27">
      <w:pPr>
        <w:widowControl w:val="0"/>
        <w:numPr>
          <w:ilvl w:val="0"/>
          <w:numId w:val="13"/>
        </w:numPr>
        <w:shd w:val="clear" w:color="auto" w:fill="FFFFFF"/>
        <w:tabs>
          <w:tab w:val="left" w:pos="562"/>
        </w:tabs>
        <w:autoSpaceDE w:val="0"/>
        <w:autoSpaceDN w:val="0"/>
        <w:adjustRightInd w:val="0"/>
        <w:spacing w:before="19" w:after="0" w:line="240" w:lineRule="auto"/>
        <w:ind w:left="283" w:right="461"/>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 xml:space="preserve">умения понимать контекстную речь на основе воссоздания картины событий и </w:t>
      </w:r>
      <w:r w:rsidRPr="002054A8">
        <w:rPr>
          <w:rFonts w:ascii="Times New Roman" w:eastAsia="Times New Roman" w:hAnsi="Times New Roman" w:cs="Times New Roman"/>
          <w:sz w:val="24"/>
          <w:szCs w:val="24"/>
          <w:lang w:eastAsia="ru-RU"/>
        </w:rPr>
        <w:t>поступков персонажей;</w:t>
      </w:r>
    </w:p>
    <w:p w:rsidR="002603F7" w:rsidRPr="002054A8" w:rsidRDefault="002603F7" w:rsidP="003A6C27">
      <w:pPr>
        <w:widowControl w:val="0"/>
        <w:numPr>
          <w:ilvl w:val="0"/>
          <w:numId w:val="13"/>
        </w:numPr>
        <w:shd w:val="clear" w:color="auto" w:fill="FFFFFF"/>
        <w:tabs>
          <w:tab w:val="left" w:pos="562"/>
        </w:tabs>
        <w:autoSpaceDE w:val="0"/>
        <w:autoSpaceDN w:val="0"/>
        <w:adjustRightInd w:val="0"/>
        <w:spacing w:before="24" w:after="0" w:line="240" w:lineRule="auto"/>
        <w:ind w:left="283" w:right="461"/>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умения произвольно и выразительно строить контекстную речь с учётом целей коммуникации, особенностей слушателя, в том числе используя аудиовизуальные средства;</w:t>
      </w:r>
    </w:p>
    <w:p w:rsidR="002603F7" w:rsidRPr="002054A8" w:rsidRDefault="002603F7" w:rsidP="003A6C27">
      <w:pPr>
        <w:widowControl w:val="0"/>
        <w:numPr>
          <w:ilvl w:val="0"/>
          <w:numId w:val="13"/>
        </w:numPr>
        <w:shd w:val="clear" w:color="auto" w:fill="FFFFFF"/>
        <w:tabs>
          <w:tab w:val="left" w:pos="562"/>
          <w:tab w:val="left" w:pos="2126"/>
          <w:tab w:val="left" w:pos="4498"/>
          <w:tab w:val="left" w:pos="6576"/>
        </w:tabs>
        <w:autoSpaceDE w:val="0"/>
        <w:autoSpaceDN w:val="0"/>
        <w:adjustRightInd w:val="0"/>
        <w:spacing w:before="24" w:after="0" w:line="240" w:lineRule="auto"/>
        <w:ind w:left="283" w:right="46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умения</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1"/>
          <w:sz w:val="24"/>
          <w:szCs w:val="24"/>
          <w:lang w:eastAsia="ru-RU"/>
        </w:rPr>
        <w:t>устанавливать</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3"/>
          <w:sz w:val="24"/>
          <w:szCs w:val="24"/>
          <w:lang w:eastAsia="ru-RU"/>
        </w:rPr>
        <w:t>логическую</w:t>
      </w:r>
      <w:r w:rsidR="00872582" w:rsidRPr="002054A8">
        <w:rPr>
          <w:rFonts w:ascii="Times New Roman" w:eastAsia="Times New Roman" w:hAnsi="Times New Roman" w:cs="Times New Roman"/>
          <w:sz w:val="24"/>
          <w:szCs w:val="24"/>
          <w:lang w:eastAsia="ru-RU"/>
        </w:rPr>
        <w:t xml:space="preserve"> </w:t>
      </w:r>
      <w:r w:rsidR="00872582" w:rsidRPr="002054A8">
        <w:rPr>
          <w:rFonts w:ascii="Times New Roman" w:eastAsia="Times New Roman" w:hAnsi="Times New Roman" w:cs="Times New Roman"/>
          <w:spacing w:val="-1"/>
          <w:sz w:val="24"/>
          <w:szCs w:val="24"/>
          <w:lang w:eastAsia="ru-RU"/>
        </w:rPr>
        <w:t>причинно-</w:t>
      </w:r>
      <w:r w:rsidRPr="002054A8">
        <w:rPr>
          <w:rFonts w:ascii="Times New Roman" w:eastAsia="Times New Roman" w:hAnsi="Times New Roman" w:cs="Times New Roman"/>
          <w:spacing w:val="-1"/>
          <w:sz w:val="24"/>
          <w:szCs w:val="24"/>
          <w:lang w:eastAsia="ru-RU"/>
        </w:rPr>
        <w:t xml:space="preserve">следственную </w:t>
      </w:r>
      <w:r w:rsidRPr="002054A8">
        <w:rPr>
          <w:rFonts w:ascii="Times New Roman" w:eastAsia="Times New Roman" w:hAnsi="Times New Roman" w:cs="Times New Roman"/>
          <w:sz w:val="24"/>
          <w:szCs w:val="24"/>
          <w:lang w:eastAsia="ru-RU"/>
        </w:rPr>
        <w:t>последовательность событий и действий героев произведения;</w:t>
      </w:r>
    </w:p>
    <w:p w:rsidR="002603F7" w:rsidRPr="002054A8" w:rsidRDefault="002603F7" w:rsidP="003A6C27">
      <w:pPr>
        <w:widowControl w:val="0"/>
        <w:numPr>
          <w:ilvl w:val="0"/>
          <w:numId w:val="13"/>
        </w:numPr>
        <w:shd w:val="clear" w:color="auto" w:fill="FFFFFF"/>
        <w:tabs>
          <w:tab w:val="left" w:pos="562"/>
        </w:tabs>
        <w:autoSpaceDE w:val="0"/>
        <w:autoSpaceDN w:val="0"/>
        <w:adjustRightInd w:val="0"/>
        <w:spacing w:before="19" w:after="0" w:line="240" w:lineRule="auto"/>
        <w:ind w:left="283" w:right="461"/>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умения строить план с выделением существенной и дополнительной информации.</w:t>
      </w:r>
    </w:p>
    <w:p w:rsidR="002603F7" w:rsidRPr="002054A8" w:rsidRDefault="002603F7" w:rsidP="002603F7">
      <w:pPr>
        <w:widowControl w:val="0"/>
        <w:shd w:val="clear" w:color="auto" w:fill="FFFFFF"/>
        <w:autoSpaceDE w:val="0"/>
        <w:autoSpaceDN w:val="0"/>
        <w:adjustRightInd w:val="0"/>
        <w:spacing w:after="0" w:line="240" w:lineRule="auto"/>
        <w:ind w:left="288" w:right="45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          «Иностранный язык» </w:t>
      </w:r>
      <w:proofErr w:type="gramStart"/>
      <w:r w:rsidRPr="002054A8">
        <w:rPr>
          <w:rFonts w:ascii="Times New Roman" w:eastAsia="Times New Roman" w:hAnsi="Times New Roman" w:cs="Times New Roman"/>
          <w:sz w:val="24"/>
          <w:szCs w:val="24"/>
          <w:lang w:eastAsia="ru-RU"/>
        </w:rPr>
        <w:t>обеспечивает</w:t>
      </w:r>
      <w:proofErr w:type="gramEnd"/>
      <w:r w:rsidRPr="002054A8">
        <w:rPr>
          <w:rFonts w:ascii="Times New Roman" w:eastAsia="Times New Roman" w:hAnsi="Times New Roman" w:cs="Times New Roman"/>
          <w:sz w:val="24"/>
          <w:szCs w:val="24"/>
          <w:lang w:eastAsia="ru-RU"/>
        </w:rPr>
        <w:t xml:space="preserve"> прежде всего развитие коммуникативных действий, формируя коммуникативную культуру обучающегося. Изучение иностранного языка способствует:</w:t>
      </w:r>
    </w:p>
    <w:p w:rsidR="002603F7" w:rsidRPr="002054A8" w:rsidRDefault="002603F7" w:rsidP="003A6C27">
      <w:pPr>
        <w:widowControl w:val="0"/>
        <w:numPr>
          <w:ilvl w:val="0"/>
          <w:numId w:val="13"/>
        </w:numPr>
        <w:shd w:val="clear" w:color="auto" w:fill="FFFFFF"/>
        <w:tabs>
          <w:tab w:val="left" w:pos="562"/>
        </w:tabs>
        <w:autoSpaceDE w:val="0"/>
        <w:autoSpaceDN w:val="0"/>
        <w:adjustRightInd w:val="0"/>
        <w:spacing w:before="10" w:after="0" w:line="240" w:lineRule="auto"/>
        <w:ind w:left="283" w:right="461"/>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общему речевому развитию обучающегося на основе формирования обобщённых лингвистических структур грамматики и синтаксиса;</w:t>
      </w:r>
    </w:p>
    <w:p w:rsidR="002603F7" w:rsidRPr="002054A8" w:rsidRDefault="002603F7" w:rsidP="003A6C27">
      <w:pPr>
        <w:widowControl w:val="0"/>
        <w:numPr>
          <w:ilvl w:val="0"/>
          <w:numId w:val="13"/>
        </w:numPr>
        <w:shd w:val="clear" w:color="auto" w:fill="FFFFFF"/>
        <w:tabs>
          <w:tab w:val="left" w:pos="562"/>
        </w:tabs>
        <w:autoSpaceDE w:val="0"/>
        <w:autoSpaceDN w:val="0"/>
        <w:adjustRightInd w:val="0"/>
        <w:spacing w:before="19" w:after="0" w:line="240" w:lineRule="auto"/>
        <w:ind w:left="283" w:right="45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развитию произвольности и осознанности монологической и диалогической речи;</w:t>
      </w:r>
    </w:p>
    <w:p w:rsidR="002603F7" w:rsidRPr="002054A8" w:rsidRDefault="002603F7" w:rsidP="003A6C27">
      <w:pPr>
        <w:widowControl w:val="0"/>
        <w:numPr>
          <w:ilvl w:val="0"/>
          <w:numId w:val="13"/>
        </w:numPr>
        <w:shd w:val="clear" w:color="auto" w:fill="FFFFFF"/>
        <w:tabs>
          <w:tab w:val="left" w:pos="562"/>
        </w:tabs>
        <w:autoSpaceDE w:val="0"/>
        <w:autoSpaceDN w:val="0"/>
        <w:adjustRightInd w:val="0"/>
        <w:spacing w:before="53" w:after="0" w:line="240" w:lineRule="auto"/>
        <w:ind w:left="28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lastRenderedPageBreak/>
        <w:t>развитию письменной речи;</w:t>
      </w:r>
    </w:p>
    <w:p w:rsidR="002603F7" w:rsidRPr="002054A8" w:rsidRDefault="002603F7" w:rsidP="003A6C27">
      <w:pPr>
        <w:widowControl w:val="0"/>
        <w:numPr>
          <w:ilvl w:val="0"/>
          <w:numId w:val="13"/>
        </w:numPr>
        <w:shd w:val="clear" w:color="auto" w:fill="FFFFFF"/>
        <w:tabs>
          <w:tab w:val="left" w:pos="562"/>
        </w:tabs>
        <w:autoSpaceDE w:val="0"/>
        <w:autoSpaceDN w:val="0"/>
        <w:adjustRightInd w:val="0"/>
        <w:spacing w:before="34" w:after="0" w:line="240" w:lineRule="auto"/>
        <w:ind w:left="283" w:right="470"/>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формированию ориентации на партнёра, его высказывания, поведение, эмоциональное   состояние   и   переживания;   уважения   интересов   партнёра;</w:t>
      </w:r>
    </w:p>
    <w:p w:rsidR="002603F7" w:rsidRPr="002054A8" w:rsidRDefault="002603F7" w:rsidP="002603F7">
      <w:pPr>
        <w:widowControl w:val="0"/>
        <w:shd w:val="clear" w:color="auto" w:fill="FFFFFF"/>
        <w:autoSpaceDE w:val="0"/>
        <w:autoSpaceDN w:val="0"/>
        <w:adjustRightInd w:val="0"/>
        <w:spacing w:after="0" w:line="240" w:lineRule="auto"/>
        <w:ind w:left="283" w:right="45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умения слушать и слышать собеседника, вести диалог, излагать и обосновывать своё мнение в понятной для собеседника форме.</w:t>
      </w:r>
    </w:p>
    <w:p w:rsidR="002603F7" w:rsidRPr="002054A8" w:rsidRDefault="002603F7" w:rsidP="002603F7">
      <w:pPr>
        <w:widowControl w:val="0"/>
        <w:shd w:val="clear" w:color="auto" w:fill="FFFFFF"/>
        <w:tabs>
          <w:tab w:val="left" w:pos="2122"/>
          <w:tab w:val="left" w:pos="4253"/>
          <w:tab w:val="left" w:pos="6182"/>
          <w:tab w:val="left" w:pos="8232"/>
        </w:tabs>
        <w:autoSpaceDE w:val="0"/>
        <w:autoSpaceDN w:val="0"/>
        <w:adjustRightInd w:val="0"/>
        <w:spacing w:after="0" w:line="240" w:lineRule="auto"/>
        <w:ind w:left="283" w:right="451"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Знакомство обучающихся с культурой, историей и традициями других народов и мировой культурой, открытие универсальности детской субкультуры создаёт необходимые условия для формирования личностных универсальных </w:t>
      </w:r>
      <w:r w:rsidRPr="002054A8">
        <w:rPr>
          <w:rFonts w:ascii="Times New Roman" w:eastAsia="Times New Roman" w:hAnsi="Times New Roman" w:cs="Times New Roman"/>
          <w:spacing w:val="-1"/>
          <w:sz w:val="24"/>
          <w:szCs w:val="24"/>
          <w:lang w:eastAsia="ru-RU"/>
        </w:rPr>
        <w:t xml:space="preserve">действий </w:t>
      </w:r>
      <w:proofErr w:type="gramStart"/>
      <w:r w:rsidRPr="002054A8">
        <w:rPr>
          <w:rFonts w:ascii="Times New Roman" w:eastAsia="Times New Roman" w:hAnsi="Times New Roman" w:cs="Times New Roman"/>
          <w:spacing w:val="-1"/>
          <w:sz w:val="24"/>
          <w:szCs w:val="24"/>
          <w:lang w:eastAsia="ru-RU"/>
        </w:rPr>
        <w:t>—</w:t>
      </w:r>
      <w:r w:rsidR="00872582" w:rsidRPr="002054A8">
        <w:rPr>
          <w:rFonts w:ascii="Times New Roman" w:eastAsia="Times New Roman" w:hAnsi="Times New Roman" w:cs="Times New Roman"/>
          <w:sz w:val="24"/>
          <w:szCs w:val="24"/>
          <w:lang w:eastAsia="ru-RU"/>
        </w:rPr>
        <w:t>ф</w:t>
      </w:r>
      <w:proofErr w:type="gramEnd"/>
      <w:r w:rsidR="00872582" w:rsidRPr="002054A8">
        <w:rPr>
          <w:rFonts w:ascii="Times New Roman" w:eastAsia="Times New Roman" w:hAnsi="Times New Roman" w:cs="Times New Roman"/>
          <w:sz w:val="24"/>
          <w:szCs w:val="24"/>
          <w:lang w:eastAsia="ru-RU"/>
        </w:rPr>
        <w:t xml:space="preserve">ормирования </w:t>
      </w:r>
      <w:r w:rsidRPr="002054A8">
        <w:rPr>
          <w:rFonts w:ascii="Times New Roman" w:eastAsia="Times New Roman" w:hAnsi="Times New Roman" w:cs="Times New Roman"/>
          <w:spacing w:val="-1"/>
          <w:sz w:val="24"/>
          <w:szCs w:val="24"/>
          <w:lang w:eastAsia="ru-RU"/>
        </w:rPr>
        <w:t>гражданской</w:t>
      </w:r>
      <w:r w:rsidR="00872582"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eastAsia="ru-RU"/>
        </w:rPr>
        <w:t>идентичности</w:t>
      </w:r>
      <w:r w:rsidRPr="002054A8">
        <w:rPr>
          <w:rFonts w:ascii="Times New Roman" w:eastAsia="Times New Roman" w:hAnsi="Times New Roman" w:cs="Times New Roman"/>
          <w:sz w:val="24"/>
          <w:szCs w:val="24"/>
          <w:lang w:eastAsia="ru-RU"/>
        </w:rPr>
        <w:tab/>
        <w:t>личности, преимущественно в её общекультурном компоненте, и доброжелательного отношения, уважения и толерантности к другим странам и народам, компетентности в межкультурном диалоге.</w:t>
      </w:r>
    </w:p>
    <w:p w:rsidR="002603F7" w:rsidRPr="002054A8" w:rsidRDefault="002603F7" w:rsidP="002603F7">
      <w:pPr>
        <w:widowControl w:val="0"/>
        <w:shd w:val="clear" w:color="auto" w:fill="FFFFFF"/>
        <w:autoSpaceDE w:val="0"/>
        <w:autoSpaceDN w:val="0"/>
        <w:adjustRightInd w:val="0"/>
        <w:spacing w:after="0" w:line="240" w:lineRule="auto"/>
        <w:ind w:left="283" w:right="45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 xml:space="preserve">Изучение иностранного языка способствует развитию </w:t>
      </w:r>
      <w:proofErr w:type="spellStart"/>
      <w:r w:rsidRPr="002054A8">
        <w:rPr>
          <w:rFonts w:ascii="Times New Roman" w:eastAsia="Times New Roman" w:hAnsi="Times New Roman" w:cs="Times New Roman"/>
          <w:spacing w:val="-2"/>
          <w:sz w:val="24"/>
          <w:szCs w:val="24"/>
          <w:lang w:eastAsia="ru-RU"/>
        </w:rPr>
        <w:t>общеучебных</w:t>
      </w:r>
      <w:proofErr w:type="spellEnd"/>
      <w:r w:rsidRPr="002054A8">
        <w:rPr>
          <w:rFonts w:ascii="Times New Roman" w:eastAsia="Times New Roman" w:hAnsi="Times New Roman" w:cs="Times New Roman"/>
          <w:spacing w:val="-2"/>
          <w:sz w:val="24"/>
          <w:szCs w:val="24"/>
          <w:lang w:eastAsia="ru-RU"/>
        </w:rPr>
        <w:t xml:space="preserve"> </w:t>
      </w:r>
      <w:r w:rsidRPr="002054A8">
        <w:rPr>
          <w:rFonts w:ascii="Times New Roman" w:eastAsia="Times New Roman" w:hAnsi="Times New Roman" w:cs="Times New Roman"/>
          <w:sz w:val="24"/>
          <w:szCs w:val="24"/>
          <w:lang w:eastAsia="ru-RU"/>
        </w:rPr>
        <w:t xml:space="preserve">познавательных действий, в первую очередь смыслового чтения (выделение </w:t>
      </w:r>
      <w:r w:rsidRPr="002054A8">
        <w:rPr>
          <w:rFonts w:ascii="Times New Roman" w:eastAsia="Times New Roman" w:hAnsi="Times New Roman" w:cs="Times New Roman"/>
          <w:spacing w:val="-1"/>
          <w:sz w:val="24"/>
          <w:szCs w:val="24"/>
          <w:lang w:eastAsia="ru-RU"/>
        </w:rPr>
        <w:t xml:space="preserve">субъекта и предиката текста; понимание смысла текста и умение прогнозировать </w:t>
      </w:r>
      <w:r w:rsidRPr="002054A8">
        <w:rPr>
          <w:rFonts w:ascii="Times New Roman" w:eastAsia="Times New Roman" w:hAnsi="Times New Roman" w:cs="Times New Roman"/>
          <w:sz w:val="24"/>
          <w:szCs w:val="24"/>
          <w:lang w:eastAsia="ru-RU"/>
        </w:rPr>
        <w:t>развитие его сюжета; умение задавать вопросы, опираясь на смысл прочитанного текста; сочинение оригинального текста на основе плана).</w:t>
      </w:r>
    </w:p>
    <w:p w:rsidR="002603F7" w:rsidRPr="002054A8" w:rsidRDefault="002603F7" w:rsidP="002603F7">
      <w:pPr>
        <w:widowControl w:val="0"/>
        <w:shd w:val="clear" w:color="auto" w:fill="FFFFFF"/>
        <w:tabs>
          <w:tab w:val="left" w:pos="7094"/>
        </w:tabs>
        <w:autoSpaceDE w:val="0"/>
        <w:autoSpaceDN w:val="0"/>
        <w:adjustRightInd w:val="0"/>
        <w:spacing w:after="0" w:line="240" w:lineRule="auto"/>
        <w:ind w:left="284" w:right="425" w:firstLine="709"/>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6"/>
          <w:sz w:val="24"/>
          <w:szCs w:val="24"/>
          <w:lang w:eastAsia="ru-RU"/>
        </w:rPr>
        <w:t xml:space="preserve">«Математика и информатика».   </w:t>
      </w:r>
      <w:r w:rsidRPr="002054A8">
        <w:rPr>
          <w:rFonts w:ascii="Times New Roman" w:eastAsia="Times New Roman" w:hAnsi="Times New Roman" w:cs="Times New Roman"/>
          <w:spacing w:val="-6"/>
          <w:sz w:val="24"/>
          <w:szCs w:val="24"/>
          <w:lang w:eastAsia="ru-RU"/>
        </w:rPr>
        <w:t xml:space="preserve">При    получении  начального    общего  </w:t>
      </w:r>
      <w:r w:rsidRPr="002054A8">
        <w:rPr>
          <w:rFonts w:ascii="Times New Roman" w:eastAsia="Times New Roman" w:hAnsi="Times New Roman" w:cs="Times New Roman"/>
          <w:sz w:val="24"/>
          <w:szCs w:val="24"/>
          <w:lang w:eastAsia="ru-RU"/>
        </w:rPr>
        <w:t>образования этот учебный предмет является основой развития у обучающихся познавательных универсальных действий, в первую очередь логических и алгоритмических.</w:t>
      </w:r>
    </w:p>
    <w:p w:rsidR="002603F7" w:rsidRPr="002054A8" w:rsidRDefault="002603F7" w:rsidP="00872582">
      <w:pPr>
        <w:widowControl w:val="0"/>
        <w:shd w:val="clear" w:color="auto" w:fill="FFFFFF"/>
        <w:tabs>
          <w:tab w:val="left" w:pos="917"/>
          <w:tab w:val="left" w:pos="2794"/>
          <w:tab w:val="left" w:pos="4838"/>
          <w:tab w:val="left" w:pos="6278"/>
          <w:tab w:val="left" w:pos="7790"/>
        </w:tabs>
        <w:autoSpaceDE w:val="0"/>
        <w:autoSpaceDN w:val="0"/>
        <w:adjustRightInd w:val="0"/>
        <w:spacing w:after="0" w:line="240" w:lineRule="auto"/>
        <w:ind w:left="283" w:right="461"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В процессе знакомства с математичес</w:t>
      </w:r>
      <w:r w:rsidR="00872582" w:rsidRPr="002054A8">
        <w:rPr>
          <w:rFonts w:ascii="Times New Roman" w:eastAsia="Times New Roman" w:hAnsi="Times New Roman" w:cs="Times New Roman"/>
          <w:sz w:val="24"/>
          <w:szCs w:val="24"/>
          <w:lang w:eastAsia="ru-RU"/>
        </w:rPr>
        <w:t xml:space="preserve">кими отношениями, зависимостями </w:t>
      </w:r>
      <w:r w:rsidRPr="002054A8">
        <w:rPr>
          <w:rFonts w:ascii="Times New Roman" w:eastAsia="Times New Roman" w:hAnsi="Times New Roman" w:cs="Times New Roman"/>
          <w:sz w:val="24"/>
          <w:szCs w:val="24"/>
          <w:lang w:eastAsia="ru-RU"/>
        </w:rPr>
        <w:t>у</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школьников</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3"/>
          <w:sz w:val="24"/>
          <w:szCs w:val="24"/>
          <w:lang w:eastAsia="ru-RU"/>
        </w:rPr>
        <w:t>формируются</w:t>
      </w:r>
      <w:r w:rsidR="00872582"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3"/>
          <w:sz w:val="24"/>
          <w:szCs w:val="24"/>
          <w:lang w:eastAsia="ru-RU"/>
        </w:rPr>
        <w:t>учебные</w:t>
      </w:r>
      <w:r w:rsidR="00872582"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действия</w:t>
      </w:r>
      <w:r w:rsidR="00872582"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планирования</w:t>
      </w:r>
      <w:r w:rsidR="00872582"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eastAsia="ru-RU"/>
        </w:rPr>
        <w:t>последовательности шагов при решении задач; различения способа и результата действия; выбора способа достижения поставленной цели; использования знаково-символических сре</w:t>
      </w:r>
      <w:proofErr w:type="gramStart"/>
      <w:r w:rsidRPr="002054A8">
        <w:rPr>
          <w:rFonts w:ascii="Times New Roman" w:eastAsia="Times New Roman" w:hAnsi="Times New Roman" w:cs="Times New Roman"/>
          <w:sz w:val="24"/>
          <w:szCs w:val="24"/>
          <w:lang w:eastAsia="ru-RU"/>
        </w:rPr>
        <w:t>дств дл</w:t>
      </w:r>
      <w:proofErr w:type="gramEnd"/>
      <w:r w:rsidRPr="002054A8">
        <w:rPr>
          <w:rFonts w:ascii="Times New Roman" w:eastAsia="Times New Roman" w:hAnsi="Times New Roman" w:cs="Times New Roman"/>
          <w:sz w:val="24"/>
          <w:szCs w:val="24"/>
          <w:lang w:eastAsia="ru-RU"/>
        </w:rPr>
        <w:t>я моделирования математической ситуации, представления информации; сравнения и классификации (например, предметов, чисел, геометрических фигур) по существенному основанию. Особое значение имеет математика для формирования общего приёма решения задач как универсального учебного действия.</w:t>
      </w:r>
    </w:p>
    <w:p w:rsidR="002603F7" w:rsidRPr="002054A8" w:rsidRDefault="002603F7" w:rsidP="002603F7">
      <w:pPr>
        <w:widowControl w:val="0"/>
        <w:shd w:val="clear" w:color="auto" w:fill="FFFFFF"/>
        <w:autoSpaceDE w:val="0"/>
        <w:autoSpaceDN w:val="0"/>
        <w:adjustRightInd w:val="0"/>
        <w:spacing w:after="0" w:line="240" w:lineRule="auto"/>
        <w:ind w:left="283" w:right="451"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 xml:space="preserve">Формирование моделирования как универсального учебного действия </w:t>
      </w:r>
      <w:r w:rsidRPr="002054A8">
        <w:rPr>
          <w:rFonts w:ascii="Times New Roman" w:eastAsia="Times New Roman" w:hAnsi="Times New Roman" w:cs="Times New Roman"/>
          <w:sz w:val="24"/>
          <w:szCs w:val="24"/>
          <w:lang w:eastAsia="ru-RU"/>
        </w:rPr>
        <w:t xml:space="preserve">осуществляется в рамках практически всех учебных предметов на этом уровне образования. В процессе обучения </w:t>
      </w:r>
      <w:proofErr w:type="gramStart"/>
      <w:r w:rsidRPr="002054A8">
        <w:rPr>
          <w:rFonts w:ascii="Times New Roman" w:eastAsia="Times New Roman" w:hAnsi="Times New Roman" w:cs="Times New Roman"/>
          <w:sz w:val="24"/>
          <w:szCs w:val="24"/>
          <w:lang w:eastAsia="ru-RU"/>
        </w:rPr>
        <w:t>обучающийся</w:t>
      </w:r>
      <w:proofErr w:type="gramEnd"/>
      <w:r w:rsidRPr="002054A8">
        <w:rPr>
          <w:rFonts w:ascii="Times New Roman" w:eastAsia="Times New Roman" w:hAnsi="Times New Roman" w:cs="Times New Roman"/>
          <w:sz w:val="24"/>
          <w:szCs w:val="24"/>
          <w:lang w:eastAsia="ru-RU"/>
        </w:rPr>
        <w:t xml:space="preserve"> осваивает систему социально принятых знаков и символов, существующих в современной культуре и необходимых как для его обучения, так и для социализации.</w:t>
      </w:r>
    </w:p>
    <w:p w:rsidR="002603F7" w:rsidRPr="002054A8" w:rsidRDefault="002603F7" w:rsidP="002603F7">
      <w:pPr>
        <w:widowControl w:val="0"/>
        <w:shd w:val="clear" w:color="auto" w:fill="FFFFFF"/>
        <w:tabs>
          <w:tab w:val="left" w:pos="1752"/>
          <w:tab w:val="left" w:pos="3067"/>
          <w:tab w:val="left" w:pos="4195"/>
          <w:tab w:val="left" w:pos="5942"/>
          <w:tab w:val="left" w:pos="8035"/>
        </w:tabs>
        <w:autoSpaceDE w:val="0"/>
        <w:autoSpaceDN w:val="0"/>
        <w:adjustRightInd w:val="0"/>
        <w:spacing w:after="0" w:line="240" w:lineRule="auto"/>
        <w:ind w:left="283" w:right="451"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«Окружающий мир». </w:t>
      </w:r>
      <w:proofErr w:type="gramStart"/>
      <w:r w:rsidRPr="002054A8">
        <w:rPr>
          <w:rFonts w:ascii="Times New Roman" w:eastAsia="Times New Roman" w:hAnsi="Times New Roman" w:cs="Times New Roman"/>
          <w:sz w:val="24"/>
          <w:szCs w:val="24"/>
          <w:lang w:eastAsia="ru-RU"/>
        </w:rPr>
        <w:t xml:space="preserve">Этот предмет выполняет интегрирующую функцию и обеспечивает формирование у обучающихся целостной научной </w:t>
      </w:r>
      <w:r w:rsidRPr="002054A8">
        <w:rPr>
          <w:rFonts w:ascii="Times New Roman" w:eastAsia="Times New Roman" w:hAnsi="Times New Roman" w:cs="Times New Roman"/>
          <w:spacing w:val="-1"/>
          <w:sz w:val="24"/>
          <w:szCs w:val="24"/>
          <w:lang w:eastAsia="ru-RU"/>
        </w:rPr>
        <w:t xml:space="preserve">картины природного и социокультурного мира, отношений человека с природой, </w:t>
      </w:r>
      <w:r w:rsidRPr="002054A8">
        <w:rPr>
          <w:rFonts w:ascii="Times New Roman" w:eastAsia="Times New Roman" w:hAnsi="Times New Roman" w:cs="Times New Roman"/>
          <w:sz w:val="24"/>
          <w:szCs w:val="24"/>
          <w:lang w:eastAsia="ru-RU"/>
        </w:rPr>
        <w:t xml:space="preserve">обществом, другими людьми, государством, осознания своего места в </w:t>
      </w:r>
      <w:r w:rsidRPr="002054A8">
        <w:rPr>
          <w:rFonts w:ascii="Times New Roman" w:eastAsia="Times New Roman" w:hAnsi="Times New Roman" w:cs="Times New Roman"/>
          <w:spacing w:val="-2"/>
          <w:sz w:val="24"/>
          <w:szCs w:val="24"/>
          <w:lang w:eastAsia="ru-RU"/>
        </w:rPr>
        <w:t>обществе,</w:t>
      </w:r>
      <w:r w:rsidR="00872582"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создавая</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1"/>
          <w:sz w:val="24"/>
          <w:szCs w:val="24"/>
          <w:lang w:eastAsia="ru-RU"/>
        </w:rPr>
        <w:t xml:space="preserve">основу </w:t>
      </w:r>
      <w:r w:rsidRPr="002054A8">
        <w:rPr>
          <w:rFonts w:ascii="Times New Roman" w:eastAsia="Times New Roman" w:hAnsi="Times New Roman" w:cs="Times New Roman"/>
          <w:spacing w:val="-2"/>
          <w:sz w:val="24"/>
          <w:szCs w:val="24"/>
          <w:lang w:eastAsia="ru-RU"/>
        </w:rPr>
        <w:t>становления</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мировоззрения,</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3"/>
          <w:sz w:val="24"/>
          <w:szCs w:val="24"/>
          <w:lang w:eastAsia="ru-RU"/>
        </w:rPr>
        <w:t xml:space="preserve">жизненного </w:t>
      </w:r>
      <w:r w:rsidRPr="002054A8">
        <w:rPr>
          <w:rFonts w:ascii="Times New Roman" w:eastAsia="Times New Roman" w:hAnsi="Times New Roman" w:cs="Times New Roman"/>
          <w:sz w:val="24"/>
          <w:szCs w:val="24"/>
          <w:lang w:eastAsia="ru-RU"/>
        </w:rPr>
        <w:t>самоопределения и формирования российской граж</w:t>
      </w:r>
      <w:r w:rsidR="00872582" w:rsidRPr="002054A8">
        <w:rPr>
          <w:rFonts w:ascii="Times New Roman" w:eastAsia="Times New Roman" w:hAnsi="Times New Roman" w:cs="Times New Roman"/>
          <w:sz w:val="24"/>
          <w:szCs w:val="24"/>
          <w:lang w:eastAsia="ru-RU"/>
        </w:rPr>
        <w:t>данской идентичности личности.</w:t>
      </w:r>
      <w:proofErr w:type="gramEnd"/>
      <w:r w:rsidR="00872582"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eastAsia="ru-RU"/>
        </w:rPr>
        <w:t xml:space="preserve">В сфере личностных </w:t>
      </w:r>
      <w:r w:rsidRPr="002054A8">
        <w:rPr>
          <w:rFonts w:ascii="Times New Roman" w:eastAsia="Times New Roman" w:hAnsi="Times New Roman" w:cs="Times New Roman"/>
          <w:spacing w:val="-1"/>
          <w:sz w:val="24"/>
          <w:szCs w:val="24"/>
          <w:lang w:eastAsia="ru-RU"/>
        </w:rPr>
        <w:t xml:space="preserve">универсальных  действий  изучение  </w:t>
      </w:r>
      <w:r w:rsidRPr="002054A8">
        <w:rPr>
          <w:rFonts w:ascii="Times New Roman" w:eastAsia="Times New Roman" w:hAnsi="Times New Roman" w:cs="Times New Roman"/>
          <w:sz w:val="24"/>
          <w:szCs w:val="24"/>
          <w:lang w:eastAsia="ru-RU"/>
        </w:rPr>
        <w:t xml:space="preserve">предмета  </w:t>
      </w:r>
      <w:r w:rsidRPr="002054A8">
        <w:rPr>
          <w:rFonts w:ascii="Times New Roman" w:eastAsia="Times New Roman" w:hAnsi="Times New Roman" w:cs="Times New Roman"/>
          <w:spacing w:val="-1"/>
          <w:sz w:val="24"/>
          <w:szCs w:val="24"/>
          <w:lang w:eastAsia="ru-RU"/>
        </w:rPr>
        <w:t>«Окружающий м</w:t>
      </w:r>
      <w:r w:rsidRPr="002054A8">
        <w:rPr>
          <w:rFonts w:ascii="Times New Roman" w:eastAsia="Times New Roman" w:hAnsi="Times New Roman" w:cs="Times New Roman"/>
          <w:sz w:val="24"/>
          <w:szCs w:val="24"/>
          <w:lang w:eastAsia="ru-RU"/>
        </w:rPr>
        <w:t xml:space="preserve">ир» обеспечивает </w:t>
      </w:r>
      <w:r w:rsidRPr="002054A8">
        <w:rPr>
          <w:rFonts w:ascii="Times New Roman" w:eastAsia="Times New Roman" w:hAnsi="Times New Roman" w:cs="Times New Roman"/>
          <w:spacing w:val="-1"/>
          <w:sz w:val="24"/>
          <w:szCs w:val="24"/>
          <w:lang w:eastAsia="ru-RU"/>
        </w:rPr>
        <w:t xml:space="preserve">формирование  </w:t>
      </w:r>
      <w:r w:rsidRPr="002054A8">
        <w:rPr>
          <w:rFonts w:ascii="Times New Roman" w:eastAsia="Times New Roman" w:hAnsi="Times New Roman" w:cs="Times New Roman"/>
          <w:spacing w:val="-2"/>
          <w:sz w:val="24"/>
          <w:szCs w:val="24"/>
          <w:lang w:eastAsia="ru-RU"/>
        </w:rPr>
        <w:t xml:space="preserve">когнитивного, </w:t>
      </w:r>
      <w:r w:rsidRPr="002054A8">
        <w:rPr>
          <w:rFonts w:ascii="Times New Roman" w:eastAsia="Times New Roman" w:hAnsi="Times New Roman" w:cs="Times New Roman"/>
          <w:sz w:val="24"/>
          <w:szCs w:val="24"/>
          <w:lang w:eastAsia="ru-RU"/>
        </w:rPr>
        <w:t xml:space="preserve">эмоционально-ценностного и </w:t>
      </w:r>
      <w:proofErr w:type="spellStart"/>
      <w:r w:rsidRPr="002054A8">
        <w:rPr>
          <w:rFonts w:ascii="Times New Roman" w:eastAsia="Times New Roman" w:hAnsi="Times New Roman" w:cs="Times New Roman"/>
          <w:sz w:val="24"/>
          <w:szCs w:val="24"/>
          <w:lang w:eastAsia="ru-RU"/>
        </w:rPr>
        <w:t>деятельностного</w:t>
      </w:r>
      <w:proofErr w:type="spellEnd"/>
      <w:r w:rsidRPr="002054A8">
        <w:rPr>
          <w:rFonts w:ascii="Times New Roman" w:eastAsia="Times New Roman" w:hAnsi="Times New Roman" w:cs="Times New Roman"/>
          <w:sz w:val="24"/>
          <w:szCs w:val="24"/>
          <w:lang w:eastAsia="ru-RU"/>
        </w:rPr>
        <w:t xml:space="preserve"> компонентов гражданской российской идентичности:</w:t>
      </w:r>
    </w:p>
    <w:p w:rsidR="002603F7" w:rsidRPr="002054A8" w:rsidRDefault="002603F7" w:rsidP="003A6C27">
      <w:pPr>
        <w:widowControl w:val="0"/>
        <w:numPr>
          <w:ilvl w:val="0"/>
          <w:numId w:val="28"/>
        </w:numPr>
        <w:shd w:val="clear" w:color="auto" w:fill="FFFFFF"/>
        <w:tabs>
          <w:tab w:val="left" w:pos="562"/>
        </w:tabs>
        <w:autoSpaceDE w:val="0"/>
        <w:autoSpaceDN w:val="0"/>
        <w:adjustRightInd w:val="0"/>
        <w:spacing w:before="19" w:after="0" w:line="240" w:lineRule="auto"/>
        <w:ind w:left="274" w:right="442"/>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формирование умения различать государственную символику Российской Федерации и своего региона, описывать достопримечательности столицы и родного края, находить на карте Российскую Федерацию, Москву — столицу России, свой регион и его столицу; ознакомление с особенностями некоторых зарубежных стран;</w:t>
      </w:r>
    </w:p>
    <w:p w:rsidR="002603F7" w:rsidRPr="002054A8" w:rsidRDefault="002603F7" w:rsidP="003A6C27">
      <w:pPr>
        <w:widowControl w:val="0"/>
        <w:numPr>
          <w:ilvl w:val="0"/>
          <w:numId w:val="28"/>
        </w:numPr>
        <w:shd w:val="clear" w:color="auto" w:fill="FFFFFF"/>
        <w:tabs>
          <w:tab w:val="left" w:pos="562"/>
        </w:tabs>
        <w:autoSpaceDE w:val="0"/>
        <w:autoSpaceDN w:val="0"/>
        <w:adjustRightInd w:val="0"/>
        <w:spacing w:before="19" w:after="0" w:line="240" w:lineRule="auto"/>
        <w:ind w:left="274" w:right="44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формирование основ исторической памяти — умения различать в </w:t>
      </w:r>
      <w:r w:rsidRPr="002054A8">
        <w:rPr>
          <w:rFonts w:ascii="Times New Roman" w:eastAsia="Times New Roman" w:hAnsi="Times New Roman" w:cs="Times New Roman"/>
          <w:spacing w:val="-1"/>
          <w:sz w:val="24"/>
          <w:szCs w:val="24"/>
          <w:lang w:eastAsia="ru-RU"/>
        </w:rPr>
        <w:t xml:space="preserve">историческом времени прошлое, настоящее, будущее; ориентации в основных исторических событиях своего народа и России и ощущения чувства гордости за </w:t>
      </w:r>
      <w:r w:rsidRPr="002054A8">
        <w:rPr>
          <w:rFonts w:ascii="Times New Roman" w:eastAsia="Times New Roman" w:hAnsi="Times New Roman" w:cs="Times New Roman"/>
          <w:sz w:val="24"/>
          <w:szCs w:val="24"/>
          <w:lang w:eastAsia="ru-RU"/>
        </w:rPr>
        <w:t xml:space="preserve">славу и достижения своего народа и России; умения фиксировать в информационной среде </w:t>
      </w:r>
      <w:r w:rsidRPr="002054A8">
        <w:rPr>
          <w:rFonts w:ascii="Times New Roman" w:eastAsia="Times New Roman" w:hAnsi="Times New Roman" w:cs="Times New Roman"/>
          <w:sz w:val="24"/>
          <w:szCs w:val="24"/>
          <w:lang w:eastAsia="ru-RU"/>
        </w:rPr>
        <w:lastRenderedPageBreak/>
        <w:t>элементы истории семьи, своего региона;</w:t>
      </w:r>
    </w:p>
    <w:p w:rsidR="002603F7" w:rsidRPr="002054A8" w:rsidRDefault="002603F7" w:rsidP="003A6C27">
      <w:pPr>
        <w:widowControl w:val="0"/>
        <w:numPr>
          <w:ilvl w:val="0"/>
          <w:numId w:val="28"/>
        </w:numPr>
        <w:shd w:val="clear" w:color="auto" w:fill="FFFFFF"/>
        <w:tabs>
          <w:tab w:val="left" w:pos="562"/>
        </w:tabs>
        <w:autoSpaceDE w:val="0"/>
        <w:autoSpaceDN w:val="0"/>
        <w:adjustRightInd w:val="0"/>
        <w:spacing w:before="19" w:after="0" w:line="240" w:lineRule="auto"/>
        <w:ind w:left="274" w:right="45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формирование основ экологического сознания, грамотности и культуры обучающихся, освоение элементарных норм адекватного </w:t>
      </w:r>
      <w:proofErr w:type="spellStart"/>
      <w:r w:rsidRPr="002054A8">
        <w:rPr>
          <w:rFonts w:ascii="Times New Roman" w:eastAsia="Times New Roman" w:hAnsi="Times New Roman" w:cs="Times New Roman"/>
          <w:sz w:val="24"/>
          <w:szCs w:val="24"/>
          <w:lang w:eastAsia="ru-RU"/>
        </w:rPr>
        <w:t>природосообразного</w:t>
      </w:r>
      <w:proofErr w:type="spellEnd"/>
      <w:r w:rsidRPr="002054A8">
        <w:rPr>
          <w:rFonts w:ascii="Times New Roman" w:eastAsia="Times New Roman" w:hAnsi="Times New Roman" w:cs="Times New Roman"/>
          <w:sz w:val="24"/>
          <w:szCs w:val="24"/>
          <w:lang w:eastAsia="ru-RU"/>
        </w:rPr>
        <w:t xml:space="preserve"> поведения;</w:t>
      </w:r>
    </w:p>
    <w:p w:rsidR="002603F7" w:rsidRPr="002054A8" w:rsidRDefault="002603F7" w:rsidP="003A6C27">
      <w:pPr>
        <w:widowControl w:val="0"/>
        <w:numPr>
          <w:ilvl w:val="0"/>
          <w:numId w:val="28"/>
        </w:numPr>
        <w:shd w:val="clear" w:color="auto" w:fill="FFFFFF"/>
        <w:tabs>
          <w:tab w:val="left" w:pos="562"/>
        </w:tabs>
        <w:autoSpaceDE w:val="0"/>
        <w:autoSpaceDN w:val="0"/>
        <w:adjustRightInd w:val="0"/>
        <w:spacing w:before="19" w:after="0" w:line="240" w:lineRule="auto"/>
        <w:ind w:left="274" w:right="44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развитие морально-этического сознания — норм и правил взаимоотношений человека с другими людьми, социальными группами и сообществами.</w:t>
      </w:r>
    </w:p>
    <w:p w:rsidR="002603F7" w:rsidRPr="002054A8" w:rsidRDefault="002603F7" w:rsidP="002603F7">
      <w:pPr>
        <w:widowControl w:val="0"/>
        <w:shd w:val="clear" w:color="auto" w:fill="FFFFFF"/>
        <w:tabs>
          <w:tab w:val="left" w:pos="562"/>
        </w:tabs>
        <w:autoSpaceDE w:val="0"/>
        <w:autoSpaceDN w:val="0"/>
        <w:adjustRightInd w:val="0"/>
        <w:spacing w:after="0" w:line="240" w:lineRule="auto"/>
        <w:ind w:left="274" w:right="44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         В сфере личностных универсальных учебных действий изучение предмета способствует принятию </w:t>
      </w:r>
      <w:proofErr w:type="gramStart"/>
      <w:r w:rsidRPr="002054A8">
        <w:rPr>
          <w:rFonts w:ascii="Times New Roman" w:eastAsia="Times New Roman" w:hAnsi="Times New Roman" w:cs="Times New Roman"/>
          <w:sz w:val="24"/>
          <w:szCs w:val="24"/>
          <w:lang w:eastAsia="ru-RU"/>
        </w:rPr>
        <w:t>обучающимися</w:t>
      </w:r>
      <w:proofErr w:type="gramEnd"/>
      <w:r w:rsidRPr="002054A8">
        <w:rPr>
          <w:rFonts w:ascii="Times New Roman" w:eastAsia="Times New Roman" w:hAnsi="Times New Roman" w:cs="Times New Roman"/>
          <w:sz w:val="24"/>
          <w:szCs w:val="24"/>
          <w:lang w:eastAsia="ru-RU"/>
        </w:rPr>
        <w:t xml:space="preserve"> правил здорового образа жизни, пониманию необходимости здорового образа жизни в интересах укрепления физического, психического и психологического здоровья.</w:t>
      </w:r>
    </w:p>
    <w:p w:rsidR="002603F7" w:rsidRPr="002054A8" w:rsidRDefault="002603F7" w:rsidP="002603F7">
      <w:pPr>
        <w:widowControl w:val="0"/>
        <w:shd w:val="clear" w:color="auto" w:fill="FFFFFF"/>
        <w:tabs>
          <w:tab w:val="left" w:pos="562"/>
          <w:tab w:val="left" w:pos="2270"/>
          <w:tab w:val="left" w:pos="3811"/>
          <w:tab w:val="left" w:pos="5491"/>
          <w:tab w:val="left" w:pos="7618"/>
        </w:tabs>
        <w:autoSpaceDE w:val="0"/>
        <w:autoSpaceDN w:val="0"/>
        <w:adjustRightInd w:val="0"/>
        <w:spacing w:after="0" w:line="240" w:lineRule="auto"/>
        <w:ind w:left="274" w:right="475"/>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3"/>
          <w:sz w:val="24"/>
          <w:szCs w:val="24"/>
          <w:lang w:eastAsia="ru-RU"/>
        </w:rPr>
        <w:t xml:space="preserve">         Изучение</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3"/>
          <w:sz w:val="24"/>
          <w:szCs w:val="24"/>
          <w:lang w:eastAsia="ru-RU"/>
        </w:rPr>
        <w:t>данного</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1"/>
          <w:sz w:val="24"/>
          <w:szCs w:val="24"/>
          <w:lang w:eastAsia="ru-RU"/>
        </w:rPr>
        <w:t>предмета</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1"/>
          <w:sz w:val="24"/>
          <w:szCs w:val="24"/>
          <w:lang w:eastAsia="ru-RU"/>
        </w:rPr>
        <w:t>способствует</w:t>
      </w:r>
      <w:r w:rsidR="00872582"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 xml:space="preserve">формированию </w:t>
      </w:r>
      <w:proofErr w:type="spellStart"/>
      <w:r w:rsidRPr="002054A8">
        <w:rPr>
          <w:rFonts w:ascii="Times New Roman" w:eastAsia="Times New Roman" w:hAnsi="Times New Roman" w:cs="Times New Roman"/>
          <w:sz w:val="24"/>
          <w:szCs w:val="24"/>
          <w:lang w:eastAsia="ru-RU"/>
        </w:rPr>
        <w:t>общепознавательных</w:t>
      </w:r>
      <w:proofErr w:type="spellEnd"/>
      <w:r w:rsidRPr="002054A8">
        <w:rPr>
          <w:rFonts w:ascii="Times New Roman" w:eastAsia="Times New Roman" w:hAnsi="Times New Roman" w:cs="Times New Roman"/>
          <w:sz w:val="24"/>
          <w:szCs w:val="24"/>
          <w:lang w:eastAsia="ru-RU"/>
        </w:rPr>
        <w:t xml:space="preserve"> универсальных учебных действий:</w:t>
      </w:r>
    </w:p>
    <w:p w:rsidR="002603F7" w:rsidRPr="002054A8" w:rsidRDefault="002603F7" w:rsidP="003A6C27">
      <w:pPr>
        <w:widowControl w:val="0"/>
        <w:numPr>
          <w:ilvl w:val="0"/>
          <w:numId w:val="28"/>
        </w:numPr>
        <w:shd w:val="clear" w:color="auto" w:fill="FFFFFF"/>
        <w:tabs>
          <w:tab w:val="left" w:pos="562"/>
        </w:tabs>
        <w:autoSpaceDE w:val="0"/>
        <w:autoSpaceDN w:val="0"/>
        <w:adjustRightInd w:val="0"/>
        <w:spacing w:before="10" w:after="0" w:line="240" w:lineRule="auto"/>
        <w:ind w:left="274" w:right="45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овладению начальными формами исследовательской деятельности, включая умение поиска и работы с информацией;</w:t>
      </w:r>
    </w:p>
    <w:p w:rsidR="002603F7" w:rsidRPr="002054A8" w:rsidRDefault="002603F7" w:rsidP="003A6C27">
      <w:pPr>
        <w:widowControl w:val="0"/>
        <w:numPr>
          <w:ilvl w:val="0"/>
          <w:numId w:val="28"/>
        </w:numPr>
        <w:shd w:val="clear" w:color="auto" w:fill="FFFFFF"/>
        <w:tabs>
          <w:tab w:val="left" w:pos="562"/>
        </w:tabs>
        <w:autoSpaceDE w:val="0"/>
        <w:autoSpaceDN w:val="0"/>
        <w:adjustRightInd w:val="0"/>
        <w:spacing w:before="10" w:after="0" w:line="240" w:lineRule="auto"/>
        <w:ind w:left="274" w:right="44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формированию действий замещения и моделирования (использование готовых моделей для объяснения явлений или выявления свойств объектов и создания моделей);</w:t>
      </w:r>
    </w:p>
    <w:p w:rsidR="002603F7" w:rsidRPr="002054A8" w:rsidRDefault="002603F7" w:rsidP="003A6C27">
      <w:pPr>
        <w:widowControl w:val="0"/>
        <w:numPr>
          <w:ilvl w:val="0"/>
          <w:numId w:val="28"/>
        </w:numPr>
        <w:shd w:val="clear" w:color="auto" w:fill="FFFFFF"/>
        <w:tabs>
          <w:tab w:val="left" w:pos="562"/>
        </w:tabs>
        <w:autoSpaceDE w:val="0"/>
        <w:autoSpaceDN w:val="0"/>
        <w:adjustRightInd w:val="0"/>
        <w:spacing w:before="10" w:after="0" w:line="240" w:lineRule="auto"/>
        <w:ind w:left="274" w:right="451"/>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формированию логических действий сравнения, подведения под понятия, аналогии, классификации объектов живой и неживой природы на основе внешних признаков или известных характерных свойств; установления причинно-следственных связей в окружающем мире, в том числе на </w:t>
      </w:r>
      <w:r w:rsidRPr="002054A8">
        <w:rPr>
          <w:rFonts w:ascii="Times New Roman" w:eastAsia="Times New Roman" w:hAnsi="Times New Roman" w:cs="Times New Roman"/>
          <w:spacing w:val="-1"/>
          <w:sz w:val="24"/>
          <w:szCs w:val="24"/>
          <w:lang w:eastAsia="ru-RU"/>
        </w:rPr>
        <w:t>многообразном материале природы и культуры родного края.</w:t>
      </w:r>
    </w:p>
    <w:p w:rsidR="002603F7" w:rsidRPr="002054A8" w:rsidRDefault="002603F7" w:rsidP="002603F7">
      <w:pPr>
        <w:widowControl w:val="0"/>
        <w:shd w:val="clear" w:color="auto" w:fill="FFFFFF"/>
        <w:autoSpaceDE w:val="0"/>
        <w:autoSpaceDN w:val="0"/>
        <w:adjustRightInd w:val="0"/>
        <w:spacing w:after="0" w:line="240" w:lineRule="auto"/>
        <w:ind w:left="288" w:right="446" w:firstLine="70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«Изобразительное искусство». </w:t>
      </w:r>
      <w:r w:rsidRPr="002054A8">
        <w:rPr>
          <w:rFonts w:ascii="Times New Roman" w:eastAsia="Times New Roman" w:hAnsi="Times New Roman" w:cs="Times New Roman"/>
          <w:sz w:val="24"/>
          <w:szCs w:val="24"/>
          <w:lang w:eastAsia="ru-RU"/>
        </w:rPr>
        <w:t>Развивающий потенциал этого предмета связан с формированием личностных, познавательных, регулятивных действий.</w:t>
      </w:r>
    </w:p>
    <w:p w:rsidR="002603F7" w:rsidRPr="002054A8" w:rsidRDefault="002603F7" w:rsidP="002603F7">
      <w:pPr>
        <w:widowControl w:val="0"/>
        <w:shd w:val="clear" w:color="auto" w:fill="FFFFFF"/>
        <w:tabs>
          <w:tab w:val="left" w:pos="2050"/>
          <w:tab w:val="left" w:pos="4138"/>
          <w:tab w:val="left" w:pos="5851"/>
          <w:tab w:val="left" w:pos="6581"/>
          <w:tab w:val="left" w:pos="8280"/>
        </w:tabs>
        <w:autoSpaceDE w:val="0"/>
        <w:autoSpaceDN w:val="0"/>
        <w:adjustRightInd w:val="0"/>
        <w:spacing w:after="0" w:line="240" w:lineRule="auto"/>
        <w:ind w:left="278" w:right="442"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Моделирующий характер изобразительной деятельности создаёт условия для формирования </w:t>
      </w:r>
      <w:proofErr w:type="spellStart"/>
      <w:r w:rsidRPr="002054A8">
        <w:rPr>
          <w:rFonts w:ascii="Times New Roman" w:eastAsia="Times New Roman" w:hAnsi="Times New Roman" w:cs="Times New Roman"/>
          <w:sz w:val="24"/>
          <w:szCs w:val="24"/>
          <w:lang w:eastAsia="ru-RU"/>
        </w:rPr>
        <w:t>общеучебных</w:t>
      </w:r>
      <w:proofErr w:type="spellEnd"/>
      <w:r w:rsidRPr="002054A8">
        <w:rPr>
          <w:rFonts w:ascii="Times New Roman" w:eastAsia="Times New Roman" w:hAnsi="Times New Roman" w:cs="Times New Roman"/>
          <w:sz w:val="24"/>
          <w:szCs w:val="24"/>
          <w:lang w:eastAsia="ru-RU"/>
        </w:rPr>
        <w:t xml:space="preserve"> действий, замещения и моделирования  явлений и объектов природного и социокультурного мира в продуктивной  деятельности обучающихся. Такое моделирование является основой развития  познания ребёнком мира и способствует формированию логических операций </w:t>
      </w:r>
      <w:r w:rsidRPr="002054A8">
        <w:rPr>
          <w:rFonts w:ascii="Times New Roman" w:eastAsia="Times New Roman" w:hAnsi="Times New Roman" w:cs="Times New Roman"/>
          <w:spacing w:val="-7"/>
          <w:sz w:val="24"/>
          <w:szCs w:val="24"/>
          <w:lang w:eastAsia="ru-RU"/>
        </w:rPr>
        <w:t>сравнения,</w:t>
      </w:r>
      <w:r w:rsidRPr="002054A8">
        <w:rPr>
          <w:rFonts w:ascii="Times New Roman" w:eastAsia="Times New Roman" w:hAnsi="Times New Roman" w:cs="Times New Roman"/>
          <w:sz w:val="24"/>
          <w:szCs w:val="24"/>
          <w:lang w:eastAsia="ru-RU"/>
        </w:rPr>
        <w:t xml:space="preserve"> </w:t>
      </w:r>
      <w:r w:rsidR="00872582" w:rsidRPr="002054A8">
        <w:rPr>
          <w:rFonts w:ascii="Times New Roman" w:eastAsia="Times New Roman" w:hAnsi="Times New Roman" w:cs="Times New Roman"/>
          <w:spacing w:val="-4"/>
          <w:sz w:val="24"/>
          <w:szCs w:val="24"/>
          <w:lang w:eastAsia="ru-RU"/>
        </w:rPr>
        <w:t xml:space="preserve">установления  </w:t>
      </w:r>
      <w:r w:rsidRPr="002054A8">
        <w:rPr>
          <w:rFonts w:ascii="Times New Roman" w:eastAsia="Times New Roman" w:hAnsi="Times New Roman" w:cs="Times New Roman"/>
          <w:spacing w:val="-4"/>
          <w:sz w:val="24"/>
          <w:szCs w:val="24"/>
          <w:lang w:eastAsia="ru-RU"/>
        </w:rPr>
        <w:t>тождества</w:t>
      </w:r>
      <w:r w:rsidR="00872582"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eastAsia="ru-RU"/>
        </w:rPr>
        <w:t xml:space="preserve">и </w:t>
      </w:r>
      <w:r w:rsidRPr="002054A8">
        <w:rPr>
          <w:rFonts w:ascii="Times New Roman" w:eastAsia="Times New Roman" w:hAnsi="Times New Roman" w:cs="Times New Roman"/>
          <w:spacing w:val="-4"/>
          <w:sz w:val="24"/>
          <w:szCs w:val="24"/>
          <w:lang w:eastAsia="ru-RU"/>
        </w:rPr>
        <w:t>различий,</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5"/>
          <w:sz w:val="24"/>
          <w:szCs w:val="24"/>
          <w:lang w:eastAsia="ru-RU"/>
        </w:rPr>
        <w:t xml:space="preserve">аналогий, </w:t>
      </w:r>
      <w:r w:rsidRPr="002054A8">
        <w:rPr>
          <w:rFonts w:ascii="Times New Roman" w:eastAsia="Times New Roman" w:hAnsi="Times New Roman" w:cs="Times New Roman"/>
          <w:sz w:val="24"/>
          <w:szCs w:val="24"/>
          <w:lang w:eastAsia="ru-RU"/>
        </w:rPr>
        <w:t>причинно-следственных связей и отношений. При создании продукта изобразительной деятельности особые требования предъявляются к регулятивным действиям — целеполаганию как формированию замысла, планированию и организации действий в соответствии с целью, умению контролировать соответствие выполняемых действий способу, внесению коррективов на основе предвосхищения будущего результата и его соответствия замыслу.</w:t>
      </w:r>
    </w:p>
    <w:p w:rsidR="002603F7" w:rsidRPr="002054A8" w:rsidRDefault="002603F7" w:rsidP="002603F7">
      <w:pPr>
        <w:widowControl w:val="0"/>
        <w:shd w:val="clear" w:color="auto" w:fill="FFFFFF"/>
        <w:autoSpaceDE w:val="0"/>
        <w:autoSpaceDN w:val="0"/>
        <w:adjustRightInd w:val="0"/>
        <w:spacing w:after="0" w:line="240" w:lineRule="auto"/>
        <w:ind w:left="283" w:right="461"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В сфере личностных действий приобщение к мировой и отечественной культуре и освоение сокровищницы изобразительного искусства, народных, </w:t>
      </w:r>
      <w:r w:rsidRPr="002054A8">
        <w:rPr>
          <w:rFonts w:ascii="Times New Roman" w:eastAsia="Times New Roman" w:hAnsi="Times New Roman" w:cs="Times New Roman"/>
          <w:spacing w:val="-1"/>
          <w:sz w:val="24"/>
          <w:szCs w:val="24"/>
          <w:lang w:eastAsia="ru-RU"/>
        </w:rPr>
        <w:t xml:space="preserve">национальных традиций, искусства других народов обеспечивают формирование </w:t>
      </w:r>
      <w:r w:rsidRPr="002054A8">
        <w:rPr>
          <w:rFonts w:ascii="Times New Roman" w:eastAsia="Times New Roman" w:hAnsi="Times New Roman" w:cs="Times New Roman"/>
          <w:sz w:val="24"/>
          <w:szCs w:val="24"/>
          <w:lang w:eastAsia="ru-RU"/>
        </w:rPr>
        <w:t xml:space="preserve">гражданской идентичности личности, толерантности, эстетических ценностей и вкусов, новой системы мотивов, включая мотивы творческого самовыражения, </w:t>
      </w:r>
      <w:r w:rsidRPr="002054A8">
        <w:rPr>
          <w:rFonts w:ascii="Times New Roman" w:eastAsia="Times New Roman" w:hAnsi="Times New Roman" w:cs="Times New Roman"/>
          <w:spacing w:val="-1"/>
          <w:sz w:val="24"/>
          <w:szCs w:val="24"/>
          <w:lang w:eastAsia="ru-RU"/>
        </w:rPr>
        <w:t>способствуют развитию позитивной самооценки и самоуважения обучающихся.</w:t>
      </w:r>
    </w:p>
    <w:p w:rsidR="002603F7" w:rsidRPr="002054A8" w:rsidRDefault="002603F7" w:rsidP="002603F7">
      <w:pPr>
        <w:widowControl w:val="0"/>
        <w:shd w:val="clear" w:color="auto" w:fill="FFFFFF"/>
        <w:autoSpaceDE w:val="0"/>
        <w:autoSpaceDN w:val="0"/>
        <w:adjustRightInd w:val="0"/>
        <w:spacing w:after="0" w:line="240" w:lineRule="auto"/>
        <w:ind w:left="278" w:right="461" w:firstLine="71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«Музыка». </w:t>
      </w:r>
      <w:r w:rsidRPr="002054A8">
        <w:rPr>
          <w:rFonts w:ascii="Times New Roman" w:eastAsia="Times New Roman" w:hAnsi="Times New Roman" w:cs="Times New Roman"/>
          <w:sz w:val="24"/>
          <w:szCs w:val="24"/>
          <w:lang w:eastAsia="ru-RU"/>
        </w:rPr>
        <w:t xml:space="preserve">Достижение личностных, </w:t>
      </w:r>
      <w:proofErr w:type="spellStart"/>
      <w:r w:rsidRPr="002054A8">
        <w:rPr>
          <w:rFonts w:ascii="Times New Roman" w:eastAsia="Times New Roman" w:hAnsi="Times New Roman" w:cs="Times New Roman"/>
          <w:sz w:val="24"/>
          <w:szCs w:val="24"/>
          <w:lang w:eastAsia="ru-RU"/>
        </w:rPr>
        <w:t>метапредметных</w:t>
      </w:r>
      <w:proofErr w:type="spellEnd"/>
      <w:r w:rsidRPr="002054A8">
        <w:rPr>
          <w:rFonts w:ascii="Times New Roman" w:eastAsia="Times New Roman" w:hAnsi="Times New Roman" w:cs="Times New Roman"/>
          <w:sz w:val="24"/>
          <w:szCs w:val="24"/>
          <w:lang w:eastAsia="ru-RU"/>
        </w:rPr>
        <w:t xml:space="preserve"> и предметных результатов освоения программы </w:t>
      </w:r>
      <w:proofErr w:type="gramStart"/>
      <w:r w:rsidRPr="002054A8">
        <w:rPr>
          <w:rFonts w:ascii="Times New Roman" w:eastAsia="Times New Roman" w:hAnsi="Times New Roman" w:cs="Times New Roman"/>
          <w:sz w:val="24"/>
          <w:szCs w:val="24"/>
          <w:lang w:eastAsia="ru-RU"/>
        </w:rPr>
        <w:t>обучающимися</w:t>
      </w:r>
      <w:proofErr w:type="gramEnd"/>
      <w:r w:rsidRPr="002054A8">
        <w:rPr>
          <w:rFonts w:ascii="Times New Roman" w:eastAsia="Times New Roman" w:hAnsi="Times New Roman" w:cs="Times New Roman"/>
          <w:sz w:val="24"/>
          <w:szCs w:val="24"/>
          <w:lang w:eastAsia="ru-RU"/>
        </w:rPr>
        <w:t xml:space="preserve"> происходит в процессе активного восприятия и обсуждения музыки, освоения основ музыкальной грамоты, собственного опыта музыкально-творческой деятельности обучающихся: хорового пения и игры на элементарных музыкальных инструментах, пластическом интонировании, подготовке музыкально-театрализованных представлений. </w:t>
      </w:r>
    </w:p>
    <w:p w:rsidR="002603F7" w:rsidRPr="002054A8" w:rsidRDefault="002603F7" w:rsidP="002603F7">
      <w:pPr>
        <w:widowControl w:val="0"/>
        <w:shd w:val="clear" w:color="auto" w:fill="FFFFFF"/>
        <w:autoSpaceDE w:val="0"/>
        <w:autoSpaceDN w:val="0"/>
        <w:adjustRightInd w:val="0"/>
        <w:spacing w:after="0" w:line="240" w:lineRule="auto"/>
        <w:ind w:left="278" w:right="461" w:firstLine="71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Cs/>
          <w:i/>
          <w:sz w:val="24"/>
          <w:szCs w:val="24"/>
          <w:lang w:eastAsia="ru-RU"/>
        </w:rPr>
        <w:t>Личностные результаты</w:t>
      </w:r>
      <w:r w:rsidRPr="002054A8">
        <w:rPr>
          <w:rFonts w:ascii="Times New Roman" w:eastAsia="Times New Roman" w:hAnsi="Times New Roman" w:cs="Times New Roman"/>
          <w:b/>
          <w:bCs/>
          <w:sz w:val="24"/>
          <w:szCs w:val="24"/>
          <w:lang w:eastAsia="ru-RU"/>
        </w:rPr>
        <w:t xml:space="preserve"> </w:t>
      </w:r>
      <w:r w:rsidRPr="002054A8">
        <w:rPr>
          <w:rFonts w:ascii="Times New Roman" w:eastAsia="Times New Roman" w:hAnsi="Times New Roman" w:cs="Times New Roman"/>
          <w:sz w:val="24"/>
          <w:szCs w:val="24"/>
          <w:lang w:eastAsia="ru-RU"/>
        </w:rPr>
        <w:t>освоения программы отражают:</w:t>
      </w:r>
    </w:p>
    <w:p w:rsidR="002603F7" w:rsidRPr="002054A8" w:rsidRDefault="002603F7" w:rsidP="003A6C27">
      <w:pPr>
        <w:widowControl w:val="0"/>
        <w:numPr>
          <w:ilvl w:val="0"/>
          <w:numId w:val="21"/>
        </w:numPr>
        <w:shd w:val="clear" w:color="auto" w:fill="FFFFFF"/>
        <w:tabs>
          <w:tab w:val="left" w:pos="562"/>
        </w:tabs>
        <w:autoSpaceDE w:val="0"/>
        <w:autoSpaceDN w:val="0"/>
        <w:adjustRightInd w:val="0"/>
        <w:spacing w:before="14" w:after="0" w:line="240" w:lineRule="auto"/>
        <w:ind w:left="278" w:right="46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w:t>
      </w:r>
    </w:p>
    <w:p w:rsidR="002603F7" w:rsidRPr="002054A8" w:rsidRDefault="002603F7" w:rsidP="003A6C27">
      <w:pPr>
        <w:widowControl w:val="0"/>
        <w:numPr>
          <w:ilvl w:val="0"/>
          <w:numId w:val="21"/>
        </w:numPr>
        <w:shd w:val="clear" w:color="auto" w:fill="FFFFFF"/>
        <w:tabs>
          <w:tab w:val="left" w:pos="562"/>
        </w:tabs>
        <w:autoSpaceDE w:val="0"/>
        <w:autoSpaceDN w:val="0"/>
        <w:adjustRightInd w:val="0"/>
        <w:spacing w:before="14" w:after="0" w:line="240" w:lineRule="auto"/>
        <w:ind w:left="278" w:right="475"/>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lastRenderedPageBreak/>
        <w:t xml:space="preserve">формирование целостного, социально ориентированного взгляда на мир в его </w:t>
      </w:r>
      <w:r w:rsidRPr="002054A8">
        <w:rPr>
          <w:rFonts w:ascii="Times New Roman" w:eastAsia="Times New Roman" w:hAnsi="Times New Roman" w:cs="Times New Roman"/>
          <w:sz w:val="24"/>
          <w:szCs w:val="24"/>
          <w:lang w:eastAsia="ru-RU"/>
        </w:rPr>
        <w:t>органичном единстве и разнообразии культур;</w:t>
      </w:r>
    </w:p>
    <w:p w:rsidR="002603F7" w:rsidRPr="002054A8" w:rsidRDefault="002603F7" w:rsidP="003A6C27">
      <w:pPr>
        <w:widowControl w:val="0"/>
        <w:numPr>
          <w:ilvl w:val="0"/>
          <w:numId w:val="21"/>
        </w:numPr>
        <w:shd w:val="clear" w:color="auto" w:fill="FFFFFF"/>
        <w:tabs>
          <w:tab w:val="left" w:pos="562"/>
        </w:tabs>
        <w:autoSpaceDE w:val="0"/>
        <w:autoSpaceDN w:val="0"/>
        <w:adjustRightInd w:val="0"/>
        <w:spacing w:before="53" w:after="0" w:line="240" w:lineRule="auto"/>
        <w:ind w:left="27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формирование уважительного отношения к культуре других народов;</w:t>
      </w:r>
    </w:p>
    <w:p w:rsidR="002603F7" w:rsidRPr="002054A8" w:rsidRDefault="002603F7" w:rsidP="003A6C27">
      <w:pPr>
        <w:widowControl w:val="0"/>
        <w:numPr>
          <w:ilvl w:val="0"/>
          <w:numId w:val="21"/>
        </w:numPr>
        <w:shd w:val="clear" w:color="auto" w:fill="FFFFFF"/>
        <w:tabs>
          <w:tab w:val="left" w:pos="562"/>
        </w:tabs>
        <w:autoSpaceDE w:val="0"/>
        <w:autoSpaceDN w:val="0"/>
        <w:adjustRightInd w:val="0"/>
        <w:spacing w:before="58" w:after="0" w:line="240" w:lineRule="auto"/>
        <w:ind w:left="27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формирование эстетических потребностей, ценностей и чувств;</w:t>
      </w:r>
    </w:p>
    <w:p w:rsidR="002603F7" w:rsidRPr="002054A8" w:rsidRDefault="002603F7" w:rsidP="003A6C27">
      <w:pPr>
        <w:widowControl w:val="0"/>
        <w:numPr>
          <w:ilvl w:val="0"/>
          <w:numId w:val="21"/>
        </w:numPr>
        <w:shd w:val="clear" w:color="auto" w:fill="FFFFFF"/>
        <w:tabs>
          <w:tab w:val="left" w:pos="562"/>
        </w:tabs>
        <w:autoSpaceDE w:val="0"/>
        <w:autoSpaceDN w:val="0"/>
        <w:adjustRightInd w:val="0"/>
        <w:spacing w:before="24" w:after="0" w:line="240" w:lineRule="auto"/>
        <w:ind w:left="278" w:right="46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формирование творческой активности и познавательного интереса при решении учебных задач и собственной музыкально-прикладной деятельности;</w:t>
      </w:r>
    </w:p>
    <w:p w:rsidR="002603F7" w:rsidRPr="002054A8" w:rsidRDefault="002603F7" w:rsidP="003A6C27">
      <w:pPr>
        <w:widowControl w:val="0"/>
        <w:numPr>
          <w:ilvl w:val="0"/>
          <w:numId w:val="21"/>
        </w:numPr>
        <w:shd w:val="clear" w:color="auto" w:fill="FFFFFF"/>
        <w:tabs>
          <w:tab w:val="left" w:pos="562"/>
        </w:tabs>
        <w:autoSpaceDE w:val="0"/>
        <w:autoSpaceDN w:val="0"/>
        <w:adjustRightInd w:val="0"/>
        <w:spacing w:before="10" w:after="0" w:line="240" w:lineRule="auto"/>
        <w:ind w:left="278" w:right="46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2603F7" w:rsidRPr="002054A8" w:rsidRDefault="002603F7" w:rsidP="003A6C27">
      <w:pPr>
        <w:widowControl w:val="0"/>
        <w:numPr>
          <w:ilvl w:val="0"/>
          <w:numId w:val="21"/>
        </w:numPr>
        <w:shd w:val="clear" w:color="auto" w:fill="FFFFFF"/>
        <w:tabs>
          <w:tab w:val="left" w:pos="562"/>
        </w:tabs>
        <w:autoSpaceDE w:val="0"/>
        <w:autoSpaceDN w:val="0"/>
        <w:adjustRightInd w:val="0"/>
        <w:spacing w:before="10" w:after="0" w:line="240" w:lineRule="auto"/>
        <w:ind w:left="278" w:right="46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развитие навыков сотрудничества </w:t>
      </w:r>
      <w:proofErr w:type="gramStart"/>
      <w:r w:rsidRPr="002054A8">
        <w:rPr>
          <w:rFonts w:ascii="Times New Roman" w:eastAsia="Times New Roman" w:hAnsi="Times New Roman" w:cs="Times New Roman"/>
          <w:sz w:val="24"/>
          <w:szCs w:val="24"/>
          <w:lang w:eastAsia="ru-RU"/>
        </w:rPr>
        <w:t>со</w:t>
      </w:r>
      <w:proofErr w:type="gramEnd"/>
      <w:r w:rsidRPr="002054A8">
        <w:rPr>
          <w:rFonts w:ascii="Times New Roman" w:eastAsia="Times New Roman" w:hAnsi="Times New Roman" w:cs="Times New Roman"/>
          <w:sz w:val="24"/>
          <w:szCs w:val="24"/>
          <w:lang w:eastAsia="ru-RU"/>
        </w:rPr>
        <w:t xml:space="preserve"> взрослыми и сверстниками в разных социальных ситуациях;</w:t>
      </w:r>
    </w:p>
    <w:p w:rsidR="002603F7" w:rsidRPr="002054A8" w:rsidRDefault="002603F7" w:rsidP="003A6C27">
      <w:pPr>
        <w:widowControl w:val="0"/>
        <w:numPr>
          <w:ilvl w:val="0"/>
          <w:numId w:val="21"/>
        </w:numPr>
        <w:shd w:val="clear" w:color="auto" w:fill="FFFFFF"/>
        <w:tabs>
          <w:tab w:val="left" w:pos="562"/>
        </w:tabs>
        <w:autoSpaceDE w:val="0"/>
        <w:autoSpaceDN w:val="0"/>
        <w:adjustRightInd w:val="0"/>
        <w:spacing w:before="19" w:after="0" w:line="240" w:lineRule="auto"/>
        <w:ind w:left="278" w:right="461"/>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формирование установки на наличие мотивации к бережному отношению к культурным и духовным ценностям.</w:t>
      </w:r>
    </w:p>
    <w:p w:rsidR="002603F7" w:rsidRPr="002054A8" w:rsidRDefault="002603F7" w:rsidP="002603F7">
      <w:pPr>
        <w:widowControl w:val="0"/>
        <w:shd w:val="clear" w:color="auto" w:fill="FFFFFF"/>
        <w:autoSpaceDE w:val="0"/>
        <w:autoSpaceDN w:val="0"/>
        <w:adjustRightInd w:val="0"/>
        <w:spacing w:after="0" w:line="240" w:lineRule="auto"/>
        <w:ind w:left="283" w:right="461" w:firstLine="955"/>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pacing w:val="-1"/>
          <w:sz w:val="24"/>
          <w:szCs w:val="24"/>
          <w:lang w:eastAsia="ru-RU"/>
        </w:rPr>
        <w:t xml:space="preserve">В результате освоения программы у обучающихся будут сформированы </w:t>
      </w:r>
      <w:r w:rsidRPr="002054A8">
        <w:rPr>
          <w:rFonts w:ascii="Times New Roman" w:eastAsia="Times New Roman" w:hAnsi="Times New Roman" w:cs="Times New Roman"/>
          <w:sz w:val="24"/>
          <w:szCs w:val="24"/>
          <w:lang w:eastAsia="ru-RU"/>
        </w:rPr>
        <w:t xml:space="preserve">готовность к саморазвитию, мотивация к обучению и познанию; понимание ценности отечественных национально-культурных традиций, осознание своей этнической и национальной принадлежности, уважение к истории и духовным </w:t>
      </w:r>
      <w:r w:rsidRPr="002054A8">
        <w:rPr>
          <w:rFonts w:ascii="Times New Roman" w:eastAsia="Times New Roman" w:hAnsi="Times New Roman" w:cs="Times New Roman"/>
          <w:spacing w:val="-1"/>
          <w:sz w:val="24"/>
          <w:szCs w:val="24"/>
          <w:lang w:eastAsia="ru-RU"/>
        </w:rPr>
        <w:t xml:space="preserve">традициям России, музыкальной культуре ее народов, понимание роли музыки в </w:t>
      </w:r>
      <w:r w:rsidRPr="002054A8">
        <w:rPr>
          <w:rFonts w:ascii="Times New Roman" w:eastAsia="Times New Roman" w:hAnsi="Times New Roman" w:cs="Times New Roman"/>
          <w:sz w:val="24"/>
          <w:szCs w:val="24"/>
          <w:lang w:eastAsia="ru-RU"/>
        </w:rPr>
        <w:t>жизни человека и общества, духовно-нравственном развитии человека.</w:t>
      </w:r>
      <w:proofErr w:type="gramEnd"/>
      <w:r w:rsidRPr="002054A8">
        <w:rPr>
          <w:rFonts w:ascii="Times New Roman" w:eastAsia="Times New Roman" w:hAnsi="Times New Roman" w:cs="Times New Roman"/>
          <w:sz w:val="24"/>
          <w:szCs w:val="24"/>
          <w:lang w:eastAsia="ru-RU"/>
        </w:rPr>
        <w:t xml:space="preserve"> В процессе приобретения собственного опыта музыкально-творческой деятельности обучающиеся научатся понимать музыку как составную и неотъемлемую часть окружающего мира, постигать и осмысливать явления музыкальной культуры, выражать свои мысли и чувства, обусловленные восприятием музыкальных произведений, использовать музыкальные образы при создании театрализованных и музыкально-пластических композиций, исполнении вокально-хоровых и инструментальных произведений, в импровизации.</w:t>
      </w:r>
    </w:p>
    <w:p w:rsidR="002603F7" w:rsidRPr="002054A8" w:rsidRDefault="002603F7" w:rsidP="002603F7">
      <w:pPr>
        <w:widowControl w:val="0"/>
        <w:shd w:val="clear" w:color="auto" w:fill="FFFFFF"/>
        <w:autoSpaceDE w:val="0"/>
        <w:autoSpaceDN w:val="0"/>
        <w:adjustRightInd w:val="0"/>
        <w:spacing w:after="0" w:line="240" w:lineRule="auto"/>
        <w:ind w:left="283" w:right="461" w:firstLine="70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 xml:space="preserve">Школьники научатся размышлять о музыке, эмоционально выражать свое </w:t>
      </w:r>
      <w:r w:rsidRPr="002054A8">
        <w:rPr>
          <w:rFonts w:ascii="Times New Roman" w:eastAsia="Times New Roman" w:hAnsi="Times New Roman" w:cs="Times New Roman"/>
          <w:sz w:val="24"/>
          <w:szCs w:val="24"/>
          <w:lang w:eastAsia="ru-RU"/>
        </w:rPr>
        <w:t xml:space="preserve">отношение к искусству; проявлять эстетические и художественные </w:t>
      </w:r>
      <w:r w:rsidRPr="002054A8">
        <w:rPr>
          <w:rFonts w:ascii="Times New Roman" w:eastAsia="Times New Roman" w:hAnsi="Times New Roman" w:cs="Times New Roman"/>
          <w:spacing w:val="-1"/>
          <w:sz w:val="24"/>
          <w:szCs w:val="24"/>
          <w:lang w:eastAsia="ru-RU"/>
        </w:rPr>
        <w:t xml:space="preserve">предпочтения, интерес к музыкальному искусству и музыкальной деятельности; </w:t>
      </w:r>
      <w:r w:rsidRPr="002054A8">
        <w:rPr>
          <w:rFonts w:ascii="Times New Roman" w:eastAsia="Times New Roman" w:hAnsi="Times New Roman" w:cs="Times New Roman"/>
          <w:sz w:val="24"/>
          <w:szCs w:val="24"/>
          <w:lang w:eastAsia="ru-RU"/>
        </w:rPr>
        <w:t xml:space="preserve">формировать позитивную самооценку, самоуважение, основанные на реализованном творческом потенциале, развитии художественного вкуса, </w:t>
      </w:r>
      <w:r w:rsidRPr="002054A8">
        <w:rPr>
          <w:rFonts w:ascii="Times New Roman" w:eastAsia="Times New Roman" w:hAnsi="Times New Roman" w:cs="Times New Roman"/>
          <w:spacing w:val="-1"/>
          <w:sz w:val="24"/>
          <w:szCs w:val="24"/>
          <w:lang w:eastAsia="ru-RU"/>
        </w:rPr>
        <w:t>осуществлении собственных музыкально-исполнительских замыслов.</w:t>
      </w:r>
    </w:p>
    <w:p w:rsidR="002603F7" w:rsidRPr="002054A8" w:rsidRDefault="002603F7" w:rsidP="002603F7">
      <w:pPr>
        <w:widowControl w:val="0"/>
        <w:shd w:val="clear" w:color="auto" w:fill="FFFFFF"/>
        <w:autoSpaceDE w:val="0"/>
        <w:autoSpaceDN w:val="0"/>
        <w:adjustRightInd w:val="0"/>
        <w:spacing w:after="0" w:line="240" w:lineRule="auto"/>
        <w:ind w:left="283" w:right="45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У обучающихся проявится способность вставать на позицию другого человека, вести диалог, участвовать в обсуждении значимых для человека явлений жизни и искусства, продуктивно сотрудничать со сверстниками и взрослыми в процессе музыкально-творческой деятельности. Реализация программы обеспечивает овладение социальными компетенциями, развитие коммуникативных способностей через музыкально-игровую деятельность, способности к дальнейшему самопознанию и саморазвитию. Обучающиеся научатся организовывать культурный досуг, самостоятельную музыкально-творческую деятельность, в том числе, на основе </w:t>
      </w:r>
      <w:proofErr w:type="gramStart"/>
      <w:r w:rsidRPr="002054A8">
        <w:rPr>
          <w:rFonts w:ascii="Times New Roman" w:eastAsia="Times New Roman" w:hAnsi="Times New Roman" w:cs="Times New Roman"/>
          <w:sz w:val="24"/>
          <w:szCs w:val="24"/>
          <w:lang w:eastAsia="ru-RU"/>
        </w:rPr>
        <w:t>домашнего</w:t>
      </w:r>
      <w:proofErr w:type="gramEnd"/>
      <w:r w:rsidRPr="002054A8">
        <w:rPr>
          <w:rFonts w:ascii="Times New Roman" w:eastAsia="Times New Roman" w:hAnsi="Times New Roman" w:cs="Times New Roman"/>
          <w:sz w:val="24"/>
          <w:szCs w:val="24"/>
          <w:lang w:eastAsia="ru-RU"/>
        </w:rPr>
        <w:t xml:space="preserve"> </w:t>
      </w:r>
      <w:proofErr w:type="spellStart"/>
      <w:r w:rsidRPr="002054A8">
        <w:rPr>
          <w:rFonts w:ascii="Times New Roman" w:eastAsia="Times New Roman" w:hAnsi="Times New Roman" w:cs="Times New Roman"/>
          <w:sz w:val="24"/>
          <w:szCs w:val="24"/>
          <w:lang w:eastAsia="ru-RU"/>
        </w:rPr>
        <w:t>музицирования</w:t>
      </w:r>
      <w:proofErr w:type="spellEnd"/>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1"/>
          <w:sz w:val="24"/>
          <w:szCs w:val="24"/>
          <w:lang w:eastAsia="ru-RU"/>
        </w:rPr>
        <w:t>совместной музыкальной деятельности с друзьями, родителями.</w:t>
      </w:r>
    </w:p>
    <w:p w:rsidR="002603F7" w:rsidRPr="002054A8" w:rsidRDefault="002603F7" w:rsidP="002603F7">
      <w:pPr>
        <w:widowControl w:val="0"/>
        <w:shd w:val="clear" w:color="auto" w:fill="FFFFFF"/>
        <w:autoSpaceDE w:val="0"/>
        <w:autoSpaceDN w:val="0"/>
        <w:adjustRightInd w:val="0"/>
        <w:spacing w:after="0" w:line="240" w:lineRule="auto"/>
        <w:ind w:left="994"/>
        <w:jc w:val="both"/>
        <w:rPr>
          <w:rFonts w:ascii="Times New Roman" w:eastAsia="Times New Roman" w:hAnsi="Times New Roman" w:cs="Times New Roman"/>
          <w:sz w:val="24"/>
          <w:szCs w:val="24"/>
          <w:lang w:eastAsia="ru-RU"/>
        </w:rPr>
      </w:pPr>
      <w:proofErr w:type="spellStart"/>
      <w:r w:rsidRPr="002054A8">
        <w:rPr>
          <w:rFonts w:ascii="Times New Roman" w:eastAsia="Times New Roman" w:hAnsi="Times New Roman" w:cs="Times New Roman"/>
          <w:bCs/>
          <w:i/>
          <w:spacing w:val="-1"/>
          <w:sz w:val="24"/>
          <w:szCs w:val="24"/>
          <w:lang w:eastAsia="ru-RU"/>
        </w:rPr>
        <w:t>Метапредметные</w:t>
      </w:r>
      <w:proofErr w:type="spellEnd"/>
      <w:r w:rsidRPr="002054A8">
        <w:rPr>
          <w:rFonts w:ascii="Times New Roman" w:eastAsia="Times New Roman" w:hAnsi="Times New Roman" w:cs="Times New Roman"/>
          <w:bCs/>
          <w:i/>
          <w:spacing w:val="-1"/>
          <w:sz w:val="24"/>
          <w:szCs w:val="24"/>
          <w:lang w:eastAsia="ru-RU"/>
        </w:rPr>
        <w:t xml:space="preserve"> результаты</w:t>
      </w:r>
      <w:r w:rsidRPr="002054A8">
        <w:rPr>
          <w:rFonts w:ascii="Times New Roman" w:eastAsia="Times New Roman" w:hAnsi="Times New Roman" w:cs="Times New Roman"/>
          <w:b/>
          <w:bCs/>
          <w:spacing w:val="-1"/>
          <w:sz w:val="24"/>
          <w:szCs w:val="24"/>
          <w:lang w:eastAsia="ru-RU"/>
        </w:rPr>
        <w:t xml:space="preserve"> </w:t>
      </w:r>
      <w:r w:rsidRPr="002054A8">
        <w:rPr>
          <w:rFonts w:ascii="Times New Roman" w:eastAsia="Times New Roman" w:hAnsi="Times New Roman" w:cs="Times New Roman"/>
          <w:spacing w:val="-1"/>
          <w:sz w:val="24"/>
          <w:szCs w:val="24"/>
          <w:lang w:eastAsia="ru-RU"/>
        </w:rPr>
        <w:t>освоения программы отражают:</w:t>
      </w:r>
    </w:p>
    <w:p w:rsidR="002603F7" w:rsidRPr="002054A8" w:rsidRDefault="002603F7" w:rsidP="002603F7">
      <w:pPr>
        <w:widowControl w:val="0"/>
        <w:shd w:val="clear" w:color="auto" w:fill="FFFFFF"/>
        <w:tabs>
          <w:tab w:val="left" w:pos="576"/>
        </w:tabs>
        <w:autoSpaceDE w:val="0"/>
        <w:autoSpaceDN w:val="0"/>
        <w:adjustRightInd w:val="0"/>
        <w:spacing w:before="14" w:after="0" w:line="240" w:lineRule="auto"/>
        <w:ind w:left="288" w:right="46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sz w:val="24"/>
          <w:szCs w:val="24"/>
          <w:lang w:eastAsia="ru-RU"/>
        </w:rPr>
        <w:t>овладение способностью принимать и сохранять цели и задачи учебной деятельности, поиска средств ее осуществления в процессе освоения музыкальной культуры;</w:t>
      </w:r>
    </w:p>
    <w:p w:rsidR="002603F7" w:rsidRPr="002054A8" w:rsidRDefault="002603F7" w:rsidP="002603F7">
      <w:pPr>
        <w:widowControl w:val="0"/>
        <w:shd w:val="clear" w:color="auto" w:fill="FFFFFF"/>
        <w:tabs>
          <w:tab w:val="left" w:pos="638"/>
        </w:tabs>
        <w:autoSpaceDE w:val="0"/>
        <w:autoSpaceDN w:val="0"/>
        <w:adjustRightInd w:val="0"/>
        <w:spacing w:before="29" w:after="0" w:line="240" w:lineRule="auto"/>
        <w:ind w:left="278" w:right="47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sz w:val="24"/>
          <w:szCs w:val="24"/>
          <w:lang w:eastAsia="ru-RU"/>
        </w:rPr>
        <w:t>освоение способов решения проблем творческого и поискового характера в учебной, музыкально-исполнительской и творческой деятельности;</w:t>
      </w:r>
    </w:p>
    <w:p w:rsidR="002603F7" w:rsidRPr="002054A8" w:rsidRDefault="002603F7" w:rsidP="003A6C27">
      <w:pPr>
        <w:widowControl w:val="0"/>
        <w:numPr>
          <w:ilvl w:val="0"/>
          <w:numId w:val="28"/>
        </w:numPr>
        <w:shd w:val="clear" w:color="auto" w:fill="FFFFFF"/>
        <w:tabs>
          <w:tab w:val="left" w:pos="576"/>
        </w:tabs>
        <w:autoSpaceDE w:val="0"/>
        <w:autoSpaceDN w:val="0"/>
        <w:adjustRightInd w:val="0"/>
        <w:spacing w:before="19" w:after="0" w:line="240" w:lineRule="auto"/>
        <w:ind w:left="288" w:right="461"/>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формирование умения планировать, контролировать и оценивать учебные действия в соответствии с поставленной задачей и условиями ее реализации; </w:t>
      </w:r>
      <w:r w:rsidRPr="002054A8">
        <w:rPr>
          <w:rFonts w:ascii="Times New Roman" w:eastAsia="Times New Roman" w:hAnsi="Times New Roman" w:cs="Times New Roman"/>
          <w:spacing w:val="-1"/>
          <w:sz w:val="24"/>
          <w:szCs w:val="24"/>
          <w:lang w:eastAsia="ru-RU"/>
        </w:rPr>
        <w:t xml:space="preserve">определять наиболее эффективные способы достижения результата в различных </w:t>
      </w:r>
      <w:r w:rsidRPr="002054A8">
        <w:rPr>
          <w:rFonts w:ascii="Times New Roman" w:eastAsia="Times New Roman" w:hAnsi="Times New Roman" w:cs="Times New Roman"/>
          <w:sz w:val="24"/>
          <w:szCs w:val="24"/>
          <w:lang w:eastAsia="ru-RU"/>
        </w:rPr>
        <w:t>видах музыкальной деятельности;</w:t>
      </w:r>
    </w:p>
    <w:p w:rsidR="002603F7" w:rsidRPr="002054A8" w:rsidRDefault="002603F7" w:rsidP="003A6C27">
      <w:pPr>
        <w:widowControl w:val="0"/>
        <w:numPr>
          <w:ilvl w:val="0"/>
          <w:numId w:val="28"/>
        </w:numPr>
        <w:shd w:val="clear" w:color="auto" w:fill="FFFFFF"/>
        <w:tabs>
          <w:tab w:val="left" w:pos="576"/>
        </w:tabs>
        <w:autoSpaceDE w:val="0"/>
        <w:autoSpaceDN w:val="0"/>
        <w:adjustRightInd w:val="0"/>
        <w:spacing w:before="10" w:after="0" w:line="240" w:lineRule="auto"/>
        <w:ind w:left="288" w:right="46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lastRenderedPageBreak/>
        <w:t>освоение начальных форм познавательной и личностной рефлексии в процессе освоения музыкальной культуры в различных видах деятельности;</w:t>
      </w:r>
    </w:p>
    <w:p w:rsidR="002603F7" w:rsidRPr="002054A8" w:rsidRDefault="002603F7" w:rsidP="003A6C27">
      <w:pPr>
        <w:widowControl w:val="0"/>
        <w:numPr>
          <w:ilvl w:val="0"/>
          <w:numId w:val="13"/>
        </w:numPr>
        <w:shd w:val="clear" w:color="auto" w:fill="FFFFFF"/>
        <w:tabs>
          <w:tab w:val="left" w:pos="562"/>
        </w:tabs>
        <w:autoSpaceDE w:val="0"/>
        <w:autoSpaceDN w:val="0"/>
        <w:adjustRightInd w:val="0"/>
        <w:spacing w:after="0" w:line="240" w:lineRule="auto"/>
        <w:ind w:left="283" w:right="461"/>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использование знаково-символических сре</w:t>
      </w:r>
      <w:proofErr w:type="gramStart"/>
      <w:r w:rsidRPr="002054A8">
        <w:rPr>
          <w:rFonts w:ascii="Times New Roman" w:eastAsia="Times New Roman" w:hAnsi="Times New Roman" w:cs="Times New Roman"/>
          <w:sz w:val="24"/>
          <w:szCs w:val="24"/>
          <w:lang w:eastAsia="ru-RU"/>
        </w:rPr>
        <w:t>дств пр</w:t>
      </w:r>
      <w:proofErr w:type="gramEnd"/>
      <w:r w:rsidRPr="002054A8">
        <w:rPr>
          <w:rFonts w:ascii="Times New Roman" w:eastAsia="Times New Roman" w:hAnsi="Times New Roman" w:cs="Times New Roman"/>
          <w:sz w:val="24"/>
          <w:szCs w:val="24"/>
          <w:lang w:eastAsia="ru-RU"/>
        </w:rPr>
        <w:t>едставления информации в процессе освоения средств музыкальной выразительности, основ музыкальной грамоты;</w:t>
      </w:r>
    </w:p>
    <w:p w:rsidR="002603F7" w:rsidRPr="002054A8" w:rsidRDefault="002603F7" w:rsidP="003A6C27">
      <w:pPr>
        <w:widowControl w:val="0"/>
        <w:numPr>
          <w:ilvl w:val="0"/>
          <w:numId w:val="13"/>
        </w:numPr>
        <w:shd w:val="clear" w:color="auto" w:fill="FFFFFF"/>
        <w:tabs>
          <w:tab w:val="left" w:pos="562"/>
        </w:tabs>
        <w:autoSpaceDE w:val="0"/>
        <w:autoSpaceDN w:val="0"/>
        <w:adjustRightInd w:val="0"/>
        <w:spacing w:before="10" w:after="0" w:line="240" w:lineRule="auto"/>
        <w:ind w:left="283" w:right="461"/>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и анализировать звуки, готовить свое выступление и выступать с аудио-, виде</w:t>
      </w:r>
      <w:proofErr w:type="gramStart"/>
      <w:r w:rsidRPr="002054A8">
        <w:rPr>
          <w:rFonts w:ascii="Times New Roman" w:eastAsia="Times New Roman" w:hAnsi="Times New Roman" w:cs="Times New Roman"/>
          <w:sz w:val="24"/>
          <w:szCs w:val="24"/>
          <w:lang w:eastAsia="ru-RU"/>
        </w:rPr>
        <w:t>о-</w:t>
      </w:r>
      <w:proofErr w:type="gramEnd"/>
      <w:r w:rsidRPr="002054A8">
        <w:rPr>
          <w:rFonts w:ascii="Times New Roman" w:eastAsia="Times New Roman" w:hAnsi="Times New Roman" w:cs="Times New Roman"/>
          <w:sz w:val="24"/>
          <w:szCs w:val="24"/>
          <w:lang w:eastAsia="ru-RU"/>
        </w:rPr>
        <w:t xml:space="preserve"> и графическим сопровождением;</w:t>
      </w:r>
    </w:p>
    <w:p w:rsidR="002603F7" w:rsidRPr="002054A8" w:rsidRDefault="002603F7" w:rsidP="003A6C27">
      <w:pPr>
        <w:widowControl w:val="0"/>
        <w:numPr>
          <w:ilvl w:val="0"/>
          <w:numId w:val="13"/>
        </w:numPr>
        <w:shd w:val="clear" w:color="auto" w:fill="FFFFFF"/>
        <w:tabs>
          <w:tab w:val="left" w:pos="562"/>
        </w:tabs>
        <w:autoSpaceDE w:val="0"/>
        <w:autoSpaceDN w:val="0"/>
        <w:adjustRightInd w:val="0"/>
        <w:spacing w:before="19" w:after="0" w:line="240" w:lineRule="auto"/>
        <w:ind w:left="283" w:right="45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умение оценивать произведения разных видов искусства, овладев </w:t>
      </w:r>
      <w:r w:rsidRPr="002054A8">
        <w:rPr>
          <w:rFonts w:ascii="Times New Roman" w:eastAsia="Times New Roman" w:hAnsi="Times New Roman" w:cs="Times New Roman"/>
          <w:spacing w:val="-1"/>
          <w:sz w:val="24"/>
          <w:szCs w:val="24"/>
          <w:lang w:eastAsia="ru-RU"/>
        </w:rPr>
        <w:t xml:space="preserve">логическими действиями сравнения, анализа, синтеза, обобщения, установления </w:t>
      </w:r>
      <w:r w:rsidRPr="002054A8">
        <w:rPr>
          <w:rFonts w:ascii="Times New Roman" w:eastAsia="Times New Roman" w:hAnsi="Times New Roman" w:cs="Times New Roman"/>
          <w:sz w:val="24"/>
          <w:szCs w:val="24"/>
          <w:lang w:eastAsia="ru-RU"/>
        </w:rPr>
        <w:t>аналогий в процессе интонационно-образного, жанрового и стилевого анализа музыкальных произведений и других видов музыкально-творческой деятельности;</w:t>
      </w:r>
    </w:p>
    <w:p w:rsidR="002603F7" w:rsidRPr="002054A8" w:rsidRDefault="002603F7" w:rsidP="003A6C27">
      <w:pPr>
        <w:widowControl w:val="0"/>
        <w:numPr>
          <w:ilvl w:val="0"/>
          <w:numId w:val="13"/>
        </w:numPr>
        <w:shd w:val="clear" w:color="auto" w:fill="FFFFFF"/>
        <w:tabs>
          <w:tab w:val="left" w:pos="562"/>
        </w:tabs>
        <w:autoSpaceDE w:val="0"/>
        <w:autoSpaceDN w:val="0"/>
        <w:adjustRightInd w:val="0"/>
        <w:spacing w:before="19" w:after="0" w:line="240" w:lineRule="auto"/>
        <w:ind w:left="283" w:right="470"/>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готовность к учебному сотрудничеству (общение, взаимодействие) со сверстниками при решении различных музыкально-творческих задач;</w:t>
      </w:r>
    </w:p>
    <w:p w:rsidR="002603F7" w:rsidRPr="002054A8" w:rsidRDefault="002603F7" w:rsidP="003A6C27">
      <w:pPr>
        <w:widowControl w:val="0"/>
        <w:numPr>
          <w:ilvl w:val="0"/>
          <w:numId w:val="13"/>
        </w:numPr>
        <w:shd w:val="clear" w:color="auto" w:fill="FFFFFF"/>
        <w:tabs>
          <w:tab w:val="left" w:pos="562"/>
        </w:tabs>
        <w:autoSpaceDE w:val="0"/>
        <w:autoSpaceDN w:val="0"/>
        <w:adjustRightInd w:val="0"/>
        <w:spacing w:before="14" w:after="0" w:line="240" w:lineRule="auto"/>
        <w:ind w:left="283" w:right="470"/>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 xml:space="preserve">овладение базовыми предметными и </w:t>
      </w:r>
      <w:proofErr w:type="spellStart"/>
      <w:r w:rsidRPr="002054A8">
        <w:rPr>
          <w:rFonts w:ascii="Times New Roman" w:eastAsia="Times New Roman" w:hAnsi="Times New Roman" w:cs="Times New Roman"/>
          <w:spacing w:val="-1"/>
          <w:sz w:val="24"/>
          <w:szCs w:val="24"/>
          <w:lang w:eastAsia="ru-RU"/>
        </w:rPr>
        <w:t>межпредметными</w:t>
      </w:r>
      <w:proofErr w:type="spellEnd"/>
      <w:r w:rsidRPr="002054A8">
        <w:rPr>
          <w:rFonts w:ascii="Times New Roman" w:eastAsia="Times New Roman" w:hAnsi="Times New Roman" w:cs="Times New Roman"/>
          <w:spacing w:val="-1"/>
          <w:sz w:val="24"/>
          <w:szCs w:val="24"/>
          <w:lang w:eastAsia="ru-RU"/>
        </w:rPr>
        <w:t xml:space="preserve"> понятиями в процессе </w:t>
      </w:r>
      <w:r w:rsidRPr="002054A8">
        <w:rPr>
          <w:rFonts w:ascii="Times New Roman" w:eastAsia="Times New Roman" w:hAnsi="Times New Roman" w:cs="Times New Roman"/>
          <w:sz w:val="24"/>
          <w:szCs w:val="24"/>
          <w:lang w:eastAsia="ru-RU"/>
        </w:rPr>
        <w:t>освоения учебного предмета «Музыка»;</w:t>
      </w:r>
    </w:p>
    <w:p w:rsidR="002603F7" w:rsidRPr="002054A8" w:rsidRDefault="002603F7" w:rsidP="003A6C27">
      <w:pPr>
        <w:widowControl w:val="0"/>
        <w:numPr>
          <w:ilvl w:val="0"/>
          <w:numId w:val="13"/>
        </w:numPr>
        <w:shd w:val="clear" w:color="auto" w:fill="FFFFFF"/>
        <w:tabs>
          <w:tab w:val="left" w:pos="562"/>
        </w:tabs>
        <w:autoSpaceDE w:val="0"/>
        <w:autoSpaceDN w:val="0"/>
        <w:adjustRightInd w:val="0"/>
        <w:spacing w:before="5" w:after="0" w:line="240" w:lineRule="auto"/>
        <w:ind w:left="283" w:right="461"/>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фиксировать (записывать) в цифровой форме измеряемые величины и анализировать звуки, готовить свое выступление и выступать с аудио-, виде</w:t>
      </w:r>
      <w:proofErr w:type="gramStart"/>
      <w:r w:rsidRPr="002054A8">
        <w:rPr>
          <w:rFonts w:ascii="Times New Roman" w:eastAsia="Times New Roman" w:hAnsi="Times New Roman" w:cs="Times New Roman"/>
          <w:sz w:val="24"/>
          <w:szCs w:val="24"/>
          <w:lang w:eastAsia="ru-RU"/>
        </w:rPr>
        <w:t>о-</w:t>
      </w:r>
      <w:proofErr w:type="gramEnd"/>
      <w:r w:rsidRPr="002054A8">
        <w:rPr>
          <w:rFonts w:ascii="Times New Roman" w:eastAsia="Times New Roman" w:hAnsi="Times New Roman" w:cs="Times New Roman"/>
          <w:sz w:val="24"/>
          <w:szCs w:val="24"/>
          <w:lang w:eastAsia="ru-RU"/>
        </w:rPr>
        <w:t xml:space="preserve"> и графическим сопровождением; соблюдать нормы информационной избирательности, этики и этикета;</w:t>
      </w:r>
    </w:p>
    <w:p w:rsidR="002603F7" w:rsidRPr="002054A8" w:rsidRDefault="002603F7" w:rsidP="003A6C27">
      <w:pPr>
        <w:widowControl w:val="0"/>
        <w:numPr>
          <w:ilvl w:val="0"/>
          <w:numId w:val="13"/>
        </w:numPr>
        <w:shd w:val="clear" w:color="auto" w:fill="FFFFFF"/>
        <w:tabs>
          <w:tab w:val="left" w:pos="562"/>
        </w:tabs>
        <w:autoSpaceDE w:val="0"/>
        <w:autoSpaceDN w:val="0"/>
        <w:adjustRightInd w:val="0"/>
        <w:spacing w:before="10" w:after="0" w:line="240" w:lineRule="auto"/>
        <w:ind w:left="283" w:right="461"/>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овладение логическими действиями сравнения, анализа, синтеза, обобщения, </w:t>
      </w:r>
      <w:r w:rsidRPr="002054A8">
        <w:rPr>
          <w:rFonts w:ascii="Times New Roman" w:eastAsia="Times New Roman" w:hAnsi="Times New Roman" w:cs="Times New Roman"/>
          <w:spacing w:val="-1"/>
          <w:sz w:val="24"/>
          <w:szCs w:val="24"/>
          <w:lang w:eastAsia="ru-RU"/>
        </w:rPr>
        <w:t xml:space="preserve">классификации по родовидовым признакам, установления аналогий и причинно-следственных связей, построения рассуждений, отнесения к известным понятиям </w:t>
      </w:r>
      <w:r w:rsidRPr="002054A8">
        <w:rPr>
          <w:rFonts w:ascii="Times New Roman" w:eastAsia="Times New Roman" w:hAnsi="Times New Roman" w:cs="Times New Roman"/>
          <w:sz w:val="24"/>
          <w:szCs w:val="24"/>
          <w:lang w:eastAsia="ru-RU"/>
        </w:rPr>
        <w:t>в процессе слушания и освоения музыкальных произведений различных жанров и форм;</w:t>
      </w:r>
    </w:p>
    <w:p w:rsidR="002603F7" w:rsidRPr="002054A8" w:rsidRDefault="002603F7" w:rsidP="003A6C27">
      <w:pPr>
        <w:widowControl w:val="0"/>
        <w:numPr>
          <w:ilvl w:val="0"/>
          <w:numId w:val="13"/>
        </w:numPr>
        <w:shd w:val="clear" w:color="auto" w:fill="FFFFFF"/>
        <w:tabs>
          <w:tab w:val="left" w:pos="562"/>
        </w:tabs>
        <w:autoSpaceDE w:val="0"/>
        <w:autoSpaceDN w:val="0"/>
        <w:adjustRightInd w:val="0"/>
        <w:spacing w:before="10" w:after="0" w:line="240" w:lineRule="auto"/>
        <w:ind w:left="283" w:right="45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 формирующихся в процессе совместной творческой и коллективной хоровой и инструментальной деятельности;</w:t>
      </w:r>
    </w:p>
    <w:p w:rsidR="002603F7" w:rsidRPr="002054A8" w:rsidRDefault="002603F7" w:rsidP="003A6C27">
      <w:pPr>
        <w:widowControl w:val="0"/>
        <w:numPr>
          <w:ilvl w:val="0"/>
          <w:numId w:val="13"/>
        </w:numPr>
        <w:shd w:val="clear" w:color="auto" w:fill="FFFFFF"/>
        <w:tabs>
          <w:tab w:val="left" w:pos="562"/>
        </w:tabs>
        <w:autoSpaceDE w:val="0"/>
        <w:autoSpaceDN w:val="0"/>
        <w:adjustRightInd w:val="0"/>
        <w:spacing w:before="10" w:after="0" w:line="240" w:lineRule="auto"/>
        <w:ind w:left="283" w:right="470"/>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овладение начальными сведениями о сущности и особенностях объектов, процессов и явлений действительности (культурных и др.) в соответствии с содержанием учебного предмета «Музыка»;</w:t>
      </w:r>
    </w:p>
    <w:p w:rsidR="002603F7" w:rsidRPr="002054A8" w:rsidRDefault="002603F7" w:rsidP="00872582">
      <w:pPr>
        <w:widowControl w:val="0"/>
        <w:shd w:val="clear" w:color="auto" w:fill="FFFFFF"/>
        <w:autoSpaceDE w:val="0"/>
        <w:autoSpaceDN w:val="0"/>
        <w:adjustRightInd w:val="0"/>
        <w:spacing w:after="0" w:line="240" w:lineRule="auto"/>
        <w:ind w:left="283" w:right="4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овладение базовыми предметными и </w:t>
      </w:r>
      <w:proofErr w:type="spellStart"/>
      <w:r w:rsidRPr="002054A8">
        <w:rPr>
          <w:rFonts w:ascii="Times New Roman" w:eastAsia="Times New Roman" w:hAnsi="Times New Roman" w:cs="Times New Roman"/>
          <w:sz w:val="24"/>
          <w:szCs w:val="24"/>
          <w:lang w:eastAsia="ru-RU"/>
        </w:rPr>
        <w:t>межпредметными</w:t>
      </w:r>
      <w:proofErr w:type="spellEnd"/>
      <w:r w:rsidRPr="002054A8">
        <w:rPr>
          <w:rFonts w:ascii="Times New Roman" w:eastAsia="Times New Roman" w:hAnsi="Times New Roman" w:cs="Times New Roman"/>
          <w:sz w:val="24"/>
          <w:szCs w:val="24"/>
          <w:lang w:eastAsia="ru-RU"/>
        </w:rPr>
        <w:t xml:space="preserve"> понятиями, </w:t>
      </w:r>
      <w:r w:rsidRPr="002054A8">
        <w:rPr>
          <w:rFonts w:ascii="Times New Roman" w:eastAsia="Times New Roman" w:hAnsi="Times New Roman" w:cs="Times New Roman"/>
          <w:spacing w:val="-1"/>
          <w:sz w:val="24"/>
          <w:szCs w:val="24"/>
          <w:lang w:eastAsia="ru-RU"/>
        </w:rPr>
        <w:t>отражающими    существенные    связи    и    отношения    между    объектами    и</w:t>
      </w:r>
      <w:r w:rsidR="00872582" w:rsidRPr="002054A8">
        <w:rPr>
          <w:rFonts w:ascii="Times New Roman" w:eastAsia="Times New Roman" w:hAnsi="Times New Roman" w:cs="Times New Roman"/>
          <w:spacing w:val="-1"/>
          <w:sz w:val="24"/>
          <w:szCs w:val="24"/>
          <w:lang w:eastAsia="ru-RU"/>
        </w:rPr>
        <w:t xml:space="preserve"> </w:t>
      </w:r>
      <w:r w:rsidR="00872582" w:rsidRPr="002054A8">
        <w:rPr>
          <w:rFonts w:ascii="Times New Roman" w:eastAsia="Times New Roman" w:hAnsi="Times New Roman" w:cs="Times New Roman"/>
          <w:sz w:val="24"/>
          <w:szCs w:val="24"/>
          <w:lang w:eastAsia="ru-RU"/>
        </w:rPr>
        <w:t>процессами, в процессе привлечения интегративных форм освоения учебного предмета «Музыка».</w:t>
      </w:r>
    </w:p>
    <w:p w:rsidR="002603F7" w:rsidRPr="002054A8" w:rsidRDefault="002603F7" w:rsidP="002603F7">
      <w:pPr>
        <w:widowControl w:val="0"/>
        <w:shd w:val="clear" w:color="auto" w:fill="FFFFFF"/>
        <w:autoSpaceDE w:val="0"/>
        <w:autoSpaceDN w:val="0"/>
        <w:adjustRightInd w:val="0"/>
        <w:spacing w:after="0" w:line="240" w:lineRule="auto"/>
        <w:ind w:left="274" w:right="456" w:firstLine="71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В результате реализации программы обучающиеся смогут освоить универсальные учебные действия, обеспечивающие овладение ключевыми компетенциями, реализовать собственный творческий потенциал, применяя музыкальные знания и представления о музыкальном искусстве в познавательной и практической деятельности.</w:t>
      </w:r>
    </w:p>
    <w:p w:rsidR="002603F7" w:rsidRPr="002054A8" w:rsidRDefault="002603F7" w:rsidP="002603F7">
      <w:pPr>
        <w:widowControl w:val="0"/>
        <w:shd w:val="clear" w:color="auto" w:fill="FFFFFF"/>
        <w:autoSpaceDE w:val="0"/>
        <w:autoSpaceDN w:val="0"/>
        <w:adjustRightInd w:val="0"/>
        <w:spacing w:after="0" w:line="240" w:lineRule="auto"/>
        <w:ind w:left="288" w:right="470" w:firstLine="70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«Технология». </w:t>
      </w:r>
      <w:proofErr w:type="gramStart"/>
      <w:r w:rsidRPr="002054A8">
        <w:rPr>
          <w:rFonts w:ascii="Times New Roman" w:eastAsia="Times New Roman" w:hAnsi="Times New Roman" w:cs="Times New Roman"/>
          <w:sz w:val="24"/>
          <w:szCs w:val="24"/>
          <w:lang w:eastAsia="ru-RU"/>
        </w:rPr>
        <w:t>Специфика этого предмета и его значимость для формирования универсальных учебных действий обусловлены:</w:t>
      </w:r>
      <w:proofErr w:type="gramEnd"/>
    </w:p>
    <w:p w:rsidR="002603F7" w:rsidRPr="002054A8" w:rsidRDefault="002603F7" w:rsidP="003A6C27">
      <w:pPr>
        <w:widowControl w:val="0"/>
        <w:numPr>
          <w:ilvl w:val="0"/>
          <w:numId w:val="28"/>
        </w:numPr>
        <w:shd w:val="clear" w:color="auto" w:fill="FFFFFF"/>
        <w:tabs>
          <w:tab w:val="left" w:pos="562"/>
        </w:tabs>
        <w:autoSpaceDE w:val="0"/>
        <w:autoSpaceDN w:val="0"/>
        <w:adjustRightInd w:val="0"/>
        <w:spacing w:before="10" w:after="0" w:line="240" w:lineRule="auto"/>
        <w:ind w:left="274" w:right="45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ключевой ролью предметно-преобразовательной деятельности как основы формирования системы универсальных учебных действий;</w:t>
      </w:r>
    </w:p>
    <w:p w:rsidR="002603F7" w:rsidRPr="002054A8" w:rsidRDefault="002603F7" w:rsidP="003A6C27">
      <w:pPr>
        <w:widowControl w:val="0"/>
        <w:numPr>
          <w:ilvl w:val="0"/>
          <w:numId w:val="28"/>
        </w:numPr>
        <w:shd w:val="clear" w:color="auto" w:fill="FFFFFF"/>
        <w:tabs>
          <w:tab w:val="left" w:pos="562"/>
        </w:tabs>
        <w:autoSpaceDE w:val="0"/>
        <w:autoSpaceDN w:val="0"/>
        <w:adjustRightInd w:val="0"/>
        <w:spacing w:before="10" w:after="0" w:line="240" w:lineRule="auto"/>
        <w:ind w:left="274" w:right="44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lastRenderedPageBreak/>
        <w:t xml:space="preserve">значением универсальных учебных действий моделирования и </w:t>
      </w:r>
      <w:r w:rsidRPr="002054A8">
        <w:rPr>
          <w:rFonts w:ascii="Times New Roman" w:eastAsia="Times New Roman" w:hAnsi="Times New Roman" w:cs="Times New Roman"/>
          <w:spacing w:val="-1"/>
          <w:sz w:val="24"/>
          <w:szCs w:val="24"/>
          <w:lang w:eastAsia="ru-RU"/>
        </w:rPr>
        <w:t xml:space="preserve">планирования, которые являются непосредственным предметом усвоения в ходе </w:t>
      </w:r>
      <w:r w:rsidRPr="002054A8">
        <w:rPr>
          <w:rFonts w:ascii="Times New Roman" w:eastAsia="Times New Roman" w:hAnsi="Times New Roman" w:cs="Times New Roman"/>
          <w:sz w:val="24"/>
          <w:szCs w:val="24"/>
          <w:lang w:eastAsia="ru-RU"/>
        </w:rPr>
        <w:t xml:space="preserve">выполнения различных заданий по курсу (так, в ходе решения </w:t>
      </w:r>
      <w:proofErr w:type="gramStart"/>
      <w:r w:rsidRPr="002054A8">
        <w:rPr>
          <w:rFonts w:ascii="Times New Roman" w:eastAsia="Times New Roman" w:hAnsi="Times New Roman" w:cs="Times New Roman"/>
          <w:sz w:val="24"/>
          <w:szCs w:val="24"/>
          <w:lang w:eastAsia="ru-RU"/>
        </w:rPr>
        <w:t>задач</w:t>
      </w:r>
      <w:proofErr w:type="gramEnd"/>
      <w:r w:rsidRPr="002054A8">
        <w:rPr>
          <w:rFonts w:ascii="Times New Roman" w:eastAsia="Times New Roman" w:hAnsi="Times New Roman" w:cs="Times New Roman"/>
          <w:sz w:val="24"/>
          <w:szCs w:val="24"/>
          <w:lang w:eastAsia="ru-RU"/>
        </w:rPr>
        <w:t xml:space="preserve"> на конструирование обучающиеся учатся использовать схемы, карты и </w:t>
      </w:r>
      <w:r w:rsidRPr="002054A8">
        <w:rPr>
          <w:rFonts w:ascii="Times New Roman" w:eastAsia="Times New Roman" w:hAnsi="Times New Roman" w:cs="Times New Roman"/>
          <w:spacing w:val="-1"/>
          <w:sz w:val="24"/>
          <w:szCs w:val="24"/>
          <w:lang w:eastAsia="ru-RU"/>
        </w:rPr>
        <w:t xml:space="preserve">модели, задающие полную ориентировочную основу выполнения предложенных </w:t>
      </w:r>
      <w:r w:rsidRPr="002054A8">
        <w:rPr>
          <w:rFonts w:ascii="Times New Roman" w:eastAsia="Times New Roman" w:hAnsi="Times New Roman" w:cs="Times New Roman"/>
          <w:sz w:val="24"/>
          <w:szCs w:val="24"/>
          <w:lang w:eastAsia="ru-RU"/>
        </w:rPr>
        <w:t>заданий и позволяющие выделять необходимую систему ориентиров);</w:t>
      </w:r>
    </w:p>
    <w:p w:rsidR="002603F7" w:rsidRPr="002054A8" w:rsidRDefault="002603F7" w:rsidP="003A6C27">
      <w:pPr>
        <w:widowControl w:val="0"/>
        <w:numPr>
          <w:ilvl w:val="0"/>
          <w:numId w:val="28"/>
        </w:numPr>
        <w:shd w:val="clear" w:color="auto" w:fill="FFFFFF"/>
        <w:tabs>
          <w:tab w:val="left" w:pos="562"/>
        </w:tabs>
        <w:autoSpaceDE w:val="0"/>
        <w:autoSpaceDN w:val="0"/>
        <w:adjustRightInd w:val="0"/>
        <w:spacing w:before="19" w:after="0" w:line="240" w:lineRule="auto"/>
        <w:ind w:left="274" w:right="44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специальной организацией процесса планомерно-поэтапной отработки предметно-преобразовательной деятельности обучающихся в генезисе и развитии психологических новообразований младшего школьного возраста — умении осуществлять анализ, действовать во внутреннем умственном плане; рефлексией как осознанием содержания и оснований выполняемой деятельности;</w:t>
      </w:r>
    </w:p>
    <w:p w:rsidR="002603F7" w:rsidRPr="002054A8" w:rsidRDefault="002603F7" w:rsidP="003A6C27">
      <w:pPr>
        <w:widowControl w:val="0"/>
        <w:numPr>
          <w:ilvl w:val="0"/>
          <w:numId w:val="28"/>
        </w:numPr>
        <w:shd w:val="clear" w:color="auto" w:fill="FFFFFF"/>
        <w:tabs>
          <w:tab w:val="left" w:pos="562"/>
        </w:tabs>
        <w:autoSpaceDE w:val="0"/>
        <w:autoSpaceDN w:val="0"/>
        <w:adjustRightInd w:val="0"/>
        <w:spacing w:before="19" w:after="0" w:line="240" w:lineRule="auto"/>
        <w:ind w:left="274" w:right="46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широким использованием форм группового сотрудничества и проектных форм работы для реализации учебных целей курса;</w:t>
      </w:r>
    </w:p>
    <w:p w:rsidR="002603F7" w:rsidRPr="002054A8" w:rsidRDefault="002603F7" w:rsidP="003A6C27">
      <w:pPr>
        <w:widowControl w:val="0"/>
        <w:numPr>
          <w:ilvl w:val="0"/>
          <w:numId w:val="28"/>
        </w:numPr>
        <w:shd w:val="clear" w:color="auto" w:fill="FFFFFF"/>
        <w:tabs>
          <w:tab w:val="left" w:pos="562"/>
        </w:tabs>
        <w:autoSpaceDE w:val="0"/>
        <w:autoSpaceDN w:val="0"/>
        <w:adjustRightInd w:val="0"/>
        <w:spacing w:before="14" w:after="0" w:line="240" w:lineRule="auto"/>
        <w:ind w:left="274" w:right="451"/>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формированием первоначальных элементов </w:t>
      </w:r>
      <w:proofErr w:type="gramStart"/>
      <w:r w:rsidRPr="002054A8">
        <w:rPr>
          <w:rFonts w:ascii="Times New Roman" w:eastAsia="Times New Roman" w:hAnsi="Times New Roman" w:cs="Times New Roman"/>
          <w:sz w:val="24"/>
          <w:szCs w:val="24"/>
          <w:lang w:eastAsia="ru-RU"/>
        </w:rPr>
        <w:t>ИКТ-компетентности</w:t>
      </w:r>
      <w:proofErr w:type="gramEnd"/>
      <w:r w:rsidRPr="002054A8">
        <w:rPr>
          <w:rFonts w:ascii="Times New Roman" w:eastAsia="Times New Roman" w:hAnsi="Times New Roman" w:cs="Times New Roman"/>
          <w:sz w:val="24"/>
          <w:szCs w:val="24"/>
          <w:lang w:eastAsia="ru-RU"/>
        </w:rPr>
        <w:t xml:space="preserve"> обучающихся.</w:t>
      </w:r>
    </w:p>
    <w:p w:rsidR="002603F7" w:rsidRPr="002054A8" w:rsidRDefault="002603F7" w:rsidP="003A6C27">
      <w:pPr>
        <w:widowControl w:val="0"/>
        <w:numPr>
          <w:ilvl w:val="0"/>
          <w:numId w:val="28"/>
        </w:numPr>
        <w:shd w:val="clear" w:color="auto" w:fill="FFFFFF"/>
        <w:tabs>
          <w:tab w:val="left" w:pos="562"/>
        </w:tabs>
        <w:autoSpaceDE w:val="0"/>
        <w:autoSpaceDN w:val="0"/>
        <w:adjustRightInd w:val="0"/>
        <w:spacing w:after="0" w:line="240" w:lineRule="auto"/>
        <w:ind w:left="274"/>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изучение технологии обеспечивает реализацию следующих целей:</w:t>
      </w:r>
    </w:p>
    <w:p w:rsidR="002603F7" w:rsidRPr="002054A8" w:rsidRDefault="002603F7" w:rsidP="003A6C27">
      <w:pPr>
        <w:widowControl w:val="0"/>
        <w:numPr>
          <w:ilvl w:val="0"/>
          <w:numId w:val="28"/>
        </w:numPr>
        <w:shd w:val="clear" w:color="auto" w:fill="FFFFFF"/>
        <w:tabs>
          <w:tab w:val="left" w:pos="562"/>
        </w:tabs>
        <w:autoSpaceDE w:val="0"/>
        <w:autoSpaceDN w:val="0"/>
        <w:adjustRightInd w:val="0"/>
        <w:spacing w:before="10" w:after="0" w:line="240" w:lineRule="auto"/>
        <w:ind w:left="274" w:right="451"/>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формирование картины мира материальной и духовной культуры как продукта творческой предметно-преобразующей деятельности человека;</w:t>
      </w:r>
    </w:p>
    <w:p w:rsidR="002603F7" w:rsidRPr="002054A8" w:rsidRDefault="002603F7" w:rsidP="003A6C27">
      <w:pPr>
        <w:widowControl w:val="0"/>
        <w:numPr>
          <w:ilvl w:val="0"/>
          <w:numId w:val="28"/>
        </w:numPr>
        <w:shd w:val="clear" w:color="auto" w:fill="FFFFFF"/>
        <w:tabs>
          <w:tab w:val="left" w:pos="562"/>
        </w:tabs>
        <w:autoSpaceDE w:val="0"/>
        <w:autoSpaceDN w:val="0"/>
        <w:adjustRightInd w:val="0"/>
        <w:spacing w:before="24" w:after="0" w:line="240" w:lineRule="auto"/>
        <w:ind w:left="274" w:right="45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развитие знаково-символического и пространственного мышления, творческого и репродуктивного воображения на основе развития способности обучающегося к моделированию и отображению объекта и процесса его преобразования в форме моделей (рисунков, планов, схем, чертежей);</w:t>
      </w:r>
    </w:p>
    <w:p w:rsidR="002603F7" w:rsidRPr="002054A8" w:rsidRDefault="002603F7" w:rsidP="003A6C27">
      <w:pPr>
        <w:widowControl w:val="0"/>
        <w:numPr>
          <w:ilvl w:val="0"/>
          <w:numId w:val="28"/>
        </w:numPr>
        <w:shd w:val="clear" w:color="auto" w:fill="FFFFFF"/>
        <w:tabs>
          <w:tab w:val="left" w:pos="562"/>
        </w:tabs>
        <w:autoSpaceDE w:val="0"/>
        <w:autoSpaceDN w:val="0"/>
        <w:adjustRightInd w:val="0"/>
        <w:spacing w:before="24" w:after="0" w:line="240" w:lineRule="auto"/>
        <w:ind w:left="274" w:right="451"/>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развитие регулятивных действий, включая целеполагание; планирование (умение составлять план действий и применять его для решения задач); прогнозирование (предвосхищение будущего результата при различных условиях выполнения действия); контроль, коррекция и оценка;</w:t>
      </w:r>
    </w:p>
    <w:p w:rsidR="002603F7" w:rsidRPr="002054A8" w:rsidRDefault="002603F7" w:rsidP="003A6C27">
      <w:pPr>
        <w:widowControl w:val="0"/>
        <w:numPr>
          <w:ilvl w:val="0"/>
          <w:numId w:val="28"/>
        </w:numPr>
        <w:shd w:val="clear" w:color="auto" w:fill="FFFFFF"/>
        <w:tabs>
          <w:tab w:val="left" w:pos="562"/>
        </w:tabs>
        <w:autoSpaceDE w:val="0"/>
        <w:autoSpaceDN w:val="0"/>
        <w:adjustRightInd w:val="0"/>
        <w:spacing w:before="19" w:after="0" w:line="240" w:lineRule="auto"/>
        <w:ind w:left="274" w:right="45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формирование внутреннего плана на основе поэтапной отработки предметно-преобразующих действий;</w:t>
      </w:r>
    </w:p>
    <w:p w:rsidR="002603F7" w:rsidRPr="002054A8" w:rsidRDefault="002603F7" w:rsidP="003A6C27">
      <w:pPr>
        <w:widowControl w:val="0"/>
        <w:numPr>
          <w:ilvl w:val="0"/>
          <w:numId w:val="28"/>
        </w:numPr>
        <w:shd w:val="clear" w:color="auto" w:fill="FFFFFF"/>
        <w:tabs>
          <w:tab w:val="left" w:pos="562"/>
        </w:tabs>
        <w:autoSpaceDE w:val="0"/>
        <w:autoSpaceDN w:val="0"/>
        <w:adjustRightInd w:val="0"/>
        <w:spacing w:before="53" w:after="0" w:line="240" w:lineRule="auto"/>
        <w:ind w:left="274"/>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развитие планирующей и регулирующей функций речи;</w:t>
      </w:r>
    </w:p>
    <w:p w:rsidR="002603F7" w:rsidRPr="002054A8" w:rsidRDefault="002603F7" w:rsidP="003A6C27">
      <w:pPr>
        <w:widowControl w:val="0"/>
        <w:numPr>
          <w:ilvl w:val="0"/>
          <w:numId w:val="21"/>
        </w:numPr>
        <w:shd w:val="clear" w:color="auto" w:fill="FFFFFF"/>
        <w:tabs>
          <w:tab w:val="left" w:pos="562"/>
        </w:tabs>
        <w:autoSpaceDE w:val="0"/>
        <w:autoSpaceDN w:val="0"/>
        <w:adjustRightInd w:val="0"/>
        <w:spacing w:after="0" w:line="240" w:lineRule="auto"/>
        <w:ind w:left="278" w:right="470"/>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развитие коммуникативной компетентности </w:t>
      </w:r>
      <w:proofErr w:type="gramStart"/>
      <w:r w:rsidRPr="002054A8">
        <w:rPr>
          <w:rFonts w:ascii="Times New Roman" w:eastAsia="Times New Roman" w:hAnsi="Times New Roman" w:cs="Times New Roman"/>
          <w:sz w:val="24"/>
          <w:szCs w:val="24"/>
          <w:lang w:eastAsia="ru-RU"/>
        </w:rPr>
        <w:t>обучающихся</w:t>
      </w:r>
      <w:proofErr w:type="gramEnd"/>
      <w:r w:rsidRPr="002054A8">
        <w:rPr>
          <w:rFonts w:ascii="Times New Roman" w:eastAsia="Times New Roman" w:hAnsi="Times New Roman" w:cs="Times New Roman"/>
          <w:sz w:val="24"/>
          <w:szCs w:val="24"/>
          <w:lang w:eastAsia="ru-RU"/>
        </w:rPr>
        <w:t xml:space="preserve"> на основе организации совместно-продуктивной деятельности;</w:t>
      </w:r>
    </w:p>
    <w:p w:rsidR="002603F7" w:rsidRPr="002054A8" w:rsidRDefault="002603F7" w:rsidP="003A6C27">
      <w:pPr>
        <w:widowControl w:val="0"/>
        <w:numPr>
          <w:ilvl w:val="0"/>
          <w:numId w:val="21"/>
        </w:numPr>
        <w:shd w:val="clear" w:color="auto" w:fill="FFFFFF"/>
        <w:tabs>
          <w:tab w:val="left" w:pos="562"/>
        </w:tabs>
        <w:autoSpaceDE w:val="0"/>
        <w:autoSpaceDN w:val="0"/>
        <w:adjustRightInd w:val="0"/>
        <w:spacing w:before="19" w:after="0" w:line="240" w:lineRule="auto"/>
        <w:ind w:left="278" w:right="480"/>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развитие эстетических представлений и критериев на основе изобразительной и художественной конструктивной деятельности;</w:t>
      </w:r>
    </w:p>
    <w:p w:rsidR="002603F7" w:rsidRPr="002054A8" w:rsidRDefault="002603F7" w:rsidP="003A6C27">
      <w:pPr>
        <w:widowControl w:val="0"/>
        <w:numPr>
          <w:ilvl w:val="0"/>
          <w:numId w:val="21"/>
        </w:numPr>
        <w:shd w:val="clear" w:color="auto" w:fill="FFFFFF"/>
        <w:tabs>
          <w:tab w:val="left" w:pos="562"/>
        </w:tabs>
        <w:autoSpaceDE w:val="0"/>
        <w:autoSpaceDN w:val="0"/>
        <w:adjustRightInd w:val="0"/>
        <w:spacing w:before="19" w:after="0" w:line="240" w:lineRule="auto"/>
        <w:ind w:left="278" w:right="45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формирование мотивации успеха и достижений младших школьников, творческой самореализации на основе эффективной организации предметно-преобразующей символико-моделирующей деятельности;</w:t>
      </w:r>
    </w:p>
    <w:p w:rsidR="002603F7" w:rsidRPr="002054A8" w:rsidRDefault="002603F7" w:rsidP="003A6C27">
      <w:pPr>
        <w:widowControl w:val="0"/>
        <w:numPr>
          <w:ilvl w:val="0"/>
          <w:numId w:val="21"/>
        </w:numPr>
        <w:shd w:val="clear" w:color="auto" w:fill="FFFFFF"/>
        <w:tabs>
          <w:tab w:val="left" w:pos="562"/>
        </w:tabs>
        <w:autoSpaceDE w:val="0"/>
        <w:autoSpaceDN w:val="0"/>
        <w:adjustRightInd w:val="0"/>
        <w:spacing w:before="14" w:after="0" w:line="240" w:lineRule="auto"/>
        <w:ind w:left="278" w:right="46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ознакомление обучающихся с миром профессий и их социальным значением, историей их возникновения и развития как первая ступень формирования готовности к предварительному профессиональному самоопределению;</w:t>
      </w:r>
    </w:p>
    <w:p w:rsidR="002603F7" w:rsidRPr="002054A8" w:rsidRDefault="002603F7" w:rsidP="003A6C27">
      <w:pPr>
        <w:widowControl w:val="0"/>
        <w:numPr>
          <w:ilvl w:val="0"/>
          <w:numId w:val="21"/>
        </w:numPr>
        <w:shd w:val="clear" w:color="auto" w:fill="FFFFFF"/>
        <w:tabs>
          <w:tab w:val="left" w:pos="562"/>
        </w:tabs>
        <w:autoSpaceDE w:val="0"/>
        <w:autoSpaceDN w:val="0"/>
        <w:adjustRightInd w:val="0"/>
        <w:spacing w:before="10" w:after="0" w:line="240" w:lineRule="auto"/>
        <w:ind w:left="278" w:right="45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 xml:space="preserve">формирование </w:t>
      </w:r>
      <w:proofErr w:type="gramStart"/>
      <w:r w:rsidRPr="002054A8">
        <w:rPr>
          <w:rFonts w:ascii="Times New Roman" w:eastAsia="Times New Roman" w:hAnsi="Times New Roman" w:cs="Times New Roman"/>
          <w:spacing w:val="-1"/>
          <w:sz w:val="24"/>
          <w:szCs w:val="24"/>
          <w:lang w:eastAsia="ru-RU"/>
        </w:rPr>
        <w:t>ИКТ-компетентности</w:t>
      </w:r>
      <w:proofErr w:type="gramEnd"/>
      <w:r w:rsidRPr="002054A8">
        <w:rPr>
          <w:rFonts w:ascii="Times New Roman" w:eastAsia="Times New Roman" w:hAnsi="Times New Roman" w:cs="Times New Roman"/>
          <w:spacing w:val="-1"/>
          <w:sz w:val="24"/>
          <w:szCs w:val="24"/>
          <w:lang w:eastAsia="ru-RU"/>
        </w:rPr>
        <w:t xml:space="preserve"> обучающихся, включая ознакомление с </w:t>
      </w:r>
      <w:r w:rsidRPr="002054A8">
        <w:rPr>
          <w:rFonts w:ascii="Times New Roman" w:eastAsia="Times New Roman" w:hAnsi="Times New Roman" w:cs="Times New Roman"/>
          <w:sz w:val="24"/>
          <w:szCs w:val="24"/>
          <w:lang w:eastAsia="ru-RU"/>
        </w:rPr>
        <w:t>правилами жизни людей в мире информации: избирательность в потреблении информации, уважение к личной информации другого человека, к процессу познания учения, к состоянию неполного знания и другим аспектам.</w:t>
      </w:r>
    </w:p>
    <w:p w:rsidR="002603F7" w:rsidRPr="002054A8" w:rsidRDefault="002603F7" w:rsidP="002603F7">
      <w:pPr>
        <w:widowControl w:val="0"/>
        <w:shd w:val="clear" w:color="auto" w:fill="FFFFFF"/>
        <w:autoSpaceDE w:val="0"/>
        <w:autoSpaceDN w:val="0"/>
        <w:adjustRightInd w:val="0"/>
        <w:spacing w:after="0" w:line="240" w:lineRule="auto"/>
        <w:ind w:left="283" w:right="425"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 xml:space="preserve">«Физическая   культура».   </w:t>
      </w:r>
      <w:r w:rsidRPr="002054A8">
        <w:rPr>
          <w:rFonts w:ascii="Times New Roman" w:eastAsia="Times New Roman" w:hAnsi="Times New Roman" w:cs="Times New Roman"/>
          <w:spacing w:val="-1"/>
          <w:sz w:val="24"/>
          <w:szCs w:val="24"/>
          <w:lang w:eastAsia="ru-RU"/>
        </w:rPr>
        <w:t xml:space="preserve">Этот   предмет   обеспечивает   формирование </w:t>
      </w:r>
      <w:r w:rsidRPr="002054A8">
        <w:rPr>
          <w:rFonts w:ascii="Times New Roman" w:eastAsia="Times New Roman" w:hAnsi="Times New Roman" w:cs="Times New Roman"/>
          <w:sz w:val="24"/>
          <w:szCs w:val="24"/>
          <w:lang w:eastAsia="ru-RU"/>
        </w:rPr>
        <w:t>личностных  универсальных действий:</w:t>
      </w:r>
    </w:p>
    <w:p w:rsidR="002603F7" w:rsidRPr="002054A8" w:rsidRDefault="002603F7" w:rsidP="003A6C27">
      <w:pPr>
        <w:widowControl w:val="0"/>
        <w:numPr>
          <w:ilvl w:val="0"/>
          <w:numId w:val="21"/>
        </w:numPr>
        <w:shd w:val="clear" w:color="auto" w:fill="FFFFFF"/>
        <w:tabs>
          <w:tab w:val="left" w:pos="562"/>
        </w:tabs>
        <w:autoSpaceDE w:val="0"/>
        <w:autoSpaceDN w:val="0"/>
        <w:adjustRightInd w:val="0"/>
        <w:spacing w:before="14" w:after="0" w:line="240" w:lineRule="auto"/>
        <w:ind w:left="278" w:right="46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основ общекультурной и российской гражданской идентичности как чувства гордости за достижения в мировом и отечественном спорте;</w:t>
      </w:r>
    </w:p>
    <w:p w:rsidR="002603F7" w:rsidRPr="002054A8" w:rsidRDefault="002603F7" w:rsidP="003A6C27">
      <w:pPr>
        <w:widowControl w:val="0"/>
        <w:numPr>
          <w:ilvl w:val="0"/>
          <w:numId w:val="21"/>
        </w:numPr>
        <w:shd w:val="clear" w:color="auto" w:fill="FFFFFF"/>
        <w:tabs>
          <w:tab w:val="left" w:pos="562"/>
        </w:tabs>
        <w:autoSpaceDE w:val="0"/>
        <w:autoSpaceDN w:val="0"/>
        <w:adjustRightInd w:val="0"/>
        <w:spacing w:before="10" w:after="0" w:line="240" w:lineRule="auto"/>
        <w:ind w:left="278" w:right="461"/>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освоение моральных норм помощи тем, кто в ней нуждается, готовности принять на себя ответственность;</w:t>
      </w:r>
    </w:p>
    <w:p w:rsidR="002603F7" w:rsidRPr="002054A8" w:rsidRDefault="002603F7" w:rsidP="003A6C27">
      <w:pPr>
        <w:widowControl w:val="0"/>
        <w:numPr>
          <w:ilvl w:val="0"/>
          <w:numId w:val="21"/>
        </w:numPr>
        <w:shd w:val="clear" w:color="auto" w:fill="FFFFFF"/>
        <w:tabs>
          <w:tab w:val="left" w:pos="562"/>
          <w:tab w:val="left" w:pos="3715"/>
          <w:tab w:val="left" w:pos="8246"/>
        </w:tabs>
        <w:autoSpaceDE w:val="0"/>
        <w:autoSpaceDN w:val="0"/>
        <w:adjustRightInd w:val="0"/>
        <w:spacing w:before="10" w:after="0" w:line="240" w:lineRule="auto"/>
        <w:ind w:left="278" w:right="461"/>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развитие мотивации достижения и готовности к преодолению трудностей на </w:t>
      </w:r>
      <w:r w:rsidRPr="002054A8">
        <w:rPr>
          <w:rFonts w:ascii="Times New Roman" w:eastAsia="Times New Roman" w:hAnsi="Times New Roman" w:cs="Times New Roman"/>
          <w:spacing w:val="-4"/>
          <w:sz w:val="24"/>
          <w:szCs w:val="24"/>
          <w:lang w:eastAsia="ru-RU"/>
        </w:rPr>
        <w:t>основе</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1"/>
          <w:sz w:val="24"/>
          <w:szCs w:val="24"/>
          <w:lang w:eastAsia="ru-RU"/>
        </w:rPr>
        <w:t xml:space="preserve">конструктивных стратегий </w:t>
      </w:r>
      <w:r w:rsidRPr="002054A8">
        <w:rPr>
          <w:rFonts w:ascii="Times New Roman" w:eastAsia="Times New Roman" w:hAnsi="Times New Roman" w:cs="Times New Roman"/>
          <w:sz w:val="24"/>
          <w:szCs w:val="24"/>
          <w:lang w:eastAsia="ru-RU"/>
        </w:rPr>
        <w:t>совладения и умения мобилизовать свои личностные и физические ресурсы, стрессоустойчивости;</w:t>
      </w:r>
    </w:p>
    <w:p w:rsidR="002603F7" w:rsidRPr="002054A8" w:rsidRDefault="002603F7" w:rsidP="003A6C27">
      <w:pPr>
        <w:widowControl w:val="0"/>
        <w:numPr>
          <w:ilvl w:val="0"/>
          <w:numId w:val="21"/>
        </w:numPr>
        <w:shd w:val="clear" w:color="auto" w:fill="FFFFFF"/>
        <w:tabs>
          <w:tab w:val="left" w:pos="562"/>
        </w:tabs>
        <w:autoSpaceDE w:val="0"/>
        <w:autoSpaceDN w:val="0"/>
        <w:adjustRightInd w:val="0"/>
        <w:spacing w:before="29" w:after="0" w:line="240" w:lineRule="auto"/>
        <w:ind w:left="278" w:right="2880"/>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3"/>
          <w:sz w:val="24"/>
          <w:szCs w:val="24"/>
          <w:lang w:eastAsia="ru-RU"/>
        </w:rPr>
        <w:lastRenderedPageBreak/>
        <w:t>освоение правил здорового и безопасного образа</w:t>
      </w:r>
      <w:r w:rsidR="00872582" w:rsidRPr="002054A8">
        <w:rPr>
          <w:rFonts w:ascii="Times New Roman" w:eastAsia="Times New Roman" w:hAnsi="Times New Roman" w:cs="Times New Roman"/>
          <w:spacing w:val="-3"/>
          <w:sz w:val="24"/>
          <w:szCs w:val="24"/>
          <w:lang w:eastAsia="ru-RU"/>
        </w:rPr>
        <w:t xml:space="preserve">  жизни. «Физическая культура» как учебный предмет </w:t>
      </w:r>
      <w:r w:rsidRPr="002054A8">
        <w:rPr>
          <w:rFonts w:ascii="Times New Roman" w:eastAsia="Times New Roman" w:hAnsi="Times New Roman" w:cs="Times New Roman"/>
          <w:spacing w:val="-3"/>
          <w:sz w:val="24"/>
          <w:szCs w:val="24"/>
          <w:lang w:eastAsia="ru-RU"/>
        </w:rPr>
        <w:t>способствует:</w:t>
      </w:r>
    </w:p>
    <w:p w:rsidR="002603F7" w:rsidRPr="002054A8" w:rsidRDefault="002603F7" w:rsidP="003A6C27">
      <w:pPr>
        <w:widowControl w:val="0"/>
        <w:numPr>
          <w:ilvl w:val="0"/>
          <w:numId w:val="21"/>
        </w:numPr>
        <w:shd w:val="clear" w:color="auto" w:fill="FFFFFF"/>
        <w:tabs>
          <w:tab w:val="left" w:pos="562"/>
        </w:tabs>
        <w:autoSpaceDE w:val="0"/>
        <w:autoSpaceDN w:val="0"/>
        <w:adjustRightInd w:val="0"/>
        <w:spacing w:before="24" w:after="0" w:line="240" w:lineRule="auto"/>
        <w:ind w:left="278" w:right="475"/>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в области регулятивных действий развитию умений планировать, регулировать, контролировать и оценивать свои действия;</w:t>
      </w:r>
    </w:p>
    <w:p w:rsidR="002603F7" w:rsidRPr="002054A8" w:rsidRDefault="002603F7" w:rsidP="003A6C27">
      <w:pPr>
        <w:widowControl w:val="0"/>
        <w:numPr>
          <w:ilvl w:val="0"/>
          <w:numId w:val="21"/>
        </w:numPr>
        <w:shd w:val="clear" w:color="auto" w:fill="FFFFFF"/>
        <w:tabs>
          <w:tab w:val="left" w:pos="562"/>
        </w:tabs>
        <w:autoSpaceDE w:val="0"/>
        <w:autoSpaceDN w:val="0"/>
        <w:adjustRightInd w:val="0"/>
        <w:spacing w:before="19" w:after="0" w:line="240" w:lineRule="auto"/>
        <w:ind w:left="278" w:right="45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в области коммуникативных действий развитию взаимодействия, ориентации на партнёра, сотрудничеству и кооперации (в командных видах спорта — формированию умений планировать общую цель и пути её достижения; договариваться в отношении целей и способов действия, распределения функций и ролей в совместной деятельности; конструктивно разрешать конфликты; осуществлять взаимный контроль; адекватно оценивать собственное поведение и поведение партнёра и вносить необходимые коррективы в интересах достижения общего результата).</w:t>
      </w:r>
    </w:p>
    <w:p w:rsidR="002603F7" w:rsidRPr="002054A8" w:rsidRDefault="002603F7" w:rsidP="003A6C27">
      <w:pPr>
        <w:pStyle w:val="a3"/>
        <w:widowControl w:val="0"/>
        <w:numPr>
          <w:ilvl w:val="2"/>
          <w:numId w:val="14"/>
        </w:numPr>
        <w:shd w:val="clear" w:color="auto" w:fill="FFFFFF"/>
        <w:autoSpaceDE w:val="0"/>
        <w:autoSpaceDN w:val="0"/>
        <w:adjustRightInd w:val="0"/>
        <w:spacing w:before="5" w:after="0" w:line="240" w:lineRule="auto"/>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b/>
          <w:bCs/>
          <w:spacing w:val="-1"/>
          <w:sz w:val="24"/>
          <w:szCs w:val="24"/>
          <w:lang w:eastAsia="ru-RU"/>
        </w:rPr>
        <w:t xml:space="preserve">Особенности, основные направления и планируемые результаты учебно-исследовательской и проектной деятельности обучающихся в </w:t>
      </w:r>
      <w:r w:rsidRPr="002054A8">
        <w:rPr>
          <w:rFonts w:ascii="Times New Roman" w:eastAsia="Times New Roman" w:hAnsi="Times New Roman" w:cs="Times New Roman"/>
          <w:b/>
          <w:bCs/>
          <w:sz w:val="24"/>
          <w:szCs w:val="24"/>
          <w:lang w:eastAsia="ru-RU"/>
        </w:rPr>
        <w:t>рамках урочной и внеурочной деятельности</w:t>
      </w:r>
      <w:proofErr w:type="gramEnd"/>
    </w:p>
    <w:p w:rsidR="002603F7" w:rsidRPr="002054A8" w:rsidRDefault="002603F7" w:rsidP="0089181B">
      <w:pPr>
        <w:widowControl w:val="0"/>
        <w:shd w:val="clear" w:color="auto" w:fill="FFFFFF"/>
        <w:autoSpaceDE w:val="0"/>
        <w:autoSpaceDN w:val="0"/>
        <w:adjustRightInd w:val="0"/>
        <w:spacing w:after="0" w:line="240" w:lineRule="auto"/>
        <w:ind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w:t>
      </w:r>
      <w:proofErr w:type="gramStart"/>
      <w:r w:rsidRPr="002054A8">
        <w:rPr>
          <w:rFonts w:ascii="Times New Roman" w:eastAsia="Times New Roman" w:hAnsi="Times New Roman" w:cs="Times New Roman"/>
          <w:sz w:val="24"/>
          <w:szCs w:val="24"/>
          <w:lang w:eastAsia="ru-RU"/>
        </w:rPr>
        <w:t>Учебно-исследовательская</w:t>
      </w:r>
      <w:proofErr w:type="gramEnd"/>
      <w:r w:rsidRPr="002054A8">
        <w:rPr>
          <w:rFonts w:ascii="Times New Roman" w:eastAsia="Times New Roman" w:hAnsi="Times New Roman" w:cs="Times New Roman"/>
          <w:sz w:val="24"/>
          <w:szCs w:val="24"/>
          <w:lang w:eastAsia="ru-RU"/>
        </w:rPr>
        <w:t xml:space="preserve">    и    проектная    деятельности    обучающихся направлена на развитие </w:t>
      </w:r>
      <w:proofErr w:type="spellStart"/>
      <w:r w:rsidRPr="002054A8">
        <w:rPr>
          <w:rFonts w:ascii="Times New Roman" w:eastAsia="Times New Roman" w:hAnsi="Times New Roman" w:cs="Times New Roman"/>
          <w:sz w:val="24"/>
          <w:szCs w:val="24"/>
          <w:lang w:eastAsia="ru-RU"/>
        </w:rPr>
        <w:t>метапредметных</w:t>
      </w:r>
      <w:proofErr w:type="spellEnd"/>
      <w:r w:rsidRPr="002054A8">
        <w:rPr>
          <w:rFonts w:ascii="Times New Roman" w:eastAsia="Times New Roman" w:hAnsi="Times New Roman" w:cs="Times New Roman"/>
          <w:sz w:val="24"/>
          <w:szCs w:val="24"/>
          <w:lang w:eastAsia="ru-RU"/>
        </w:rPr>
        <w:t xml:space="preserve"> умений.</w:t>
      </w:r>
    </w:p>
    <w:p w:rsidR="002603F7" w:rsidRPr="002054A8" w:rsidRDefault="002603F7" w:rsidP="002603F7">
      <w:pPr>
        <w:widowControl w:val="0"/>
        <w:shd w:val="clear" w:color="auto" w:fill="FFFFFF"/>
        <w:autoSpaceDE w:val="0"/>
        <w:autoSpaceDN w:val="0"/>
        <w:adjustRightInd w:val="0"/>
        <w:spacing w:after="0" w:line="240" w:lineRule="auto"/>
        <w:ind w:left="283" w:right="45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Включение учебно-исследовательской и проектной деятельности в процесс обучения является важным инструментом развития познавательной сферы, приобретения социального опыта, возможностей саморазвития, повышение интереса к предмету изучения и процессу умственного труда, получения и самостоятельного открытия новых знаний у младшего школьника. Главная особенность развития учебно-исследовательской и проектной деятельности – возможность активизировать учебную работу детей, придав ей исследовательский, творческий характер и таким образом передать обучающимся инициативу в своей познавательной деятельности. Учебно-исследовательская деятельность предполагает поиск новых знаний и направлена на развитие у обучающегося умений и навыков научного поиска. Проектная деятельность в большей степени связана с развитием умений и навыков планирования, моделирования и решения практических задач.</w:t>
      </w:r>
    </w:p>
    <w:p w:rsidR="002603F7" w:rsidRPr="002054A8" w:rsidRDefault="002603F7" w:rsidP="002603F7">
      <w:pPr>
        <w:widowControl w:val="0"/>
        <w:shd w:val="clear" w:color="auto" w:fill="FFFFFF"/>
        <w:autoSpaceDE w:val="0"/>
        <w:autoSpaceDN w:val="0"/>
        <w:adjustRightInd w:val="0"/>
        <w:spacing w:after="0" w:line="240" w:lineRule="auto"/>
        <w:ind w:left="283" w:right="45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В ходе освоения учебно-исследовательской и проектной деятельности обучающийся начальной школы получает знания не в готовом виде, а добывает их сам и осознает при этом содержание и формы учебной деятельности. Обучающийся выступает в роли субъекта образовательной деятельности, поскольку получает возможность быть самостоятельным, активным творцом, который планирует свою деятельность, ставит задачи, ищет средства для решения поставленных задач.</w:t>
      </w:r>
    </w:p>
    <w:p w:rsidR="002603F7" w:rsidRPr="002054A8" w:rsidRDefault="002603F7" w:rsidP="002603F7">
      <w:pPr>
        <w:widowControl w:val="0"/>
        <w:shd w:val="clear" w:color="auto" w:fill="FFFFFF"/>
        <w:autoSpaceDE w:val="0"/>
        <w:autoSpaceDN w:val="0"/>
        <w:adjustRightInd w:val="0"/>
        <w:spacing w:after="0" w:line="240" w:lineRule="auto"/>
        <w:ind w:left="283" w:right="45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Основными задачами в процессе учебно-исследовательского и проектного обучения является развитие у обучающегося определенного базиса знаний и развития умений: наблюдать, измерять, сравнивать, моделировать, генерировать гипотезы, экспериментировать, устанавливать причинно-следственные связи. Данные умения обеспечивают необходимую </w:t>
      </w:r>
      <w:proofErr w:type="spellStart"/>
      <w:r w:rsidRPr="002054A8">
        <w:rPr>
          <w:rFonts w:ascii="Times New Roman" w:eastAsia="Times New Roman" w:hAnsi="Times New Roman" w:cs="Times New Roman"/>
          <w:sz w:val="24"/>
          <w:szCs w:val="24"/>
          <w:lang w:eastAsia="ru-RU"/>
        </w:rPr>
        <w:t>знаниевую</w:t>
      </w:r>
      <w:proofErr w:type="spellEnd"/>
      <w:r w:rsidRPr="002054A8">
        <w:rPr>
          <w:rFonts w:ascii="Times New Roman" w:eastAsia="Times New Roman" w:hAnsi="Times New Roman" w:cs="Times New Roman"/>
          <w:sz w:val="24"/>
          <w:szCs w:val="24"/>
          <w:lang w:eastAsia="ru-RU"/>
        </w:rPr>
        <w:t xml:space="preserve"> и процессуальную основу для проведения исследований и реализации проектов в урочной и внеурочной деятельности.</w:t>
      </w:r>
    </w:p>
    <w:p w:rsidR="002603F7" w:rsidRPr="002054A8" w:rsidRDefault="002603F7" w:rsidP="002603F7">
      <w:pPr>
        <w:widowControl w:val="0"/>
        <w:shd w:val="clear" w:color="auto" w:fill="FFFFFF"/>
        <w:tabs>
          <w:tab w:val="left" w:pos="2318"/>
          <w:tab w:val="left" w:pos="3475"/>
          <w:tab w:val="left" w:pos="4814"/>
          <w:tab w:val="left" w:pos="6509"/>
          <w:tab w:val="left" w:pos="8117"/>
          <w:tab w:val="left" w:pos="8568"/>
        </w:tabs>
        <w:autoSpaceDE w:val="0"/>
        <w:autoSpaceDN w:val="0"/>
        <w:adjustRightInd w:val="0"/>
        <w:spacing w:after="0" w:line="240" w:lineRule="auto"/>
        <w:ind w:left="989"/>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Развитие</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3"/>
          <w:sz w:val="24"/>
          <w:szCs w:val="24"/>
          <w:lang w:eastAsia="ru-RU"/>
        </w:rPr>
        <w:t>умений</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младших</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школьников</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проводится</w:t>
      </w:r>
      <w:r w:rsidRPr="002054A8">
        <w:rPr>
          <w:rFonts w:ascii="Times New Roman" w:eastAsia="Times New Roman" w:hAnsi="Times New Roman" w:cs="Times New Roman"/>
          <w:sz w:val="24"/>
          <w:szCs w:val="24"/>
          <w:lang w:eastAsia="ru-RU"/>
        </w:rPr>
        <w:tab/>
        <w:t>с</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3"/>
          <w:sz w:val="24"/>
          <w:szCs w:val="24"/>
          <w:lang w:eastAsia="ru-RU"/>
        </w:rPr>
        <w:t>учетом</w:t>
      </w:r>
    </w:p>
    <w:p w:rsidR="002603F7" w:rsidRPr="002054A8" w:rsidRDefault="002603F7" w:rsidP="002603F7">
      <w:pPr>
        <w:widowControl w:val="0"/>
        <w:shd w:val="clear" w:color="auto" w:fill="FFFFFF"/>
        <w:autoSpaceDE w:val="0"/>
        <w:autoSpaceDN w:val="0"/>
        <w:adjustRightInd w:val="0"/>
        <w:spacing w:after="0" w:line="240" w:lineRule="auto"/>
        <w:ind w:left="283" w:right="45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использования вербальных, знаково-символических, наглядных средств и приспособлений для создания моделей изучаемых объектов и процессов, схем, алгоритмов и эвристических средств решения учебных и практических задач, а также особенностей математического, технического моделирования, в том числе возможностей компьютера.</w:t>
      </w:r>
    </w:p>
    <w:p w:rsidR="002603F7" w:rsidRPr="002054A8" w:rsidRDefault="002603F7" w:rsidP="002603F7">
      <w:pPr>
        <w:widowControl w:val="0"/>
        <w:shd w:val="clear" w:color="auto" w:fill="FFFFFF"/>
        <w:tabs>
          <w:tab w:val="left" w:pos="1886"/>
          <w:tab w:val="left" w:pos="3274"/>
          <w:tab w:val="left" w:pos="4637"/>
          <w:tab w:val="left" w:pos="6341"/>
          <w:tab w:val="left" w:pos="8246"/>
        </w:tabs>
        <w:autoSpaceDE w:val="0"/>
        <w:autoSpaceDN w:val="0"/>
        <w:adjustRightInd w:val="0"/>
        <w:spacing w:after="0" w:line="240" w:lineRule="auto"/>
        <w:ind w:left="283" w:right="45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Исследовательская и проектная деятельность может проходить как в индивидуальной, так и в групповой форме, что помогает учителю простроить индивидуальный подход к развитию ребенка. Границы исследовательского и </w:t>
      </w:r>
      <w:r w:rsidRPr="002054A8">
        <w:rPr>
          <w:rFonts w:ascii="Times New Roman" w:eastAsia="Times New Roman" w:hAnsi="Times New Roman" w:cs="Times New Roman"/>
          <w:spacing w:val="-2"/>
          <w:sz w:val="24"/>
          <w:szCs w:val="24"/>
          <w:lang w:eastAsia="ru-RU"/>
        </w:rPr>
        <w:t>проектного</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1"/>
          <w:sz w:val="24"/>
          <w:szCs w:val="24"/>
          <w:lang w:eastAsia="ru-RU"/>
        </w:rPr>
        <w:t>обучения</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 xml:space="preserve">младших  школьников  определяются  целевыми </w:t>
      </w:r>
      <w:r w:rsidRPr="002054A8">
        <w:rPr>
          <w:rFonts w:ascii="Times New Roman" w:eastAsia="Times New Roman" w:hAnsi="Times New Roman" w:cs="Times New Roman"/>
          <w:sz w:val="24"/>
          <w:szCs w:val="24"/>
          <w:lang w:eastAsia="ru-RU"/>
        </w:rPr>
        <w:t xml:space="preserve">установками, на которые ориентирован учитель, а также локальными задачами, стоящими на </w:t>
      </w:r>
      <w:r w:rsidRPr="002054A8">
        <w:rPr>
          <w:rFonts w:ascii="Times New Roman" w:eastAsia="Times New Roman" w:hAnsi="Times New Roman" w:cs="Times New Roman"/>
          <w:sz w:val="24"/>
          <w:szCs w:val="24"/>
          <w:lang w:eastAsia="ru-RU"/>
        </w:rPr>
        <w:lastRenderedPageBreak/>
        <w:t>конкретном уроке.</w:t>
      </w:r>
    </w:p>
    <w:p w:rsidR="002603F7" w:rsidRPr="002054A8" w:rsidRDefault="002603F7" w:rsidP="002603F7">
      <w:pPr>
        <w:widowControl w:val="0"/>
        <w:shd w:val="clear" w:color="auto" w:fill="FFFFFF"/>
        <w:autoSpaceDE w:val="0"/>
        <w:autoSpaceDN w:val="0"/>
        <w:adjustRightInd w:val="0"/>
        <w:spacing w:after="0" w:line="240" w:lineRule="auto"/>
        <w:ind w:left="283" w:right="456" w:firstLine="77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0"/>
          <w:sz w:val="24"/>
          <w:szCs w:val="24"/>
          <w:lang w:eastAsia="ru-RU"/>
        </w:rPr>
        <w:t xml:space="preserve">В     рамках     внеурочной     деятельности     исследовательская     и     проектная </w:t>
      </w:r>
      <w:r w:rsidRPr="002054A8">
        <w:rPr>
          <w:rFonts w:ascii="Times New Roman" w:eastAsia="Times New Roman" w:hAnsi="Times New Roman" w:cs="Times New Roman"/>
          <w:spacing w:val="-13"/>
          <w:sz w:val="24"/>
          <w:szCs w:val="24"/>
          <w:lang w:eastAsia="ru-RU"/>
        </w:rPr>
        <w:t xml:space="preserve">деятельность  направлены   на  обогащение  содержания  образования  и </w:t>
      </w:r>
      <w:r w:rsidRPr="002054A8">
        <w:rPr>
          <w:rFonts w:ascii="Times New Roman" w:eastAsia="Times New Roman" w:hAnsi="Times New Roman" w:cs="Times New Roman"/>
          <w:sz w:val="24"/>
          <w:szCs w:val="24"/>
          <w:lang w:eastAsia="ru-RU"/>
        </w:rPr>
        <w:t>возможность реализации способностей, потребностей и интересов обучающихся с различным уровнем развития.</w:t>
      </w:r>
    </w:p>
    <w:p w:rsidR="002603F7" w:rsidRPr="002054A8" w:rsidRDefault="002603F7" w:rsidP="002603F7">
      <w:pPr>
        <w:widowControl w:val="0"/>
        <w:shd w:val="clear" w:color="auto" w:fill="FFFFFF"/>
        <w:autoSpaceDE w:val="0"/>
        <w:autoSpaceDN w:val="0"/>
        <w:adjustRightInd w:val="0"/>
        <w:spacing w:before="5" w:after="0" w:line="240" w:lineRule="auto"/>
        <w:ind w:left="278" w:right="45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Для расширения диапазона применимости исследовательского и проектного обучения следует дифференцировать задания по степени трудности: путем постепенного усложнения непосредственно самих заданий и/или увеличением степени самостоятельности ребенка, регулируемой мерой непосредственного руководства учителя процессом научно-практического обучения.</w:t>
      </w:r>
    </w:p>
    <w:p w:rsidR="002603F7" w:rsidRPr="002054A8" w:rsidRDefault="002603F7" w:rsidP="002603F7">
      <w:pPr>
        <w:widowControl w:val="0"/>
        <w:shd w:val="clear" w:color="auto" w:fill="FFFFFF"/>
        <w:autoSpaceDE w:val="0"/>
        <w:autoSpaceDN w:val="0"/>
        <w:adjustRightInd w:val="0"/>
        <w:spacing w:after="0" w:line="240" w:lineRule="auto"/>
        <w:ind w:left="274" w:right="45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В качестве основных результатов учебно-исследовательской и проектной деятельности младших школьников рассматриваются такие </w:t>
      </w:r>
      <w:proofErr w:type="spellStart"/>
      <w:r w:rsidRPr="002054A8">
        <w:rPr>
          <w:rFonts w:ascii="Times New Roman" w:eastAsia="Times New Roman" w:hAnsi="Times New Roman" w:cs="Times New Roman"/>
          <w:sz w:val="24"/>
          <w:szCs w:val="24"/>
          <w:lang w:eastAsia="ru-RU"/>
        </w:rPr>
        <w:t>метапредметные</w:t>
      </w:r>
      <w:proofErr w:type="spellEnd"/>
      <w:r w:rsidRPr="002054A8">
        <w:rPr>
          <w:rFonts w:ascii="Times New Roman" w:eastAsia="Times New Roman" w:hAnsi="Times New Roman" w:cs="Times New Roman"/>
          <w:sz w:val="24"/>
          <w:szCs w:val="24"/>
          <w:lang w:eastAsia="ru-RU"/>
        </w:rPr>
        <w:t xml:space="preserve"> результаты, как сформированные умения: </w:t>
      </w:r>
      <w:r w:rsidRPr="002054A8">
        <w:rPr>
          <w:rFonts w:ascii="Times New Roman" w:eastAsia="Times New Roman" w:hAnsi="Times New Roman" w:cs="Times New Roman"/>
          <w:bCs/>
          <w:i/>
          <w:iCs/>
          <w:sz w:val="24"/>
          <w:szCs w:val="24"/>
          <w:lang w:eastAsia="ru-RU"/>
        </w:rPr>
        <w:t>наблюдать, измерять, сравнивать, моделировать, выдвигать гипотезы, экспериментировать, определять понятия, устанавливать причинно-следственные связи и работать с источниками информации.</w:t>
      </w: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Они обеспечивают получение необходимой </w:t>
      </w:r>
      <w:proofErr w:type="spellStart"/>
      <w:r w:rsidRPr="002054A8">
        <w:rPr>
          <w:rFonts w:ascii="Times New Roman" w:eastAsia="Times New Roman" w:hAnsi="Times New Roman" w:cs="Times New Roman"/>
          <w:spacing w:val="-1"/>
          <w:sz w:val="24"/>
          <w:szCs w:val="24"/>
          <w:lang w:eastAsia="ru-RU"/>
        </w:rPr>
        <w:t>знаниевой</w:t>
      </w:r>
      <w:proofErr w:type="spellEnd"/>
      <w:r w:rsidRPr="002054A8">
        <w:rPr>
          <w:rFonts w:ascii="Times New Roman" w:eastAsia="Times New Roman" w:hAnsi="Times New Roman" w:cs="Times New Roman"/>
          <w:spacing w:val="-1"/>
          <w:sz w:val="24"/>
          <w:szCs w:val="24"/>
          <w:lang w:eastAsia="ru-RU"/>
        </w:rPr>
        <w:t xml:space="preserve"> и процессуальной основы для проведения исследований и реализации проектов при изучении учебных предметов. </w:t>
      </w:r>
      <w:proofErr w:type="gramStart"/>
      <w:r w:rsidRPr="002054A8">
        <w:rPr>
          <w:rFonts w:ascii="Times New Roman" w:eastAsia="Times New Roman" w:hAnsi="Times New Roman" w:cs="Times New Roman"/>
          <w:spacing w:val="-1"/>
          <w:sz w:val="24"/>
          <w:szCs w:val="24"/>
          <w:lang w:eastAsia="ru-RU"/>
        </w:rPr>
        <w:t xml:space="preserve">В качестве результата следует также </w:t>
      </w:r>
      <w:r w:rsidRPr="002054A8">
        <w:rPr>
          <w:rFonts w:ascii="Times New Roman" w:eastAsia="Times New Roman" w:hAnsi="Times New Roman" w:cs="Times New Roman"/>
          <w:sz w:val="24"/>
          <w:szCs w:val="24"/>
          <w:lang w:eastAsia="ru-RU"/>
        </w:rPr>
        <w:t xml:space="preserve">включить готовность слушать и слышать собеседника, умение в корректной форме формулировать и оценивать познавательные вопросы; проявлять самостоятельность в обучении, инициативу в использовании своих </w:t>
      </w:r>
      <w:r w:rsidRPr="002054A8">
        <w:rPr>
          <w:rFonts w:ascii="Times New Roman" w:eastAsia="Times New Roman" w:hAnsi="Times New Roman" w:cs="Times New Roman"/>
          <w:spacing w:val="-1"/>
          <w:sz w:val="24"/>
          <w:szCs w:val="24"/>
          <w:lang w:eastAsia="ru-RU"/>
        </w:rPr>
        <w:t xml:space="preserve">мыслительных способностей; критически и творчески работать в сотрудничестве </w:t>
      </w:r>
      <w:r w:rsidRPr="002054A8">
        <w:rPr>
          <w:rFonts w:ascii="Times New Roman" w:eastAsia="Times New Roman" w:hAnsi="Times New Roman" w:cs="Times New Roman"/>
          <w:sz w:val="24"/>
          <w:szCs w:val="24"/>
          <w:lang w:eastAsia="ru-RU"/>
        </w:rPr>
        <w:t>с другими людьми; смело и твердо защищать свои убеждения; оценивать и понимать собственные сильные и слабые стороны;</w:t>
      </w:r>
      <w:proofErr w:type="gramEnd"/>
      <w:r w:rsidRPr="002054A8">
        <w:rPr>
          <w:rFonts w:ascii="Times New Roman" w:eastAsia="Times New Roman" w:hAnsi="Times New Roman" w:cs="Times New Roman"/>
          <w:sz w:val="24"/>
          <w:szCs w:val="24"/>
          <w:lang w:eastAsia="ru-RU"/>
        </w:rPr>
        <w:t xml:space="preserve"> отвечать за свои действия и их последствия.</w:t>
      </w:r>
    </w:p>
    <w:p w:rsidR="002603F7" w:rsidRPr="002054A8" w:rsidRDefault="002603F7" w:rsidP="002603F7">
      <w:pPr>
        <w:widowControl w:val="0"/>
        <w:shd w:val="clear" w:color="auto" w:fill="FFFFFF"/>
        <w:autoSpaceDE w:val="0"/>
        <w:autoSpaceDN w:val="0"/>
        <w:adjustRightInd w:val="0"/>
        <w:spacing w:after="0" w:line="240" w:lineRule="auto"/>
        <w:ind w:left="274" w:right="456" w:firstLine="706"/>
        <w:jc w:val="both"/>
        <w:rPr>
          <w:rFonts w:ascii="Times New Roman" w:eastAsia="Times New Roman" w:hAnsi="Times New Roman" w:cs="Times New Roman"/>
          <w:sz w:val="24"/>
          <w:szCs w:val="24"/>
          <w:lang w:eastAsia="ru-RU"/>
        </w:rPr>
      </w:pPr>
    </w:p>
    <w:p w:rsidR="002603F7" w:rsidRPr="002054A8" w:rsidRDefault="002603F7" w:rsidP="003A6C27">
      <w:pPr>
        <w:widowControl w:val="0"/>
        <w:numPr>
          <w:ilvl w:val="2"/>
          <w:numId w:val="14"/>
        </w:numPr>
        <w:shd w:val="clear" w:color="auto" w:fill="FFFFFF"/>
        <w:autoSpaceDE w:val="0"/>
        <w:autoSpaceDN w:val="0"/>
        <w:adjustRightInd w:val="0"/>
        <w:spacing w:before="5" w:after="0" w:line="240" w:lineRule="auto"/>
        <w:ind w:right="55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 xml:space="preserve">Условия, обеспечивающие развитие универсальных учебных действий </w:t>
      </w:r>
      <w:proofErr w:type="gramStart"/>
      <w:r w:rsidRPr="002054A8">
        <w:rPr>
          <w:rFonts w:ascii="Times New Roman" w:eastAsia="Times New Roman" w:hAnsi="Times New Roman" w:cs="Times New Roman"/>
          <w:b/>
          <w:bCs/>
          <w:sz w:val="24"/>
          <w:szCs w:val="24"/>
          <w:lang w:eastAsia="ru-RU"/>
        </w:rPr>
        <w:t>у</w:t>
      </w:r>
      <w:proofErr w:type="gramEnd"/>
      <w:r w:rsidRPr="002054A8">
        <w:rPr>
          <w:rFonts w:ascii="Times New Roman" w:eastAsia="Times New Roman" w:hAnsi="Times New Roman" w:cs="Times New Roman"/>
          <w:b/>
          <w:bCs/>
          <w:sz w:val="24"/>
          <w:szCs w:val="24"/>
          <w:lang w:eastAsia="ru-RU"/>
        </w:rPr>
        <w:t xml:space="preserve"> обучающихся</w:t>
      </w:r>
    </w:p>
    <w:p w:rsidR="002603F7" w:rsidRPr="002054A8" w:rsidRDefault="002603F7" w:rsidP="002603F7">
      <w:pPr>
        <w:widowControl w:val="0"/>
        <w:shd w:val="clear" w:color="auto" w:fill="FFFFFF"/>
        <w:autoSpaceDE w:val="0"/>
        <w:autoSpaceDN w:val="0"/>
        <w:adjustRightInd w:val="0"/>
        <w:spacing w:after="0" w:line="240" w:lineRule="auto"/>
        <w:ind w:left="288" w:right="46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 xml:space="preserve">             Указанное содержание учебных предметов, преподаваемых в рамках начального </w:t>
      </w:r>
      <w:r w:rsidRPr="002054A8">
        <w:rPr>
          <w:rFonts w:ascii="Times New Roman" w:eastAsia="Times New Roman" w:hAnsi="Times New Roman" w:cs="Times New Roman"/>
          <w:sz w:val="24"/>
          <w:szCs w:val="24"/>
          <w:lang w:eastAsia="ru-RU"/>
        </w:rPr>
        <w:t>образования, может стать средством формирования универсальных учебных действий только при соблюдении определенных условий организации образовательной деятельности:</w:t>
      </w:r>
    </w:p>
    <w:p w:rsidR="002603F7" w:rsidRPr="002054A8" w:rsidRDefault="002603F7" w:rsidP="003A6C27">
      <w:pPr>
        <w:widowControl w:val="0"/>
        <w:numPr>
          <w:ilvl w:val="0"/>
          <w:numId w:val="28"/>
        </w:numPr>
        <w:shd w:val="clear" w:color="auto" w:fill="FFFFFF"/>
        <w:tabs>
          <w:tab w:val="left" w:pos="571"/>
        </w:tabs>
        <w:autoSpaceDE w:val="0"/>
        <w:autoSpaceDN w:val="0"/>
        <w:adjustRightInd w:val="0"/>
        <w:spacing w:before="19" w:after="0" w:line="240" w:lineRule="auto"/>
        <w:ind w:left="283" w:right="461"/>
        <w:jc w:val="both"/>
        <w:rPr>
          <w:rFonts w:ascii="Times New Roman" w:eastAsia="Times New Roman" w:hAnsi="Times New Roman" w:cs="Times New Roman"/>
          <w:b/>
          <w:bCs/>
          <w:sz w:val="24"/>
          <w:szCs w:val="24"/>
          <w:lang w:eastAsia="ru-RU"/>
        </w:rPr>
      </w:pPr>
      <w:proofErr w:type="gramStart"/>
      <w:r w:rsidRPr="002054A8">
        <w:rPr>
          <w:rFonts w:ascii="Times New Roman" w:eastAsia="Times New Roman" w:hAnsi="Times New Roman" w:cs="Times New Roman"/>
          <w:sz w:val="24"/>
          <w:szCs w:val="24"/>
          <w:lang w:eastAsia="ru-RU"/>
        </w:rPr>
        <w:t>использовании учебников в бумажной и/или электронной форме не только в качестве носителя информации, «готовых» знаний, подлежащих усвоению, но и как носителя способов «открытия» новых знаний, их практического освоения, обобщения и систематизации, включения обучающимся в свою картину мира;</w:t>
      </w:r>
      <w:proofErr w:type="gramEnd"/>
    </w:p>
    <w:p w:rsidR="002603F7" w:rsidRPr="002054A8" w:rsidRDefault="002603F7" w:rsidP="003A6C27">
      <w:pPr>
        <w:widowControl w:val="0"/>
        <w:numPr>
          <w:ilvl w:val="0"/>
          <w:numId w:val="28"/>
        </w:numPr>
        <w:shd w:val="clear" w:color="auto" w:fill="FFFFFF"/>
        <w:tabs>
          <w:tab w:val="left" w:pos="571"/>
        </w:tabs>
        <w:autoSpaceDE w:val="0"/>
        <w:autoSpaceDN w:val="0"/>
        <w:adjustRightInd w:val="0"/>
        <w:spacing w:before="14" w:after="0" w:line="240" w:lineRule="auto"/>
        <w:ind w:left="283" w:right="461"/>
        <w:jc w:val="both"/>
        <w:rPr>
          <w:rFonts w:ascii="Times New Roman" w:eastAsia="Times New Roman" w:hAnsi="Times New Roman" w:cs="Times New Roman"/>
          <w:b/>
          <w:bCs/>
          <w:sz w:val="24"/>
          <w:szCs w:val="24"/>
          <w:lang w:eastAsia="ru-RU"/>
        </w:rPr>
      </w:pPr>
      <w:proofErr w:type="gramStart"/>
      <w:r w:rsidRPr="002054A8">
        <w:rPr>
          <w:rFonts w:ascii="Times New Roman" w:eastAsia="Times New Roman" w:hAnsi="Times New Roman" w:cs="Times New Roman"/>
          <w:sz w:val="24"/>
          <w:szCs w:val="24"/>
          <w:lang w:eastAsia="ru-RU"/>
        </w:rPr>
        <w:t>соблюдении</w:t>
      </w:r>
      <w:proofErr w:type="gramEnd"/>
      <w:r w:rsidRPr="002054A8">
        <w:rPr>
          <w:rFonts w:ascii="Times New Roman" w:eastAsia="Times New Roman" w:hAnsi="Times New Roman" w:cs="Times New Roman"/>
          <w:sz w:val="24"/>
          <w:szCs w:val="24"/>
          <w:lang w:eastAsia="ru-RU"/>
        </w:rPr>
        <w:t xml:space="preserve"> технологии проектирования и проведения урока (учебного занятия) в соответствии с требованиями системно-</w:t>
      </w:r>
      <w:proofErr w:type="spellStart"/>
      <w:r w:rsidRPr="002054A8">
        <w:rPr>
          <w:rFonts w:ascii="Times New Roman" w:eastAsia="Times New Roman" w:hAnsi="Times New Roman" w:cs="Times New Roman"/>
          <w:sz w:val="24"/>
          <w:szCs w:val="24"/>
          <w:lang w:eastAsia="ru-RU"/>
        </w:rPr>
        <w:t>деятельностного</w:t>
      </w:r>
      <w:proofErr w:type="spellEnd"/>
      <w:r w:rsidRPr="002054A8">
        <w:rPr>
          <w:rFonts w:ascii="Times New Roman" w:eastAsia="Times New Roman" w:hAnsi="Times New Roman" w:cs="Times New Roman"/>
          <w:sz w:val="24"/>
          <w:szCs w:val="24"/>
          <w:lang w:eastAsia="ru-RU"/>
        </w:rPr>
        <w:t xml:space="preserve"> подхода: будучи формой учебной деятельности, урок должен отражать её основные этапы - постановку задачи, поиск решения, вывод (моделирование), конкретизацию и применение новых знаний (способов действий), контроль и оценку результата;</w:t>
      </w:r>
    </w:p>
    <w:p w:rsidR="002603F7" w:rsidRPr="002054A8" w:rsidRDefault="002603F7" w:rsidP="003A6C27">
      <w:pPr>
        <w:widowControl w:val="0"/>
        <w:numPr>
          <w:ilvl w:val="0"/>
          <w:numId w:val="28"/>
        </w:numPr>
        <w:shd w:val="clear" w:color="auto" w:fill="FFFFFF"/>
        <w:tabs>
          <w:tab w:val="left" w:pos="571"/>
        </w:tabs>
        <w:autoSpaceDE w:val="0"/>
        <w:autoSpaceDN w:val="0"/>
        <w:adjustRightInd w:val="0"/>
        <w:spacing w:before="14" w:after="0" w:line="240" w:lineRule="auto"/>
        <w:ind w:left="283" w:right="456"/>
        <w:jc w:val="both"/>
        <w:rPr>
          <w:rFonts w:ascii="Times New Roman" w:eastAsia="Times New Roman" w:hAnsi="Times New Roman" w:cs="Times New Roman"/>
          <w:b/>
          <w:bCs/>
          <w:sz w:val="24"/>
          <w:szCs w:val="24"/>
          <w:lang w:eastAsia="ru-RU"/>
        </w:rPr>
      </w:pPr>
      <w:proofErr w:type="gramStart"/>
      <w:r w:rsidRPr="002054A8">
        <w:rPr>
          <w:rFonts w:ascii="Times New Roman" w:eastAsia="Times New Roman" w:hAnsi="Times New Roman" w:cs="Times New Roman"/>
          <w:sz w:val="24"/>
          <w:szCs w:val="24"/>
          <w:lang w:eastAsia="ru-RU"/>
        </w:rPr>
        <w:t>осуществлении</w:t>
      </w:r>
      <w:proofErr w:type="gramEnd"/>
      <w:r w:rsidRPr="002054A8">
        <w:rPr>
          <w:rFonts w:ascii="Times New Roman" w:eastAsia="Times New Roman" w:hAnsi="Times New Roman" w:cs="Times New Roman"/>
          <w:sz w:val="24"/>
          <w:szCs w:val="24"/>
          <w:lang w:eastAsia="ru-RU"/>
        </w:rPr>
        <w:t xml:space="preserve"> целесообразного выбора организационно-</w:t>
      </w:r>
      <w:proofErr w:type="spellStart"/>
      <w:r w:rsidRPr="002054A8">
        <w:rPr>
          <w:rFonts w:ascii="Times New Roman" w:eastAsia="Times New Roman" w:hAnsi="Times New Roman" w:cs="Times New Roman"/>
          <w:sz w:val="24"/>
          <w:szCs w:val="24"/>
          <w:lang w:eastAsia="ru-RU"/>
        </w:rPr>
        <w:t>деятельностных</w:t>
      </w:r>
      <w:proofErr w:type="spellEnd"/>
      <w:r w:rsidRPr="002054A8">
        <w:rPr>
          <w:rFonts w:ascii="Times New Roman" w:eastAsia="Times New Roman" w:hAnsi="Times New Roman" w:cs="Times New Roman"/>
          <w:sz w:val="24"/>
          <w:szCs w:val="24"/>
          <w:lang w:eastAsia="ru-RU"/>
        </w:rPr>
        <w:t xml:space="preserve"> форм работы обучающихся на уроке (учебном занятии) - индивидуальной, групповой (парной) работы, </w:t>
      </w:r>
      <w:proofErr w:type="spellStart"/>
      <w:r w:rsidRPr="002054A8">
        <w:rPr>
          <w:rFonts w:ascii="Times New Roman" w:eastAsia="Times New Roman" w:hAnsi="Times New Roman" w:cs="Times New Roman"/>
          <w:sz w:val="24"/>
          <w:szCs w:val="24"/>
          <w:lang w:eastAsia="ru-RU"/>
        </w:rPr>
        <w:t>общеклассной</w:t>
      </w:r>
      <w:proofErr w:type="spellEnd"/>
      <w:r w:rsidRPr="002054A8">
        <w:rPr>
          <w:rFonts w:ascii="Times New Roman" w:eastAsia="Times New Roman" w:hAnsi="Times New Roman" w:cs="Times New Roman"/>
          <w:sz w:val="24"/>
          <w:szCs w:val="24"/>
          <w:lang w:eastAsia="ru-RU"/>
        </w:rPr>
        <w:t xml:space="preserve"> дискуссии;</w:t>
      </w:r>
    </w:p>
    <w:p w:rsidR="002603F7" w:rsidRPr="002054A8" w:rsidRDefault="002603F7" w:rsidP="003A6C27">
      <w:pPr>
        <w:widowControl w:val="0"/>
        <w:numPr>
          <w:ilvl w:val="0"/>
          <w:numId w:val="23"/>
        </w:numPr>
        <w:shd w:val="clear" w:color="auto" w:fill="FFFFFF"/>
        <w:tabs>
          <w:tab w:val="left" w:pos="566"/>
        </w:tabs>
        <w:autoSpaceDE w:val="0"/>
        <w:autoSpaceDN w:val="0"/>
        <w:adjustRightInd w:val="0"/>
        <w:spacing w:after="0" w:line="240" w:lineRule="auto"/>
        <w:ind w:left="288" w:right="45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организации системы мероприятий для формирования контрольно-оценочной деятельности обучающихся с целью развития их учебной самостоятельности;</w:t>
      </w:r>
    </w:p>
    <w:p w:rsidR="002603F7" w:rsidRPr="002054A8" w:rsidRDefault="002603F7" w:rsidP="003A6C27">
      <w:pPr>
        <w:widowControl w:val="0"/>
        <w:numPr>
          <w:ilvl w:val="0"/>
          <w:numId w:val="23"/>
        </w:numPr>
        <w:shd w:val="clear" w:color="auto" w:fill="FFFFFF"/>
        <w:tabs>
          <w:tab w:val="left" w:pos="566"/>
        </w:tabs>
        <w:autoSpaceDE w:val="0"/>
        <w:autoSpaceDN w:val="0"/>
        <w:adjustRightInd w:val="0"/>
        <w:spacing w:before="19" w:after="0" w:line="240" w:lineRule="auto"/>
        <w:ind w:left="28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эффективного использования средств ИКТ.</w:t>
      </w:r>
    </w:p>
    <w:p w:rsidR="002603F7" w:rsidRPr="002054A8" w:rsidRDefault="002603F7" w:rsidP="002603F7">
      <w:pPr>
        <w:widowControl w:val="0"/>
        <w:shd w:val="clear" w:color="auto" w:fill="FFFFFF"/>
        <w:autoSpaceDE w:val="0"/>
        <w:autoSpaceDN w:val="0"/>
        <w:adjustRightInd w:val="0"/>
        <w:spacing w:after="0" w:line="240" w:lineRule="auto"/>
        <w:ind w:left="288" w:right="456" w:firstLine="70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В условиях интенсификации процессов информатизации общества и образования при формировании универсальных учебных действий наряду с </w:t>
      </w:r>
      <w:r w:rsidRPr="002054A8">
        <w:rPr>
          <w:rFonts w:ascii="Times New Roman" w:eastAsia="Times New Roman" w:hAnsi="Times New Roman" w:cs="Times New Roman"/>
          <w:spacing w:val="-1"/>
          <w:sz w:val="24"/>
          <w:szCs w:val="24"/>
          <w:lang w:eastAsia="ru-RU"/>
        </w:rPr>
        <w:t xml:space="preserve">предметными методиками целесообразно широкое использование цифровых </w:t>
      </w:r>
      <w:r w:rsidRPr="002054A8">
        <w:rPr>
          <w:rFonts w:ascii="Times New Roman" w:eastAsia="Times New Roman" w:hAnsi="Times New Roman" w:cs="Times New Roman"/>
          <w:sz w:val="24"/>
          <w:szCs w:val="24"/>
          <w:lang w:eastAsia="ru-RU"/>
        </w:rPr>
        <w:t xml:space="preserve">инструментов и возможностей современной информационно-образовательной среды. Ориентировка младших школьников в ИКТ и формирование способности их грамотно применять (ИКТ-компетентность) являются одними из важных средств </w:t>
      </w:r>
      <w:r w:rsidRPr="002054A8">
        <w:rPr>
          <w:rFonts w:ascii="Times New Roman" w:eastAsia="Times New Roman" w:hAnsi="Times New Roman" w:cs="Times New Roman"/>
          <w:sz w:val="24"/>
          <w:szCs w:val="24"/>
          <w:lang w:eastAsia="ru-RU"/>
        </w:rPr>
        <w:lastRenderedPageBreak/>
        <w:t>формирования универсальных учебных действий обучающихся в рамках начального общего образования.</w:t>
      </w:r>
    </w:p>
    <w:p w:rsidR="002603F7" w:rsidRPr="002054A8" w:rsidRDefault="002603F7" w:rsidP="002603F7">
      <w:pPr>
        <w:widowControl w:val="0"/>
        <w:shd w:val="clear" w:color="auto" w:fill="FFFFFF"/>
        <w:tabs>
          <w:tab w:val="left" w:pos="3466"/>
          <w:tab w:val="left" w:pos="5770"/>
          <w:tab w:val="left" w:pos="7694"/>
        </w:tabs>
        <w:autoSpaceDE w:val="0"/>
        <w:autoSpaceDN w:val="0"/>
        <w:adjustRightInd w:val="0"/>
        <w:spacing w:after="0" w:line="240" w:lineRule="auto"/>
        <w:ind w:left="288" w:right="461" w:firstLine="70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ИКТ также могут (и должны) широко применяться при оценке </w:t>
      </w:r>
      <w:proofErr w:type="spellStart"/>
      <w:r w:rsidRPr="002054A8">
        <w:rPr>
          <w:rFonts w:ascii="Times New Roman" w:eastAsia="Times New Roman" w:hAnsi="Times New Roman" w:cs="Times New Roman"/>
          <w:sz w:val="24"/>
          <w:szCs w:val="24"/>
          <w:lang w:eastAsia="ru-RU"/>
        </w:rPr>
        <w:t>сформированности</w:t>
      </w:r>
      <w:proofErr w:type="spellEnd"/>
      <w:r w:rsidRPr="002054A8">
        <w:rPr>
          <w:rFonts w:ascii="Times New Roman" w:eastAsia="Times New Roman" w:hAnsi="Times New Roman" w:cs="Times New Roman"/>
          <w:sz w:val="24"/>
          <w:szCs w:val="24"/>
          <w:lang w:eastAsia="ru-RU"/>
        </w:rPr>
        <w:t xml:space="preserve"> универсальных учебных действий. Для их формирования </w:t>
      </w:r>
      <w:r w:rsidRPr="002054A8">
        <w:rPr>
          <w:rFonts w:ascii="Times New Roman" w:eastAsia="Times New Roman" w:hAnsi="Times New Roman" w:cs="Times New Roman"/>
          <w:spacing w:val="-4"/>
          <w:sz w:val="24"/>
          <w:szCs w:val="24"/>
          <w:lang w:eastAsia="ru-RU"/>
        </w:rPr>
        <w:t>исключительную</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4"/>
          <w:sz w:val="24"/>
          <w:szCs w:val="24"/>
          <w:lang w:eastAsia="ru-RU"/>
        </w:rPr>
        <w:t>важность</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1"/>
          <w:sz w:val="24"/>
          <w:szCs w:val="24"/>
          <w:lang w:eastAsia="ru-RU"/>
        </w:rPr>
        <w:t>имеет</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1"/>
          <w:sz w:val="24"/>
          <w:szCs w:val="24"/>
          <w:lang w:eastAsia="ru-RU"/>
        </w:rPr>
        <w:t xml:space="preserve">использование </w:t>
      </w:r>
      <w:r w:rsidRPr="002054A8">
        <w:rPr>
          <w:rFonts w:ascii="Times New Roman" w:eastAsia="Times New Roman" w:hAnsi="Times New Roman" w:cs="Times New Roman"/>
          <w:sz w:val="24"/>
          <w:szCs w:val="24"/>
          <w:lang w:eastAsia="ru-RU"/>
        </w:rPr>
        <w:t>информационно-образовательной среды, в которой планируют и фиксируют свою деятельность, её результаты учителя и обучающиеся.</w:t>
      </w:r>
    </w:p>
    <w:p w:rsidR="002603F7" w:rsidRPr="002054A8" w:rsidRDefault="002603F7" w:rsidP="002603F7">
      <w:pPr>
        <w:widowControl w:val="0"/>
        <w:shd w:val="clear" w:color="auto" w:fill="FFFFFF"/>
        <w:autoSpaceDE w:val="0"/>
        <w:autoSpaceDN w:val="0"/>
        <w:adjustRightInd w:val="0"/>
        <w:spacing w:after="0" w:line="240" w:lineRule="auto"/>
        <w:ind w:left="278" w:right="451" w:firstLine="70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В рамках </w:t>
      </w:r>
      <w:proofErr w:type="gramStart"/>
      <w:r w:rsidRPr="002054A8">
        <w:rPr>
          <w:rFonts w:ascii="Times New Roman" w:eastAsia="Times New Roman" w:hAnsi="Times New Roman" w:cs="Times New Roman"/>
          <w:sz w:val="24"/>
          <w:szCs w:val="24"/>
          <w:lang w:eastAsia="ru-RU"/>
        </w:rPr>
        <w:t>ИКТ-компетентности</w:t>
      </w:r>
      <w:proofErr w:type="gramEnd"/>
      <w:r w:rsidRPr="002054A8">
        <w:rPr>
          <w:rFonts w:ascii="Times New Roman" w:eastAsia="Times New Roman" w:hAnsi="Times New Roman" w:cs="Times New Roman"/>
          <w:sz w:val="24"/>
          <w:szCs w:val="24"/>
          <w:lang w:eastAsia="ru-RU"/>
        </w:rPr>
        <w:t xml:space="preserve"> выделяется учебная ИКТ-компетентность - способность решать учебные задачи с использованием общедоступных в начальной школе инструментов ИКТ и источников информации в соответствии с возрастными потребностями и возможностями младшего школьника. Решение задачи формирования ИКТ-компетентности должно проходить не только на занятиях по отдельным учебным предметам (где формируется </w:t>
      </w:r>
      <w:proofErr w:type="gramStart"/>
      <w:r w:rsidRPr="002054A8">
        <w:rPr>
          <w:rFonts w:ascii="Times New Roman" w:eastAsia="Times New Roman" w:hAnsi="Times New Roman" w:cs="Times New Roman"/>
          <w:sz w:val="24"/>
          <w:szCs w:val="24"/>
          <w:lang w:eastAsia="ru-RU"/>
        </w:rPr>
        <w:t>предметная</w:t>
      </w:r>
      <w:proofErr w:type="gramEnd"/>
      <w:r w:rsidRPr="002054A8">
        <w:rPr>
          <w:rFonts w:ascii="Times New Roman" w:eastAsia="Times New Roman" w:hAnsi="Times New Roman" w:cs="Times New Roman"/>
          <w:sz w:val="24"/>
          <w:szCs w:val="24"/>
          <w:lang w:eastAsia="ru-RU"/>
        </w:rPr>
        <w:t xml:space="preserve"> ИКТ-компетентность), но и в рамках </w:t>
      </w:r>
      <w:proofErr w:type="spellStart"/>
      <w:r w:rsidRPr="002054A8">
        <w:rPr>
          <w:rFonts w:ascii="Times New Roman" w:eastAsia="Times New Roman" w:hAnsi="Times New Roman" w:cs="Times New Roman"/>
          <w:sz w:val="24"/>
          <w:szCs w:val="24"/>
          <w:lang w:eastAsia="ru-RU"/>
        </w:rPr>
        <w:t>метапредметной</w:t>
      </w:r>
      <w:proofErr w:type="spellEnd"/>
      <w:r w:rsidRPr="002054A8">
        <w:rPr>
          <w:rFonts w:ascii="Times New Roman" w:eastAsia="Times New Roman" w:hAnsi="Times New Roman" w:cs="Times New Roman"/>
          <w:sz w:val="24"/>
          <w:szCs w:val="24"/>
          <w:lang w:eastAsia="ru-RU"/>
        </w:rPr>
        <w:t xml:space="preserve"> программы формирования универсальных учебных действий.</w:t>
      </w:r>
    </w:p>
    <w:p w:rsidR="002603F7" w:rsidRPr="002054A8" w:rsidRDefault="002603F7" w:rsidP="002603F7">
      <w:pPr>
        <w:widowControl w:val="0"/>
        <w:shd w:val="clear" w:color="auto" w:fill="FFFFFF"/>
        <w:autoSpaceDE w:val="0"/>
        <w:autoSpaceDN w:val="0"/>
        <w:adjustRightInd w:val="0"/>
        <w:spacing w:after="0" w:line="240" w:lineRule="auto"/>
        <w:ind w:left="288"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При освоении личностных действий на основе указанной программы </w:t>
      </w:r>
      <w:proofErr w:type="gramStart"/>
      <w:r w:rsidRPr="002054A8">
        <w:rPr>
          <w:rFonts w:ascii="Times New Roman" w:eastAsia="Times New Roman" w:hAnsi="Times New Roman" w:cs="Times New Roman"/>
          <w:sz w:val="24"/>
          <w:szCs w:val="24"/>
          <w:lang w:eastAsia="ru-RU"/>
        </w:rPr>
        <w:t>у</w:t>
      </w:r>
      <w:proofErr w:type="gramEnd"/>
      <w:r w:rsidRPr="002054A8">
        <w:rPr>
          <w:rFonts w:ascii="Times New Roman" w:eastAsia="Times New Roman" w:hAnsi="Times New Roman" w:cs="Times New Roman"/>
          <w:sz w:val="24"/>
          <w:szCs w:val="24"/>
          <w:lang w:eastAsia="ru-RU"/>
        </w:rPr>
        <w:t xml:space="preserve"> обучающихся формируются:</w:t>
      </w:r>
    </w:p>
    <w:p w:rsidR="002603F7" w:rsidRPr="002054A8" w:rsidRDefault="002603F7" w:rsidP="003A6C27">
      <w:pPr>
        <w:widowControl w:val="0"/>
        <w:numPr>
          <w:ilvl w:val="0"/>
          <w:numId w:val="10"/>
        </w:numPr>
        <w:shd w:val="clear" w:color="auto" w:fill="FFFFFF"/>
        <w:tabs>
          <w:tab w:val="left" w:pos="427"/>
        </w:tabs>
        <w:autoSpaceDE w:val="0"/>
        <w:autoSpaceDN w:val="0"/>
        <w:adjustRightInd w:val="0"/>
        <w:spacing w:before="5" w:after="0" w:line="240" w:lineRule="auto"/>
        <w:ind w:left="288" w:right="425"/>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2"/>
          <w:sz w:val="24"/>
          <w:szCs w:val="24"/>
          <w:lang w:eastAsia="ru-RU"/>
        </w:rPr>
        <w:t xml:space="preserve">критического отношения к информации и избирательности ее восприятия; </w:t>
      </w:r>
      <w:r w:rsidRPr="002054A8">
        <w:rPr>
          <w:rFonts w:ascii="Times New Roman" w:eastAsia="Times New Roman" w:hAnsi="Times New Roman" w:cs="Times New Roman"/>
          <w:sz w:val="24"/>
          <w:szCs w:val="24"/>
          <w:lang w:eastAsia="ru-RU"/>
        </w:rPr>
        <w:t>•уважения к информации о частной жизни и информационным результатам деятельности других людей;</w:t>
      </w:r>
    </w:p>
    <w:p w:rsidR="002603F7" w:rsidRPr="002054A8" w:rsidRDefault="002603F7" w:rsidP="003A6C27">
      <w:pPr>
        <w:widowControl w:val="0"/>
        <w:numPr>
          <w:ilvl w:val="0"/>
          <w:numId w:val="10"/>
        </w:numPr>
        <w:shd w:val="clear" w:color="auto" w:fill="FFFFFF"/>
        <w:tabs>
          <w:tab w:val="left" w:pos="427"/>
        </w:tabs>
        <w:autoSpaceDE w:val="0"/>
        <w:autoSpaceDN w:val="0"/>
        <w:adjustRightInd w:val="0"/>
        <w:spacing w:after="0" w:line="240" w:lineRule="auto"/>
        <w:ind w:left="288" w:right="425"/>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2"/>
          <w:sz w:val="24"/>
          <w:szCs w:val="24"/>
          <w:lang w:eastAsia="ru-RU"/>
        </w:rPr>
        <w:t>основ правовой культуры в области использования информации.</w:t>
      </w:r>
    </w:p>
    <w:p w:rsidR="002603F7" w:rsidRPr="002054A8" w:rsidRDefault="002603F7" w:rsidP="002603F7">
      <w:pPr>
        <w:widowControl w:val="0"/>
        <w:shd w:val="clear" w:color="auto" w:fill="FFFFFF"/>
        <w:autoSpaceDE w:val="0"/>
        <w:autoSpaceDN w:val="0"/>
        <w:adjustRightInd w:val="0"/>
        <w:spacing w:after="0" w:line="240" w:lineRule="auto"/>
        <w:ind w:left="288"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 xml:space="preserve">         При освоении регулятивных универсальных учебных действий обеспечивается:</w:t>
      </w:r>
    </w:p>
    <w:p w:rsidR="002603F7" w:rsidRPr="002054A8" w:rsidRDefault="002603F7" w:rsidP="003A6C27">
      <w:pPr>
        <w:widowControl w:val="0"/>
        <w:numPr>
          <w:ilvl w:val="0"/>
          <w:numId w:val="10"/>
        </w:numPr>
        <w:shd w:val="clear" w:color="auto" w:fill="FFFFFF"/>
        <w:tabs>
          <w:tab w:val="left" w:pos="427"/>
        </w:tabs>
        <w:autoSpaceDE w:val="0"/>
        <w:autoSpaceDN w:val="0"/>
        <w:adjustRightInd w:val="0"/>
        <w:spacing w:after="0" w:line="240" w:lineRule="auto"/>
        <w:ind w:left="288" w:right="461"/>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 xml:space="preserve">оценка   условий,    алгоритмов    и   результатов    действий,    выполняемых    в </w:t>
      </w:r>
      <w:r w:rsidRPr="002054A8">
        <w:rPr>
          <w:rFonts w:ascii="Times New Roman" w:eastAsia="Times New Roman" w:hAnsi="Times New Roman" w:cs="Times New Roman"/>
          <w:sz w:val="24"/>
          <w:szCs w:val="24"/>
          <w:lang w:eastAsia="ru-RU"/>
        </w:rPr>
        <w:t>информационной среде;</w:t>
      </w:r>
    </w:p>
    <w:p w:rsidR="002603F7" w:rsidRPr="002054A8" w:rsidRDefault="002603F7" w:rsidP="003A6C27">
      <w:pPr>
        <w:widowControl w:val="0"/>
        <w:numPr>
          <w:ilvl w:val="0"/>
          <w:numId w:val="10"/>
        </w:numPr>
        <w:shd w:val="clear" w:color="auto" w:fill="FFFFFF"/>
        <w:tabs>
          <w:tab w:val="left" w:pos="427"/>
        </w:tabs>
        <w:autoSpaceDE w:val="0"/>
        <w:autoSpaceDN w:val="0"/>
        <w:adjustRightInd w:val="0"/>
        <w:spacing w:before="5" w:after="0" w:line="240" w:lineRule="auto"/>
        <w:ind w:left="288" w:right="470"/>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использование результатов действия, размещенных в информационной среде, для оценки и коррекции выполненного действия;</w:t>
      </w:r>
    </w:p>
    <w:p w:rsidR="002603F7" w:rsidRPr="002054A8" w:rsidRDefault="002603F7" w:rsidP="003A6C27">
      <w:pPr>
        <w:widowControl w:val="0"/>
        <w:numPr>
          <w:ilvl w:val="0"/>
          <w:numId w:val="10"/>
        </w:numPr>
        <w:shd w:val="clear" w:color="auto" w:fill="FFFFFF"/>
        <w:tabs>
          <w:tab w:val="left" w:pos="427"/>
        </w:tabs>
        <w:autoSpaceDE w:val="0"/>
        <w:autoSpaceDN w:val="0"/>
        <w:adjustRightInd w:val="0"/>
        <w:spacing w:before="10" w:after="0" w:line="240" w:lineRule="auto"/>
        <w:ind w:left="28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3"/>
          <w:sz w:val="24"/>
          <w:szCs w:val="24"/>
          <w:lang w:eastAsia="ru-RU"/>
        </w:rPr>
        <w:t xml:space="preserve">создание </w:t>
      </w:r>
      <w:proofErr w:type="gramStart"/>
      <w:r w:rsidRPr="002054A8">
        <w:rPr>
          <w:rFonts w:ascii="Times New Roman" w:eastAsia="Times New Roman" w:hAnsi="Times New Roman" w:cs="Times New Roman"/>
          <w:spacing w:val="-3"/>
          <w:sz w:val="24"/>
          <w:szCs w:val="24"/>
          <w:lang w:eastAsia="ru-RU"/>
        </w:rPr>
        <w:t>цифрового</w:t>
      </w:r>
      <w:proofErr w:type="gramEnd"/>
      <w:r w:rsidRPr="002054A8">
        <w:rPr>
          <w:rFonts w:ascii="Times New Roman" w:eastAsia="Times New Roman" w:hAnsi="Times New Roman" w:cs="Times New Roman"/>
          <w:spacing w:val="-3"/>
          <w:sz w:val="24"/>
          <w:szCs w:val="24"/>
          <w:lang w:eastAsia="ru-RU"/>
        </w:rPr>
        <w:t xml:space="preserve"> портфолио учебных достижений обучающегося.</w:t>
      </w:r>
    </w:p>
    <w:p w:rsidR="002603F7" w:rsidRPr="002054A8" w:rsidRDefault="002603F7" w:rsidP="002603F7">
      <w:pPr>
        <w:widowControl w:val="0"/>
        <w:shd w:val="clear" w:color="auto" w:fill="FFFFFF"/>
        <w:autoSpaceDE w:val="0"/>
        <w:autoSpaceDN w:val="0"/>
        <w:adjustRightInd w:val="0"/>
        <w:spacing w:after="0" w:line="240" w:lineRule="auto"/>
        <w:ind w:left="288" w:right="45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При освоении познавательных универсальных учебных действий ИКТ играют </w:t>
      </w:r>
      <w:r w:rsidRPr="002054A8">
        <w:rPr>
          <w:rFonts w:ascii="Times New Roman" w:eastAsia="Times New Roman" w:hAnsi="Times New Roman" w:cs="Times New Roman"/>
          <w:spacing w:val="-1"/>
          <w:sz w:val="24"/>
          <w:szCs w:val="24"/>
          <w:lang w:eastAsia="ru-RU"/>
        </w:rPr>
        <w:t>ключевую роль в следующих универсальных учебных действиях:</w:t>
      </w:r>
    </w:p>
    <w:p w:rsidR="002603F7" w:rsidRPr="002054A8" w:rsidRDefault="002603F7" w:rsidP="003A6C27">
      <w:pPr>
        <w:widowControl w:val="0"/>
        <w:numPr>
          <w:ilvl w:val="0"/>
          <w:numId w:val="23"/>
        </w:numPr>
        <w:shd w:val="clear" w:color="auto" w:fill="FFFFFF"/>
        <w:tabs>
          <w:tab w:val="left" w:pos="571"/>
        </w:tabs>
        <w:autoSpaceDE w:val="0"/>
        <w:autoSpaceDN w:val="0"/>
        <w:adjustRightInd w:val="0"/>
        <w:spacing w:after="0" w:line="240" w:lineRule="auto"/>
        <w:ind w:left="29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2"/>
          <w:sz w:val="24"/>
          <w:szCs w:val="24"/>
          <w:lang w:eastAsia="ru-RU"/>
        </w:rPr>
        <w:t>поиск информации;</w:t>
      </w:r>
    </w:p>
    <w:p w:rsidR="002603F7" w:rsidRPr="002054A8" w:rsidRDefault="002603F7" w:rsidP="003A6C27">
      <w:pPr>
        <w:widowControl w:val="0"/>
        <w:numPr>
          <w:ilvl w:val="0"/>
          <w:numId w:val="23"/>
        </w:numPr>
        <w:shd w:val="clear" w:color="auto" w:fill="FFFFFF"/>
        <w:tabs>
          <w:tab w:val="left" w:pos="571"/>
        </w:tabs>
        <w:autoSpaceDE w:val="0"/>
        <w:autoSpaceDN w:val="0"/>
        <w:adjustRightInd w:val="0"/>
        <w:spacing w:before="5" w:after="0" w:line="240" w:lineRule="auto"/>
        <w:ind w:left="29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фиксация (запись) информации с помощью различных технических средств;</w:t>
      </w:r>
    </w:p>
    <w:p w:rsidR="002603F7" w:rsidRPr="002054A8" w:rsidRDefault="002603F7" w:rsidP="003A6C27">
      <w:pPr>
        <w:widowControl w:val="0"/>
        <w:numPr>
          <w:ilvl w:val="0"/>
          <w:numId w:val="25"/>
        </w:numPr>
        <w:shd w:val="clear" w:color="auto" w:fill="FFFFFF"/>
        <w:tabs>
          <w:tab w:val="left" w:pos="571"/>
        </w:tabs>
        <w:autoSpaceDE w:val="0"/>
        <w:autoSpaceDN w:val="0"/>
        <w:adjustRightInd w:val="0"/>
        <w:spacing w:after="0" w:line="240" w:lineRule="auto"/>
        <w:ind w:left="288" w:right="470"/>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 xml:space="preserve">структурирование   информации,   её   организация  и  представление   в   виде </w:t>
      </w:r>
      <w:r w:rsidRPr="002054A8">
        <w:rPr>
          <w:rFonts w:ascii="Times New Roman" w:eastAsia="Times New Roman" w:hAnsi="Times New Roman" w:cs="Times New Roman"/>
          <w:sz w:val="24"/>
          <w:szCs w:val="24"/>
          <w:lang w:eastAsia="ru-RU"/>
        </w:rPr>
        <w:t>диаграмм, картосхем, линий времени и пр.;</w:t>
      </w:r>
    </w:p>
    <w:p w:rsidR="002603F7" w:rsidRPr="002054A8" w:rsidRDefault="002603F7" w:rsidP="003A6C27">
      <w:pPr>
        <w:widowControl w:val="0"/>
        <w:numPr>
          <w:ilvl w:val="0"/>
          <w:numId w:val="25"/>
        </w:numPr>
        <w:shd w:val="clear" w:color="auto" w:fill="FFFFFF"/>
        <w:tabs>
          <w:tab w:val="left" w:pos="571"/>
        </w:tabs>
        <w:autoSpaceDE w:val="0"/>
        <w:autoSpaceDN w:val="0"/>
        <w:adjustRightInd w:val="0"/>
        <w:spacing w:before="5" w:after="0" w:line="240" w:lineRule="auto"/>
        <w:ind w:left="28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создание простых гипермедиа сообщений;</w:t>
      </w:r>
    </w:p>
    <w:p w:rsidR="002603F7" w:rsidRPr="002054A8" w:rsidRDefault="002603F7" w:rsidP="003A6C27">
      <w:pPr>
        <w:widowControl w:val="0"/>
        <w:numPr>
          <w:ilvl w:val="0"/>
          <w:numId w:val="25"/>
        </w:numPr>
        <w:shd w:val="clear" w:color="auto" w:fill="FFFFFF"/>
        <w:tabs>
          <w:tab w:val="left" w:pos="571"/>
        </w:tabs>
        <w:autoSpaceDE w:val="0"/>
        <w:autoSpaceDN w:val="0"/>
        <w:adjustRightInd w:val="0"/>
        <w:spacing w:after="0" w:line="240" w:lineRule="auto"/>
        <w:ind w:left="28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построение простейших моделей объектов и процессов.</w:t>
      </w:r>
    </w:p>
    <w:p w:rsidR="002603F7" w:rsidRPr="002054A8" w:rsidRDefault="002603F7" w:rsidP="002603F7">
      <w:pPr>
        <w:widowControl w:val="0"/>
        <w:shd w:val="clear" w:color="auto" w:fill="FFFFFF"/>
        <w:autoSpaceDE w:val="0"/>
        <w:autoSpaceDN w:val="0"/>
        <w:adjustRightInd w:val="0"/>
        <w:spacing w:after="0" w:line="240" w:lineRule="auto"/>
        <w:ind w:left="278" w:right="45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ИКТ  является  важным  инструментом  для  формирования  коммуникативных универсальных учебных действий. Для этого используются:</w:t>
      </w:r>
    </w:p>
    <w:p w:rsidR="002603F7" w:rsidRPr="002054A8" w:rsidRDefault="002603F7" w:rsidP="003A6C27">
      <w:pPr>
        <w:widowControl w:val="0"/>
        <w:numPr>
          <w:ilvl w:val="0"/>
          <w:numId w:val="25"/>
        </w:numPr>
        <w:shd w:val="clear" w:color="auto" w:fill="FFFFFF"/>
        <w:tabs>
          <w:tab w:val="left" w:pos="571"/>
        </w:tabs>
        <w:autoSpaceDE w:val="0"/>
        <w:autoSpaceDN w:val="0"/>
        <w:adjustRightInd w:val="0"/>
        <w:spacing w:before="5" w:after="0" w:line="240" w:lineRule="auto"/>
        <w:ind w:left="28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обмен гипермедиа сообщениями;</w:t>
      </w:r>
    </w:p>
    <w:p w:rsidR="002603F7" w:rsidRPr="002054A8" w:rsidRDefault="002603F7" w:rsidP="003A6C27">
      <w:pPr>
        <w:widowControl w:val="0"/>
        <w:numPr>
          <w:ilvl w:val="0"/>
          <w:numId w:val="25"/>
        </w:numPr>
        <w:shd w:val="clear" w:color="auto" w:fill="FFFFFF"/>
        <w:tabs>
          <w:tab w:val="left" w:pos="571"/>
        </w:tabs>
        <w:autoSpaceDE w:val="0"/>
        <w:autoSpaceDN w:val="0"/>
        <w:adjustRightInd w:val="0"/>
        <w:spacing w:after="0" w:line="240" w:lineRule="auto"/>
        <w:ind w:left="28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выступление с аудиовизуальной поддержкой;</w:t>
      </w:r>
    </w:p>
    <w:p w:rsidR="002603F7" w:rsidRPr="002054A8" w:rsidRDefault="002603F7" w:rsidP="003A6C27">
      <w:pPr>
        <w:widowControl w:val="0"/>
        <w:numPr>
          <w:ilvl w:val="0"/>
          <w:numId w:val="25"/>
        </w:numPr>
        <w:shd w:val="clear" w:color="auto" w:fill="FFFFFF"/>
        <w:tabs>
          <w:tab w:val="left" w:pos="571"/>
        </w:tabs>
        <w:autoSpaceDE w:val="0"/>
        <w:autoSpaceDN w:val="0"/>
        <w:adjustRightInd w:val="0"/>
        <w:spacing w:before="5" w:after="0" w:line="240" w:lineRule="auto"/>
        <w:ind w:left="28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фиксация хода коллективной/личной коммуникации;</w:t>
      </w:r>
    </w:p>
    <w:p w:rsidR="002603F7" w:rsidRPr="002054A8" w:rsidRDefault="002603F7" w:rsidP="003A6C27">
      <w:pPr>
        <w:widowControl w:val="0"/>
        <w:numPr>
          <w:ilvl w:val="0"/>
          <w:numId w:val="25"/>
        </w:numPr>
        <w:shd w:val="clear" w:color="auto" w:fill="FFFFFF"/>
        <w:tabs>
          <w:tab w:val="left" w:pos="571"/>
        </w:tabs>
        <w:autoSpaceDE w:val="0"/>
        <w:autoSpaceDN w:val="0"/>
        <w:adjustRightInd w:val="0"/>
        <w:spacing w:after="0" w:line="240" w:lineRule="auto"/>
        <w:ind w:left="288" w:right="480"/>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общение  в  цифровой  среде   (электронная  почта,   чат,   видеоконференция, форум, блог).</w:t>
      </w:r>
    </w:p>
    <w:p w:rsidR="002603F7" w:rsidRPr="002054A8" w:rsidRDefault="002603F7" w:rsidP="002603F7">
      <w:pPr>
        <w:widowControl w:val="0"/>
        <w:shd w:val="clear" w:color="auto" w:fill="FFFFFF"/>
        <w:autoSpaceDE w:val="0"/>
        <w:autoSpaceDN w:val="0"/>
        <w:adjustRightInd w:val="0"/>
        <w:spacing w:after="0" w:line="240" w:lineRule="auto"/>
        <w:ind w:left="283" w:right="45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Формирование </w:t>
      </w:r>
      <w:proofErr w:type="gramStart"/>
      <w:r w:rsidRPr="002054A8">
        <w:rPr>
          <w:rFonts w:ascii="Times New Roman" w:eastAsia="Times New Roman" w:hAnsi="Times New Roman" w:cs="Times New Roman"/>
          <w:sz w:val="24"/>
          <w:szCs w:val="24"/>
          <w:lang w:eastAsia="ru-RU"/>
        </w:rPr>
        <w:t>ИКТ-компетентности</w:t>
      </w:r>
      <w:proofErr w:type="gramEnd"/>
      <w:r w:rsidRPr="002054A8">
        <w:rPr>
          <w:rFonts w:ascii="Times New Roman" w:eastAsia="Times New Roman" w:hAnsi="Times New Roman" w:cs="Times New Roman"/>
          <w:sz w:val="24"/>
          <w:szCs w:val="24"/>
          <w:lang w:eastAsia="ru-RU"/>
        </w:rPr>
        <w:t xml:space="preserve"> обучающихся происходит в рамках системно-</w:t>
      </w:r>
      <w:proofErr w:type="spellStart"/>
      <w:r w:rsidRPr="002054A8">
        <w:rPr>
          <w:rFonts w:ascii="Times New Roman" w:eastAsia="Times New Roman" w:hAnsi="Times New Roman" w:cs="Times New Roman"/>
          <w:sz w:val="24"/>
          <w:szCs w:val="24"/>
          <w:lang w:eastAsia="ru-RU"/>
        </w:rPr>
        <w:t>деятельностного</w:t>
      </w:r>
      <w:proofErr w:type="spellEnd"/>
      <w:r w:rsidRPr="002054A8">
        <w:rPr>
          <w:rFonts w:ascii="Times New Roman" w:eastAsia="Times New Roman" w:hAnsi="Times New Roman" w:cs="Times New Roman"/>
          <w:sz w:val="24"/>
          <w:szCs w:val="24"/>
          <w:lang w:eastAsia="ru-RU"/>
        </w:rPr>
        <w:t xml:space="preserve"> подхода, на основе изучения всех без исключения предметов учебного плана. </w:t>
      </w:r>
      <w:proofErr w:type="gramStart"/>
      <w:r w:rsidRPr="002054A8">
        <w:rPr>
          <w:rFonts w:ascii="Times New Roman" w:eastAsia="Times New Roman" w:hAnsi="Times New Roman" w:cs="Times New Roman"/>
          <w:sz w:val="24"/>
          <w:szCs w:val="24"/>
          <w:lang w:eastAsia="ru-RU"/>
        </w:rPr>
        <w:t xml:space="preserve">Включение задачи формирования ИКТ-компетентности в программу формирования универсальных учебных действий позволяет организации, осуществляющей образовательную деятельность, и учителю формировать соответствующие позиции планируемых </w:t>
      </w:r>
      <w:r w:rsidRPr="002054A8">
        <w:rPr>
          <w:rFonts w:ascii="Times New Roman" w:eastAsia="Times New Roman" w:hAnsi="Times New Roman" w:cs="Times New Roman"/>
          <w:spacing w:val="-1"/>
          <w:sz w:val="24"/>
          <w:szCs w:val="24"/>
          <w:lang w:eastAsia="ru-RU"/>
        </w:rPr>
        <w:t xml:space="preserve">результатов, помогает с учётом специфики каждого учебного предмета избежать </w:t>
      </w:r>
      <w:r w:rsidRPr="002054A8">
        <w:rPr>
          <w:rFonts w:ascii="Times New Roman" w:eastAsia="Times New Roman" w:hAnsi="Times New Roman" w:cs="Times New Roman"/>
          <w:sz w:val="24"/>
          <w:szCs w:val="24"/>
          <w:lang w:eastAsia="ru-RU"/>
        </w:rPr>
        <w:t>дублирования при освоении разных умений, осуществлять интеграцию и синхронизацию содержания различных учебных курсов.</w:t>
      </w:r>
      <w:proofErr w:type="gramEnd"/>
      <w:r w:rsidRPr="002054A8">
        <w:rPr>
          <w:rFonts w:ascii="Times New Roman" w:eastAsia="Times New Roman" w:hAnsi="Times New Roman" w:cs="Times New Roman"/>
          <w:sz w:val="24"/>
          <w:szCs w:val="24"/>
          <w:lang w:eastAsia="ru-RU"/>
        </w:rPr>
        <w:t xml:space="preserve"> Освоение умений работать с информацией и использовать инструменты ИКТ также может входить в содержание факультативных курсов, кружков, внеурочной </w:t>
      </w:r>
      <w:r w:rsidRPr="002054A8">
        <w:rPr>
          <w:rFonts w:ascii="Times New Roman" w:eastAsia="Times New Roman" w:hAnsi="Times New Roman" w:cs="Times New Roman"/>
          <w:sz w:val="24"/>
          <w:szCs w:val="24"/>
          <w:lang w:eastAsia="ru-RU"/>
        </w:rPr>
        <w:lastRenderedPageBreak/>
        <w:t>деятельности школьников.</w:t>
      </w:r>
    </w:p>
    <w:p w:rsidR="002603F7" w:rsidRPr="002054A8" w:rsidRDefault="002603F7" w:rsidP="002603F7">
      <w:pPr>
        <w:widowControl w:val="0"/>
        <w:shd w:val="clear" w:color="auto" w:fill="FFFFFF"/>
        <w:autoSpaceDE w:val="0"/>
        <w:autoSpaceDN w:val="0"/>
        <w:adjustRightInd w:val="0"/>
        <w:spacing w:before="14" w:after="0" w:line="240" w:lineRule="auto"/>
        <w:ind w:left="288"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2"/>
          <w:sz w:val="24"/>
          <w:szCs w:val="24"/>
          <w:lang w:eastAsia="ru-RU"/>
        </w:rPr>
        <w:t xml:space="preserve">Вклад каждого предмета в формирование  </w:t>
      </w:r>
      <w:r w:rsidRPr="002054A8">
        <w:rPr>
          <w:rFonts w:ascii="Times New Roman" w:eastAsia="Times New Roman" w:hAnsi="Times New Roman" w:cs="Times New Roman"/>
          <w:b/>
          <w:bCs/>
          <w:spacing w:val="-1"/>
          <w:sz w:val="24"/>
          <w:szCs w:val="24"/>
          <w:lang w:eastAsia="ru-RU"/>
        </w:rPr>
        <w:t xml:space="preserve">ИКТ-компетентности </w:t>
      </w:r>
      <w:proofErr w:type="gramStart"/>
      <w:r w:rsidRPr="002054A8">
        <w:rPr>
          <w:rFonts w:ascii="Times New Roman" w:eastAsia="Times New Roman" w:hAnsi="Times New Roman" w:cs="Times New Roman"/>
          <w:b/>
          <w:bCs/>
          <w:spacing w:val="-1"/>
          <w:sz w:val="24"/>
          <w:szCs w:val="24"/>
          <w:lang w:eastAsia="ru-RU"/>
        </w:rPr>
        <w:t>обучающихся</w:t>
      </w:r>
      <w:proofErr w:type="gramEnd"/>
      <w:r w:rsidRPr="002054A8">
        <w:rPr>
          <w:rFonts w:ascii="Times New Roman" w:eastAsia="Times New Roman" w:hAnsi="Times New Roman" w:cs="Times New Roman"/>
          <w:b/>
          <w:bCs/>
          <w:spacing w:val="-1"/>
          <w:sz w:val="24"/>
          <w:szCs w:val="24"/>
          <w:lang w:eastAsia="ru-RU"/>
        </w:rPr>
        <w:t>:</w:t>
      </w:r>
    </w:p>
    <w:p w:rsidR="002603F7" w:rsidRPr="002054A8" w:rsidRDefault="002603F7" w:rsidP="002603F7">
      <w:pPr>
        <w:widowControl w:val="0"/>
        <w:shd w:val="clear" w:color="auto" w:fill="FFFFFF"/>
        <w:autoSpaceDE w:val="0"/>
        <w:autoSpaceDN w:val="0"/>
        <w:adjustRightInd w:val="0"/>
        <w:spacing w:after="0" w:line="240" w:lineRule="auto"/>
        <w:ind w:left="283" w:right="461"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«Русский язык». </w:t>
      </w:r>
      <w:r w:rsidRPr="002054A8">
        <w:rPr>
          <w:rFonts w:ascii="Times New Roman" w:eastAsia="Times New Roman" w:hAnsi="Times New Roman" w:cs="Times New Roman"/>
          <w:sz w:val="24"/>
          <w:szCs w:val="24"/>
          <w:lang w:eastAsia="ru-RU"/>
        </w:rPr>
        <w:t xml:space="preserve">Различные способы передачи информации (буква, </w:t>
      </w:r>
      <w:r w:rsidRPr="002054A8">
        <w:rPr>
          <w:rFonts w:ascii="Times New Roman" w:eastAsia="Times New Roman" w:hAnsi="Times New Roman" w:cs="Times New Roman"/>
          <w:spacing w:val="-1"/>
          <w:sz w:val="24"/>
          <w:szCs w:val="24"/>
          <w:lang w:eastAsia="ru-RU"/>
        </w:rPr>
        <w:t xml:space="preserve">пиктограмма, иероглиф, рисунок). Источники информации и способы её поиска: </w:t>
      </w:r>
      <w:r w:rsidRPr="002054A8">
        <w:rPr>
          <w:rFonts w:ascii="Times New Roman" w:eastAsia="Times New Roman" w:hAnsi="Times New Roman" w:cs="Times New Roman"/>
          <w:sz w:val="24"/>
          <w:szCs w:val="24"/>
          <w:lang w:eastAsia="ru-RU"/>
        </w:rPr>
        <w:t xml:space="preserve">словари, энциклопедии, библиотеки, в том числе компьютерные. Овладение </w:t>
      </w:r>
      <w:r w:rsidRPr="002054A8">
        <w:rPr>
          <w:rFonts w:ascii="Times New Roman" w:eastAsia="Times New Roman" w:hAnsi="Times New Roman" w:cs="Times New Roman"/>
          <w:spacing w:val="-1"/>
          <w:sz w:val="24"/>
          <w:szCs w:val="24"/>
          <w:lang w:eastAsia="ru-RU"/>
        </w:rPr>
        <w:t xml:space="preserve">клавиатурным письмом. Знакомство с основными правилами оформления текста </w:t>
      </w:r>
      <w:r w:rsidRPr="002054A8">
        <w:rPr>
          <w:rFonts w:ascii="Times New Roman" w:eastAsia="Times New Roman" w:hAnsi="Times New Roman" w:cs="Times New Roman"/>
          <w:sz w:val="24"/>
          <w:szCs w:val="24"/>
          <w:lang w:eastAsia="ru-RU"/>
        </w:rPr>
        <w:t xml:space="preserve">на компьютере, основными инструментами создания и простыми видами </w:t>
      </w:r>
      <w:r w:rsidRPr="002054A8">
        <w:rPr>
          <w:rFonts w:ascii="Times New Roman" w:eastAsia="Times New Roman" w:hAnsi="Times New Roman" w:cs="Times New Roman"/>
          <w:spacing w:val="-1"/>
          <w:sz w:val="24"/>
          <w:szCs w:val="24"/>
          <w:lang w:eastAsia="ru-RU"/>
        </w:rPr>
        <w:t xml:space="preserve">редактирования текста. Использование полуавтоматического орфографического </w:t>
      </w:r>
      <w:r w:rsidRPr="002054A8">
        <w:rPr>
          <w:rFonts w:ascii="Times New Roman" w:eastAsia="Times New Roman" w:hAnsi="Times New Roman" w:cs="Times New Roman"/>
          <w:sz w:val="24"/>
          <w:szCs w:val="24"/>
          <w:lang w:eastAsia="ru-RU"/>
        </w:rPr>
        <w:t>контроля.</w:t>
      </w:r>
    </w:p>
    <w:p w:rsidR="002603F7" w:rsidRPr="002054A8" w:rsidRDefault="002603F7" w:rsidP="002603F7">
      <w:pPr>
        <w:widowControl w:val="0"/>
        <w:shd w:val="clear" w:color="auto" w:fill="FFFFFF"/>
        <w:autoSpaceDE w:val="0"/>
        <w:autoSpaceDN w:val="0"/>
        <w:adjustRightInd w:val="0"/>
        <w:spacing w:before="5" w:after="0" w:line="240" w:lineRule="auto"/>
        <w:ind w:left="288" w:right="456" w:firstLine="70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«Литературное чтение». </w:t>
      </w:r>
      <w:r w:rsidRPr="002054A8">
        <w:rPr>
          <w:rFonts w:ascii="Times New Roman" w:eastAsia="Times New Roman" w:hAnsi="Times New Roman" w:cs="Times New Roman"/>
          <w:sz w:val="24"/>
          <w:szCs w:val="24"/>
          <w:lang w:eastAsia="ru-RU"/>
        </w:rPr>
        <w:t xml:space="preserve">Работа с </w:t>
      </w:r>
      <w:proofErr w:type="spellStart"/>
      <w:r w:rsidRPr="002054A8">
        <w:rPr>
          <w:rFonts w:ascii="Times New Roman" w:eastAsia="Times New Roman" w:hAnsi="Times New Roman" w:cs="Times New Roman"/>
          <w:sz w:val="24"/>
          <w:szCs w:val="24"/>
          <w:lang w:eastAsia="ru-RU"/>
        </w:rPr>
        <w:t>мультимедиасообщениями</w:t>
      </w:r>
      <w:proofErr w:type="spellEnd"/>
      <w:r w:rsidRPr="002054A8">
        <w:rPr>
          <w:rFonts w:ascii="Times New Roman" w:eastAsia="Times New Roman" w:hAnsi="Times New Roman" w:cs="Times New Roman"/>
          <w:sz w:val="24"/>
          <w:szCs w:val="24"/>
          <w:lang w:eastAsia="ru-RU"/>
        </w:rPr>
        <w:t xml:space="preserve"> (</w:t>
      </w:r>
      <w:proofErr w:type="gramStart"/>
      <w:r w:rsidRPr="002054A8">
        <w:rPr>
          <w:rFonts w:ascii="Times New Roman" w:eastAsia="Times New Roman" w:hAnsi="Times New Roman" w:cs="Times New Roman"/>
          <w:sz w:val="24"/>
          <w:szCs w:val="24"/>
          <w:lang w:eastAsia="ru-RU"/>
        </w:rPr>
        <w:t>включающими</w:t>
      </w:r>
      <w:proofErr w:type="gramEnd"/>
      <w:r w:rsidRPr="002054A8">
        <w:rPr>
          <w:rFonts w:ascii="Times New Roman" w:eastAsia="Times New Roman" w:hAnsi="Times New Roman" w:cs="Times New Roman"/>
          <w:sz w:val="24"/>
          <w:szCs w:val="24"/>
          <w:lang w:eastAsia="ru-RU"/>
        </w:rPr>
        <w:t xml:space="preserve"> текст, иллюстрации, аудио-и видеофрагменты, ссылки). Анализ содержания, языковых особенностей и структуры </w:t>
      </w:r>
      <w:proofErr w:type="spellStart"/>
      <w:r w:rsidRPr="002054A8">
        <w:rPr>
          <w:rFonts w:ascii="Times New Roman" w:eastAsia="Times New Roman" w:hAnsi="Times New Roman" w:cs="Times New Roman"/>
          <w:sz w:val="24"/>
          <w:szCs w:val="24"/>
          <w:lang w:eastAsia="ru-RU"/>
        </w:rPr>
        <w:t>мультимедиасообщения</w:t>
      </w:r>
      <w:proofErr w:type="spellEnd"/>
      <w:r w:rsidRPr="002054A8">
        <w:rPr>
          <w:rFonts w:ascii="Times New Roman" w:eastAsia="Times New Roman" w:hAnsi="Times New Roman" w:cs="Times New Roman"/>
          <w:sz w:val="24"/>
          <w:szCs w:val="24"/>
          <w:lang w:eastAsia="ru-RU"/>
        </w:rPr>
        <w:t>; определение роли и места иллюстративного ряда в тексте. Конструирование небольших сообщений, в том числе с добавлением иллюстраций, виде</w:t>
      </w:r>
      <w:proofErr w:type="gramStart"/>
      <w:r w:rsidRPr="002054A8">
        <w:rPr>
          <w:rFonts w:ascii="Times New Roman" w:eastAsia="Times New Roman" w:hAnsi="Times New Roman" w:cs="Times New Roman"/>
          <w:sz w:val="24"/>
          <w:szCs w:val="24"/>
          <w:lang w:eastAsia="ru-RU"/>
        </w:rPr>
        <w:t>о-</w:t>
      </w:r>
      <w:proofErr w:type="gramEnd"/>
      <w:r w:rsidRPr="002054A8">
        <w:rPr>
          <w:rFonts w:ascii="Times New Roman" w:eastAsia="Times New Roman" w:hAnsi="Times New Roman" w:cs="Times New Roman"/>
          <w:sz w:val="24"/>
          <w:szCs w:val="24"/>
          <w:lang w:eastAsia="ru-RU"/>
        </w:rPr>
        <w:t xml:space="preserve"> и </w:t>
      </w:r>
      <w:proofErr w:type="spellStart"/>
      <w:r w:rsidRPr="002054A8">
        <w:rPr>
          <w:rFonts w:ascii="Times New Roman" w:eastAsia="Times New Roman" w:hAnsi="Times New Roman" w:cs="Times New Roman"/>
          <w:sz w:val="24"/>
          <w:szCs w:val="24"/>
          <w:lang w:eastAsia="ru-RU"/>
        </w:rPr>
        <w:t>аудиофрагментов</w:t>
      </w:r>
      <w:proofErr w:type="spellEnd"/>
      <w:r w:rsidRPr="002054A8">
        <w:rPr>
          <w:rFonts w:ascii="Times New Roman" w:eastAsia="Times New Roman" w:hAnsi="Times New Roman" w:cs="Times New Roman"/>
          <w:sz w:val="24"/>
          <w:szCs w:val="24"/>
          <w:lang w:eastAsia="ru-RU"/>
        </w:rPr>
        <w:t xml:space="preserve">. Создание информационных объектов как иллюстраций к прочитанным художественным текстам. Презентация (письменная и устная) с </w:t>
      </w:r>
      <w:r w:rsidRPr="002054A8">
        <w:rPr>
          <w:rFonts w:ascii="Times New Roman" w:eastAsia="Times New Roman" w:hAnsi="Times New Roman" w:cs="Times New Roman"/>
          <w:spacing w:val="-1"/>
          <w:sz w:val="24"/>
          <w:szCs w:val="24"/>
          <w:lang w:eastAsia="ru-RU"/>
        </w:rPr>
        <w:t xml:space="preserve">опорой на тезисы и иллюстративный ряд на компьютере. Поиск информации для </w:t>
      </w:r>
      <w:r w:rsidRPr="002054A8">
        <w:rPr>
          <w:rFonts w:ascii="Times New Roman" w:eastAsia="Times New Roman" w:hAnsi="Times New Roman" w:cs="Times New Roman"/>
          <w:sz w:val="24"/>
          <w:szCs w:val="24"/>
          <w:lang w:eastAsia="ru-RU"/>
        </w:rPr>
        <w:t>проектной деятельности на материале художественной литературы, в том числе в контролируемом Интернете.</w:t>
      </w:r>
    </w:p>
    <w:p w:rsidR="002603F7" w:rsidRPr="002054A8" w:rsidRDefault="002603F7" w:rsidP="002603F7">
      <w:pPr>
        <w:widowControl w:val="0"/>
        <w:shd w:val="clear" w:color="auto" w:fill="FFFFFF"/>
        <w:autoSpaceDE w:val="0"/>
        <w:autoSpaceDN w:val="0"/>
        <w:adjustRightInd w:val="0"/>
        <w:spacing w:after="0" w:line="240" w:lineRule="auto"/>
        <w:ind w:left="283" w:right="451"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«Иностранный язык». </w:t>
      </w:r>
      <w:r w:rsidRPr="002054A8">
        <w:rPr>
          <w:rFonts w:ascii="Times New Roman" w:eastAsia="Times New Roman" w:hAnsi="Times New Roman" w:cs="Times New Roman"/>
          <w:sz w:val="24"/>
          <w:szCs w:val="24"/>
          <w:lang w:eastAsia="ru-RU"/>
        </w:rPr>
        <w:t xml:space="preserve">Подготовка плана и тезисов сообщения (в том числе гипермедиа); выступление с сообщением. Создание небольшого текста на компьютере. Фиксация собственной устной речи на иностранном языке в цифровой форме для </w:t>
      </w:r>
      <w:proofErr w:type="spellStart"/>
      <w:r w:rsidRPr="002054A8">
        <w:rPr>
          <w:rFonts w:ascii="Times New Roman" w:eastAsia="Times New Roman" w:hAnsi="Times New Roman" w:cs="Times New Roman"/>
          <w:sz w:val="24"/>
          <w:szCs w:val="24"/>
          <w:lang w:eastAsia="ru-RU"/>
        </w:rPr>
        <w:t>самокорректировки</w:t>
      </w:r>
      <w:proofErr w:type="spellEnd"/>
      <w:r w:rsidRPr="002054A8">
        <w:rPr>
          <w:rFonts w:ascii="Times New Roman" w:eastAsia="Times New Roman" w:hAnsi="Times New Roman" w:cs="Times New Roman"/>
          <w:sz w:val="24"/>
          <w:szCs w:val="24"/>
          <w:lang w:eastAsia="ru-RU"/>
        </w:rPr>
        <w:t>, устное выступление в сопровождении ауди</w:t>
      </w:r>
      <w:proofErr w:type="gramStart"/>
      <w:r w:rsidRPr="002054A8">
        <w:rPr>
          <w:rFonts w:ascii="Times New Roman" w:eastAsia="Times New Roman" w:hAnsi="Times New Roman" w:cs="Times New Roman"/>
          <w:sz w:val="24"/>
          <w:szCs w:val="24"/>
          <w:lang w:eastAsia="ru-RU"/>
        </w:rPr>
        <w:t>о-</w:t>
      </w:r>
      <w:proofErr w:type="gramEnd"/>
      <w:r w:rsidRPr="002054A8">
        <w:rPr>
          <w:rFonts w:ascii="Times New Roman" w:eastAsia="Times New Roman" w:hAnsi="Times New Roman" w:cs="Times New Roman"/>
          <w:sz w:val="24"/>
          <w:szCs w:val="24"/>
          <w:lang w:eastAsia="ru-RU"/>
        </w:rPr>
        <w:t xml:space="preserve"> и </w:t>
      </w:r>
      <w:proofErr w:type="spellStart"/>
      <w:r w:rsidRPr="002054A8">
        <w:rPr>
          <w:rFonts w:ascii="Times New Roman" w:eastAsia="Times New Roman" w:hAnsi="Times New Roman" w:cs="Times New Roman"/>
          <w:sz w:val="24"/>
          <w:szCs w:val="24"/>
          <w:lang w:eastAsia="ru-RU"/>
        </w:rPr>
        <w:t>видеоподдержки</w:t>
      </w:r>
      <w:proofErr w:type="spellEnd"/>
      <w:r w:rsidRPr="002054A8">
        <w:rPr>
          <w:rFonts w:ascii="Times New Roman" w:eastAsia="Times New Roman" w:hAnsi="Times New Roman" w:cs="Times New Roman"/>
          <w:sz w:val="24"/>
          <w:szCs w:val="24"/>
          <w:lang w:eastAsia="ru-RU"/>
        </w:rPr>
        <w:t>. Восприятие и понимание основной информации в небольших устных и письменных сообщениях, в том числе полученных компьютерными способами коммуникации. Использование компьютерного словаря, экранного перевода отдельных слов.</w:t>
      </w:r>
    </w:p>
    <w:p w:rsidR="002603F7" w:rsidRPr="002054A8" w:rsidRDefault="002603F7" w:rsidP="002603F7">
      <w:pPr>
        <w:widowControl w:val="0"/>
        <w:shd w:val="clear" w:color="auto" w:fill="FFFFFF"/>
        <w:autoSpaceDE w:val="0"/>
        <w:autoSpaceDN w:val="0"/>
        <w:adjustRightInd w:val="0"/>
        <w:spacing w:after="0" w:line="240" w:lineRule="auto"/>
        <w:ind w:left="283" w:right="45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«Математика». </w:t>
      </w:r>
      <w:r w:rsidRPr="002054A8">
        <w:rPr>
          <w:rFonts w:ascii="Times New Roman" w:eastAsia="Times New Roman" w:hAnsi="Times New Roman" w:cs="Times New Roman"/>
          <w:sz w:val="24"/>
          <w:szCs w:val="24"/>
          <w:lang w:eastAsia="ru-RU"/>
        </w:rPr>
        <w:t>Применение математических знаний и представлений, а также методов информатики для решения учебных задач, начальный опыт применения математических знаний. Представление, анализ и интерпретация данных в ходе работы с текстами, таблицами, диаграммами, несложными графами: извлечение необходимых данных, заполнение готовых форм (на бумаге и компьютере), объяснение, сравнение и обобщение информации. Выбор оснований для образования и выделения совокупностей. Представление причинно-следственных и временных связей с помощью цепочек. Работа с простыми геометрическими объектами в интерактивной среде компьютера: построение, изменение, измерение, сравнение геометрических объектов.</w:t>
      </w:r>
    </w:p>
    <w:p w:rsidR="002603F7" w:rsidRPr="002054A8" w:rsidRDefault="002603F7" w:rsidP="002603F7">
      <w:pPr>
        <w:widowControl w:val="0"/>
        <w:shd w:val="clear" w:color="auto" w:fill="FFFFFF"/>
        <w:autoSpaceDE w:val="0"/>
        <w:autoSpaceDN w:val="0"/>
        <w:adjustRightInd w:val="0"/>
        <w:spacing w:after="0" w:line="240" w:lineRule="auto"/>
        <w:ind w:left="283" w:right="45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«Окружающий мир». </w:t>
      </w:r>
      <w:r w:rsidRPr="002054A8">
        <w:rPr>
          <w:rFonts w:ascii="Times New Roman" w:eastAsia="Times New Roman" w:hAnsi="Times New Roman" w:cs="Times New Roman"/>
          <w:sz w:val="24"/>
          <w:szCs w:val="24"/>
          <w:lang w:eastAsia="ru-RU"/>
        </w:rPr>
        <w:t>Фиксация информации о внешнем мире и о самом себе с использованием инструментов ИКТ. Планирование и осуществление несложных наблюдений, сбор числовых данных, проведение опытов с помощью инструментов ИКТ. Поиск дополнительной информации для решения учебных и самостоятельных познавательных задач, в том числе в контролируемом Интернете. Создание информационных объектов в качестве отчёта о проведённых исследованиях. Использование компьютера при работе с картой (планом территории, лентой времени), добавление ссылок в тексты и графические объекты.</w:t>
      </w:r>
    </w:p>
    <w:p w:rsidR="002603F7" w:rsidRPr="002054A8" w:rsidRDefault="002603F7" w:rsidP="002603F7">
      <w:pPr>
        <w:widowControl w:val="0"/>
        <w:shd w:val="clear" w:color="auto" w:fill="FFFFFF"/>
        <w:autoSpaceDE w:val="0"/>
        <w:autoSpaceDN w:val="0"/>
        <w:adjustRightInd w:val="0"/>
        <w:spacing w:after="0" w:line="240" w:lineRule="auto"/>
        <w:ind w:left="283" w:right="451"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«Технология». </w:t>
      </w:r>
      <w:r w:rsidRPr="002054A8">
        <w:rPr>
          <w:rFonts w:ascii="Times New Roman" w:eastAsia="Times New Roman" w:hAnsi="Times New Roman" w:cs="Times New Roman"/>
          <w:sz w:val="24"/>
          <w:szCs w:val="24"/>
          <w:lang w:eastAsia="ru-RU"/>
        </w:rPr>
        <w:t xml:space="preserve">Первоначальное знакомство с компьютером и всеми инструментами ИКТ: назначение, правила безопасной работы. Первоначальный опыт работы с простыми информационными объектами: текстом, рисунком, </w:t>
      </w:r>
      <w:proofErr w:type="gramStart"/>
      <w:r w:rsidRPr="002054A8">
        <w:rPr>
          <w:rFonts w:ascii="Times New Roman" w:eastAsia="Times New Roman" w:hAnsi="Times New Roman" w:cs="Times New Roman"/>
          <w:sz w:val="24"/>
          <w:szCs w:val="24"/>
          <w:lang w:eastAsia="ru-RU"/>
        </w:rPr>
        <w:t>аудио-и</w:t>
      </w:r>
      <w:proofErr w:type="gramEnd"/>
      <w:r w:rsidRPr="002054A8">
        <w:rPr>
          <w:rFonts w:ascii="Times New Roman" w:eastAsia="Times New Roman" w:hAnsi="Times New Roman" w:cs="Times New Roman"/>
          <w:sz w:val="24"/>
          <w:szCs w:val="24"/>
          <w:lang w:eastAsia="ru-RU"/>
        </w:rPr>
        <w:t xml:space="preserve"> видеофрагментами; сохранение результатов своей работы. Овладение приёмами поиска      и использования информации, работы с доступными электронными ресурсами.</w:t>
      </w:r>
    </w:p>
    <w:p w:rsidR="002603F7" w:rsidRPr="002054A8" w:rsidRDefault="002603F7" w:rsidP="002603F7">
      <w:pPr>
        <w:widowControl w:val="0"/>
        <w:shd w:val="clear" w:color="auto" w:fill="FFFFFF"/>
        <w:tabs>
          <w:tab w:val="left" w:pos="2059"/>
          <w:tab w:val="left" w:pos="3950"/>
          <w:tab w:val="left" w:pos="5323"/>
          <w:tab w:val="left" w:pos="6624"/>
          <w:tab w:val="left" w:pos="7584"/>
        </w:tabs>
        <w:autoSpaceDE w:val="0"/>
        <w:autoSpaceDN w:val="0"/>
        <w:adjustRightInd w:val="0"/>
        <w:spacing w:after="0" w:line="240" w:lineRule="auto"/>
        <w:ind w:left="283" w:right="45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«Искусство». </w:t>
      </w:r>
      <w:r w:rsidRPr="002054A8">
        <w:rPr>
          <w:rFonts w:ascii="Times New Roman" w:eastAsia="Times New Roman" w:hAnsi="Times New Roman" w:cs="Times New Roman"/>
          <w:sz w:val="24"/>
          <w:szCs w:val="24"/>
          <w:lang w:eastAsia="ru-RU"/>
        </w:rPr>
        <w:t xml:space="preserve">Знакомство с простыми графическим и растровым </w:t>
      </w:r>
      <w:r w:rsidRPr="002054A8">
        <w:rPr>
          <w:rFonts w:ascii="Times New Roman" w:eastAsia="Times New Roman" w:hAnsi="Times New Roman" w:cs="Times New Roman"/>
          <w:spacing w:val="-3"/>
          <w:sz w:val="24"/>
          <w:szCs w:val="24"/>
          <w:lang w:eastAsia="ru-RU"/>
        </w:rPr>
        <w:t>редакторами</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изображений,</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освоение  простых</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3"/>
          <w:sz w:val="24"/>
          <w:szCs w:val="24"/>
          <w:lang w:eastAsia="ru-RU"/>
        </w:rPr>
        <w:t xml:space="preserve">форм  </w:t>
      </w:r>
      <w:r w:rsidRPr="002054A8">
        <w:rPr>
          <w:rFonts w:ascii="Times New Roman" w:eastAsia="Times New Roman" w:hAnsi="Times New Roman" w:cs="Times New Roman"/>
          <w:spacing w:val="-2"/>
          <w:sz w:val="24"/>
          <w:szCs w:val="24"/>
          <w:lang w:eastAsia="ru-RU"/>
        </w:rPr>
        <w:t xml:space="preserve">редактирования  </w:t>
      </w:r>
      <w:r w:rsidRPr="002054A8">
        <w:rPr>
          <w:rFonts w:ascii="Times New Roman" w:eastAsia="Times New Roman" w:hAnsi="Times New Roman" w:cs="Times New Roman"/>
          <w:spacing w:val="-1"/>
          <w:sz w:val="24"/>
          <w:szCs w:val="24"/>
          <w:lang w:eastAsia="ru-RU"/>
        </w:rPr>
        <w:t xml:space="preserve">изображений: поворот, </w:t>
      </w:r>
      <w:r w:rsidRPr="002054A8">
        <w:rPr>
          <w:rFonts w:ascii="Times New Roman" w:eastAsia="Times New Roman" w:hAnsi="Times New Roman" w:cs="Times New Roman"/>
          <w:spacing w:val="-1"/>
          <w:sz w:val="24"/>
          <w:szCs w:val="24"/>
          <w:lang w:eastAsia="ru-RU"/>
        </w:rPr>
        <w:lastRenderedPageBreak/>
        <w:t xml:space="preserve">вырезание, изменение контрастности, яркости, вырезание </w:t>
      </w:r>
      <w:r w:rsidRPr="002054A8">
        <w:rPr>
          <w:rFonts w:ascii="Times New Roman" w:eastAsia="Times New Roman" w:hAnsi="Times New Roman" w:cs="Times New Roman"/>
          <w:sz w:val="24"/>
          <w:szCs w:val="24"/>
          <w:lang w:eastAsia="ru-RU"/>
        </w:rPr>
        <w:t xml:space="preserve">и добавление фрагмента, изменение последовательности экранов в слайд-шоу. </w:t>
      </w:r>
      <w:r w:rsidRPr="002054A8">
        <w:rPr>
          <w:rFonts w:ascii="Times New Roman" w:eastAsia="Times New Roman" w:hAnsi="Times New Roman" w:cs="Times New Roman"/>
          <w:spacing w:val="-7"/>
          <w:sz w:val="24"/>
          <w:szCs w:val="24"/>
          <w:lang w:eastAsia="ru-RU"/>
        </w:rPr>
        <w:t xml:space="preserve">Создание   творческих   графических   работ,   несложных   видеосюжетов,   натурной </w:t>
      </w:r>
      <w:r w:rsidRPr="002054A8">
        <w:rPr>
          <w:rFonts w:ascii="Times New Roman" w:eastAsia="Times New Roman" w:hAnsi="Times New Roman" w:cs="Times New Roman"/>
          <w:sz w:val="24"/>
          <w:szCs w:val="24"/>
          <w:lang w:eastAsia="ru-RU"/>
        </w:rPr>
        <w:t>мультипликации и компьютерной анимации с собственным озвучиванием, музыкальных произведений, собранных из готовых фрагментов и музыкальных «петель» с использованием инструментов ИКТ.</w:t>
      </w:r>
    </w:p>
    <w:p w:rsidR="002603F7" w:rsidRPr="002054A8" w:rsidRDefault="002603F7" w:rsidP="002603F7">
      <w:pPr>
        <w:widowControl w:val="0"/>
        <w:shd w:val="clear" w:color="auto" w:fill="FFFFFF"/>
        <w:autoSpaceDE w:val="0"/>
        <w:autoSpaceDN w:val="0"/>
        <w:adjustRightInd w:val="0"/>
        <w:spacing w:after="0" w:line="240" w:lineRule="auto"/>
        <w:ind w:left="283" w:right="461"/>
        <w:jc w:val="both"/>
        <w:rPr>
          <w:rFonts w:ascii="Times New Roman" w:eastAsia="Times New Roman" w:hAnsi="Times New Roman" w:cs="Times New Roman"/>
          <w:sz w:val="24"/>
          <w:szCs w:val="24"/>
          <w:lang w:eastAsia="ru-RU"/>
        </w:rPr>
      </w:pPr>
    </w:p>
    <w:p w:rsidR="002603F7" w:rsidRPr="002054A8" w:rsidRDefault="002603F7" w:rsidP="002603F7">
      <w:pPr>
        <w:widowControl w:val="0"/>
        <w:shd w:val="clear" w:color="auto" w:fill="FFFFFF"/>
        <w:tabs>
          <w:tab w:val="left" w:pos="9498"/>
        </w:tabs>
        <w:autoSpaceDE w:val="0"/>
        <w:autoSpaceDN w:val="0"/>
        <w:adjustRightInd w:val="0"/>
        <w:spacing w:before="5" w:after="0" w:line="240" w:lineRule="auto"/>
        <w:ind w:left="1243" w:right="566" w:hanging="94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4"/>
          <w:sz w:val="24"/>
          <w:szCs w:val="24"/>
          <w:lang w:eastAsia="ru-RU"/>
        </w:rPr>
        <w:t xml:space="preserve">2.1.6.   Условия, обеспечивающие преемственность программы формирования </w:t>
      </w:r>
      <w:r w:rsidRPr="002054A8">
        <w:rPr>
          <w:rFonts w:ascii="Times New Roman" w:eastAsia="Times New Roman" w:hAnsi="Times New Roman" w:cs="Times New Roman"/>
          <w:b/>
          <w:bCs/>
          <w:sz w:val="24"/>
          <w:szCs w:val="24"/>
          <w:lang w:eastAsia="ru-RU"/>
        </w:rPr>
        <w:t xml:space="preserve">у обучающихся универсальных учебных действий при переходе </w:t>
      </w:r>
      <w:proofErr w:type="gramStart"/>
      <w:r w:rsidRPr="002054A8">
        <w:rPr>
          <w:rFonts w:ascii="Times New Roman" w:eastAsia="Times New Roman" w:hAnsi="Times New Roman" w:cs="Times New Roman"/>
          <w:b/>
          <w:bCs/>
          <w:sz w:val="24"/>
          <w:szCs w:val="24"/>
          <w:lang w:eastAsia="ru-RU"/>
        </w:rPr>
        <w:t>от</w:t>
      </w:r>
      <w:proofErr w:type="gramEnd"/>
      <w:r w:rsidRPr="002054A8">
        <w:rPr>
          <w:rFonts w:ascii="Times New Roman" w:eastAsia="Times New Roman" w:hAnsi="Times New Roman" w:cs="Times New Roman"/>
          <w:b/>
          <w:bCs/>
          <w:sz w:val="24"/>
          <w:szCs w:val="24"/>
          <w:lang w:eastAsia="ru-RU"/>
        </w:rPr>
        <w:t xml:space="preserve"> дошкольного к начальному и от начального к основному общему образованию.</w:t>
      </w:r>
    </w:p>
    <w:p w:rsidR="002603F7" w:rsidRPr="002054A8" w:rsidRDefault="002603F7" w:rsidP="002603F7">
      <w:pPr>
        <w:widowControl w:val="0"/>
        <w:shd w:val="clear" w:color="auto" w:fill="FFFFFF"/>
        <w:tabs>
          <w:tab w:val="left" w:pos="4752"/>
        </w:tabs>
        <w:autoSpaceDE w:val="0"/>
        <w:autoSpaceDN w:val="0"/>
        <w:adjustRightInd w:val="0"/>
        <w:spacing w:after="0" w:line="240" w:lineRule="auto"/>
        <w:ind w:left="283" w:right="45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Организация преемственности осуществляется при переходе от дошкольного образования к начальному образованию, от начального образования к основному образованию, от основного к среднему полному образованию. На каждой ступени образовательного процесса проводится диагностика готовности </w:t>
      </w:r>
      <w:proofErr w:type="gramStart"/>
      <w:r w:rsidRPr="002054A8">
        <w:rPr>
          <w:rFonts w:ascii="Times New Roman" w:eastAsia="Times New Roman" w:hAnsi="Times New Roman" w:cs="Times New Roman"/>
          <w:sz w:val="24"/>
          <w:szCs w:val="24"/>
          <w:lang w:eastAsia="ru-RU"/>
        </w:rPr>
        <w:t>обучающихся</w:t>
      </w:r>
      <w:proofErr w:type="gramEnd"/>
      <w:r w:rsidRPr="002054A8">
        <w:rPr>
          <w:rFonts w:ascii="Times New Roman" w:eastAsia="Times New Roman" w:hAnsi="Times New Roman" w:cs="Times New Roman"/>
          <w:sz w:val="24"/>
          <w:szCs w:val="24"/>
          <w:lang w:eastAsia="ru-RU"/>
        </w:rPr>
        <w:t xml:space="preserve"> к обучению на следующей ступени. </w:t>
      </w:r>
      <w:r w:rsidRPr="002054A8">
        <w:rPr>
          <w:rFonts w:ascii="Times New Roman" w:eastAsia="Times New Roman" w:hAnsi="Times New Roman" w:cs="Times New Roman"/>
          <w:spacing w:val="-5"/>
          <w:sz w:val="24"/>
          <w:szCs w:val="24"/>
          <w:lang w:eastAsia="ru-RU"/>
        </w:rPr>
        <w:t>Стартовая  диагностика определяет</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6"/>
          <w:sz w:val="24"/>
          <w:szCs w:val="24"/>
          <w:lang w:eastAsia="ru-RU"/>
        </w:rPr>
        <w:t xml:space="preserve">основные проблемы,  характерные    для </w:t>
      </w:r>
      <w:r w:rsidRPr="002054A8">
        <w:rPr>
          <w:rFonts w:ascii="Times New Roman" w:eastAsia="Times New Roman" w:hAnsi="Times New Roman" w:cs="Times New Roman"/>
          <w:spacing w:val="-5"/>
          <w:sz w:val="24"/>
          <w:szCs w:val="24"/>
          <w:lang w:eastAsia="ru-RU"/>
        </w:rPr>
        <w:t xml:space="preserve">большинства    </w:t>
      </w:r>
      <w:proofErr w:type="gramStart"/>
      <w:r w:rsidRPr="002054A8">
        <w:rPr>
          <w:rFonts w:ascii="Times New Roman" w:eastAsia="Times New Roman" w:hAnsi="Times New Roman" w:cs="Times New Roman"/>
          <w:spacing w:val="-5"/>
          <w:sz w:val="24"/>
          <w:szCs w:val="24"/>
          <w:lang w:eastAsia="ru-RU"/>
        </w:rPr>
        <w:t>обучающихся</w:t>
      </w:r>
      <w:proofErr w:type="gramEnd"/>
      <w:r w:rsidRPr="002054A8">
        <w:rPr>
          <w:rFonts w:ascii="Times New Roman" w:eastAsia="Times New Roman" w:hAnsi="Times New Roman" w:cs="Times New Roman"/>
          <w:spacing w:val="-5"/>
          <w:sz w:val="24"/>
          <w:szCs w:val="24"/>
          <w:lang w:eastAsia="ru-RU"/>
        </w:rPr>
        <w:t>,</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9"/>
          <w:sz w:val="24"/>
          <w:szCs w:val="24"/>
          <w:lang w:eastAsia="ru-RU"/>
        </w:rPr>
        <w:t>и  в  соответствии с  особенностями</w:t>
      </w:r>
      <w:r w:rsidRPr="002054A8">
        <w:rPr>
          <w:rFonts w:ascii="Times New Roman" w:eastAsia="Times New Roman" w:hAnsi="Times New Roman" w:cs="Times New Roman"/>
          <w:sz w:val="24"/>
          <w:szCs w:val="24"/>
          <w:lang w:eastAsia="ru-RU"/>
        </w:rPr>
        <w:t xml:space="preserve"> ступени </w:t>
      </w:r>
      <w:r w:rsidRPr="002054A8">
        <w:rPr>
          <w:rFonts w:ascii="Times New Roman" w:eastAsia="Times New Roman" w:hAnsi="Times New Roman" w:cs="Times New Roman"/>
          <w:spacing w:val="-1"/>
          <w:sz w:val="24"/>
          <w:szCs w:val="24"/>
          <w:lang w:eastAsia="ru-RU"/>
        </w:rPr>
        <w:t>обучения</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12"/>
          <w:sz w:val="24"/>
          <w:szCs w:val="24"/>
          <w:lang w:eastAsia="ru-RU"/>
        </w:rPr>
        <w:t xml:space="preserve">на определенный период    выстраивается     система     работы     по   </w:t>
      </w:r>
      <w:r w:rsidRPr="002054A8">
        <w:rPr>
          <w:rFonts w:ascii="Times New Roman" w:eastAsia="Times New Roman" w:hAnsi="Times New Roman" w:cs="Times New Roman"/>
          <w:sz w:val="24"/>
          <w:szCs w:val="24"/>
          <w:lang w:eastAsia="ru-RU"/>
        </w:rPr>
        <w:t>преемственности.</w:t>
      </w:r>
    </w:p>
    <w:p w:rsidR="002603F7" w:rsidRPr="002054A8" w:rsidRDefault="002603F7" w:rsidP="002603F7">
      <w:pPr>
        <w:widowControl w:val="0"/>
        <w:shd w:val="clear" w:color="auto" w:fill="FFFFFF"/>
        <w:autoSpaceDE w:val="0"/>
        <w:autoSpaceDN w:val="0"/>
        <w:adjustRightInd w:val="0"/>
        <w:spacing w:after="0" w:line="240" w:lineRule="auto"/>
        <w:ind w:left="283" w:right="451"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Исследования </w:t>
      </w:r>
      <w:r w:rsidRPr="002054A8">
        <w:rPr>
          <w:rFonts w:ascii="Times New Roman" w:eastAsia="Times New Roman" w:hAnsi="Times New Roman" w:cs="Times New Roman"/>
          <w:b/>
          <w:bCs/>
          <w:i/>
          <w:iCs/>
          <w:sz w:val="24"/>
          <w:szCs w:val="24"/>
          <w:lang w:eastAsia="ru-RU"/>
        </w:rPr>
        <w:t xml:space="preserve">готовности детей к обучению в школе </w:t>
      </w:r>
      <w:r w:rsidRPr="002054A8">
        <w:rPr>
          <w:rFonts w:ascii="Times New Roman" w:eastAsia="Times New Roman" w:hAnsi="Times New Roman" w:cs="Times New Roman"/>
          <w:sz w:val="24"/>
          <w:szCs w:val="24"/>
          <w:lang w:eastAsia="ru-RU"/>
        </w:rPr>
        <w:t>к начальному общему образованию показали, что обучение должно рассматриваться как комплексное образование, включающее в себя физическую и психологическую готовность.</w:t>
      </w:r>
    </w:p>
    <w:p w:rsidR="002603F7" w:rsidRPr="002054A8" w:rsidRDefault="002603F7" w:rsidP="002603F7">
      <w:pPr>
        <w:widowControl w:val="0"/>
        <w:shd w:val="clear" w:color="auto" w:fill="FFFFFF"/>
        <w:tabs>
          <w:tab w:val="left" w:pos="2774"/>
          <w:tab w:val="left" w:pos="4608"/>
          <w:tab w:val="left" w:pos="6566"/>
          <w:tab w:val="left" w:pos="8338"/>
        </w:tabs>
        <w:autoSpaceDE w:val="0"/>
        <w:autoSpaceDN w:val="0"/>
        <w:adjustRightInd w:val="0"/>
        <w:spacing w:after="0" w:line="240" w:lineRule="auto"/>
        <w:ind w:left="284"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
          <w:iCs/>
          <w:spacing w:val="-6"/>
          <w:sz w:val="24"/>
          <w:szCs w:val="24"/>
          <w:lang w:eastAsia="ru-RU"/>
        </w:rPr>
        <w:t xml:space="preserve">              Физическая</w:t>
      </w:r>
      <w:r w:rsidRPr="002054A8">
        <w:rPr>
          <w:rFonts w:ascii="Times New Roman" w:eastAsia="Times New Roman" w:hAnsi="Times New Roman" w:cs="Times New Roman"/>
          <w:i/>
          <w:iCs/>
          <w:sz w:val="24"/>
          <w:szCs w:val="24"/>
          <w:lang w:eastAsia="ru-RU"/>
        </w:rPr>
        <w:t xml:space="preserve">  </w:t>
      </w:r>
      <w:r w:rsidRPr="002054A8">
        <w:rPr>
          <w:rFonts w:ascii="Times New Roman" w:eastAsia="Times New Roman" w:hAnsi="Times New Roman" w:cs="Times New Roman"/>
          <w:i/>
          <w:iCs/>
          <w:spacing w:val="-6"/>
          <w:sz w:val="24"/>
          <w:szCs w:val="24"/>
          <w:lang w:eastAsia="ru-RU"/>
        </w:rPr>
        <w:t>готовность</w:t>
      </w:r>
      <w:r w:rsidRPr="002054A8">
        <w:rPr>
          <w:rFonts w:ascii="Times New Roman" w:eastAsia="Times New Roman" w:hAnsi="Times New Roman" w:cs="Times New Roman"/>
          <w:i/>
          <w:iCs/>
          <w:sz w:val="24"/>
          <w:szCs w:val="24"/>
          <w:lang w:eastAsia="ru-RU"/>
        </w:rPr>
        <w:t xml:space="preserve"> </w:t>
      </w:r>
      <w:r w:rsidRPr="002054A8">
        <w:rPr>
          <w:rFonts w:ascii="Times New Roman" w:eastAsia="Times New Roman" w:hAnsi="Times New Roman" w:cs="Times New Roman"/>
          <w:spacing w:val="-6"/>
          <w:sz w:val="24"/>
          <w:szCs w:val="24"/>
          <w:lang w:eastAsia="ru-RU"/>
        </w:rPr>
        <w:t>определяется</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6"/>
          <w:sz w:val="24"/>
          <w:szCs w:val="24"/>
          <w:lang w:eastAsia="ru-RU"/>
        </w:rPr>
        <w:t>состоянием</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6"/>
          <w:sz w:val="24"/>
          <w:szCs w:val="24"/>
          <w:lang w:eastAsia="ru-RU"/>
        </w:rPr>
        <w:t xml:space="preserve">здоровья, </w:t>
      </w:r>
      <w:r w:rsidRPr="002054A8">
        <w:rPr>
          <w:rFonts w:ascii="Times New Roman" w:eastAsia="Times New Roman" w:hAnsi="Times New Roman" w:cs="Times New Roman"/>
          <w:sz w:val="24"/>
          <w:szCs w:val="24"/>
          <w:lang w:eastAsia="ru-RU"/>
        </w:rPr>
        <w:t>уровнем морфофункциональной зрелости организма ребёнка, в том числе развитием двигательных навыков и качеств (тонкая моторная координация), физической и умственной работоспособности.</w:t>
      </w:r>
    </w:p>
    <w:p w:rsidR="002603F7" w:rsidRPr="002054A8" w:rsidRDefault="002603F7" w:rsidP="002603F7">
      <w:pPr>
        <w:widowControl w:val="0"/>
        <w:shd w:val="clear" w:color="auto" w:fill="FFFFFF"/>
        <w:tabs>
          <w:tab w:val="left" w:pos="3250"/>
          <w:tab w:val="left" w:pos="4982"/>
          <w:tab w:val="left" w:pos="5491"/>
          <w:tab w:val="left" w:pos="6902"/>
          <w:tab w:val="left" w:pos="8218"/>
        </w:tabs>
        <w:autoSpaceDE w:val="0"/>
        <w:autoSpaceDN w:val="0"/>
        <w:adjustRightInd w:val="0"/>
        <w:spacing w:after="0" w:line="240" w:lineRule="auto"/>
        <w:ind w:left="989"/>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
          <w:iCs/>
          <w:spacing w:val="-2"/>
          <w:sz w:val="24"/>
          <w:szCs w:val="24"/>
          <w:lang w:eastAsia="ru-RU"/>
        </w:rPr>
        <w:t>Психологическая</w:t>
      </w:r>
      <w:r w:rsidRPr="002054A8">
        <w:rPr>
          <w:rFonts w:ascii="Times New Roman" w:eastAsia="Times New Roman" w:hAnsi="Times New Roman" w:cs="Times New Roman"/>
          <w:i/>
          <w:iCs/>
          <w:sz w:val="24"/>
          <w:szCs w:val="24"/>
          <w:lang w:eastAsia="ru-RU"/>
        </w:rPr>
        <w:tab/>
      </w:r>
      <w:r w:rsidRPr="002054A8">
        <w:rPr>
          <w:rFonts w:ascii="Times New Roman" w:eastAsia="Times New Roman" w:hAnsi="Times New Roman" w:cs="Times New Roman"/>
          <w:i/>
          <w:iCs/>
          <w:spacing w:val="-2"/>
          <w:sz w:val="24"/>
          <w:szCs w:val="24"/>
          <w:lang w:eastAsia="ru-RU"/>
        </w:rPr>
        <w:t>готовность</w:t>
      </w:r>
      <w:r w:rsidRPr="002054A8">
        <w:rPr>
          <w:rFonts w:ascii="Times New Roman" w:eastAsia="Times New Roman" w:hAnsi="Times New Roman" w:cs="Times New Roman"/>
          <w:i/>
          <w:iCs/>
          <w:sz w:val="24"/>
          <w:szCs w:val="24"/>
          <w:lang w:eastAsia="ru-RU"/>
        </w:rPr>
        <w:tab/>
      </w:r>
      <w:r w:rsidRPr="002054A8">
        <w:rPr>
          <w:rFonts w:ascii="Times New Roman" w:eastAsia="Times New Roman" w:hAnsi="Times New Roman" w:cs="Times New Roman"/>
          <w:sz w:val="24"/>
          <w:szCs w:val="24"/>
          <w:lang w:eastAsia="ru-RU"/>
        </w:rPr>
        <w:t>к</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3"/>
          <w:sz w:val="24"/>
          <w:szCs w:val="24"/>
          <w:lang w:eastAsia="ru-RU"/>
        </w:rPr>
        <w:t>школе —</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сложная</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3"/>
          <w:sz w:val="24"/>
          <w:szCs w:val="24"/>
          <w:lang w:eastAsia="ru-RU"/>
        </w:rPr>
        <w:t>системная</w:t>
      </w:r>
    </w:p>
    <w:p w:rsidR="002603F7" w:rsidRPr="002054A8" w:rsidRDefault="002603F7" w:rsidP="002603F7">
      <w:pPr>
        <w:widowControl w:val="0"/>
        <w:shd w:val="clear" w:color="auto" w:fill="FFFFFF"/>
        <w:autoSpaceDE w:val="0"/>
        <w:autoSpaceDN w:val="0"/>
        <w:adjustRightInd w:val="0"/>
        <w:spacing w:after="0" w:line="240" w:lineRule="auto"/>
        <w:ind w:left="283" w:right="451"/>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z w:val="24"/>
          <w:szCs w:val="24"/>
          <w:lang w:eastAsia="ru-RU"/>
        </w:rPr>
        <w:t xml:space="preserve">характеристика психического развития ребёнка 6—7 лет, которая предполагает </w:t>
      </w:r>
      <w:proofErr w:type="spellStart"/>
      <w:r w:rsidRPr="002054A8">
        <w:rPr>
          <w:rFonts w:ascii="Times New Roman" w:eastAsia="Times New Roman" w:hAnsi="Times New Roman" w:cs="Times New Roman"/>
          <w:sz w:val="24"/>
          <w:szCs w:val="24"/>
          <w:lang w:eastAsia="ru-RU"/>
        </w:rPr>
        <w:t>сформированность</w:t>
      </w:r>
      <w:proofErr w:type="spellEnd"/>
      <w:r w:rsidRPr="002054A8">
        <w:rPr>
          <w:rFonts w:ascii="Times New Roman" w:eastAsia="Times New Roman" w:hAnsi="Times New Roman" w:cs="Times New Roman"/>
          <w:sz w:val="24"/>
          <w:szCs w:val="24"/>
          <w:lang w:eastAsia="ru-RU"/>
        </w:rPr>
        <w:t xml:space="preserve"> психологических способностей и свойств, обеспечивающих </w:t>
      </w:r>
      <w:r w:rsidRPr="002054A8">
        <w:rPr>
          <w:rFonts w:ascii="Times New Roman" w:eastAsia="Times New Roman" w:hAnsi="Times New Roman" w:cs="Times New Roman"/>
          <w:spacing w:val="-1"/>
          <w:sz w:val="24"/>
          <w:szCs w:val="24"/>
          <w:lang w:eastAsia="ru-RU"/>
        </w:rPr>
        <w:t xml:space="preserve">принятие ребёнком новой социальной позиции школьника; возможность сначала </w:t>
      </w:r>
      <w:r w:rsidRPr="002054A8">
        <w:rPr>
          <w:rFonts w:ascii="Times New Roman" w:eastAsia="Times New Roman" w:hAnsi="Times New Roman" w:cs="Times New Roman"/>
          <w:sz w:val="24"/>
          <w:szCs w:val="24"/>
          <w:lang w:eastAsia="ru-RU"/>
        </w:rPr>
        <w:t xml:space="preserve">выполнения им учебной деятельности под руководством учителя, а затем переход к её самостоятельному осуществлению; усвоение системы научных </w:t>
      </w:r>
      <w:r w:rsidRPr="002054A8">
        <w:rPr>
          <w:rFonts w:ascii="Times New Roman" w:eastAsia="Times New Roman" w:hAnsi="Times New Roman" w:cs="Times New Roman"/>
          <w:spacing w:val="-1"/>
          <w:sz w:val="24"/>
          <w:szCs w:val="24"/>
          <w:lang w:eastAsia="ru-RU"/>
        </w:rPr>
        <w:t xml:space="preserve">понятий; освоение ребёнком новых форм кооперации и учебного сотрудничества </w:t>
      </w:r>
      <w:r w:rsidRPr="002054A8">
        <w:rPr>
          <w:rFonts w:ascii="Times New Roman" w:eastAsia="Times New Roman" w:hAnsi="Times New Roman" w:cs="Times New Roman"/>
          <w:sz w:val="24"/>
          <w:szCs w:val="24"/>
          <w:lang w:eastAsia="ru-RU"/>
        </w:rPr>
        <w:t>в системе отношений с учителем и одноклассниками.</w:t>
      </w:r>
      <w:proofErr w:type="gramEnd"/>
    </w:p>
    <w:p w:rsidR="002603F7" w:rsidRPr="002054A8" w:rsidRDefault="002603F7" w:rsidP="002603F7">
      <w:pPr>
        <w:widowControl w:val="0"/>
        <w:shd w:val="clear" w:color="auto" w:fill="FFFFFF"/>
        <w:autoSpaceDE w:val="0"/>
        <w:autoSpaceDN w:val="0"/>
        <w:adjustRightInd w:val="0"/>
        <w:spacing w:after="0" w:line="240" w:lineRule="auto"/>
        <w:ind w:left="283" w:right="45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Психологическая готовность к школе имеет следующую структуру: личностная готовность, умственная зрелость и произвольность регуляции поведения и деятельности.</w:t>
      </w:r>
    </w:p>
    <w:p w:rsidR="002603F7" w:rsidRPr="002054A8" w:rsidRDefault="002603F7" w:rsidP="002603F7">
      <w:pPr>
        <w:widowControl w:val="0"/>
        <w:shd w:val="clear" w:color="auto" w:fill="FFFFFF"/>
        <w:tabs>
          <w:tab w:val="left" w:pos="2731"/>
          <w:tab w:val="left" w:pos="4378"/>
          <w:tab w:val="left" w:pos="5846"/>
          <w:tab w:val="left" w:pos="8069"/>
        </w:tabs>
        <w:autoSpaceDE w:val="0"/>
        <w:autoSpaceDN w:val="0"/>
        <w:adjustRightInd w:val="0"/>
        <w:spacing w:after="0" w:line="240" w:lineRule="auto"/>
        <w:ind w:left="989"/>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Личностная</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1"/>
          <w:sz w:val="24"/>
          <w:szCs w:val="24"/>
          <w:lang w:eastAsia="ru-RU"/>
        </w:rPr>
        <w:t>готовность</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1"/>
          <w:sz w:val="24"/>
          <w:szCs w:val="24"/>
          <w:lang w:eastAsia="ru-RU"/>
        </w:rPr>
        <w:t>включает</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1"/>
          <w:sz w:val="24"/>
          <w:szCs w:val="24"/>
          <w:lang w:eastAsia="ru-RU"/>
        </w:rPr>
        <w:t>мотивационную</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 xml:space="preserve">готовность, </w:t>
      </w:r>
    </w:p>
    <w:p w:rsidR="002603F7" w:rsidRPr="002054A8" w:rsidRDefault="002603F7" w:rsidP="0089181B">
      <w:pPr>
        <w:widowControl w:val="0"/>
        <w:shd w:val="clear" w:color="auto" w:fill="FFFFFF"/>
        <w:tabs>
          <w:tab w:val="left" w:pos="2520"/>
          <w:tab w:val="left" w:pos="4008"/>
          <w:tab w:val="left" w:pos="6235"/>
          <w:tab w:val="left" w:pos="7896"/>
        </w:tabs>
        <w:autoSpaceDE w:val="0"/>
        <w:autoSpaceDN w:val="0"/>
        <w:adjustRightInd w:val="0"/>
        <w:spacing w:after="0" w:line="240" w:lineRule="auto"/>
        <w:ind w:left="283" w:right="45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 xml:space="preserve">коммуникативную готовность, </w:t>
      </w:r>
      <w:proofErr w:type="spellStart"/>
      <w:r w:rsidRPr="002054A8">
        <w:rPr>
          <w:rFonts w:ascii="Times New Roman" w:eastAsia="Times New Roman" w:hAnsi="Times New Roman" w:cs="Times New Roman"/>
          <w:spacing w:val="-2"/>
          <w:sz w:val="24"/>
          <w:szCs w:val="24"/>
          <w:lang w:eastAsia="ru-RU"/>
        </w:rPr>
        <w:t>сформированность</w:t>
      </w:r>
      <w:proofErr w:type="spellEnd"/>
      <w:r w:rsidRPr="002054A8">
        <w:rPr>
          <w:rFonts w:ascii="Times New Roman" w:eastAsia="Times New Roman" w:hAnsi="Times New Roman" w:cs="Times New Roman"/>
          <w:spacing w:val="-2"/>
          <w:sz w:val="24"/>
          <w:szCs w:val="24"/>
          <w:lang w:eastAsia="ru-RU"/>
        </w:rPr>
        <w:t xml:space="preserve"> </w:t>
      </w:r>
      <w:proofErr w:type="gramStart"/>
      <w:r w:rsidRPr="002054A8">
        <w:rPr>
          <w:rFonts w:ascii="Times New Roman" w:eastAsia="Times New Roman" w:hAnsi="Times New Roman" w:cs="Times New Roman"/>
          <w:spacing w:val="-2"/>
          <w:sz w:val="24"/>
          <w:szCs w:val="24"/>
          <w:lang w:eastAsia="ru-RU"/>
        </w:rPr>
        <w:t>Я-концепции</w:t>
      </w:r>
      <w:proofErr w:type="gramEnd"/>
      <w:r w:rsidRPr="002054A8">
        <w:rPr>
          <w:rFonts w:ascii="Times New Roman" w:eastAsia="Times New Roman" w:hAnsi="Times New Roman" w:cs="Times New Roman"/>
          <w:spacing w:val="-2"/>
          <w:sz w:val="24"/>
          <w:szCs w:val="24"/>
          <w:lang w:eastAsia="ru-RU"/>
        </w:rPr>
        <w:t xml:space="preserve"> и самооценки, эмоциональную</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зрелость.</w:t>
      </w:r>
      <w:r w:rsidR="0089181B" w:rsidRPr="002054A8">
        <w:rPr>
          <w:rFonts w:ascii="Times New Roman" w:eastAsia="Times New Roman" w:hAnsi="Times New Roman" w:cs="Times New Roman"/>
          <w:sz w:val="24"/>
          <w:szCs w:val="24"/>
          <w:lang w:eastAsia="ru-RU"/>
        </w:rPr>
        <w:t xml:space="preserve"> </w:t>
      </w:r>
      <w:r w:rsidR="0089181B" w:rsidRPr="002054A8">
        <w:rPr>
          <w:rFonts w:ascii="Times New Roman" w:eastAsia="Times New Roman" w:hAnsi="Times New Roman" w:cs="Times New Roman"/>
          <w:spacing w:val="-3"/>
          <w:sz w:val="24"/>
          <w:szCs w:val="24"/>
          <w:lang w:eastAsia="ru-RU"/>
        </w:rPr>
        <w:t xml:space="preserve">Мотивационная </w:t>
      </w:r>
      <w:r w:rsidRPr="002054A8">
        <w:rPr>
          <w:rFonts w:ascii="Times New Roman" w:eastAsia="Times New Roman" w:hAnsi="Times New Roman" w:cs="Times New Roman"/>
          <w:spacing w:val="-4"/>
          <w:sz w:val="24"/>
          <w:szCs w:val="24"/>
          <w:lang w:eastAsia="ru-RU"/>
        </w:rPr>
        <w:t>готовность</w:t>
      </w:r>
      <w:r w:rsidR="0089181B"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4"/>
          <w:sz w:val="24"/>
          <w:szCs w:val="24"/>
          <w:lang w:eastAsia="ru-RU"/>
        </w:rPr>
        <w:t>предполагает</w:t>
      </w:r>
      <w:r w:rsidR="0089181B" w:rsidRPr="002054A8">
        <w:rPr>
          <w:rFonts w:ascii="Times New Roman" w:eastAsia="Times New Roman" w:hAnsi="Times New Roman" w:cs="Times New Roman"/>
          <w:sz w:val="24"/>
          <w:szCs w:val="24"/>
          <w:lang w:eastAsia="ru-RU"/>
        </w:rPr>
        <w:t xml:space="preserve"> </w:t>
      </w:r>
      <w:proofErr w:type="spellStart"/>
      <w:r w:rsidRPr="002054A8">
        <w:rPr>
          <w:rFonts w:ascii="Times New Roman" w:eastAsia="Times New Roman" w:hAnsi="Times New Roman" w:cs="Times New Roman"/>
          <w:sz w:val="24"/>
          <w:szCs w:val="24"/>
          <w:lang w:eastAsia="ru-RU"/>
        </w:rPr>
        <w:t>сформированность</w:t>
      </w:r>
      <w:proofErr w:type="spellEnd"/>
      <w:r w:rsidRPr="002054A8">
        <w:rPr>
          <w:rFonts w:ascii="Times New Roman" w:eastAsia="Times New Roman" w:hAnsi="Times New Roman" w:cs="Times New Roman"/>
          <w:sz w:val="24"/>
          <w:szCs w:val="24"/>
          <w:lang w:eastAsia="ru-RU"/>
        </w:rPr>
        <w:t xml:space="preserve"> социальных мотивов (стремление к социально значимому статусу, потребность в социальном признании, мотив социального долга), </w:t>
      </w:r>
      <w:r w:rsidRPr="002054A8">
        <w:rPr>
          <w:rFonts w:ascii="Times New Roman" w:eastAsia="Times New Roman" w:hAnsi="Times New Roman" w:cs="Times New Roman"/>
          <w:spacing w:val="-9"/>
          <w:sz w:val="24"/>
          <w:szCs w:val="24"/>
          <w:lang w:eastAsia="ru-RU"/>
        </w:rPr>
        <w:t xml:space="preserve">учебных     и     познавательных     мотивов.     Предпосылками     возникновения  этих  </w:t>
      </w:r>
      <w:r w:rsidRPr="002054A8">
        <w:rPr>
          <w:rFonts w:ascii="Times New Roman" w:eastAsia="Times New Roman" w:hAnsi="Times New Roman" w:cs="Times New Roman"/>
          <w:sz w:val="24"/>
          <w:szCs w:val="24"/>
          <w:lang w:eastAsia="ru-RU"/>
        </w:rPr>
        <w:t>мотивов служат, с одной стороны, формирующееся к концу дошкольного возраста желание детей поступить в школу, с другой — развитие любознательности и умственной активности.</w:t>
      </w:r>
    </w:p>
    <w:p w:rsidR="002603F7" w:rsidRPr="002054A8" w:rsidRDefault="002603F7" w:rsidP="002603F7">
      <w:pPr>
        <w:widowControl w:val="0"/>
        <w:shd w:val="clear" w:color="auto" w:fill="FFFFFF"/>
        <w:tabs>
          <w:tab w:val="left" w:pos="2021"/>
          <w:tab w:val="left" w:pos="4416"/>
          <w:tab w:val="left" w:pos="6005"/>
          <w:tab w:val="left" w:pos="7166"/>
          <w:tab w:val="left" w:pos="8966"/>
        </w:tabs>
        <w:autoSpaceDE w:val="0"/>
        <w:autoSpaceDN w:val="0"/>
        <w:adjustRightInd w:val="0"/>
        <w:spacing w:after="0" w:line="240" w:lineRule="auto"/>
        <w:ind w:left="283" w:right="451"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Мотивационная готовность характеризуется первичным соподчинением мотивов с доминированием учебно-познавательных мотивов. Коммуникативная готовность выступает как готовность ребёнка к произвольному общению с учителем и сверстниками в контексте поставленной учебной задачи и учебного содержания. </w:t>
      </w:r>
      <w:r w:rsidRPr="002054A8">
        <w:rPr>
          <w:rFonts w:ascii="Times New Roman" w:eastAsia="Times New Roman" w:hAnsi="Times New Roman" w:cs="Times New Roman"/>
          <w:spacing w:val="-1"/>
          <w:sz w:val="24"/>
          <w:szCs w:val="24"/>
          <w:lang w:eastAsia="ru-RU"/>
        </w:rPr>
        <w:t>Коммуникативная</w:t>
      </w:r>
      <w:r w:rsidRPr="002054A8">
        <w:rPr>
          <w:rFonts w:ascii="Times New Roman" w:eastAsia="Times New Roman" w:hAnsi="Times New Roman" w:cs="Times New Roman"/>
          <w:sz w:val="24"/>
          <w:szCs w:val="24"/>
          <w:lang w:eastAsia="ru-RU"/>
        </w:rPr>
        <w:t xml:space="preserve">   готовность  </w:t>
      </w:r>
      <w:r w:rsidRPr="002054A8">
        <w:rPr>
          <w:rFonts w:ascii="Times New Roman" w:eastAsia="Times New Roman" w:hAnsi="Times New Roman" w:cs="Times New Roman"/>
          <w:spacing w:val="-3"/>
          <w:sz w:val="24"/>
          <w:szCs w:val="24"/>
          <w:lang w:eastAsia="ru-RU"/>
        </w:rPr>
        <w:t>создаёт</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возможности</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1"/>
          <w:sz w:val="24"/>
          <w:szCs w:val="24"/>
          <w:lang w:eastAsia="ru-RU"/>
        </w:rPr>
        <w:t>для  п</w:t>
      </w:r>
      <w:r w:rsidRPr="002054A8">
        <w:rPr>
          <w:rFonts w:ascii="Times New Roman" w:eastAsia="Times New Roman" w:hAnsi="Times New Roman" w:cs="Times New Roman"/>
          <w:sz w:val="24"/>
          <w:szCs w:val="24"/>
          <w:lang w:eastAsia="ru-RU"/>
        </w:rPr>
        <w:t xml:space="preserve">родуктивного сотрудничества ребёнка с учителем и трансляции культурного опыта в процессе </w:t>
      </w:r>
      <w:r w:rsidRPr="002054A8">
        <w:rPr>
          <w:rFonts w:ascii="Times New Roman" w:eastAsia="Times New Roman" w:hAnsi="Times New Roman" w:cs="Times New Roman"/>
          <w:sz w:val="24"/>
          <w:szCs w:val="24"/>
          <w:lang w:eastAsia="ru-RU"/>
        </w:rPr>
        <w:lastRenderedPageBreak/>
        <w:t xml:space="preserve">обучения. </w:t>
      </w:r>
      <w:proofErr w:type="spellStart"/>
      <w:r w:rsidRPr="002054A8">
        <w:rPr>
          <w:rFonts w:ascii="Times New Roman" w:eastAsia="Times New Roman" w:hAnsi="Times New Roman" w:cs="Times New Roman"/>
          <w:sz w:val="24"/>
          <w:szCs w:val="24"/>
          <w:lang w:eastAsia="ru-RU"/>
        </w:rPr>
        <w:t>Сформированность</w:t>
      </w:r>
      <w:proofErr w:type="spellEnd"/>
      <w:r w:rsidRPr="002054A8">
        <w:rPr>
          <w:rFonts w:ascii="Times New Roman" w:eastAsia="Times New Roman" w:hAnsi="Times New Roman" w:cs="Times New Roman"/>
          <w:sz w:val="24"/>
          <w:szCs w:val="24"/>
          <w:lang w:eastAsia="ru-RU"/>
        </w:rPr>
        <w:t xml:space="preserve">  </w:t>
      </w:r>
      <w:proofErr w:type="gramStart"/>
      <w:r w:rsidRPr="002054A8">
        <w:rPr>
          <w:rFonts w:ascii="Times New Roman" w:eastAsia="Times New Roman" w:hAnsi="Times New Roman" w:cs="Times New Roman"/>
          <w:sz w:val="24"/>
          <w:szCs w:val="24"/>
          <w:lang w:eastAsia="ru-RU"/>
        </w:rPr>
        <w:t>Я-концепции</w:t>
      </w:r>
      <w:proofErr w:type="gramEnd"/>
      <w:r w:rsidRPr="002054A8">
        <w:rPr>
          <w:rFonts w:ascii="Times New Roman" w:eastAsia="Times New Roman" w:hAnsi="Times New Roman" w:cs="Times New Roman"/>
          <w:sz w:val="24"/>
          <w:szCs w:val="24"/>
          <w:lang w:eastAsia="ru-RU"/>
        </w:rPr>
        <w:t xml:space="preserve"> и самосознания </w:t>
      </w:r>
      <w:r w:rsidRPr="002054A8">
        <w:rPr>
          <w:rFonts w:ascii="Times New Roman" w:eastAsia="Times New Roman" w:hAnsi="Times New Roman" w:cs="Times New Roman"/>
          <w:spacing w:val="-1"/>
          <w:sz w:val="24"/>
          <w:szCs w:val="24"/>
          <w:lang w:eastAsia="ru-RU"/>
        </w:rPr>
        <w:t xml:space="preserve">характеризуется осознанием ребёнком своих физических возможностей, умений, </w:t>
      </w:r>
      <w:r w:rsidRPr="002054A8">
        <w:rPr>
          <w:rFonts w:ascii="Times New Roman" w:eastAsia="Times New Roman" w:hAnsi="Times New Roman" w:cs="Times New Roman"/>
          <w:sz w:val="24"/>
          <w:szCs w:val="24"/>
          <w:lang w:eastAsia="ru-RU"/>
        </w:rPr>
        <w:t xml:space="preserve">нравственных качеств, переживаний (личное сознание), характера отношения к нему взрослых, способностью оценки своих достижений и личностных качеств, </w:t>
      </w:r>
      <w:r w:rsidRPr="002054A8">
        <w:rPr>
          <w:rFonts w:ascii="Times New Roman" w:eastAsia="Times New Roman" w:hAnsi="Times New Roman" w:cs="Times New Roman"/>
          <w:spacing w:val="-1"/>
          <w:sz w:val="24"/>
          <w:szCs w:val="24"/>
          <w:lang w:eastAsia="ru-RU"/>
        </w:rPr>
        <w:t xml:space="preserve">самокритичностью. Эмоциональная готовность выражается в освоении ребёнком </w:t>
      </w:r>
      <w:r w:rsidRPr="002054A8">
        <w:rPr>
          <w:rFonts w:ascii="Times New Roman" w:eastAsia="Times New Roman" w:hAnsi="Times New Roman" w:cs="Times New Roman"/>
          <w:sz w:val="24"/>
          <w:szCs w:val="24"/>
          <w:lang w:eastAsia="ru-RU"/>
        </w:rPr>
        <w:t xml:space="preserve">социальных норм проявления чувств и в способности регулировать своё поведение на основе эмоционального предвосхищения и прогнозирования. Показателем эмоциональной готовности к школьному обучению является </w:t>
      </w:r>
      <w:proofErr w:type="spellStart"/>
      <w:r w:rsidRPr="002054A8">
        <w:rPr>
          <w:rFonts w:ascii="Times New Roman" w:eastAsia="Times New Roman" w:hAnsi="Times New Roman" w:cs="Times New Roman"/>
          <w:spacing w:val="-2"/>
          <w:sz w:val="24"/>
          <w:szCs w:val="24"/>
          <w:lang w:eastAsia="ru-RU"/>
        </w:rPr>
        <w:t>сформированность</w:t>
      </w:r>
      <w:proofErr w:type="spellEnd"/>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3"/>
          <w:sz w:val="24"/>
          <w:szCs w:val="24"/>
          <w:lang w:eastAsia="ru-RU"/>
        </w:rPr>
        <w:t>высших</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чувств —</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1"/>
          <w:sz w:val="24"/>
          <w:szCs w:val="24"/>
          <w:lang w:eastAsia="ru-RU"/>
        </w:rPr>
        <w:t>нравственных</w:t>
      </w:r>
      <w:r w:rsidRPr="002054A8">
        <w:rPr>
          <w:rFonts w:ascii="Times New Roman" w:eastAsia="Times New Roman" w:hAnsi="Times New Roman" w:cs="Times New Roman"/>
          <w:sz w:val="24"/>
          <w:szCs w:val="24"/>
          <w:lang w:eastAsia="ru-RU"/>
        </w:rPr>
        <w:t xml:space="preserve"> переживаний, интеллектуальных чувств (радость познания), эстетических чувств (чувство прекрасного). Выражением личностной готовности к школе является  </w:t>
      </w:r>
      <w:proofErr w:type="spellStart"/>
      <w:r w:rsidRPr="002054A8">
        <w:rPr>
          <w:rFonts w:ascii="Times New Roman" w:eastAsia="Times New Roman" w:hAnsi="Times New Roman" w:cs="Times New Roman"/>
          <w:spacing w:val="-2"/>
          <w:sz w:val="24"/>
          <w:szCs w:val="24"/>
          <w:lang w:eastAsia="ru-RU"/>
        </w:rPr>
        <w:t>сформированность</w:t>
      </w:r>
      <w:proofErr w:type="spellEnd"/>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внутренней</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позиции</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школьника,</w:t>
      </w:r>
      <w:r w:rsidR="0089181B"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 xml:space="preserve">подразумевающей </w:t>
      </w:r>
      <w:r w:rsidRPr="002054A8">
        <w:rPr>
          <w:rFonts w:ascii="Times New Roman" w:eastAsia="Times New Roman" w:hAnsi="Times New Roman" w:cs="Times New Roman"/>
          <w:sz w:val="24"/>
          <w:szCs w:val="24"/>
          <w:lang w:eastAsia="ru-RU"/>
        </w:rPr>
        <w:t>готовность ребёнка принять новую социальную позицию и роль обучающегося, иерархию мотивов с высокой учебной мотивацией.</w:t>
      </w:r>
    </w:p>
    <w:p w:rsidR="002603F7" w:rsidRPr="002054A8" w:rsidRDefault="002603F7" w:rsidP="0089181B">
      <w:pPr>
        <w:widowControl w:val="0"/>
        <w:shd w:val="clear" w:color="auto" w:fill="FFFFFF"/>
        <w:tabs>
          <w:tab w:val="left" w:pos="2923"/>
          <w:tab w:val="left" w:pos="4786"/>
          <w:tab w:val="left" w:pos="6163"/>
          <w:tab w:val="left" w:pos="7834"/>
        </w:tabs>
        <w:autoSpaceDE w:val="0"/>
        <w:autoSpaceDN w:val="0"/>
        <w:adjustRightInd w:val="0"/>
        <w:spacing w:after="0" w:line="240" w:lineRule="auto"/>
        <w:ind w:left="283" w:right="45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Умственную зрелость составляет интеллектуальная, речева</w:t>
      </w:r>
      <w:r w:rsidR="0089181B" w:rsidRPr="002054A8">
        <w:rPr>
          <w:rFonts w:ascii="Times New Roman" w:eastAsia="Times New Roman" w:hAnsi="Times New Roman" w:cs="Times New Roman"/>
          <w:sz w:val="24"/>
          <w:szCs w:val="24"/>
          <w:lang w:eastAsia="ru-RU"/>
        </w:rPr>
        <w:t xml:space="preserve">я готовность и </w:t>
      </w:r>
      <w:proofErr w:type="spellStart"/>
      <w:r w:rsidR="0089181B" w:rsidRPr="002054A8">
        <w:rPr>
          <w:rFonts w:ascii="Times New Roman" w:eastAsia="Times New Roman" w:hAnsi="Times New Roman" w:cs="Times New Roman"/>
          <w:sz w:val="24"/>
          <w:szCs w:val="24"/>
          <w:lang w:eastAsia="ru-RU"/>
        </w:rPr>
        <w:t>сформированность</w:t>
      </w:r>
      <w:proofErr w:type="spellEnd"/>
      <w:r w:rsidR="0089181B"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1"/>
          <w:sz w:val="24"/>
          <w:szCs w:val="24"/>
          <w:lang w:eastAsia="ru-RU"/>
        </w:rPr>
        <w:t>восприятия,</w:t>
      </w:r>
      <w:r w:rsidR="0089181B"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1"/>
          <w:sz w:val="24"/>
          <w:szCs w:val="24"/>
          <w:lang w:eastAsia="ru-RU"/>
        </w:rPr>
        <w:t>памяти,</w:t>
      </w:r>
      <w:r w:rsidR="0089181B" w:rsidRPr="002054A8">
        <w:rPr>
          <w:rFonts w:ascii="Times New Roman" w:eastAsia="Times New Roman" w:hAnsi="Times New Roman" w:cs="Times New Roman"/>
          <w:sz w:val="24"/>
          <w:szCs w:val="24"/>
          <w:lang w:eastAsia="ru-RU"/>
        </w:rPr>
        <w:t xml:space="preserve"> внимания, </w:t>
      </w:r>
      <w:r w:rsidRPr="002054A8">
        <w:rPr>
          <w:rFonts w:ascii="Times New Roman" w:eastAsia="Times New Roman" w:hAnsi="Times New Roman" w:cs="Times New Roman"/>
          <w:spacing w:val="-2"/>
          <w:sz w:val="24"/>
          <w:szCs w:val="24"/>
          <w:lang w:eastAsia="ru-RU"/>
        </w:rPr>
        <w:t>воображения.</w:t>
      </w:r>
      <w:r w:rsidR="0089181B"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eastAsia="ru-RU"/>
        </w:rPr>
        <w:t>Интеллектуальная готовность к школе включает особую познавательную позицию ребёнка в отношении мира (</w:t>
      </w:r>
      <w:proofErr w:type="spellStart"/>
      <w:r w:rsidRPr="002054A8">
        <w:rPr>
          <w:rFonts w:ascii="Times New Roman" w:eastAsia="Times New Roman" w:hAnsi="Times New Roman" w:cs="Times New Roman"/>
          <w:sz w:val="24"/>
          <w:szCs w:val="24"/>
          <w:lang w:eastAsia="ru-RU"/>
        </w:rPr>
        <w:t>децентрацию</w:t>
      </w:r>
      <w:proofErr w:type="spellEnd"/>
      <w:r w:rsidRPr="002054A8">
        <w:rPr>
          <w:rFonts w:ascii="Times New Roman" w:eastAsia="Times New Roman" w:hAnsi="Times New Roman" w:cs="Times New Roman"/>
          <w:sz w:val="24"/>
          <w:szCs w:val="24"/>
          <w:lang w:eastAsia="ru-RU"/>
        </w:rPr>
        <w:t xml:space="preserve">), переход к понятийному </w:t>
      </w:r>
      <w:r w:rsidRPr="002054A8">
        <w:rPr>
          <w:rFonts w:ascii="Times New Roman" w:eastAsia="Times New Roman" w:hAnsi="Times New Roman" w:cs="Times New Roman"/>
          <w:spacing w:val="-1"/>
          <w:sz w:val="24"/>
          <w:szCs w:val="24"/>
          <w:lang w:eastAsia="ru-RU"/>
        </w:rPr>
        <w:t xml:space="preserve">интеллекту, понимание причинности явлений, развитие рассуждения как способа решения мыслительных задач, способность действовать в умственном плане, </w:t>
      </w:r>
      <w:r w:rsidRPr="002054A8">
        <w:rPr>
          <w:rFonts w:ascii="Times New Roman" w:eastAsia="Times New Roman" w:hAnsi="Times New Roman" w:cs="Times New Roman"/>
          <w:sz w:val="24"/>
          <w:szCs w:val="24"/>
          <w:lang w:eastAsia="ru-RU"/>
        </w:rPr>
        <w:t xml:space="preserve">определённый набор знаний, представлений и умений. Речевая готовность предполагает </w:t>
      </w:r>
      <w:proofErr w:type="spellStart"/>
      <w:r w:rsidRPr="002054A8">
        <w:rPr>
          <w:rFonts w:ascii="Times New Roman" w:eastAsia="Times New Roman" w:hAnsi="Times New Roman" w:cs="Times New Roman"/>
          <w:spacing w:val="-2"/>
          <w:sz w:val="24"/>
          <w:szCs w:val="24"/>
          <w:lang w:eastAsia="ru-RU"/>
        </w:rPr>
        <w:t>сформированность</w:t>
      </w:r>
      <w:proofErr w:type="spellEnd"/>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фонематической,</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 xml:space="preserve">лексической, </w:t>
      </w:r>
      <w:r w:rsidRPr="002054A8">
        <w:rPr>
          <w:rFonts w:ascii="Times New Roman" w:eastAsia="Times New Roman" w:hAnsi="Times New Roman" w:cs="Times New Roman"/>
          <w:sz w:val="24"/>
          <w:szCs w:val="24"/>
          <w:lang w:eastAsia="ru-RU"/>
        </w:rPr>
        <w:t xml:space="preserve">грамматической, синтаксической, семантической сторон речи; развитие </w:t>
      </w:r>
      <w:r w:rsidRPr="002054A8">
        <w:rPr>
          <w:rFonts w:ascii="Times New Roman" w:eastAsia="Times New Roman" w:hAnsi="Times New Roman" w:cs="Times New Roman"/>
          <w:spacing w:val="-1"/>
          <w:sz w:val="24"/>
          <w:szCs w:val="24"/>
          <w:lang w:eastAsia="ru-RU"/>
        </w:rPr>
        <w:t xml:space="preserve">номинативной, обобщающей, планирующей и регулирующей функций речи, </w:t>
      </w:r>
      <w:r w:rsidRPr="002054A8">
        <w:rPr>
          <w:rFonts w:ascii="Times New Roman" w:eastAsia="Times New Roman" w:hAnsi="Times New Roman" w:cs="Times New Roman"/>
          <w:sz w:val="24"/>
          <w:szCs w:val="24"/>
          <w:lang w:eastAsia="ru-RU"/>
        </w:rPr>
        <w:t>диалогической и начальных форм контекстной речи, формирование особой теоретической позиции ребёнка в отношении речевой действительности и выделение слова как её единицы.</w:t>
      </w:r>
    </w:p>
    <w:p w:rsidR="002603F7" w:rsidRPr="002054A8" w:rsidRDefault="002603F7" w:rsidP="002603F7">
      <w:pPr>
        <w:widowControl w:val="0"/>
        <w:shd w:val="clear" w:color="auto" w:fill="FFFFFF"/>
        <w:autoSpaceDE w:val="0"/>
        <w:autoSpaceDN w:val="0"/>
        <w:adjustRightInd w:val="0"/>
        <w:spacing w:after="0" w:line="240" w:lineRule="auto"/>
        <w:ind w:left="283" w:right="451"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Восприятие характеризуется всё большей осознанностью, опирается на использование системы общественных сенсорных эталонов и соответствующих </w:t>
      </w:r>
      <w:r w:rsidRPr="002054A8">
        <w:rPr>
          <w:rFonts w:ascii="Times New Roman" w:eastAsia="Times New Roman" w:hAnsi="Times New Roman" w:cs="Times New Roman"/>
          <w:spacing w:val="-1"/>
          <w:sz w:val="24"/>
          <w:szCs w:val="24"/>
          <w:lang w:eastAsia="ru-RU"/>
        </w:rPr>
        <w:t>перцептивных действий, основывается на взаимосвязи с речью и мышлением.</w:t>
      </w:r>
    </w:p>
    <w:p w:rsidR="002603F7" w:rsidRPr="002054A8" w:rsidRDefault="002603F7" w:rsidP="002603F7">
      <w:pPr>
        <w:widowControl w:val="0"/>
        <w:shd w:val="clear" w:color="auto" w:fill="FFFFFF"/>
        <w:autoSpaceDE w:val="0"/>
        <w:autoSpaceDN w:val="0"/>
        <w:adjustRightInd w:val="0"/>
        <w:spacing w:after="0" w:line="240" w:lineRule="auto"/>
        <w:ind w:left="283" w:right="45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Память и внимание приобретают черты опосредованности, наблюдается рост объёма и устойчивости внимания.</w:t>
      </w:r>
    </w:p>
    <w:p w:rsidR="002603F7" w:rsidRPr="002054A8" w:rsidRDefault="002603F7" w:rsidP="002603F7">
      <w:pPr>
        <w:widowControl w:val="0"/>
        <w:shd w:val="clear" w:color="auto" w:fill="FFFFFF"/>
        <w:autoSpaceDE w:val="0"/>
        <w:autoSpaceDN w:val="0"/>
        <w:adjustRightInd w:val="0"/>
        <w:spacing w:after="0" w:line="240" w:lineRule="auto"/>
        <w:ind w:left="278" w:right="451" w:firstLine="70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Психологическая готовность в сфере воли и произвольности обеспечивает целенаправленность и планомерность управления ребёнком своей деятельностью и поведением. Воля находит отражение в возможности соподчинения мотивов, целеполагании и сохранении цели, способности прилагать волевое усилие для её достижения. Произвольность </w:t>
      </w:r>
      <w:proofErr w:type="gramStart"/>
      <w:r w:rsidRPr="002054A8">
        <w:rPr>
          <w:rFonts w:ascii="Times New Roman" w:eastAsia="Times New Roman" w:hAnsi="Times New Roman" w:cs="Times New Roman"/>
          <w:sz w:val="24"/>
          <w:szCs w:val="24"/>
          <w:lang w:eastAsia="ru-RU"/>
        </w:rPr>
        <w:t>выступает</w:t>
      </w:r>
      <w:proofErr w:type="gramEnd"/>
      <w:r w:rsidRPr="002054A8">
        <w:rPr>
          <w:rFonts w:ascii="Times New Roman" w:eastAsia="Times New Roman" w:hAnsi="Times New Roman" w:cs="Times New Roman"/>
          <w:sz w:val="24"/>
          <w:szCs w:val="24"/>
          <w:lang w:eastAsia="ru-RU"/>
        </w:rPr>
        <w:t xml:space="preserve"> как умение строить своё поведение и деятельность в соответствии с предлагаемыми образцами и правилами, осуществлять планирование, контроль и коррекцию </w:t>
      </w:r>
      <w:r w:rsidRPr="002054A8">
        <w:rPr>
          <w:rFonts w:ascii="Times New Roman" w:eastAsia="Times New Roman" w:hAnsi="Times New Roman" w:cs="Times New Roman"/>
          <w:spacing w:val="-1"/>
          <w:sz w:val="24"/>
          <w:szCs w:val="24"/>
          <w:lang w:eastAsia="ru-RU"/>
        </w:rPr>
        <w:t>выполняемых действий, используя соответствующие средства.</w:t>
      </w:r>
    </w:p>
    <w:p w:rsidR="002603F7" w:rsidRPr="002054A8" w:rsidRDefault="002603F7" w:rsidP="002603F7">
      <w:pPr>
        <w:widowControl w:val="0"/>
        <w:shd w:val="clear" w:color="auto" w:fill="FFFFFF"/>
        <w:autoSpaceDE w:val="0"/>
        <w:autoSpaceDN w:val="0"/>
        <w:adjustRightInd w:val="0"/>
        <w:spacing w:before="5" w:after="0" w:line="240" w:lineRule="auto"/>
        <w:ind w:left="288" w:right="456" w:firstLine="71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Формирование фундамента готовности перехода к обучению на уровень начального общего образования должно осуществляться в рамках специфически детских видов деятельности: сюжетно-ролевой игры, изобразительной деятельности, конструирования, восприятия сказки и пр.</w:t>
      </w:r>
    </w:p>
    <w:p w:rsidR="002603F7" w:rsidRPr="002054A8" w:rsidRDefault="002603F7" w:rsidP="002603F7">
      <w:pPr>
        <w:widowControl w:val="0"/>
        <w:shd w:val="clear" w:color="auto" w:fill="FFFFFF"/>
        <w:autoSpaceDE w:val="0"/>
        <w:autoSpaceDN w:val="0"/>
        <w:adjustRightInd w:val="0"/>
        <w:spacing w:after="0" w:line="240" w:lineRule="auto"/>
        <w:ind w:left="278" w:right="45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Не меньшее значение имеет проблема психологической подготовки обучающихся к переходу на уровень основного общего образования с учётом возможного возникновения определённых трудностей такого перехода — </w:t>
      </w:r>
      <w:r w:rsidRPr="002054A8">
        <w:rPr>
          <w:rFonts w:ascii="Times New Roman" w:eastAsia="Times New Roman" w:hAnsi="Times New Roman" w:cs="Times New Roman"/>
          <w:spacing w:val="-1"/>
          <w:sz w:val="24"/>
          <w:szCs w:val="24"/>
          <w:lang w:eastAsia="ru-RU"/>
        </w:rPr>
        <w:t xml:space="preserve">ухудшение успеваемости и дисциплины, рост негативного отношения к учению, </w:t>
      </w:r>
      <w:r w:rsidRPr="002054A8">
        <w:rPr>
          <w:rFonts w:ascii="Times New Roman" w:eastAsia="Times New Roman" w:hAnsi="Times New Roman" w:cs="Times New Roman"/>
          <w:sz w:val="24"/>
          <w:szCs w:val="24"/>
          <w:lang w:eastAsia="ru-RU"/>
        </w:rPr>
        <w:t>возрастание эмоциональной нестабильности, нарушения поведения, которые обусловлены:</w:t>
      </w:r>
    </w:p>
    <w:p w:rsidR="002603F7" w:rsidRPr="002054A8" w:rsidRDefault="002603F7" w:rsidP="003A6C27">
      <w:pPr>
        <w:widowControl w:val="0"/>
        <w:numPr>
          <w:ilvl w:val="0"/>
          <w:numId w:val="19"/>
        </w:numPr>
        <w:shd w:val="clear" w:color="auto" w:fill="FFFFFF"/>
        <w:tabs>
          <w:tab w:val="left" w:pos="571"/>
        </w:tabs>
        <w:autoSpaceDE w:val="0"/>
        <w:autoSpaceDN w:val="0"/>
        <w:adjustRightInd w:val="0"/>
        <w:spacing w:before="5" w:after="0" w:line="240" w:lineRule="auto"/>
        <w:ind w:left="278" w:right="45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необходимостью адаптации </w:t>
      </w:r>
      <w:proofErr w:type="gramStart"/>
      <w:r w:rsidRPr="002054A8">
        <w:rPr>
          <w:rFonts w:ascii="Times New Roman" w:eastAsia="Times New Roman" w:hAnsi="Times New Roman" w:cs="Times New Roman"/>
          <w:sz w:val="24"/>
          <w:szCs w:val="24"/>
          <w:lang w:eastAsia="ru-RU"/>
        </w:rPr>
        <w:t>обучающихся</w:t>
      </w:r>
      <w:proofErr w:type="gramEnd"/>
      <w:r w:rsidRPr="002054A8">
        <w:rPr>
          <w:rFonts w:ascii="Times New Roman" w:eastAsia="Times New Roman" w:hAnsi="Times New Roman" w:cs="Times New Roman"/>
          <w:sz w:val="24"/>
          <w:szCs w:val="24"/>
          <w:lang w:eastAsia="ru-RU"/>
        </w:rPr>
        <w:t xml:space="preserve"> к новой организации процесса и содержания обучения (предметная система, разные преподаватели и т. д.);</w:t>
      </w:r>
    </w:p>
    <w:p w:rsidR="002603F7" w:rsidRPr="002054A8" w:rsidRDefault="002603F7" w:rsidP="003A6C27">
      <w:pPr>
        <w:widowControl w:val="0"/>
        <w:numPr>
          <w:ilvl w:val="0"/>
          <w:numId w:val="19"/>
        </w:numPr>
        <w:shd w:val="clear" w:color="auto" w:fill="FFFFFF"/>
        <w:tabs>
          <w:tab w:val="left" w:pos="571"/>
        </w:tabs>
        <w:autoSpaceDE w:val="0"/>
        <w:autoSpaceDN w:val="0"/>
        <w:adjustRightInd w:val="0"/>
        <w:spacing w:before="10" w:after="0" w:line="240" w:lineRule="auto"/>
        <w:ind w:left="278" w:right="461"/>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совпадением начала кризисного периода, в который вступают младшие подростки, со сменой ведущей деятельности (переориентацией подростков на деятельность общения со сверстниками при сохранении значимости учебной деятельности);</w:t>
      </w:r>
    </w:p>
    <w:p w:rsidR="002603F7" w:rsidRPr="002054A8" w:rsidRDefault="002603F7" w:rsidP="003A6C27">
      <w:pPr>
        <w:widowControl w:val="0"/>
        <w:numPr>
          <w:ilvl w:val="0"/>
          <w:numId w:val="19"/>
        </w:numPr>
        <w:shd w:val="clear" w:color="auto" w:fill="FFFFFF"/>
        <w:tabs>
          <w:tab w:val="left" w:pos="571"/>
        </w:tabs>
        <w:autoSpaceDE w:val="0"/>
        <w:autoSpaceDN w:val="0"/>
        <w:adjustRightInd w:val="0"/>
        <w:spacing w:after="0" w:line="240" w:lineRule="auto"/>
        <w:ind w:left="278" w:right="461"/>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lastRenderedPageBreak/>
        <w:t xml:space="preserve">недостаточной готовностью детей к более сложной и самостоятельной учебной деятельности, связанной с показателями их интеллектуального, личностного развития и главным образом с уровнем </w:t>
      </w:r>
      <w:proofErr w:type="spellStart"/>
      <w:r w:rsidRPr="002054A8">
        <w:rPr>
          <w:rFonts w:ascii="Times New Roman" w:eastAsia="Times New Roman" w:hAnsi="Times New Roman" w:cs="Times New Roman"/>
          <w:sz w:val="24"/>
          <w:szCs w:val="24"/>
          <w:lang w:eastAsia="ru-RU"/>
        </w:rPr>
        <w:t>сформированности</w:t>
      </w:r>
      <w:proofErr w:type="spellEnd"/>
      <w:r w:rsidRPr="002054A8">
        <w:rPr>
          <w:rFonts w:ascii="Times New Roman" w:eastAsia="Times New Roman" w:hAnsi="Times New Roman" w:cs="Times New Roman"/>
          <w:sz w:val="24"/>
          <w:szCs w:val="24"/>
          <w:lang w:eastAsia="ru-RU"/>
        </w:rPr>
        <w:t xml:space="preserve"> структурных компонентов учебной деятельности (мотивы, учебные действия, контроль, оценка);</w:t>
      </w:r>
    </w:p>
    <w:p w:rsidR="002603F7" w:rsidRPr="002054A8" w:rsidRDefault="002603F7" w:rsidP="003A6C27">
      <w:pPr>
        <w:widowControl w:val="0"/>
        <w:numPr>
          <w:ilvl w:val="0"/>
          <w:numId w:val="19"/>
        </w:numPr>
        <w:shd w:val="clear" w:color="auto" w:fill="FFFFFF"/>
        <w:tabs>
          <w:tab w:val="left" w:pos="571"/>
        </w:tabs>
        <w:autoSpaceDE w:val="0"/>
        <w:autoSpaceDN w:val="0"/>
        <w:adjustRightInd w:val="0"/>
        <w:spacing w:after="0" w:line="240" w:lineRule="auto"/>
        <w:ind w:left="278" w:right="45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недостаточно подготовленным переходом с родного языка на русский язык обучения.</w:t>
      </w:r>
    </w:p>
    <w:p w:rsidR="002603F7" w:rsidRPr="002054A8" w:rsidRDefault="002603F7" w:rsidP="002603F7">
      <w:pPr>
        <w:widowControl w:val="0"/>
        <w:shd w:val="clear" w:color="auto" w:fill="FFFFFF"/>
        <w:autoSpaceDE w:val="0"/>
        <w:autoSpaceDN w:val="0"/>
        <w:adjustRightInd w:val="0"/>
        <w:spacing w:after="0" w:line="240" w:lineRule="auto"/>
        <w:ind w:left="293" w:right="4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Преемственность формирования универсальных учебных действий по ступеням общего образования обеспечивается за счет:</w:t>
      </w:r>
    </w:p>
    <w:p w:rsidR="002603F7" w:rsidRPr="002054A8" w:rsidRDefault="002603F7" w:rsidP="002603F7">
      <w:pPr>
        <w:widowControl w:val="0"/>
        <w:shd w:val="clear" w:color="auto" w:fill="FFFFFF"/>
        <w:tabs>
          <w:tab w:val="left" w:pos="571"/>
        </w:tabs>
        <w:autoSpaceDE w:val="0"/>
        <w:autoSpaceDN w:val="0"/>
        <w:adjustRightInd w:val="0"/>
        <w:spacing w:before="5" w:after="0" w:line="240" w:lineRule="auto"/>
        <w:ind w:left="278" w:right="45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sz w:val="24"/>
          <w:szCs w:val="24"/>
          <w:lang w:eastAsia="ru-RU"/>
        </w:rPr>
        <w:t>принятия в педагогическом коллективе общих ценностных оснований образования, в частности - ориентация на ключевой стратегический приоритет непрерывного образования - формирование умения учиться.</w:t>
      </w:r>
    </w:p>
    <w:p w:rsidR="002603F7" w:rsidRPr="002054A8" w:rsidRDefault="002603F7" w:rsidP="002603F7">
      <w:pPr>
        <w:widowControl w:val="0"/>
        <w:shd w:val="clear" w:color="auto" w:fill="FFFFFF"/>
        <w:autoSpaceDE w:val="0"/>
        <w:autoSpaceDN w:val="0"/>
        <w:adjustRightInd w:val="0"/>
        <w:spacing w:after="0" w:line="240" w:lineRule="auto"/>
        <w:ind w:left="638" w:hanging="35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  </w:t>
      </w:r>
      <w:r w:rsidRPr="002054A8">
        <w:rPr>
          <w:rFonts w:ascii="Times New Roman" w:eastAsia="Times New Roman" w:hAnsi="Times New Roman" w:cs="Times New Roman"/>
          <w:sz w:val="24"/>
          <w:szCs w:val="24"/>
          <w:lang w:eastAsia="ru-RU"/>
        </w:rPr>
        <w:t xml:space="preserve">четкого представления педагогов о планируемых результатах обучения на </w:t>
      </w:r>
      <w:r w:rsidRPr="002054A8">
        <w:rPr>
          <w:rFonts w:ascii="Times New Roman" w:eastAsia="Times New Roman" w:hAnsi="Times New Roman" w:cs="Times New Roman"/>
          <w:spacing w:val="-2"/>
          <w:sz w:val="24"/>
          <w:szCs w:val="24"/>
          <w:lang w:eastAsia="ru-RU"/>
        </w:rPr>
        <w:t>каждой ступени;</w:t>
      </w:r>
    </w:p>
    <w:p w:rsidR="002603F7" w:rsidRPr="002054A8" w:rsidRDefault="002603F7" w:rsidP="002603F7">
      <w:pPr>
        <w:widowControl w:val="0"/>
        <w:shd w:val="clear" w:color="auto" w:fill="FFFFFF"/>
        <w:tabs>
          <w:tab w:val="left" w:pos="2736"/>
        </w:tabs>
        <w:autoSpaceDE w:val="0"/>
        <w:autoSpaceDN w:val="0"/>
        <w:adjustRightInd w:val="0"/>
        <w:spacing w:after="0" w:line="240" w:lineRule="auto"/>
        <w:ind w:left="28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  </w:t>
      </w:r>
      <w:r w:rsidRPr="002054A8">
        <w:rPr>
          <w:rFonts w:ascii="Times New Roman" w:eastAsia="Times New Roman" w:hAnsi="Times New Roman" w:cs="Times New Roman"/>
          <w:sz w:val="24"/>
          <w:szCs w:val="24"/>
          <w:lang w:eastAsia="ru-RU"/>
        </w:rPr>
        <w:t xml:space="preserve">целенаправленной деятельности по  реализации условий,  обеспечивающих </w:t>
      </w:r>
      <w:r w:rsidRPr="002054A8">
        <w:rPr>
          <w:rFonts w:ascii="Times New Roman" w:eastAsia="Times New Roman" w:hAnsi="Times New Roman" w:cs="Times New Roman"/>
          <w:spacing w:val="-10"/>
          <w:sz w:val="24"/>
          <w:szCs w:val="24"/>
          <w:lang w:eastAsia="ru-RU"/>
        </w:rPr>
        <w:t>развитие     УУД</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9"/>
          <w:sz w:val="24"/>
          <w:szCs w:val="24"/>
          <w:lang w:eastAsia="ru-RU"/>
        </w:rPr>
        <w:t xml:space="preserve">в образовательном процессе (коммуникативные, речевые, </w:t>
      </w:r>
      <w:r w:rsidRPr="002054A8">
        <w:rPr>
          <w:rFonts w:ascii="Times New Roman" w:eastAsia="Times New Roman" w:hAnsi="Times New Roman" w:cs="Times New Roman"/>
          <w:sz w:val="24"/>
          <w:szCs w:val="24"/>
          <w:lang w:eastAsia="ru-RU"/>
        </w:rPr>
        <w:t xml:space="preserve">регулятивные, </w:t>
      </w:r>
      <w:proofErr w:type="spellStart"/>
      <w:r w:rsidRPr="002054A8">
        <w:rPr>
          <w:rFonts w:ascii="Times New Roman" w:eastAsia="Times New Roman" w:hAnsi="Times New Roman" w:cs="Times New Roman"/>
          <w:sz w:val="24"/>
          <w:szCs w:val="24"/>
          <w:lang w:eastAsia="ru-RU"/>
        </w:rPr>
        <w:t>общепознавательные</w:t>
      </w:r>
      <w:proofErr w:type="spellEnd"/>
      <w:r w:rsidRPr="002054A8">
        <w:rPr>
          <w:rFonts w:ascii="Times New Roman" w:eastAsia="Times New Roman" w:hAnsi="Times New Roman" w:cs="Times New Roman"/>
          <w:sz w:val="24"/>
          <w:szCs w:val="24"/>
          <w:lang w:eastAsia="ru-RU"/>
        </w:rPr>
        <w:t>, логические и др.)</w:t>
      </w:r>
    </w:p>
    <w:p w:rsidR="0089181B" w:rsidRPr="002054A8" w:rsidRDefault="002603F7" w:rsidP="00CD7E4A">
      <w:pPr>
        <w:widowControl w:val="0"/>
        <w:shd w:val="clear" w:color="auto" w:fill="FFFFFF"/>
        <w:tabs>
          <w:tab w:val="left" w:pos="7368"/>
        </w:tabs>
        <w:autoSpaceDE w:val="0"/>
        <w:autoSpaceDN w:val="0"/>
        <w:adjustRightInd w:val="0"/>
        <w:spacing w:after="0" w:line="240" w:lineRule="auto"/>
        <w:ind w:right="629"/>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Основанием преемственности разных ступеней образовательной системы становится ориентация на ключевой стратегический приоритет непрерывного </w:t>
      </w:r>
      <w:r w:rsidRPr="002054A8">
        <w:rPr>
          <w:rFonts w:ascii="Times New Roman" w:eastAsia="Times New Roman" w:hAnsi="Times New Roman" w:cs="Times New Roman"/>
          <w:spacing w:val="-12"/>
          <w:sz w:val="24"/>
          <w:szCs w:val="24"/>
          <w:lang w:eastAsia="ru-RU"/>
        </w:rPr>
        <w:t>образования      –      формирование      умения      учиться.      В</w:t>
      </w:r>
      <w:r w:rsidRPr="002054A8">
        <w:rPr>
          <w:rFonts w:ascii="Times New Roman" w:eastAsia="Times New Roman" w:hAnsi="Times New Roman" w:cs="Times New Roman"/>
          <w:sz w:val="24"/>
          <w:szCs w:val="24"/>
          <w:lang w:eastAsia="ru-RU"/>
        </w:rPr>
        <w:t xml:space="preserve"> т</w:t>
      </w:r>
      <w:r w:rsidRPr="002054A8">
        <w:rPr>
          <w:rFonts w:ascii="Times New Roman" w:eastAsia="Times New Roman" w:hAnsi="Times New Roman" w:cs="Times New Roman"/>
          <w:spacing w:val="-9"/>
          <w:sz w:val="24"/>
          <w:szCs w:val="24"/>
          <w:lang w:eastAsia="ru-RU"/>
        </w:rPr>
        <w:t xml:space="preserve">аблице   «Значение </w:t>
      </w:r>
      <w:r w:rsidRPr="002054A8">
        <w:rPr>
          <w:rFonts w:ascii="Times New Roman" w:eastAsia="Times New Roman" w:hAnsi="Times New Roman" w:cs="Times New Roman"/>
          <w:sz w:val="24"/>
          <w:szCs w:val="24"/>
          <w:lang w:eastAsia="ru-RU"/>
        </w:rPr>
        <w:t>универсальных учебных действий для успешности обучения в начальной школе основной школе» представлены УУД, результаты развити</w:t>
      </w:r>
      <w:r w:rsidR="00304109" w:rsidRPr="002054A8">
        <w:rPr>
          <w:rFonts w:ascii="Times New Roman" w:eastAsia="Times New Roman" w:hAnsi="Times New Roman" w:cs="Times New Roman"/>
          <w:sz w:val="24"/>
          <w:szCs w:val="24"/>
          <w:lang w:eastAsia="ru-RU"/>
        </w:rPr>
        <w:t>я УУД, их значение для обучения.</w:t>
      </w:r>
    </w:p>
    <w:p w:rsidR="0089181B" w:rsidRPr="002054A8" w:rsidRDefault="0089181B" w:rsidP="00CD7E4A">
      <w:pPr>
        <w:widowControl w:val="0"/>
        <w:shd w:val="clear" w:color="auto" w:fill="FFFFFF"/>
        <w:tabs>
          <w:tab w:val="left" w:pos="7368"/>
        </w:tabs>
        <w:autoSpaceDE w:val="0"/>
        <w:autoSpaceDN w:val="0"/>
        <w:adjustRightInd w:val="0"/>
        <w:spacing w:after="0" w:line="240" w:lineRule="auto"/>
        <w:ind w:right="629"/>
        <w:jc w:val="both"/>
        <w:rPr>
          <w:rFonts w:ascii="Times New Roman" w:eastAsia="Times New Roman" w:hAnsi="Times New Roman" w:cs="Times New Roman"/>
          <w:sz w:val="24"/>
          <w:szCs w:val="24"/>
          <w:lang w:eastAsia="ru-RU"/>
        </w:rPr>
      </w:pPr>
    </w:p>
    <w:tbl>
      <w:tblPr>
        <w:tblW w:w="9770" w:type="dxa"/>
        <w:tblInd w:w="40" w:type="dxa"/>
        <w:tblLayout w:type="fixed"/>
        <w:tblCellMar>
          <w:left w:w="40" w:type="dxa"/>
          <w:right w:w="40" w:type="dxa"/>
        </w:tblCellMar>
        <w:tblLook w:val="0000" w:firstRow="0" w:lastRow="0" w:firstColumn="0" w:lastColumn="0" w:noHBand="0" w:noVBand="0"/>
      </w:tblPr>
      <w:tblGrid>
        <w:gridCol w:w="3225"/>
        <w:gridCol w:w="3588"/>
        <w:gridCol w:w="2957"/>
      </w:tblGrid>
      <w:tr w:rsidR="002603F7" w:rsidRPr="002054A8" w:rsidTr="00CD7E4A">
        <w:trPr>
          <w:trHeight w:hRule="exact" w:val="324"/>
        </w:trPr>
        <w:tc>
          <w:tcPr>
            <w:tcW w:w="3225" w:type="dxa"/>
            <w:tcBorders>
              <w:top w:val="single" w:sz="6" w:space="0" w:color="auto"/>
              <w:left w:val="single" w:sz="6" w:space="0" w:color="auto"/>
              <w:bottom w:val="single" w:sz="6" w:space="0" w:color="auto"/>
              <w:right w:val="single" w:sz="6" w:space="0" w:color="auto"/>
            </w:tcBorders>
            <w:shd w:val="clear" w:color="auto" w:fill="FFFFFF"/>
          </w:tcPr>
          <w:p w:rsidR="002603F7" w:rsidRPr="002054A8" w:rsidRDefault="002603F7" w:rsidP="00CD7E4A">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УУД</w:t>
            </w:r>
          </w:p>
        </w:tc>
        <w:tc>
          <w:tcPr>
            <w:tcW w:w="3588" w:type="dxa"/>
            <w:tcBorders>
              <w:top w:val="single" w:sz="6" w:space="0" w:color="auto"/>
              <w:left w:val="single" w:sz="6" w:space="0" w:color="auto"/>
              <w:bottom w:val="single" w:sz="6" w:space="0" w:color="auto"/>
              <w:right w:val="single" w:sz="6" w:space="0" w:color="auto"/>
            </w:tcBorders>
            <w:shd w:val="clear" w:color="auto" w:fill="FFFFFF"/>
          </w:tcPr>
          <w:p w:rsidR="002603F7" w:rsidRPr="002054A8" w:rsidRDefault="002603F7" w:rsidP="00CD7E4A">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2"/>
                <w:sz w:val="24"/>
                <w:szCs w:val="24"/>
                <w:lang w:eastAsia="ru-RU"/>
              </w:rPr>
              <w:t>Результаты развития УУД</w:t>
            </w:r>
          </w:p>
        </w:tc>
        <w:tc>
          <w:tcPr>
            <w:tcW w:w="2957" w:type="dxa"/>
            <w:tcBorders>
              <w:top w:val="single" w:sz="6" w:space="0" w:color="auto"/>
              <w:left w:val="single" w:sz="6" w:space="0" w:color="auto"/>
              <w:bottom w:val="single" w:sz="6" w:space="0" w:color="auto"/>
              <w:right w:val="nil"/>
            </w:tcBorders>
            <w:shd w:val="clear" w:color="auto" w:fill="FFFFFF"/>
          </w:tcPr>
          <w:p w:rsidR="002603F7" w:rsidRPr="002054A8" w:rsidRDefault="002603F7" w:rsidP="00CD7E4A">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2"/>
                <w:sz w:val="24"/>
                <w:szCs w:val="24"/>
                <w:lang w:eastAsia="ru-RU"/>
              </w:rPr>
              <w:t>Значение для обучения</w:t>
            </w:r>
          </w:p>
        </w:tc>
      </w:tr>
      <w:tr w:rsidR="002603F7" w:rsidRPr="002054A8" w:rsidTr="00CD7E4A">
        <w:trPr>
          <w:trHeight w:hRule="exact" w:val="2806"/>
        </w:trPr>
        <w:tc>
          <w:tcPr>
            <w:tcW w:w="3225" w:type="dxa"/>
            <w:tcBorders>
              <w:top w:val="single" w:sz="6" w:space="0" w:color="auto"/>
              <w:left w:val="single" w:sz="6" w:space="0" w:color="auto"/>
              <w:bottom w:val="single" w:sz="6" w:space="0" w:color="auto"/>
              <w:right w:val="single" w:sz="6" w:space="0" w:color="auto"/>
            </w:tcBorders>
            <w:shd w:val="clear" w:color="auto" w:fill="FFFFFF"/>
          </w:tcPr>
          <w:p w:rsidR="002603F7" w:rsidRPr="002054A8" w:rsidRDefault="002603F7" w:rsidP="00CD7E4A">
            <w:pPr>
              <w:widowControl w:val="0"/>
              <w:shd w:val="clear" w:color="auto" w:fill="FFFFFF"/>
              <w:autoSpaceDE w:val="0"/>
              <w:autoSpaceDN w:val="0"/>
              <w:adjustRightInd w:val="0"/>
              <w:spacing w:after="0" w:line="240" w:lineRule="auto"/>
              <w:ind w:left="25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Личностные результаты</w:t>
            </w:r>
          </w:p>
          <w:p w:rsidR="002603F7" w:rsidRPr="002054A8" w:rsidRDefault="002603F7" w:rsidP="00CD7E4A">
            <w:pPr>
              <w:widowControl w:val="0"/>
              <w:shd w:val="clear" w:color="auto" w:fill="FFFFFF"/>
              <w:autoSpaceDE w:val="0"/>
              <w:autoSpaceDN w:val="0"/>
              <w:adjustRightInd w:val="0"/>
              <w:spacing w:after="0" w:line="240" w:lineRule="auto"/>
              <w:ind w:left="25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w:t>
            </w:r>
            <w:proofErr w:type="spellStart"/>
            <w:r w:rsidRPr="002054A8">
              <w:rPr>
                <w:rFonts w:ascii="Times New Roman" w:eastAsia="Times New Roman" w:hAnsi="Times New Roman" w:cs="Times New Roman"/>
                <w:sz w:val="24"/>
                <w:szCs w:val="24"/>
                <w:lang w:eastAsia="ru-RU"/>
              </w:rPr>
              <w:t>смыслообразование</w:t>
            </w:r>
            <w:proofErr w:type="spellEnd"/>
          </w:p>
          <w:p w:rsidR="002603F7" w:rsidRPr="002054A8" w:rsidRDefault="002603F7" w:rsidP="00CD7E4A">
            <w:pPr>
              <w:widowControl w:val="0"/>
              <w:shd w:val="clear" w:color="auto" w:fill="FFFFFF"/>
              <w:autoSpaceDE w:val="0"/>
              <w:autoSpaceDN w:val="0"/>
              <w:adjustRightInd w:val="0"/>
              <w:spacing w:after="0" w:line="240" w:lineRule="auto"/>
              <w:ind w:left="25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самоопределение</w:t>
            </w:r>
          </w:p>
          <w:p w:rsidR="002603F7" w:rsidRPr="002054A8" w:rsidRDefault="002603F7" w:rsidP="00CD7E4A">
            <w:pPr>
              <w:widowControl w:val="0"/>
              <w:shd w:val="clear" w:color="auto" w:fill="FFFFFF"/>
              <w:autoSpaceDE w:val="0"/>
              <w:autoSpaceDN w:val="0"/>
              <w:adjustRightInd w:val="0"/>
              <w:spacing w:after="0" w:line="240" w:lineRule="auto"/>
              <w:ind w:left="25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Регулятивные действия</w:t>
            </w:r>
          </w:p>
        </w:tc>
        <w:tc>
          <w:tcPr>
            <w:tcW w:w="3588" w:type="dxa"/>
            <w:tcBorders>
              <w:top w:val="single" w:sz="6" w:space="0" w:color="auto"/>
              <w:left w:val="single" w:sz="6" w:space="0" w:color="auto"/>
              <w:bottom w:val="single" w:sz="6" w:space="0" w:color="auto"/>
              <w:right w:val="single" w:sz="6" w:space="0" w:color="auto"/>
            </w:tcBorders>
            <w:shd w:val="clear" w:color="auto" w:fill="FFFFFF"/>
          </w:tcPr>
          <w:p w:rsidR="002603F7" w:rsidRPr="002054A8" w:rsidRDefault="002603F7" w:rsidP="00CD7E4A">
            <w:pPr>
              <w:widowControl w:val="0"/>
              <w:shd w:val="clear" w:color="auto" w:fill="FFFFFF"/>
              <w:autoSpaceDE w:val="0"/>
              <w:autoSpaceDN w:val="0"/>
              <w:adjustRightInd w:val="0"/>
              <w:spacing w:after="0" w:line="240" w:lineRule="auto"/>
              <w:ind w:left="18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Адекватная школьная</w:t>
            </w:r>
          </w:p>
          <w:p w:rsidR="002603F7" w:rsidRPr="002054A8" w:rsidRDefault="002603F7" w:rsidP="00CD7E4A">
            <w:pPr>
              <w:widowControl w:val="0"/>
              <w:shd w:val="clear" w:color="auto" w:fill="FFFFFF"/>
              <w:autoSpaceDE w:val="0"/>
              <w:autoSpaceDN w:val="0"/>
              <w:adjustRightInd w:val="0"/>
              <w:spacing w:after="0" w:line="240" w:lineRule="auto"/>
              <w:ind w:left="18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мотивация.</w:t>
            </w:r>
          </w:p>
          <w:p w:rsidR="002603F7" w:rsidRPr="002054A8" w:rsidRDefault="002603F7" w:rsidP="00CD7E4A">
            <w:pPr>
              <w:widowControl w:val="0"/>
              <w:shd w:val="clear" w:color="auto" w:fill="FFFFFF"/>
              <w:autoSpaceDE w:val="0"/>
              <w:autoSpaceDN w:val="0"/>
              <w:adjustRightInd w:val="0"/>
              <w:spacing w:after="0" w:line="240" w:lineRule="auto"/>
              <w:ind w:left="18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Мотивация достижения.</w:t>
            </w:r>
          </w:p>
          <w:p w:rsidR="002603F7" w:rsidRPr="002054A8" w:rsidRDefault="002603F7" w:rsidP="00CD7E4A">
            <w:pPr>
              <w:widowControl w:val="0"/>
              <w:shd w:val="clear" w:color="auto" w:fill="FFFFFF"/>
              <w:autoSpaceDE w:val="0"/>
              <w:autoSpaceDN w:val="0"/>
              <w:adjustRightInd w:val="0"/>
              <w:spacing w:after="0" w:line="240" w:lineRule="auto"/>
              <w:ind w:left="18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 xml:space="preserve">Развитие основ </w:t>
            </w:r>
            <w:proofErr w:type="gramStart"/>
            <w:r w:rsidRPr="002054A8">
              <w:rPr>
                <w:rFonts w:ascii="Times New Roman" w:eastAsia="Times New Roman" w:hAnsi="Times New Roman" w:cs="Times New Roman"/>
                <w:spacing w:val="-2"/>
                <w:sz w:val="24"/>
                <w:szCs w:val="24"/>
                <w:lang w:eastAsia="ru-RU"/>
              </w:rPr>
              <w:t>гражданской</w:t>
            </w:r>
            <w:proofErr w:type="gramEnd"/>
          </w:p>
          <w:p w:rsidR="002603F7" w:rsidRPr="002054A8" w:rsidRDefault="002603F7" w:rsidP="00CD7E4A">
            <w:pPr>
              <w:widowControl w:val="0"/>
              <w:shd w:val="clear" w:color="auto" w:fill="FFFFFF"/>
              <w:autoSpaceDE w:val="0"/>
              <w:autoSpaceDN w:val="0"/>
              <w:adjustRightInd w:val="0"/>
              <w:spacing w:after="0" w:line="240" w:lineRule="auto"/>
              <w:ind w:left="18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идентичности.</w:t>
            </w:r>
          </w:p>
          <w:p w:rsidR="002603F7" w:rsidRPr="002054A8" w:rsidRDefault="002603F7" w:rsidP="00CD7E4A">
            <w:pPr>
              <w:widowControl w:val="0"/>
              <w:shd w:val="clear" w:color="auto" w:fill="FFFFFF"/>
              <w:autoSpaceDE w:val="0"/>
              <w:autoSpaceDN w:val="0"/>
              <w:adjustRightInd w:val="0"/>
              <w:spacing w:after="0" w:line="240" w:lineRule="auto"/>
              <w:ind w:left="18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Рефлексивная адекватная</w:t>
            </w:r>
          </w:p>
          <w:p w:rsidR="002603F7" w:rsidRPr="002054A8" w:rsidRDefault="002603F7" w:rsidP="00CD7E4A">
            <w:pPr>
              <w:widowControl w:val="0"/>
              <w:shd w:val="clear" w:color="auto" w:fill="FFFFFF"/>
              <w:autoSpaceDE w:val="0"/>
              <w:autoSpaceDN w:val="0"/>
              <w:adjustRightInd w:val="0"/>
              <w:spacing w:after="0" w:line="240" w:lineRule="auto"/>
              <w:ind w:left="18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самооценка</w:t>
            </w:r>
          </w:p>
        </w:tc>
        <w:tc>
          <w:tcPr>
            <w:tcW w:w="2957" w:type="dxa"/>
            <w:tcBorders>
              <w:top w:val="single" w:sz="6" w:space="0" w:color="auto"/>
              <w:left w:val="single" w:sz="6" w:space="0" w:color="auto"/>
              <w:bottom w:val="single" w:sz="6" w:space="0" w:color="auto"/>
              <w:right w:val="single" w:sz="6" w:space="0" w:color="auto"/>
            </w:tcBorders>
            <w:shd w:val="clear" w:color="auto" w:fill="FFFFFF"/>
          </w:tcPr>
          <w:p w:rsidR="002603F7" w:rsidRPr="002054A8" w:rsidRDefault="002603F7" w:rsidP="00CD7E4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Обучение в зоне</w:t>
            </w:r>
          </w:p>
          <w:p w:rsidR="002603F7" w:rsidRPr="002054A8" w:rsidRDefault="002603F7" w:rsidP="00CD7E4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ближайшего развития</w:t>
            </w:r>
          </w:p>
          <w:p w:rsidR="002603F7" w:rsidRPr="002054A8" w:rsidRDefault="002603F7" w:rsidP="00CD7E4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ребенка. Адекватная</w:t>
            </w:r>
          </w:p>
          <w:p w:rsidR="002603F7" w:rsidRPr="002054A8" w:rsidRDefault="002603F7" w:rsidP="00CD7E4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5"/>
                <w:sz w:val="24"/>
                <w:szCs w:val="24"/>
                <w:lang w:eastAsia="ru-RU"/>
              </w:rPr>
              <w:t xml:space="preserve">оценка </w:t>
            </w:r>
            <w:proofErr w:type="gramStart"/>
            <w:r w:rsidRPr="002054A8">
              <w:rPr>
                <w:rFonts w:ascii="Times New Roman" w:eastAsia="Times New Roman" w:hAnsi="Times New Roman" w:cs="Times New Roman"/>
                <w:spacing w:val="-5"/>
                <w:sz w:val="24"/>
                <w:szCs w:val="24"/>
                <w:lang w:eastAsia="ru-RU"/>
              </w:rPr>
              <w:t>обучающимся</w:t>
            </w:r>
            <w:proofErr w:type="gramEnd"/>
            <w:r w:rsidRPr="002054A8">
              <w:rPr>
                <w:rFonts w:ascii="Times New Roman" w:eastAsia="Times New Roman" w:hAnsi="Times New Roman" w:cs="Times New Roman"/>
                <w:spacing w:val="-5"/>
                <w:sz w:val="24"/>
                <w:szCs w:val="24"/>
                <w:lang w:eastAsia="ru-RU"/>
              </w:rPr>
              <w:t xml:space="preserve"> границ</w:t>
            </w:r>
          </w:p>
          <w:p w:rsidR="002603F7" w:rsidRPr="002054A8" w:rsidRDefault="002603F7" w:rsidP="00CD7E4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«знания и незнания».</w:t>
            </w:r>
          </w:p>
          <w:p w:rsidR="002603F7" w:rsidRPr="002054A8" w:rsidRDefault="002603F7" w:rsidP="00CD7E4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Достаточно высокая</w:t>
            </w:r>
          </w:p>
          <w:p w:rsidR="002603F7" w:rsidRPr="002054A8" w:rsidRDefault="002603F7" w:rsidP="00CD7E4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spellStart"/>
            <w:r w:rsidRPr="002054A8">
              <w:rPr>
                <w:rFonts w:ascii="Times New Roman" w:eastAsia="Times New Roman" w:hAnsi="Times New Roman" w:cs="Times New Roman"/>
                <w:sz w:val="24"/>
                <w:szCs w:val="24"/>
                <w:lang w:eastAsia="ru-RU"/>
              </w:rPr>
              <w:t>самоэффективность</w:t>
            </w:r>
            <w:proofErr w:type="spellEnd"/>
            <w:r w:rsidRPr="002054A8">
              <w:rPr>
                <w:rFonts w:ascii="Times New Roman" w:eastAsia="Times New Roman" w:hAnsi="Times New Roman" w:cs="Times New Roman"/>
                <w:sz w:val="24"/>
                <w:szCs w:val="24"/>
                <w:lang w:eastAsia="ru-RU"/>
              </w:rPr>
              <w:t xml:space="preserve"> в</w:t>
            </w:r>
          </w:p>
          <w:p w:rsidR="002603F7" w:rsidRPr="002054A8" w:rsidRDefault="002603F7" w:rsidP="00CD7E4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форме принятия учебной</w:t>
            </w:r>
          </w:p>
          <w:p w:rsidR="002603F7" w:rsidRPr="002054A8" w:rsidRDefault="002603F7" w:rsidP="00CD7E4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цели и работы </w:t>
            </w:r>
            <w:proofErr w:type="gramStart"/>
            <w:r w:rsidRPr="002054A8">
              <w:rPr>
                <w:rFonts w:ascii="Times New Roman" w:eastAsia="Times New Roman" w:hAnsi="Times New Roman" w:cs="Times New Roman"/>
                <w:sz w:val="24"/>
                <w:szCs w:val="24"/>
                <w:lang w:eastAsia="ru-RU"/>
              </w:rPr>
              <w:t>над</w:t>
            </w:r>
            <w:proofErr w:type="gramEnd"/>
            <w:r w:rsidRPr="002054A8">
              <w:rPr>
                <w:rFonts w:ascii="Times New Roman" w:eastAsia="Times New Roman" w:hAnsi="Times New Roman" w:cs="Times New Roman"/>
                <w:sz w:val="24"/>
                <w:szCs w:val="24"/>
                <w:lang w:eastAsia="ru-RU"/>
              </w:rPr>
              <w:t xml:space="preserve"> ее</w:t>
            </w:r>
          </w:p>
          <w:p w:rsidR="002603F7" w:rsidRPr="002054A8" w:rsidRDefault="002603F7" w:rsidP="00CD7E4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достижением.</w:t>
            </w:r>
          </w:p>
        </w:tc>
      </w:tr>
      <w:tr w:rsidR="002603F7" w:rsidRPr="002054A8" w:rsidTr="00CD7E4A">
        <w:trPr>
          <w:trHeight w:hRule="exact" w:val="1967"/>
        </w:trPr>
        <w:tc>
          <w:tcPr>
            <w:tcW w:w="3225" w:type="dxa"/>
            <w:tcBorders>
              <w:top w:val="single" w:sz="6" w:space="0" w:color="auto"/>
              <w:left w:val="single" w:sz="6" w:space="0" w:color="auto"/>
              <w:bottom w:val="single" w:sz="6" w:space="0" w:color="auto"/>
              <w:right w:val="single" w:sz="6" w:space="0" w:color="auto"/>
            </w:tcBorders>
            <w:shd w:val="clear" w:color="auto" w:fill="FFFFFF"/>
          </w:tcPr>
          <w:p w:rsidR="002603F7" w:rsidRPr="002054A8" w:rsidRDefault="002603F7" w:rsidP="00CD7E4A">
            <w:pPr>
              <w:widowControl w:val="0"/>
              <w:shd w:val="clear" w:color="auto" w:fill="FFFFFF"/>
              <w:autoSpaceDE w:val="0"/>
              <w:autoSpaceDN w:val="0"/>
              <w:adjustRightInd w:val="0"/>
              <w:spacing w:after="0" w:line="240" w:lineRule="auto"/>
              <w:ind w:left="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регулятивные, личностные</w:t>
            </w:r>
          </w:p>
          <w:p w:rsidR="002603F7" w:rsidRPr="002054A8" w:rsidRDefault="002603F7" w:rsidP="00CD7E4A">
            <w:pPr>
              <w:widowControl w:val="0"/>
              <w:shd w:val="clear" w:color="auto" w:fill="FFFFFF"/>
              <w:autoSpaceDE w:val="0"/>
              <w:autoSpaceDN w:val="0"/>
              <w:adjustRightInd w:val="0"/>
              <w:spacing w:after="0" w:line="240" w:lineRule="auto"/>
              <w:ind w:left="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результаты,</w:t>
            </w:r>
          </w:p>
          <w:p w:rsidR="002603F7" w:rsidRPr="002054A8" w:rsidRDefault="002603F7" w:rsidP="00CD7E4A">
            <w:pPr>
              <w:widowControl w:val="0"/>
              <w:shd w:val="clear" w:color="auto" w:fill="FFFFFF"/>
              <w:autoSpaceDE w:val="0"/>
              <w:autoSpaceDN w:val="0"/>
              <w:adjustRightInd w:val="0"/>
              <w:spacing w:after="0" w:line="240" w:lineRule="auto"/>
              <w:ind w:left="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познавательные,</w:t>
            </w:r>
          </w:p>
          <w:p w:rsidR="002603F7" w:rsidRPr="002054A8" w:rsidRDefault="002603F7" w:rsidP="00CD7E4A">
            <w:pPr>
              <w:widowControl w:val="0"/>
              <w:shd w:val="clear" w:color="auto" w:fill="FFFFFF"/>
              <w:autoSpaceDE w:val="0"/>
              <w:autoSpaceDN w:val="0"/>
              <w:adjustRightInd w:val="0"/>
              <w:spacing w:after="0" w:line="240" w:lineRule="auto"/>
              <w:ind w:left="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коммуникативные действия</w:t>
            </w:r>
          </w:p>
        </w:tc>
        <w:tc>
          <w:tcPr>
            <w:tcW w:w="3588" w:type="dxa"/>
            <w:tcBorders>
              <w:top w:val="single" w:sz="6" w:space="0" w:color="auto"/>
              <w:left w:val="single" w:sz="6" w:space="0" w:color="auto"/>
              <w:bottom w:val="single" w:sz="6" w:space="0" w:color="auto"/>
              <w:right w:val="single" w:sz="6" w:space="0" w:color="auto"/>
            </w:tcBorders>
            <w:shd w:val="clear" w:color="auto" w:fill="FFFFFF"/>
          </w:tcPr>
          <w:p w:rsidR="002603F7" w:rsidRPr="002054A8" w:rsidRDefault="002603F7" w:rsidP="00CD7E4A">
            <w:pPr>
              <w:widowControl w:val="0"/>
              <w:shd w:val="clear" w:color="auto" w:fill="FFFFFF"/>
              <w:autoSpaceDE w:val="0"/>
              <w:autoSpaceDN w:val="0"/>
              <w:adjustRightInd w:val="0"/>
              <w:spacing w:after="0" w:line="240" w:lineRule="auto"/>
              <w:ind w:left="19"/>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Функционально-структурная</w:t>
            </w:r>
          </w:p>
          <w:p w:rsidR="002603F7" w:rsidRPr="002054A8" w:rsidRDefault="002603F7" w:rsidP="00CD7E4A">
            <w:pPr>
              <w:widowControl w:val="0"/>
              <w:shd w:val="clear" w:color="auto" w:fill="FFFFFF"/>
              <w:autoSpaceDE w:val="0"/>
              <w:autoSpaceDN w:val="0"/>
              <w:adjustRightInd w:val="0"/>
              <w:spacing w:after="0" w:line="240" w:lineRule="auto"/>
              <w:ind w:left="19"/>
              <w:jc w:val="both"/>
              <w:rPr>
                <w:rFonts w:ascii="Times New Roman" w:eastAsia="Times New Roman" w:hAnsi="Times New Roman" w:cs="Times New Roman"/>
                <w:sz w:val="24"/>
                <w:szCs w:val="24"/>
                <w:lang w:eastAsia="ru-RU"/>
              </w:rPr>
            </w:pPr>
            <w:proofErr w:type="spellStart"/>
            <w:r w:rsidRPr="002054A8">
              <w:rPr>
                <w:rFonts w:ascii="Times New Roman" w:eastAsia="Times New Roman" w:hAnsi="Times New Roman" w:cs="Times New Roman"/>
                <w:sz w:val="24"/>
                <w:szCs w:val="24"/>
                <w:lang w:eastAsia="ru-RU"/>
              </w:rPr>
              <w:t>сформированность</w:t>
            </w:r>
            <w:proofErr w:type="spellEnd"/>
            <w:r w:rsidRPr="002054A8">
              <w:rPr>
                <w:rFonts w:ascii="Times New Roman" w:eastAsia="Times New Roman" w:hAnsi="Times New Roman" w:cs="Times New Roman"/>
                <w:sz w:val="24"/>
                <w:szCs w:val="24"/>
                <w:lang w:eastAsia="ru-RU"/>
              </w:rPr>
              <w:t xml:space="preserve"> учебной</w:t>
            </w:r>
          </w:p>
          <w:p w:rsidR="002603F7" w:rsidRPr="002054A8" w:rsidRDefault="002603F7" w:rsidP="00CD7E4A">
            <w:pPr>
              <w:widowControl w:val="0"/>
              <w:shd w:val="clear" w:color="auto" w:fill="FFFFFF"/>
              <w:autoSpaceDE w:val="0"/>
              <w:autoSpaceDN w:val="0"/>
              <w:adjustRightInd w:val="0"/>
              <w:spacing w:after="0" w:line="240" w:lineRule="auto"/>
              <w:ind w:left="19"/>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деятельности. Произвольность</w:t>
            </w:r>
          </w:p>
          <w:p w:rsidR="002603F7" w:rsidRPr="002054A8" w:rsidRDefault="002603F7" w:rsidP="00CD7E4A">
            <w:pPr>
              <w:widowControl w:val="0"/>
              <w:shd w:val="clear" w:color="auto" w:fill="FFFFFF"/>
              <w:autoSpaceDE w:val="0"/>
              <w:autoSpaceDN w:val="0"/>
              <w:adjustRightInd w:val="0"/>
              <w:spacing w:after="0" w:line="240" w:lineRule="auto"/>
              <w:ind w:left="19"/>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4"/>
                <w:sz w:val="24"/>
                <w:szCs w:val="24"/>
                <w:lang w:eastAsia="ru-RU"/>
              </w:rPr>
              <w:t>восприятия, внимания,   памяти,</w:t>
            </w:r>
          </w:p>
          <w:p w:rsidR="002603F7" w:rsidRPr="002054A8" w:rsidRDefault="002603F7" w:rsidP="00CD7E4A">
            <w:pPr>
              <w:widowControl w:val="0"/>
              <w:shd w:val="clear" w:color="auto" w:fill="FFFFFF"/>
              <w:autoSpaceDE w:val="0"/>
              <w:autoSpaceDN w:val="0"/>
              <w:adjustRightInd w:val="0"/>
              <w:spacing w:after="0" w:line="240" w:lineRule="auto"/>
              <w:ind w:left="19"/>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воображения.</w:t>
            </w:r>
          </w:p>
        </w:tc>
        <w:tc>
          <w:tcPr>
            <w:tcW w:w="2957" w:type="dxa"/>
            <w:tcBorders>
              <w:top w:val="single" w:sz="6" w:space="0" w:color="auto"/>
              <w:left w:val="single" w:sz="6" w:space="0" w:color="auto"/>
              <w:bottom w:val="single" w:sz="6" w:space="0" w:color="auto"/>
              <w:right w:val="single" w:sz="6" w:space="0" w:color="auto"/>
            </w:tcBorders>
            <w:shd w:val="clear" w:color="auto" w:fill="FFFFFF"/>
          </w:tcPr>
          <w:p w:rsidR="002603F7" w:rsidRPr="002054A8" w:rsidRDefault="002603F7" w:rsidP="00CD7E4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Высокая успешность </w:t>
            </w:r>
            <w:proofErr w:type="gramStart"/>
            <w:r w:rsidRPr="002054A8">
              <w:rPr>
                <w:rFonts w:ascii="Times New Roman" w:eastAsia="Times New Roman" w:hAnsi="Times New Roman" w:cs="Times New Roman"/>
                <w:sz w:val="24"/>
                <w:szCs w:val="24"/>
                <w:lang w:eastAsia="ru-RU"/>
              </w:rPr>
              <w:t>в</w:t>
            </w:r>
            <w:proofErr w:type="gramEnd"/>
          </w:p>
          <w:p w:rsidR="002603F7" w:rsidRPr="002054A8" w:rsidRDefault="002603F7" w:rsidP="00CD7E4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усвоении </w:t>
            </w:r>
            <w:proofErr w:type="gramStart"/>
            <w:r w:rsidRPr="002054A8">
              <w:rPr>
                <w:rFonts w:ascii="Times New Roman" w:eastAsia="Times New Roman" w:hAnsi="Times New Roman" w:cs="Times New Roman"/>
                <w:sz w:val="24"/>
                <w:szCs w:val="24"/>
                <w:lang w:eastAsia="ru-RU"/>
              </w:rPr>
              <w:t>учебного</w:t>
            </w:r>
            <w:proofErr w:type="gramEnd"/>
          </w:p>
          <w:p w:rsidR="002603F7" w:rsidRPr="002054A8" w:rsidRDefault="002603F7" w:rsidP="00CD7E4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содержания.</w:t>
            </w:r>
          </w:p>
          <w:p w:rsidR="002603F7" w:rsidRPr="002054A8" w:rsidRDefault="002603F7" w:rsidP="00CD7E4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Создание предпосылок</w:t>
            </w:r>
          </w:p>
          <w:p w:rsidR="002603F7" w:rsidRPr="002054A8" w:rsidRDefault="002603F7" w:rsidP="00CD7E4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для дальнейшего</w:t>
            </w:r>
          </w:p>
          <w:p w:rsidR="002603F7" w:rsidRPr="002054A8" w:rsidRDefault="002603F7" w:rsidP="00CD7E4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перехода </w:t>
            </w:r>
            <w:proofErr w:type="gramStart"/>
            <w:r w:rsidRPr="002054A8">
              <w:rPr>
                <w:rFonts w:ascii="Times New Roman" w:eastAsia="Times New Roman" w:hAnsi="Times New Roman" w:cs="Times New Roman"/>
                <w:sz w:val="24"/>
                <w:szCs w:val="24"/>
                <w:lang w:eastAsia="ru-RU"/>
              </w:rPr>
              <w:t>к</w:t>
            </w:r>
            <w:proofErr w:type="gramEnd"/>
          </w:p>
          <w:p w:rsidR="002603F7" w:rsidRPr="002054A8" w:rsidRDefault="002603F7" w:rsidP="00CD7E4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самообразованию.</w:t>
            </w:r>
          </w:p>
        </w:tc>
      </w:tr>
      <w:tr w:rsidR="002603F7" w:rsidRPr="002054A8" w:rsidTr="00CD7E4A">
        <w:trPr>
          <w:trHeight w:hRule="exact" w:val="1428"/>
        </w:trPr>
        <w:tc>
          <w:tcPr>
            <w:tcW w:w="3225" w:type="dxa"/>
            <w:tcBorders>
              <w:top w:val="single" w:sz="6" w:space="0" w:color="auto"/>
              <w:left w:val="single" w:sz="6" w:space="0" w:color="auto"/>
              <w:bottom w:val="single" w:sz="6" w:space="0" w:color="auto"/>
              <w:right w:val="single" w:sz="6" w:space="0" w:color="auto"/>
            </w:tcBorders>
            <w:shd w:val="clear" w:color="auto" w:fill="FFFFFF"/>
          </w:tcPr>
          <w:p w:rsidR="002603F7" w:rsidRPr="002054A8" w:rsidRDefault="002603F7" w:rsidP="00CD7E4A">
            <w:pPr>
              <w:widowControl w:val="0"/>
              <w:shd w:val="clear" w:color="auto" w:fill="FFFFFF"/>
              <w:autoSpaceDE w:val="0"/>
              <w:autoSpaceDN w:val="0"/>
              <w:adjustRightInd w:val="0"/>
              <w:spacing w:after="0" w:line="240" w:lineRule="auto"/>
              <w:ind w:left="34" w:right="29"/>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 xml:space="preserve">коммуникативные (речевые), </w:t>
            </w:r>
            <w:r w:rsidRPr="002054A8">
              <w:rPr>
                <w:rFonts w:ascii="Times New Roman" w:eastAsia="Times New Roman" w:hAnsi="Times New Roman" w:cs="Times New Roman"/>
                <w:sz w:val="24"/>
                <w:szCs w:val="24"/>
                <w:lang w:eastAsia="ru-RU"/>
              </w:rPr>
              <w:t>регулятивные действия</w:t>
            </w:r>
          </w:p>
        </w:tc>
        <w:tc>
          <w:tcPr>
            <w:tcW w:w="3588" w:type="dxa"/>
            <w:tcBorders>
              <w:top w:val="single" w:sz="6" w:space="0" w:color="auto"/>
              <w:left w:val="single" w:sz="6" w:space="0" w:color="auto"/>
              <w:bottom w:val="single" w:sz="6" w:space="0" w:color="auto"/>
              <w:right w:val="single" w:sz="6" w:space="0" w:color="auto"/>
            </w:tcBorders>
            <w:shd w:val="clear" w:color="auto" w:fill="FFFFFF"/>
          </w:tcPr>
          <w:p w:rsidR="002603F7" w:rsidRPr="002054A8" w:rsidRDefault="002603F7" w:rsidP="00CD7E4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Внутренний план действия</w:t>
            </w:r>
          </w:p>
        </w:tc>
        <w:tc>
          <w:tcPr>
            <w:tcW w:w="2957" w:type="dxa"/>
            <w:tcBorders>
              <w:top w:val="single" w:sz="6" w:space="0" w:color="auto"/>
              <w:left w:val="single" w:sz="6" w:space="0" w:color="auto"/>
              <w:bottom w:val="single" w:sz="6" w:space="0" w:color="auto"/>
              <w:right w:val="single" w:sz="6" w:space="0" w:color="auto"/>
            </w:tcBorders>
            <w:shd w:val="clear" w:color="auto" w:fill="FFFFFF"/>
          </w:tcPr>
          <w:p w:rsidR="002603F7" w:rsidRPr="002054A8" w:rsidRDefault="002603F7" w:rsidP="00CD7E4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Способность действовать</w:t>
            </w:r>
          </w:p>
          <w:p w:rsidR="002603F7" w:rsidRPr="002054A8" w:rsidRDefault="002603F7" w:rsidP="00CD7E4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«в уме». Отрыв слова </w:t>
            </w:r>
            <w:proofErr w:type="gramStart"/>
            <w:r w:rsidRPr="002054A8">
              <w:rPr>
                <w:rFonts w:ascii="Times New Roman" w:eastAsia="Times New Roman" w:hAnsi="Times New Roman" w:cs="Times New Roman"/>
                <w:sz w:val="24"/>
                <w:szCs w:val="24"/>
                <w:lang w:eastAsia="ru-RU"/>
              </w:rPr>
              <w:t>от</w:t>
            </w:r>
            <w:proofErr w:type="gramEnd"/>
          </w:p>
          <w:p w:rsidR="002603F7" w:rsidRPr="002054A8" w:rsidRDefault="002603F7" w:rsidP="00CD7E4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предмета, достижение</w:t>
            </w:r>
          </w:p>
          <w:p w:rsidR="002603F7" w:rsidRPr="002054A8" w:rsidRDefault="002603F7" w:rsidP="00CD7E4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нового уровня</w:t>
            </w:r>
          </w:p>
          <w:p w:rsidR="002603F7" w:rsidRPr="002054A8" w:rsidRDefault="002603F7" w:rsidP="00CD7E4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обобщения.</w:t>
            </w:r>
          </w:p>
        </w:tc>
      </w:tr>
      <w:tr w:rsidR="002603F7" w:rsidRPr="002054A8" w:rsidTr="00CD7E4A">
        <w:trPr>
          <w:trHeight w:hRule="exact" w:val="1137"/>
        </w:trPr>
        <w:tc>
          <w:tcPr>
            <w:tcW w:w="3225" w:type="dxa"/>
            <w:tcBorders>
              <w:top w:val="single" w:sz="6" w:space="0" w:color="auto"/>
              <w:left w:val="single" w:sz="6" w:space="0" w:color="auto"/>
              <w:bottom w:val="single" w:sz="6" w:space="0" w:color="auto"/>
              <w:right w:val="single" w:sz="6" w:space="0" w:color="auto"/>
            </w:tcBorders>
            <w:shd w:val="clear" w:color="auto" w:fill="FFFFFF"/>
          </w:tcPr>
          <w:p w:rsidR="002603F7" w:rsidRPr="002054A8" w:rsidRDefault="002603F7" w:rsidP="00CD7E4A">
            <w:pPr>
              <w:widowControl w:val="0"/>
              <w:shd w:val="clear" w:color="auto" w:fill="FFFFFF"/>
              <w:autoSpaceDE w:val="0"/>
              <w:autoSpaceDN w:val="0"/>
              <w:adjustRightInd w:val="0"/>
              <w:spacing w:after="0" w:line="240" w:lineRule="auto"/>
              <w:ind w:left="293" w:right="293" w:firstLine="31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коммуникативные, </w:t>
            </w:r>
            <w:r w:rsidRPr="002054A8">
              <w:rPr>
                <w:rFonts w:ascii="Times New Roman" w:eastAsia="Times New Roman" w:hAnsi="Times New Roman" w:cs="Times New Roman"/>
                <w:spacing w:val="-2"/>
                <w:sz w:val="24"/>
                <w:szCs w:val="24"/>
                <w:lang w:eastAsia="ru-RU"/>
              </w:rPr>
              <w:t>регулятивные действия</w:t>
            </w:r>
          </w:p>
        </w:tc>
        <w:tc>
          <w:tcPr>
            <w:tcW w:w="3588" w:type="dxa"/>
            <w:tcBorders>
              <w:top w:val="single" w:sz="6" w:space="0" w:color="auto"/>
              <w:left w:val="single" w:sz="6" w:space="0" w:color="auto"/>
              <w:bottom w:val="single" w:sz="6" w:space="0" w:color="auto"/>
              <w:right w:val="single" w:sz="6" w:space="0" w:color="auto"/>
            </w:tcBorders>
            <w:shd w:val="clear" w:color="auto" w:fill="FFFFFF"/>
          </w:tcPr>
          <w:p w:rsidR="002603F7" w:rsidRPr="002054A8" w:rsidRDefault="002603F7" w:rsidP="00CD7E4A">
            <w:pPr>
              <w:widowControl w:val="0"/>
              <w:shd w:val="clear" w:color="auto" w:fill="FFFFFF"/>
              <w:autoSpaceDE w:val="0"/>
              <w:autoSpaceDN w:val="0"/>
              <w:adjustRightInd w:val="0"/>
              <w:spacing w:after="0" w:line="240" w:lineRule="auto"/>
              <w:ind w:left="499"/>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Рефлексия – осознание</w:t>
            </w:r>
          </w:p>
          <w:p w:rsidR="002603F7" w:rsidRPr="002054A8" w:rsidRDefault="002603F7" w:rsidP="00CD7E4A">
            <w:pPr>
              <w:widowControl w:val="0"/>
              <w:shd w:val="clear" w:color="auto" w:fill="FFFFFF"/>
              <w:autoSpaceDE w:val="0"/>
              <w:autoSpaceDN w:val="0"/>
              <w:adjustRightInd w:val="0"/>
              <w:spacing w:after="0" w:line="240" w:lineRule="auto"/>
              <w:ind w:left="499"/>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pacing w:val="-2"/>
                <w:sz w:val="24"/>
                <w:szCs w:val="24"/>
                <w:lang w:eastAsia="ru-RU"/>
              </w:rPr>
              <w:t>обучающимся</w:t>
            </w:r>
            <w:proofErr w:type="gramEnd"/>
            <w:r w:rsidRPr="002054A8">
              <w:rPr>
                <w:rFonts w:ascii="Times New Roman" w:eastAsia="Times New Roman" w:hAnsi="Times New Roman" w:cs="Times New Roman"/>
                <w:spacing w:val="-2"/>
                <w:sz w:val="24"/>
                <w:szCs w:val="24"/>
                <w:lang w:eastAsia="ru-RU"/>
              </w:rPr>
              <w:t xml:space="preserve"> содержания,</w:t>
            </w:r>
          </w:p>
          <w:p w:rsidR="002603F7" w:rsidRPr="002054A8" w:rsidRDefault="002603F7" w:rsidP="00CD7E4A">
            <w:pPr>
              <w:widowControl w:val="0"/>
              <w:shd w:val="clear" w:color="auto" w:fill="FFFFFF"/>
              <w:autoSpaceDE w:val="0"/>
              <w:autoSpaceDN w:val="0"/>
              <w:adjustRightInd w:val="0"/>
              <w:spacing w:after="0" w:line="240" w:lineRule="auto"/>
              <w:ind w:left="499"/>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последовательности и</w:t>
            </w:r>
          </w:p>
          <w:p w:rsidR="002603F7" w:rsidRPr="002054A8" w:rsidRDefault="002603F7" w:rsidP="00CD7E4A">
            <w:pPr>
              <w:widowControl w:val="0"/>
              <w:shd w:val="clear" w:color="auto" w:fill="FFFFFF"/>
              <w:autoSpaceDE w:val="0"/>
              <w:autoSpaceDN w:val="0"/>
              <w:adjustRightInd w:val="0"/>
              <w:spacing w:after="0" w:line="240" w:lineRule="auto"/>
              <w:ind w:left="499"/>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оснований действий</w:t>
            </w:r>
          </w:p>
        </w:tc>
        <w:tc>
          <w:tcPr>
            <w:tcW w:w="2957" w:type="dxa"/>
            <w:tcBorders>
              <w:top w:val="single" w:sz="6" w:space="0" w:color="auto"/>
              <w:left w:val="single" w:sz="6" w:space="0" w:color="auto"/>
              <w:bottom w:val="single" w:sz="6" w:space="0" w:color="auto"/>
              <w:right w:val="single" w:sz="6" w:space="0" w:color="auto"/>
            </w:tcBorders>
            <w:shd w:val="clear" w:color="auto" w:fill="FFFFFF"/>
          </w:tcPr>
          <w:p w:rsidR="002603F7" w:rsidRPr="002054A8" w:rsidRDefault="002603F7" w:rsidP="00CD7E4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Осознанность и</w:t>
            </w:r>
          </w:p>
          <w:p w:rsidR="002603F7" w:rsidRPr="002054A8" w:rsidRDefault="002603F7" w:rsidP="00CD7E4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 xml:space="preserve">критичность </w:t>
            </w:r>
            <w:proofErr w:type="gramStart"/>
            <w:r w:rsidRPr="002054A8">
              <w:rPr>
                <w:rFonts w:ascii="Times New Roman" w:eastAsia="Times New Roman" w:hAnsi="Times New Roman" w:cs="Times New Roman"/>
                <w:spacing w:val="-2"/>
                <w:sz w:val="24"/>
                <w:szCs w:val="24"/>
                <w:lang w:eastAsia="ru-RU"/>
              </w:rPr>
              <w:t>учебных</w:t>
            </w:r>
            <w:proofErr w:type="gramEnd"/>
          </w:p>
          <w:p w:rsidR="002603F7" w:rsidRPr="002054A8" w:rsidRDefault="002603F7" w:rsidP="00CD7E4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действий.</w:t>
            </w:r>
          </w:p>
        </w:tc>
      </w:tr>
    </w:tbl>
    <w:p w:rsidR="002603F7" w:rsidRPr="002054A8" w:rsidRDefault="00304109" w:rsidP="00304109">
      <w:pPr>
        <w:widowControl w:val="0"/>
        <w:shd w:val="clear" w:color="auto" w:fill="FFFFFF"/>
        <w:tabs>
          <w:tab w:val="left" w:pos="7368"/>
        </w:tabs>
        <w:autoSpaceDE w:val="0"/>
        <w:autoSpaceDN w:val="0"/>
        <w:adjustRightInd w:val="0"/>
        <w:spacing w:after="0" w:line="240" w:lineRule="auto"/>
        <w:ind w:right="629"/>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w:t>
      </w:r>
    </w:p>
    <w:p w:rsidR="002603F7" w:rsidRPr="002054A8" w:rsidRDefault="002603F7" w:rsidP="002603F7">
      <w:pPr>
        <w:widowControl w:val="0"/>
        <w:shd w:val="clear" w:color="auto" w:fill="FFFFFF"/>
        <w:autoSpaceDE w:val="0"/>
        <w:autoSpaceDN w:val="0"/>
        <w:adjustRightInd w:val="0"/>
        <w:spacing w:before="5" w:after="0" w:line="240" w:lineRule="auto"/>
        <w:ind w:left="1406" w:right="1075" w:hanging="126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lastRenderedPageBreak/>
        <w:t xml:space="preserve">2.1.7.  Методика и инструментарий оценки успешности освоения и </w:t>
      </w:r>
      <w:r w:rsidRPr="002054A8">
        <w:rPr>
          <w:rFonts w:ascii="Times New Roman" w:eastAsia="Times New Roman" w:hAnsi="Times New Roman" w:cs="Times New Roman"/>
          <w:b/>
          <w:bCs/>
          <w:sz w:val="24"/>
          <w:szCs w:val="24"/>
          <w:lang w:eastAsia="ru-RU"/>
        </w:rPr>
        <w:t xml:space="preserve">применения </w:t>
      </w:r>
      <w:proofErr w:type="gramStart"/>
      <w:r w:rsidRPr="002054A8">
        <w:rPr>
          <w:rFonts w:ascii="Times New Roman" w:eastAsia="Times New Roman" w:hAnsi="Times New Roman" w:cs="Times New Roman"/>
          <w:b/>
          <w:bCs/>
          <w:sz w:val="24"/>
          <w:szCs w:val="24"/>
          <w:lang w:eastAsia="ru-RU"/>
        </w:rPr>
        <w:t>обучающимися</w:t>
      </w:r>
      <w:proofErr w:type="gramEnd"/>
      <w:r w:rsidRPr="002054A8">
        <w:rPr>
          <w:rFonts w:ascii="Times New Roman" w:eastAsia="Times New Roman" w:hAnsi="Times New Roman" w:cs="Times New Roman"/>
          <w:b/>
          <w:bCs/>
          <w:sz w:val="24"/>
          <w:szCs w:val="24"/>
          <w:lang w:eastAsia="ru-RU"/>
        </w:rPr>
        <w:t xml:space="preserve"> универсальных учебных действий</w:t>
      </w:r>
      <w:r w:rsidRPr="002054A8">
        <w:rPr>
          <w:rFonts w:ascii="Times New Roman" w:eastAsia="Times New Roman" w:hAnsi="Times New Roman" w:cs="Times New Roman"/>
          <w:sz w:val="24"/>
          <w:szCs w:val="24"/>
          <w:lang w:eastAsia="ru-RU"/>
        </w:rPr>
        <w:t>.</w:t>
      </w:r>
    </w:p>
    <w:p w:rsidR="002603F7" w:rsidRPr="002054A8" w:rsidRDefault="002603F7" w:rsidP="002603F7">
      <w:pPr>
        <w:widowControl w:val="0"/>
        <w:shd w:val="clear" w:color="auto" w:fill="FFFFFF"/>
        <w:autoSpaceDE w:val="0"/>
        <w:autoSpaceDN w:val="0"/>
        <w:adjustRightInd w:val="0"/>
        <w:spacing w:after="0" w:line="240" w:lineRule="auto"/>
        <w:ind w:left="29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Система   оценки  в   сфере  УУД  включает  в   себя   следующие   принципы  и </w:t>
      </w:r>
      <w:r w:rsidRPr="002054A8">
        <w:rPr>
          <w:rFonts w:ascii="Times New Roman" w:eastAsia="Times New Roman" w:hAnsi="Times New Roman" w:cs="Times New Roman"/>
          <w:spacing w:val="-2"/>
          <w:sz w:val="24"/>
          <w:szCs w:val="24"/>
          <w:lang w:eastAsia="ru-RU"/>
        </w:rPr>
        <w:t>характеристики:</w:t>
      </w:r>
    </w:p>
    <w:p w:rsidR="002603F7" w:rsidRPr="002054A8" w:rsidRDefault="002603F7" w:rsidP="002603F7">
      <w:pPr>
        <w:widowControl w:val="0"/>
        <w:shd w:val="clear" w:color="auto" w:fill="FFFFFF"/>
        <w:autoSpaceDE w:val="0"/>
        <w:autoSpaceDN w:val="0"/>
        <w:adjustRightInd w:val="0"/>
        <w:spacing w:after="0" w:line="240" w:lineRule="auto"/>
        <w:ind w:left="29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   </w:t>
      </w:r>
      <w:r w:rsidRPr="002054A8">
        <w:rPr>
          <w:rFonts w:ascii="Times New Roman" w:eastAsia="Times New Roman" w:hAnsi="Times New Roman" w:cs="Times New Roman"/>
          <w:sz w:val="24"/>
          <w:szCs w:val="24"/>
          <w:lang w:eastAsia="ru-RU"/>
        </w:rPr>
        <w:t>систематичность сбора и анализа информации;</w:t>
      </w:r>
    </w:p>
    <w:p w:rsidR="002603F7" w:rsidRPr="002054A8" w:rsidRDefault="002603F7" w:rsidP="003A6C27">
      <w:pPr>
        <w:widowControl w:val="0"/>
        <w:numPr>
          <w:ilvl w:val="0"/>
          <w:numId w:val="21"/>
        </w:numPr>
        <w:shd w:val="clear" w:color="auto" w:fill="FFFFFF"/>
        <w:tabs>
          <w:tab w:val="left" w:pos="562"/>
        </w:tabs>
        <w:autoSpaceDE w:val="0"/>
        <w:autoSpaceDN w:val="0"/>
        <w:adjustRightInd w:val="0"/>
        <w:spacing w:after="0" w:line="240" w:lineRule="auto"/>
        <w:ind w:left="278" w:right="46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совокупность показателей и индикаторов оценивания должна учитывать интересы всех участников образовательной деятельности, то есть быть информативной для управленцев, педагогов, родителей, обучающихся;</w:t>
      </w:r>
    </w:p>
    <w:p w:rsidR="002603F7" w:rsidRPr="002054A8" w:rsidRDefault="002603F7" w:rsidP="003A6C27">
      <w:pPr>
        <w:widowControl w:val="0"/>
        <w:numPr>
          <w:ilvl w:val="0"/>
          <w:numId w:val="21"/>
        </w:numPr>
        <w:shd w:val="clear" w:color="auto" w:fill="FFFFFF"/>
        <w:tabs>
          <w:tab w:val="left" w:pos="562"/>
        </w:tabs>
        <w:autoSpaceDE w:val="0"/>
        <w:autoSpaceDN w:val="0"/>
        <w:adjustRightInd w:val="0"/>
        <w:spacing w:after="0" w:line="240" w:lineRule="auto"/>
        <w:ind w:left="278" w:right="461"/>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доступность и прозрачность данных о результатах оценивания для всех участников образовательной деятельности.</w:t>
      </w:r>
    </w:p>
    <w:p w:rsidR="002603F7" w:rsidRPr="002054A8" w:rsidRDefault="002603F7" w:rsidP="002603F7">
      <w:pPr>
        <w:widowControl w:val="0"/>
        <w:shd w:val="clear" w:color="auto" w:fill="FFFFFF"/>
        <w:autoSpaceDE w:val="0"/>
        <w:autoSpaceDN w:val="0"/>
        <w:adjustRightInd w:val="0"/>
        <w:spacing w:after="0" w:line="240" w:lineRule="auto"/>
        <w:ind w:left="278" w:right="4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В процессе реализации мониторинга успешности освоения и применения УУД учтены следующие этапы освоения УУД:</w:t>
      </w:r>
    </w:p>
    <w:p w:rsidR="002603F7" w:rsidRPr="002054A8" w:rsidRDefault="002603F7" w:rsidP="002603F7">
      <w:pPr>
        <w:widowControl w:val="0"/>
        <w:shd w:val="clear" w:color="auto" w:fill="FFFFFF"/>
        <w:autoSpaceDE w:val="0"/>
        <w:autoSpaceDN w:val="0"/>
        <w:adjustRightInd w:val="0"/>
        <w:spacing w:after="0" w:line="240" w:lineRule="auto"/>
        <w:ind w:left="278" w:right="45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 </w:t>
      </w:r>
      <w:r w:rsidRPr="002054A8">
        <w:rPr>
          <w:rFonts w:ascii="Times New Roman" w:eastAsia="Times New Roman" w:hAnsi="Times New Roman" w:cs="Times New Roman"/>
          <w:sz w:val="24"/>
          <w:szCs w:val="24"/>
          <w:lang w:eastAsia="ru-RU"/>
        </w:rPr>
        <w:t>универсальное учебное действие не сформировано (школьник может выполнить лишь отдельные операции, может только копировать действия учителя, не планирует и не контролирует своих действий, подменяет учебную задачу задачей буквального заучивания и воспроизведения);</w:t>
      </w:r>
    </w:p>
    <w:p w:rsidR="002603F7" w:rsidRPr="002054A8" w:rsidRDefault="002603F7" w:rsidP="002603F7">
      <w:pPr>
        <w:widowControl w:val="0"/>
        <w:shd w:val="clear" w:color="auto" w:fill="FFFFFF"/>
        <w:tabs>
          <w:tab w:val="left" w:pos="562"/>
        </w:tabs>
        <w:autoSpaceDE w:val="0"/>
        <w:autoSpaceDN w:val="0"/>
        <w:adjustRightInd w:val="0"/>
        <w:spacing w:after="0" w:line="240" w:lineRule="auto"/>
        <w:ind w:left="278" w:right="45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sz w:val="24"/>
          <w:szCs w:val="24"/>
          <w:lang w:eastAsia="ru-RU"/>
        </w:rPr>
        <w:t>учебное действие может быть выполнено в сотрудничестве с педагогом (требуются разъяснения для установления связи отдельных операций и условий задачи, ученик может выполнять действия по уже усвоенному алгоритму);</w:t>
      </w:r>
    </w:p>
    <w:p w:rsidR="002603F7" w:rsidRPr="002054A8" w:rsidRDefault="002603F7" w:rsidP="002603F7">
      <w:pPr>
        <w:widowControl w:val="0"/>
        <w:shd w:val="clear" w:color="auto" w:fill="FFFFFF"/>
        <w:autoSpaceDE w:val="0"/>
        <w:autoSpaceDN w:val="0"/>
        <w:adjustRightInd w:val="0"/>
        <w:spacing w:after="0" w:line="240" w:lineRule="auto"/>
        <w:ind w:left="29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 xml:space="preserve">.   </w:t>
      </w:r>
      <w:r w:rsidRPr="002054A8">
        <w:rPr>
          <w:rFonts w:ascii="Times New Roman" w:eastAsia="Times New Roman" w:hAnsi="Times New Roman" w:cs="Times New Roman"/>
          <w:spacing w:val="-1"/>
          <w:sz w:val="24"/>
          <w:szCs w:val="24"/>
          <w:lang w:eastAsia="ru-RU"/>
        </w:rPr>
        <w:t xml:space="preserve">неадекватный перенос учебных действий на новые виды задач (при изменении </w:t>
      </w:r>
      <w:r w:rsidRPr="002054A8">
        <w:rPr>
          <w:rFonts w:ascii="Times New Roman" w:eastAsia="Times New Roman" w:hAnsi="Times New Roman" w:cs="Times New Roman"/>
          <w:sz w:val="24"/>
          <w:szCs w:val="24"/>
          <w:lang w:eastAsia="ru-RU"/>
        </w:rPr>
        <w:t>условий задачи не может самостоятельно внести коррективы в действия);</w:t>
      </w:r>
    </w:p>
    <w:p w:rsidR="002603F7" w:rsidRPr="002054A8" w:rsidRDefault="002603F7" w:rsidP="002603F7">
      <w:pPr>
        <w:widowControl w:val="0"/>
        <w:shd w:val="clear" w:color="auto" w:fill="FFFFFF"/>
        <w:autoSpaceDE w:val="0"/>
        <w:autoSpaceDN w:val="0"/>
        <w:adjustRightInd w:val="0"/>
        <w:spacing w:after="0" w:line="240" w:lineRule="auto"/>
        <w:ind w:left="29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   </w:t>
      </w:r>
      <w:r w:rsidRPr="002054A8">
        <w:rPr>
          <w:rFonts w:ascii="Times New Roman" w:eastAsia="Times New Roman" w:hAnsi="Times New Roman" w:cs="Times New Roman"/>
          <w:sz w:val="24"/>
          <w:szCs w:val="24"/>
          <w:lang w:eastAsia="ru-RU"/>
        </w:rPr>
        <w:t>адекватный   перенос   учебных   действий   (самостоятельное    обнаружение учеником несоответствия между условиями задачами и имеющимися способами ее решения и правильное изменение способа в сотрудничестве с учителем);</w:t>
      </w:r>
    </w:p>
    <w:p w:rsidR="002603F7" w:rsidRPr="002054A8" w:rsidRDefault="002603F7" w:rsidP="002603F7">
      <w:pPr>
        <w:widowControl w:val="0"/>
        <w:shd w:val="clear" w:color="auto" w:fill="FFFFFF"/>
        <w:autoSpaceDE w:val="0"/>
        <w:autoSpaceDN w:val="0"/>
        <w:adjustRightInd w:val="0"/>
        <w:spacing w:after="0" w:line="240" w:lineRule="auto"/>
        <w:ind w:left="293"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   </w:t>
      </w:r>
      <w:r w:rsidRPr="002054A8">
        <w:rPr>
          <w:rFonts w:ascii="Times New Roman" w:eastAsia="Times New Roman" w:hAnsi="Times New Roman" w:cs="Times New Roman"/>
          <w:sz w:val="24"/>
          <w:szCs w:val="24"/>
          <w:lang w:eastAsia="ru-RU"/>
        </w:rPr>
        <w:t xml:space="preserve">самостоятельное  построение учебных целей (самостоятельное построение новых учебных действий на основе развернутого, тщательного анализа условий </w:t>
      </w:r>
      <w:r w:rsidRPr="002054A8">
        <w:rPr>
          <w:rFonts w:ascii="Times New Roman" w:eastAsia="Times New Roman" w:hAnsi="Times New Roman" w:cs="Times New Roman"/>
          <w:spacing w:val="-1"/>
          <w:sz w:val="24"/>
          <w:szCs w:val="24"/>
          <w:lang w:eastAsia="ru-RU"/>
        </w:rPr>
        <w:t>задачи и ранее усвоенных способов действия);</w:t>
      </w:r>
    </w:p>
    <w:p w:rsidR="002603F7" w:rsidRPr="002054A8" w:rsidRDefault="002603F7" w:rsidP="002603F7">
      <w:pPr>
        <w:widowControl w:val="0"/>
        <w:shd w:val="clear" w:color="auto" w:fill="FFFFFF"/>
        <w:autoSpaceDE w:val="0"/>
        <w:autoSpaceDN w:val="0"/>
        <w:adjustRightInd w:val="0"/>
        <w:spacing w:after="0" w:line="240" w:lineRule="auto"/>
        <w:ind w:left="29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   </w:t>
      </w:r>
      <w:r w:rsidRPr="002054A8">
        <w:rPr>
          <w:rFonts w:ascii="Times New Roman" w:eastAsia="Times New Roman" w:hAnsi="Times New Roman" w:cs="Times New Roman"/>
          <w:sz w:val="24"/>
          <w:szCs w:val="24"/>
          <w:lang w:eastAsia="ru-RU"/>
        </w:rPr>
        <w:t>обобщение учебных действий на основе выявления общих принципов.</w:t>
      </w:r>
    </w:p>
    <w:p w:rsidR="002603F7" w:rsidRPr="002054A8" w:rsidRDefault="002603F7" w:rsidP="002603F7">
      <w:pPr>
        <w:widowControl w:val="0"/>
        <w:shd w:val="clear" w:color="auto" w:fill="FFFFFF"/>
        <w:autoSpaceDE w:val="0"/>
        <w:autoSpaceDN w:val="0"/>
        <w:adjustRightInd w:val="0"/>
        <w:spacing w:after="0" w:line="240" w:lineRule="auto"/>
        <w:ind w:left="278" w:right="443" w:firstLine="58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Система оценки универсальных учебных дейст</w:t>
      </w:r>
      <w:r w:rsidR="0089181B" w:rsidRPr="002054A8">
        <w:rPr>
          <w:rFonts w:ascii="Times New Roman" w:eastAsia="Times New Roman" w:hAnsi="Times New Roman" w:cs="Times New Roman"/>
          <w:sz w:val="24"/>
          <w:szCs w:val="24"/>
          <w:lang w:eastAsia="ru-RU"/>
        </w:rPr>
        <w:t xml:space="preserve">вий в МБОУ СОШ №16 </w:t>
      </w:r>
      <w:r w:rsidR="000F5760">
        <w:rPr>
          <w:rFonts w:ascii="Times New Roman" w:eastAsia="Times New Roman" w:hAnsi="Times New Roman" w:cs="Times New Roman"/>
          <w:sz w:val="24"/>
          <w:szCs w:val="24"/>
          <w:lang w:eastAsia="ru-RU"/>
        </w:rPr>
        <w:t xml:space="preserve">имени </w:t>
      </w:r>
      <w:proofErr w:type="spellStart"/>
      <w:r w:rsidR="000F5760">
        <w:rPr>
          <w:rFonts w:ascii="Times New Roman" w:eastAsia="Times New Roman" w:hAnsi="Times New Roman" w:cs="Times New Roman"/>
          <w:sz w:val="24"/>
          <w:szCs w:val="24"/>
          <w:lang w:eastAsia="ru-RU"/>
        </w:rPr>
        <w:t>Ф.И.Кравченко</w:t>
      </w:r>
      <w:proofErr w:type="spellEnd"/>
      <w:r w:rsidR="000F5760">
        <w:rPr>
          <w:rFonts w:ascii="Times New Roman" w:eastAsia="Times New Roman" w:hAnsi="Times New Roman" w:cs="Times New Roman"/>
          <w:sz w:val="24"/>
          <w:szCs w:val="24"/>
          <w:lang w:eastAsia="ru-RU"/>
        </w:rPr>
        <w:t xml:space="preserve"> </w:t>
      </w:r>
      <w:r w:rsidR="0089181B" w:rsidRPr="002054A8">
        <w:rPr>
          <w:rFonts w:ascii="Times New Roman" w:eastAsia="Times New Roman" w:hAnsi="Times New Roman" w:cs="Times New Roman"/>
          <w:sz w:val="24"/>
          <w:szCs w:val="24"/>
          <w:lang w:eastAsia="ru-RU"/>
        </w:rPr>
        <w:t xml:space="preserve">села </w:t>
      </w:r>
      <w:proofErr w:type="spellStart"/>
      <w:r w:rsidR="0089181B" w:rsidRPr="002054A8">
        <w:rPr>
          <w:rFonts w:ascii="Times New Roman" w:eastAsia="Times New Roman" w:hAnsi="Times New Roman" w:cs="Times New Roman"/>
          <w:sz w:val="24"/>
          <w:szCs w:val="24"/>
          <w:lang w:eastAsia="ru-RU"/>
        </w:rPr>
        <w:t>Унароково</w:t>
      </w:r>
      <w:proofErr w:type="spellEnd"/>
      <w:r w:rsidRPr="002054A8">
        <w:rPr>
          <w:rFonts w:ascii="Times New Roman" w:eastAsia="Times New Roman" w:hAnsi="Times New Roman" w:cs="Times New Roman"/>
          <w:sz w:val="24"/>
          <w:szCs w:val="24"/>
          <w:lang w:eastAsia="ru-RU"/>
        </w:rPr>
        <w:t xml:space="preserve">  является уровневой    (определяются    уровни    владения    универсальными    учебными действиями).    Система    оценки   по    формированию    и   развитию    УУД   у </w:t>
      </w:r>
      <w:proofErr w:type="gramStart"/>
      <w:r w:rsidRPr="002054A8">
        <w:rPr>
          <w:rFonts w:ascii="Times New Roman" w:eastAsia="Times New Roman" w:hAnsi="Times New Roman" w:cs="Times New Roman"/>
          <w:sz w:val="24"/>
          <w:szCs w:val="24"/>
          <w:lang w:eastAsia="ru-RU"/>
        </w:rPr>
        <w:t>обучающихся</w:t>
      </w:r>
      <w:proofErr w:type="gramEnd"/>
      <w:r w:rsidRPr="002054A8">
        <w:rPr>
          <w:rFonts w:ascii="Times New Roman" w:eastAsia="Times New Roman" w:hAnsi="Times New Roman" w:cs="Times New Roman"/>
          <w:sz w:val="24"/>
          <w:szCs w:val="24"/>
          <w:lang w:eastAsia="ru-RU"/>
        </w:rPr>
        <w:t xml:space="preserve"> фиксирует:</w:t>
      </w:r>
    </w:p>
    <w:p w:rsidR="002603F7" w:rsidRPr="002054A8" w:rsidRDefault="002603F7" w:rsidP="002603F7">
      <w:pPr>
        <w:widowControl w:val="0"/>
        <w:shd w:val="clear" w:color="auto" w:fill="FFFFFF"/>
        <w:tabs>
          <w:tab w:val="left" w:pos="442"/>
        </w:tabs>
        <w:autoSpaceDE w:val="0"/>
        <w:autoSpaceDN w:val="0"/>
        <w:adjustRightInd w:val="0"/>
        <w:spacing w:after="0" w:line="240" w:lineRule="auto"/>
        <w:ind w:left="29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w:t>
      </w:r>
      <w:r w:rsidRPr="002054A8">
        <w:rPr>
          <w:rFonts w:ascii="Times New Roman" w:eastAsia="Times New Roman" w:hAnsi="Times New Roman" w:cs="Times New Roman"/>
          <w:sz w:val="24"/>
          <w:szCs w:val="24"/>
          <w:lang w:eastAsia="ru-RU"/>
        </w:rPr>
        <w:tab/>
        <w:t xml:space="preserve"> </w:t>
      </w:r>
      <w:r w:rsidRPr="002054A8">
        <w:rPr>
          <w:rFonts w:ascii="Times New Roman" w:eastAsia="Times New Roman" w:hAnsi="Times New Roman" w:cs="Times New Roman"/>
          <w:spacing w:val="-1"/>
          <w:sz w:val="24"/>
          <w:szCs w:val="24"/>
          <w:lang w:eastAsia="ru-RU"/>
        </w:rPr>
        <w:t>цели оценочной деятельности:</w:t>
      </w:r>
    </w:p>
    <w:p w:rsidR="002603F7" w:rsidRPr="002054A8" w:rsidRDefault="002603F7" w:rsidP="002603F7">
      <w:pPr>
        <w:widowControl w:val="0"/>
        <w:shd w:val="clear" w:color="auto" w:fill="FFFFFF"/>
        <w:tabs>
          <w:tab w:val="left" w:pos="571"/>
        </w:tabs>
        <w:autoSpaceDE w:val="0"/>
        <w:autoSpaceDN w:val="0"/>
        <w:adjustRightInd w:val="0"/>
        <w:spacing w:after="0" w:line="240" w:lineRule="auto"/>
        <w:ind w:left="283" w:right="47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w:t>
      </w:r>
      <w:r w:rsidRPr="002054A8">
        <w:rPr>
          <w:rFonts w:ascii="Times New Roman" w:eastAsia="Times New Roman" w:hAnsi="Times New Roman" w:cs="Times New Roman"/>
          <w:sz w:val="24"/>
          <w:szCs w:val="24"/>
          <w:lang w:eastAsia="ru-RU"/>
        </w:rPr>
        <w:tab/>
        <w:t>критерии, процедуры, инструменты оценки и формы представления её результатов;</w:t>
      </w:r>
    </w:p>
    <w:p w:rsidR="002603F7" w:rsidRPr="002054A8" w:rsidRDefault="002603F7" w:rsidP="002603F7">
      <w:pPr>
        <w:widowControl w:val="0"/>
        <w:shd w:val="clear" w:color="auto" w:fill="FFFFFF"/>
        <w:tabs>
          <w:tab w:val="left" w:pos="437"/>
        </w:tabs>
        <w:autoSpaceDE w:val="0"/>
        <w:autoSpaceDN w:val="0"/>
        <w:adjustRightInd w:val="0"/>
        <w:spacing w:after="0" w:line="240" w:lineRule="auto"/>
        <w:ind w:left="29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w:t>
      </w:r>
      <w:r w:rsidRPr="002054A8">
        <w:rPr>
          <w:rFonts w:ascii="Times New Roman" w:eastAsia="Times New Roman" w:hAnsi="Times New Roman" w:cs="Times New Roman"/>
          <w:sz w:val="24"/>
          <w:szCs w:val="24"/>
          <w:lang w:eastAsia="ru-RU"/>
        </w:rPr>
        <w:tab/>
        <w:t xml:space="preserve"> </w:t>
      </w:r>
      <w:r w:rsidRPr="002054A8">
        <w:rPr>
          <w:rFonts w:ascii="Times New Roman" w:eastAsia="Times New Roman" w:hAnsi="Times New Roman" w:cs="Times New Roman"/>
          <w:spacing w:val="-1"/>
          <w:sz w:val="24"/>
          <w:szCs w:val="24"/>
          <w:lang w:eastAsia="ru-RU"/>
        </w:rPr>
        <w:t>условия и границы применения системы оценки.</w:t>
      </w:r>
    </w:p>
    <w:p w:rsidR="002603F7" w:rsidRPr="002054A8" w:rsidRDefault="002603F7" w:rsidP="002603F7">
      <w:pPr>
        <w:widowControl w:val="0"/>
        <w:shd w:val="clear" w:color="auto" w:fill="FFFFFF"/>
        <w:autoSpaceDE w:val="0"/>
        <w:autoSpaceDN w:val="0"/>
        <w:adjustRightInd w:val="0"/>
        <w:spacing w:after="0" w:line="240" w:lineRule="auto"/>
        <w:ind w:left="288" w:right="45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Целью системы оценки</w:t>
      </w:r>
      <w:r w:rsidR="0089181B" w:rsidRPr="002054A8">
        <w:rPr>
          <w:rFonts w:ascii="Times New Roman" w:eastAsia="Times New Roman" w:hAnsi="Times New Roman" w:cs="Times New Roman"/>
          <w:sz w:val="24"/>
          <w:szCs w:val="24"/>
          <w:lang w:eastAsia="ru-RU"/>
        </w:rPr>
        <w:t xml:space="preserve"> деятельности МБОУ СОШ №16 </w:t>
      </w:r>
      <w:r w:rsidR="000F5760">
        <w:rPr>
          <w:rFonts w:ascii="Times New Roman" w:eastAsia="Times New Roman" w:hAnsi="Times New Roman" w:cs="Times New Roman"/>
          <w:sz w:val="24"/>
          <w:szCs w:val="24"/>
          <w:lang w:eastAsia="ru-RU"/>
        </w:rPr>
        <w:t xml:space="preserve">имени </w:t>
      </w:r>
      <w:proofErr w:type="spellStart"/>
      <w:r w:rsidR="000F5760">
        <w:rPr>
          <w:rFonts w:ascii="Times New Roman" w:eastAsia="Times New Roman" w:hAnsi="Times New Roman" w:cs="Times New Roman"/>
          <w:sz w:val="24"/>
          <w:szCs w:val="24"/>
          <w:lang w:eastAsia="ru-RU"/>
        </w:rPr>
        <w:t>Ф.И.Кравченко</w:t>
      </w:r>
      <w:proofErr w:type="spellEnd"/>
      <w:r w:rsidR="000F5760">
        <w:rPr>
          <w:rFonts w:ascii="Times New Roman" w:eastAsia="Times New Roman" w:hAnsi="Times New Roman" w:cs="Times New Roman"/>
          <w:sz w:val="24"/>
          <w:szCs w:val="24"/>
          <w:lang w:eastAsia="ru-RU"/>
        </w:rPr>
        <w:t xml:space="preserve"> </w:t>
      </w:r>
      <w:r w:rsidR="0089181B" w:rsidRPr="002054A8">
        <w:rPr>
          <w:rFonts w:ascii="Times New Roman" w:eastAsia="Times New Roman" w:hAnsi="Times New Roman" w:cs="Times New Roman"/>
          <w:sz w:val="24"/>
          <w:szCs w:val="24"/>
          <w:lang w:eastAsia="ru-RU"/>
        </w:rPr>
        <w:t xml:space="preserve">села </w:t>
      </w:r>
      <w:proofErr w:type="spellStart"/>
      <w:r w:rsidR="0089181B" w:rsidRPr="002054A8">
        <w:rPr>
          <w:rFonts w:ascii="Times New Roman" w:eastAsia="Times New Roman" w:hAnsi="Times New Roman" w:cs="Times New Roman"/>
          <w:sz w:val="24"/>
          <w:szCs w:val="24"/>
          <w:lang w:eastAsia="ru-RU"/>
        </w:rPr>
        <w:t>Унароково</w:t>
      </w:r>
      <w:proofErr w:type="spellEnd"/>
      <w:r w:rsidR="0089181B"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eastAsia="ru-RU"/>
        </w:rPr>
        <w:t xml:space="preserve"> по формированию и развитию УУД у обучающихся является получение объективной информации о состоянии качества образования, степени соответствия измеряемых </w:t>
      </w:r>
      <w:proofErr w:type="spellStart"/>
      <w:r w:rsidRPr="002054A8">
        <w:rPr>
          <w:rFonts w:ascii="Times New Roman" w:eastAsia="Times New Roman" w:hAnsi="Times New Roman" w:cs="Times New Roman"/>
          <w:sz w:val="24"/>
          <w:szCs w:val="24"/>
          <w:lang w:eastAsia="ru-RU"/>
        </w:rPr>
        <w:t>метапредметных</w:t>
      </w:r>
      <w:proofErr w:type="spellEnd"/>
      <w:r w:rsidRPr="002054A8">
        <w:rPr>
          <w:rFonts w:ascii="Times New Roman" w:eastAsia="Times New Roman" w:hAnsi="Times New Roman" w:cs="Times New Roman"/>
          <w:sz w:val="24"/>
          <w:szCs w:val="24"/>
          <w:lang w:eastAsia="ru-RU"/>
        </w:rPr>
        <w:t xml:space="preserve"> образовательных результатов, условий их достижения требованиям ФГОС НОО. Основными задачами являются:</w:t>
      </w:r>
    </w:p>
    <w:p w:rsidR="002603F7" w:rsidRPr="002054A8" w:rsidRDefault="002603F7" w:rsidP="002603F7">
      <w:pPr>
        <w:widowControl w:val="0"/>
        <w:shd w:val="clear" w:color="auto" w:fill="FFFFFF"/>
        <w:tabs>
          <w:tab w:val="left" w:pos="677"/>
        </w:tabs>
        <w:autoSpaceDE w:val="0"/>
        <w:autoSpaceDN w:val="0"/>
        <w:adjustRightInd w:val="0"/>
        <w:spacing w:after="0" w:line="240" w:lineRule="auto"/>
        <w:ind w:left="283" w:right="45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w:t>
      </w:r>
      <w:r w:rsidRPr="002054A8">
        <w:rPr>
          <w:rFonts w:ascii="Times New Roman" w:eastAsia="Times New Roman" w:hAnsi="Times New Roman" w:cs="Times New Roman"/>
          <w:sz w:val="24"/>
          <w:szCs w:val="24"/>
          <w:lang w:eastAsia="ru-RU"/>
        </w:rPr>
        <w:tab/>
        <w:t xml:space="preserve">формирование единого </w:t>
      </w:r>
      <w:proofErr w:type="gramStart"/>
      <w:r w:rsidRPr="002054A8">
        <w:rPr>
          <w:rFonts w:ascii="Times New Roman" w:eastAsia="Times New Roman" w:hAnsi="Times New Roman" w:cs="Times New Roman"/>
          <w:sz w:val="24"/>
          <w:szCs w:val="24"/>
          <w:lang w:eastAsia="ru-RU"/>
        </w:rPr>
        <w:t>понимания критериев оценки деятельности образовательного учреждения</w:t>
      </w:r>
      <w:proofErr w:type="gramEnd"/>
      <w:r w:rsidRPr="002054A8">
        <w:rPr>
          <w:rFonts w:ascii="Times New Roman" w:eastAsia="Times New Roman" w:hAnsi="Times New Roman" w:cs="Times New Roman"/>
          <w:sz w:val="24"/>
          <w:szCs w:val="24"/>
          <w:lang w:eastAsia="ru-RU"/>
        </w:rPr>
        <w:t xml:space="preserve"> по формированию и развитию УУД у обучающихся;</w:t>
      </w:r>
    </w:p>
    <w:p w:rsidR="002603F7" w:rsidRPr="002054A8" w:rsidRDefault="002603F7" w:rsidP="002603F7">
      <w:pPr>
        <w:widowControl w:val="0"/>
        <w:shd w:val="clear" w:color="auto" w:fill="FFFFFF"/>
        <w:tabs>
          <w:tab w:val="left" w:pos="528"/>
        </w:tabs>
        <w:autoSpaceDE w:val="0"/>
        <w:autoSpaceDN w:val="0"/>
        <w:adjustRightInd w:val="0"/>
        <w:spacing w:after="0" w:line="240" w:lineRule="auto"/>
        <w:ind w:left="283" w:right="46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w:t>
      </w:r>
      <w:r w:rsidRPr="002054A8">
        <w:rPr>
          <w:rFonts w:ascii="Times New Roman" w:eastAsia="Times New Roman" w:hAnsi="Times New Roman" w:cs="Times New Roman"/>
          <w:sz w:val="24"/>
          <w:szCs w:val="24"/>
          <w:lang w:eastAsia="ru-RU"/>
        </w:rPr>
        <w:tab/>
        <w:t xml:space="preserve">определение </w:t>
      </w:r>
      <w:proofErr w:type="gramStart"/>
      <w:r w:rsidRPr="002054A8">
        <w:rPr>
          <w:rFonts w:ascii="Times New Roman" w:eastAsia="Times New Roman" w:hAnsi="Times New Roman" w:cs="Times New Roman"/>
          <w:sz w:val="24"/>
          <w:szCs w:val="24"/>
          <w:lang w:eastAsia="ru-RU"/>
        </w:rPr>
        <w:t>степени соответствия качества образовательной деятельности школы</w:t>
      </w:r>
      <w:proofErr w:type="gramEnd"/>
      <w:r w:rsidRPr="002054A8">
        <w:rPr>
          <w:rFonts w:ascii="Times New Roman" w:eastAsia="Times New Roman" w:hAnsi="Times New Roman" w:cs="Times New Roman"/>
          <w:sz w:val="24"/>
          <w:szCs w:val="24"/>
          <w:lang w:eastAsia="ru-RU"/>
        </w:rPr>
        <w:t xml:space="preserve"> государственным и социальным стандартам;</w:t>
      </w:r>
    </w:p>
    <w:p w:rsidR="002603F7" w:rsidRPr="002054A8" w:rsidRDefault="002603F7" w:rsidP="002603F7">
      <w:pPr>
        <w:widowControl w:val="0"/>
        <w:shd w:val="clear" w:color="auto" w:fill="FFFFFF"/>
        <w:autoSpaceDE w:val="0"/>
        <w:autoSpaceDN w:val="0"/>
        <w:adjustRightInd w:val="0"/>
        <w:spacing w:after="0" w:line="240" w:lineRule="auto"/>
        <w:ind w:left="283" w:right="46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определение </w:t>
      </w:r>
      <w:proofErr w:type="gramStart"/>
      <w:r w:rsidRPr="002054A8">
        <w:rPr>
          <w:rFonts w:ascii="Times New Roman" w:eastAsia="Times New Roman" w:hAnsi="Times New Roman" w:cs="Times New Roman"/>
          <w:sz w:val="24"/>
          <w:szCs w:val="24"/>
          <w:lang w:eastAsia="ru-RU"/>
        </w:rPr>
        <w:t>степени соответствия условий осуществления образовательного процесса</w:t>
      </w:r>
      <w:proofErr w:type="gramEnd"/>
      <w:r w:rsidRPr="002054A8">
        <w:rPr>
          <w:rFonts w:ascii="Times New Roman" w:eastAsia="Times New Roman" w:hAnsi="Times New Roman" w:cs="Times New Roman"/>
          <w:sz w:val="24"/>
          <w:szCs w:val="24"/>
          <w:lang w:eastAsia="ru-RU"/>
        </w:rPr>
        <w:t xml:space="preserve"> государственным требованиям;</w:t>
      </w:r>
    </w:p>
    <w:p w:rsidR="002603F7" w:rsidRPr="002054A8" w:rsidRDefault="002603F7" w:rsidP="002603F7">
      <w:pPr>
        <w:widowControl w:val="0"/>
        <w:shd w:val="clear" w:color="auto" w:fill="FFFFFF"/>
        <w:tabs>
          <w:tab w:val="left" w:pos="566"/>
        </w:tabs>
        <w:autoSpaceDE w:val="0"/>
        <w:autoSpaceDN w:val="0"/>
        <w:adjustRightInd w:val="0"/>
        <w:spacing w:after="0" w:line="240" w:lineRule="auto"/>
        <w:ind w:left="283" w:right="45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w:t>
      </w:r>
      <w:r w:rsidRPr="002054A8">
        <w:rPr>
          <w:rFonts w:ascii="Times New Roman" w:eastAsia="Times New Roman" w:hAnsi="Times New Roman" w:cs="Times New Roman"/>
          <w:sz w:val="24"/>
          <w:szCs w:val="24"/>
          <w:lang w:eastAsia="ru-RU"/>
        </w:rPr>
        <w:tab/>
        <w:t>информационное, аналитическое и экспертное обеспечение мониторинга деятельности школы по формированию и развитию УУД;</w:t>
      </w:r>
    </w:p>
    <w:p w:rsidR="002603F7" w:rsidRPr="002054A8" w:rsidRDefault="002603F7" w:rsidP="002603F7">
      <w:pPr>
        <w:widowControl w:val="0"/>
        <w:shd w:val="clear" w:color="auto" w:fill="FFFFFF"/>
        <w:tabs>
          <w:tab w:val="left" w:pos="461"/>
        </w:tabs>
        <w:autoSpaceDE w:val="0"/>
        <w:autoSpaceDN w:val="0"/>
        <w:adjustRightInd w:val="0"/>
        <w:spacing w:after="0" w:line="240" w:lineRule="auto"/>
        <w:ind w:left="283" w:right="45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w:t>
      </w:r>
      <w:r w:rsidRPr="002054A8">
        <w:rPr>
          <w:rFonts w:ascii="Times New Roman" w:eastAsia="Times New Roman" w:hAnsi="Times New Roman" w:cs="Times New Roman"/>
          <w:sz w:val="24"/>
          <w:szCs w:val="24"/>
          <w:lang w:eastAsia="ru-RU"/>
        </w:rPr>
        <w:tab/>
        <w:t xml:space="preserve"> разработка единой информационно – технологической базы системы качества образования;</w:t>
      </w:r>
    </w:p>
    <w:p w:rsidR="002603F7" w:rsidRPr="002054A8" w:rsidRDefault="002603F7" w:rsidP="002603F7">
      <w:pPr>
        <w:widowControl w:val="0"/>
        <w:shd w:val="clear" w:color="auto" w:fill="FFFFFF"/>
        <w:tabs>
          <w:tab w:val="left" w:pos="590"/>
        </w:tabs>
        <w:autoSpaceDE w:val="0"/>
        <w:autoSpaceDN w:val="0"/>
        <w:adjustRightInd w:val="0"/>
        <w:spacing w:after="0" w:line="240" w:lineRule="auto"/>
        <w:ind w:left="283" w:right="45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w:t>
      </w:r>
      <w:r w:rsidRPr="002054A8">
        <w:rPr>
          <w:rFonts w:ascii="Times New Roman" w:eastAsia="Times New Roman" w:hAnsi="Times New Roman" w:cs="Times New Roman"/>
          <w:sz w:val="24"/>
          <w:szCs w:val="24"/>
          <w:lang w:eastAsia="ru-RU"/>
        </w:rPr>
        <w:tab/>
        <w:t xml:space="preserve">изучение и самооценка состояния формирования и развития УУД у </w:t>
      </w:r>
      <w:proofErr w:type="gramStart"/>
      <w:r w:rsidRPr="002054A8">
        <w:rPr>
          <w:rFonts w:ascii="Times New Roman" w:eastAsia="Times New Roman" w:hAnsi="Times New Roman" w:cs="Times New Roman"/>
          <w:sz w:val="24"/>
          <w:szCs w:val="24"/>
          <w:lang w:eastAsia="ru-RU"/>
        </w:rPr>
        <w:t>обучающихся</w:t>
      </w:r>
      <w:proofErr w:type="gramEnd"/>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eastAsia="ru-RU"/>
        </w:rPr>
        <w:lastRenderedPageBreak/>
        <w:t>с прогностической целью определения возможного рейтинга школы по результатам государственной аккредитации;</w:t>
      </w:r>
    </w:p>
    <w:p w:rsidR="002603F7" w:rsidRPr="002054A8" w:rsidRDefault="002603F7" w:rsidP="002603F7">
      <w:pPr>
        <w:widowControl w:val="0"/>
        <w:shd w:val="clear" w:color="auto" w:fill="FFFFFF"/>
        <w:tabs>
          <w:tab w:val="left" w:pos="442"/>
        </w:tabs>
        <w:autoSpaceDE w:val="0"/>
        <w:autoSpaceDN w:val="0"/>
        <w:adjustRightInd w:val="0"/>
        <w:spacing w:after="0" w:line="240" w:lineRule="auto"/>
        <w:ind w:left="283" w:right="45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w:t>
      </w:r>
      <w:r w:rsidRPr="002054A8">
        <w:rPr>
          <w:rFonts w:ascii="Times New Roman" w:eastAsia="Times New Roman" w:hAnsi="Times New Roman" w:cs="Times New Roman"/>
          <w:sz w:val="24"/>
          <w:szCs w:val="24"/>
          <w:lang w:eastAsia="ru-RU"/>
        </w:rPr>
        <w:tab/>
        <w:t xml:space="preserve"> выявление факторов, влияющих на повышение качества деятельности школы по формированию и развитию УУД </w:t>
      </w:r>
      <w:proofErr w:type="gramStart"/>
      <w:r w:rsidRPr="002054A8">
        <w:rPr>
          <w:rFonts w:ascii="Times New Roman" w:eastAsia="Times New Roman" w:hAnsi="Times New Roman" w:cs="Times New Roman"/>
          <w:sz w:val="24"/>
          <w:szCs w:val="24"/>
          <w:lang w:eastAsia="ru-RU"/>
        </w:rPr>
        <w:t>у</w:t>
      </w:r>
      <w:proofErr w:type="gramEnd"/>
      <w:r w:rsidRPr="002054A8">
        <w:rPr>
          <w:rFonts w:ascii="Times New Roman" w:eastAsia="Times New Roman" w:hAnsi="Times New Roman" w:cs="Times New Roman"/>
          <w:sz w:val="24"/>
          <w:szCs w:val="24"/>
          <w:lang w:eastAsia="ru-RU"/>
        </w:rPr>
        <w:t xml:space="preserve"> обучающихся;</w:t>
      </w:r>
    </w:p>
    <w:p w:rsidR="002603F7" w:rsidRPr="002054A8" w:rsidRDefault="002603F7" w:rsidP="002603F7">
      <w:pPr>
        <w:widowControl w:val="0"/>
        <w:shd w:val="clear" w:color="auto" w:fill="FFFFFF"/>
        <w:tabs>
          <w:tab w:val="left" w:pos="557"/>
        </w:tabs>
        <w:autoSpaceDE w:val="0"/>
        <w:autoSpaceDN w:val="0"/>
        <w:adjustRightInd w:val="0"/>
        <w:spacing w:after="0" w:line="240" w:lineRule="auto"/>
        <w:ind w:left="283" w:right="45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w:t>
      </w:r>
      <w:r w:rsidRPr="002054A8">
        <w:rPr>
          <w:rFonts w:ascii="Times New Roman" w:eastAsia="Times New Roman" w:hAnsi="Times New Roman" w:cs="Times New Roman"/>
          <w:sz w:val="24"/>
          <w:szCs w:val="24"/>
          <w:lang w:eastAsia="ru-RU"/>
        </w:rPr>
        <w:tab/>
        <w:t xml:space="preserve">определение рейтинга педагогов и размера стимулирующей надбавки к заработной плате за высокое качество формирования и развития УУД </w:t>
      </w:r>
      <w:proofErr w:type="gramStart"/>
      <w:r w:rsidRPr="002054A8">
        <w:rPr>
          <w:rFonts w:ascii="Times New Roman" w:eastAsia="Times New Roman" w:hAnsi="Times New Roman" w:cs="Times New Roman"/>
          <w:sz w:val="24"/>
          <w:szCs w:val="24"/>
          <w:lang w:eastAsia="ru-RU"/>
        </w:rPr>
        <w:t>у</w:t>
      </w:r>
      <w:proofErr w:type="gramEnd"/>
      <w:r w:rsidRPr="002054A8">
        <w:rPr>
          <w:rFonts w:ascii="Times New Roman" w:eastAsia="Times New Roman" w:hAnsi="Times New Roman" w:cs="Times New Roman"/>
          <w:sz w:val="24"/>
          <w:szCs w:val="24"/>
          <w:lang w:eastAsia="ru-RU"/>
        </w:rPr>
        <w:t xml:space="preserve"> обучающихся;</w:t>
      </w:r>
    </w:p>
    <w:p w:rsidR="002603F7" w:rsidRPr="002054A8" w:rsidRDefault="002603F7" w:rsidP="002603F7">
      <w:pPr>
        <w:widowControl w:val="0"/>
        <w:shd w:val="clear" w:color="auto" w:fill="FFFFFF"/>
        <w:tabs>
          <w:tab w:val="left" w:pos="677"/>
        </w:tabs>
        <w:autoSpaceDE w:val="0"/>
        <w:autoSpaceDN w:val="0"/>
        <w:adjustRightInd w:val="0"/>
        <w:spacing w:after="0" w:line="240" w:lineRule="auto"/>
        <w:ind w:left="283" w:right="45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w:t>
      </w:r>
      <w:r w:rsidRPr="002054A8">
        <w:rPr>
          <w:rFonts w:ascii="Times New Roman" w:eastAsia="Times New Roman" w:hAnsi="Times New Roman" w:cs="Times New Roman"/>
          <w:sz w:val="24"/>
          <w:szCs w:val="24"/>
          <w:lang w:eastAsia="ru-RU"/>
        </w:rPr>
        <w:tab/>
        <w:t xml:space="preserve">определение направлений повышения квалификации педагогических работников, повышение квалификации педагогических работников по вопросам, касающимся формирования и развития УУД </w:t>
      </w:r>
      <w:proofErr w:type="gramStart"/>
      <w:r w:rsidRPr="002054A8">
        <w:rPr>
          <w:rFonts w:ascii="Times New Roman" w:eastAsia="Times New Roman" w:hAnsi="Times New Roman" w:cs="Times New Roman"/>
          <w:sz w:val="24"/>
          <w:szCs w:val="24"/>
          <w:lang w:eastAsia="ru-RU"/>
        </w:rPr>
        <w:t>у</w:t>
      </w:r>
      <w:proofErr w:type="gramEnd"/>
      <w:r w:rsidRPr="002054A8">
        <w:rPr>
          <w:rFonts w:ascii="Times New Roman" w:eastAsia="Times New Roman" w:hAnsi="Times New Roman" w:cs="Times New Roman"/>
          <w:sz w:val="24"/>
          <w:szCs w:val="24"/>
          <w:lang w:eastAsia="ru-RU"/>
        </w:rPr>
        <w:t xml:space="preserve"> обучающихся;</w:t>
      </w:r>
    </w:p>
    <w:p w:rsidR="002603F7" w:rsidRPr="002054A8" w:rsidRDefault="002603F7" w:rsidP="002603F7">
      <w:pPr>
        <w:widowControl w:val="0"/>
        <w:shd w:val="clear" w:color="auto" w:fill="FFFFFF"/>
        <w:tabs>
          <w:tab w:val="left" w:pos="629"/>
        </w:tabs>
        <w:autoSpaceDE w:val="0"/>
        <w:autoSpaceDN w:val="0"/>
        <w:adjustRightInd w:val="0"/>
        <w:spacing w:after="0" w:line="240" w:lineRule="auto"/>
        <w:ind w:left="283" w:right="46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w:t>
      </w:r>
      <w:r w:rsidRPr="002054A8">
        <w:rPr>
          <w:rFonts w:ascii="Times New Roman" w:eastAsia="Times New Roman" w:hAnsi="Times New Roman" w:cs="Times New Roman"/>
          <w:sz w:val="24"/>
          <w:szCs w:val="24"/>
          <w:lang w:eastAsia="ru-RU"/>
        </w:rPr>
        <w:tab/>
        <w:t>стимулирование инновационных процессов с целью поддержания и постоянного повышения качества и конкурентоспособности.</w:t>
      </w:r>
    </w:p>
    <w:p w:rsidR="002603F7" w:rsidRPr="002054A8" w:rsidRDefault="002603F7" w:rsidP="002603F7">
      <w:pPr>
        <w:widowControl w:val="0"/>
        <w:shd w:val="clear" w:color="auto" w:fill="FFFFFF"/>
        <w:autoSpaceDE w:val="0"/>
        <w:autoSpaceDN w:val="0"/>
        <w:adjustRightInd w:val="0"/>
        <w:spacing w:after="0" w:line="240" w:lineRule="auto"/>
        <w:ind w:left="283" w:right="461" w:firstLine="19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 xml:space="preserve">В основу </w:t>
      </w:r>
      <w:proofErr w:type="gramStart"/>
      <w:r w:rsidRPr="002054A8">
        <w:rPr>
          <w:rFonts w:ascii="Times New Roman" w:eastAsia="Times New Roman" w:hAnsi="Times New Roman" w:cs="Times New Roman"/>
          <w:spacing w:val="-1"/>
          <w:sz w:val="24"/>
          <w:szCs w:val="24"/>
          <w:lang w:eastAsia="ru-RU"/>
        </w:rPr>
        <w:t>системы оценки качества деятельности образовательного учреждения</w:t>
      </w:r>
      <w:proofErr w:type="gramEnd"/>
      <w:r w:rsidRPr="002054A8">
        <w:rPr>
          <w:rFonts w:ascii="Times New Roman" w:eastAsia="Times New Roman" w:hAnsi="Times New Roman" w:cs="Times New Roman"/>
          <w:spacing w:val="-1"/>
          <w:sz w:val="24"/>
          <w:szCs w:val="24"/>
          <w:lang w:eastAsia="ru-RU"/>
        </w:rPr>
        <w:t xml:space="preserve"> </w:t>
      </w:r>
      <w:r w:rsidRPr="002054A8">
        <w:rPr>
          <w:rFonts w:ascii="Times New Roman" w:eastAsia="Times New Roman" w:hAnsi="Times New Roman" w:cs="Times New Roman"/>
          <w:sz w:val="24"/>
          <w:szCs w:val="24"/>
          <w:lang w:eastAsia="ru-RU"/>
        </w:rPr>
        <w:t>по формированию и развитию УУД у обучающихся образования положены принципы:</w:t>
      </w:r>
    </w:p>
    <w:p w:rsidR="002603F7" w:rsidRPr="002054A8" w:rsidRDefault="002603F7" w:rsidP="002603F7">
      <w:pPr>
        <w:widowControl w:val="0"/>
        <w:shd w:val="clear" w:color="auto" w:fill="FFFFFF"/>
        <w:tabs>
          <w:tab w:val="left" w:pos="509"/>
        </w:tabs>
        <w:autoSpaceDE w:val="0"/>
        <w:autoSpaceDN w:val="0"/>
        <w:adjustRightInd w:val="0"/>
        <w:spacing w:after="0" w:line="240" w:lineRule="auto"/>
        <w:ind w:left="283" w:right="46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w:t>
      </w:r>
      <w:r w:rsidRPr="002054A8">
        <w:rPr>
          <w:rFonts w:ascii="Times New Roman" w:eastAsia="Times New Roman" w:hAnsi="Times New Roman" w:cs="Times New Roman"/>
          <w:sz w:val="24"/>
          <w:szCs w:val="24"/>
          <w:lang w:eastAsia="ru-RU"/>
        </w:rPr>
        <w:tab/>
        <w:t xml:space="preserve">реалистичности требований, норм и показателей качества деятельности по формированию и развитию УУД </w:t>
      </w:r>
      <w:proofErr w:type="gramStart"/>
      <w:r w:rsidRPr="002054A8">
        <w:rPr>
          <w:rFonts w:ascii="Times New Roman" w:eastAsia="Times New Roman" w:hAnsi="Times New Roman" w:cs="Times New Roman"/>
          <w:sz w:val="24"/>
          <w:szCs w:val="24"/>
          <w:lang w:eastAsia="ru-RU"/>
        </w:rPr>
        <w:t>у</w:t>
      </w:r>
      <w:proofErr w:type="gramEnd"/>
      <w:r w:rsidRPr="002054A8">
        <w:rPr>
          <w:rFonts w:ascii="Times New Roman" w:eastAsia="Times New Roman" w:hAnsi="Times New Roman" w:cs="Times New Roman"/>
          <w:sz w:val="24"/>
          <w:szCs w:val="24"/>
          <w:lang w:eastAsia="ru-RU"/>
        </w:rPr>
        <w:t xml:space="preserve"> обучающихся;</w:t>
      </w:r>
    </w:p>
    <w:p w:rsidR="002603F7" w:rsidRPr="002054A8" w:rsidRDefault="002603F7" w:rsidP="002603F7">
      <w:pPr>
        <w:widowControl w:val="0"/>
        <w:shd w:val="clear" w:color="auto" w:fill="FFFFFF"/>
        <w:autoSpaceDE w:val="0"/>
        <w:autoSpaceDN w:val="0"/>
        <w:adjustRightInd w:val="0"/>
        <w:spacing w:after="0" w:line="240" w:lineRule="auto"/>
        <w:ind w:left="283" w:right="45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открытости, прозрачности процедур оценки качества деятельности по формированию и развитию УУД </w:t>
      </w:r>
      <w:proofErr w:type="gramStart"/>
      <w:r w:rsidRPr="002054A8">
        <w:rPr>
          <w:rFonts w:ascii="Times New Roman" w:eastAsia="Times New Roman" w:hAnsi="Times New Roman" w:cs="Times New Roman"/>
          <w:sz w:val="24"/>
          <w:szCs w:val="24"/>
          <w:lang w:eastAsia="ru-RU"/>
        </w:rPr>
        <w:t>у</w:t>
      </w:r>
      <w:proofErr w:type="gramEnd"/>
      <w:r w:rsidRPr="002054A8">
        <w:rPr>
          <w:rFonts w:ascii="Times New Roman" w:eastAsia="Times New Roman" w:hAnsi="Times New Roman" w:cs="Times New Roman"/>
          <w:sz w:val="24"/>
          <w:szCs w:val="24"/>
          <w:lang w:eastAsia="ru-RU"/>
        </w:rPr>
        <w:t xml:space="preserve"> обучающихся;</w:t>
      </w:r>
    </w:p>
    <w:p w:rsidR="002603F7" w:rsidRPr="002054A8" w:rsidRDefault="002603F7" w:rsidP="002603F7">
      <w:pPr>
        <w:widowControl w:val="0"/>
        <w:shd w:val="clear" w:color="auto" w:fill="FFFFFF"/>
        <w:tabs>
          <w:tab w:val="left" w:pos="3082"/>
          <w:tab w:val="left" w:pos="3634"/>
          <w:tab w:val="left" w:pos="5942"/>
          <w:tab w:val="left" w:pos="7944"/>
        </w:tabs>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 xml:space="preserve">• </w:t>
      </w:r>
      <w:proofErr w:type="spellStart"/>
      <w:r w:rsidRPr="002054A8">
        <w:rPr>
          <w:rFonts w:ascii="Times New Roman" w:eastAsia="Times New Roman" w:hAnsi="Times New Roman" w:cs="Times New Roman"/>
          <w:spacing w:val="-2"/>
          <w:sz w:val="24"/>
          <w:szCs w:val="24"/>
          <w:lang w:eastAsia="ru-RU"/>
        </w:rPr>
        <w:t>инструментальности</w:t>
      </w:r>
      <w:proofErr w:type="spellEnd"/>
      <w:r w:rsidRPr="002054A8">
        <w:rPr>
          <w:rFonts w:ascii="Times New Roman" w:eastAsia="Times New Roman" w:hAnsi="Times New Roman" w:cs="Times New Roman"/>
          <w:sz w:val="24"/>
          <w:szCs w:val="24"/>
          <w:lang w:eastAsia="ru-RU"/>
        </w:rPr>
        <w:tab/>
        <w:t>и</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технологичности</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используемых</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показателей,</w:t>
      </w:r>
    </w:p>
    <w:p w:rsidR="002603F7" w:rsidRPr="002054A8" w:rsidRDefault="002603F7" w:rsidP="002603F7">
      <w:pPr>
        <w:widowControl w:val="0"/>
        <w:shd w:val="clear" w:color="auto" w:fill="FFFFFF"/>
        <w:autoSpaceDE w:val="0"/>
        <w:autoSpaceDN w:val="0"/>
        <w:adjustRightInd w:val="0"/>
        <w:spacing w:after="0" w:line="240" w:lineRule="auto"/>
        <w:ind w:left="283" w:right="46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минимизации их количества с учетом потребностей всех участников образовательного процесса;</w:t>
      </w:r>
    </w:p>
    <w:p w:rsidR="002603F7" w:rsidRPr="002054A8" w:rsidRDefault="002603F7" w:rsidP="002603F7">
      <w:pPr>
        <w:widowControl w:val="0"/>
        <w:shd w:val="clear" w:color="auto" w:fill="FFFFFF"/>
        <w:tabs>
          <w:tab w:val="left" w:pos="562"/>
        </w:tabs>
        <w:autoSpaceDE w:val="0"/>
        <w:autoSpaceDN w:val="0"/>
        <w:adjustRightInd w:val="0"/>
        <w:spacing w:after="0" w:line="240" w:lineRule="auto"/>
        <w:ind w:left="283" w:right="45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w:t>
      </w:r>
      <w:r w:rsidRPr="002054A8">
        <w:rPr>
          <w:rFonts w:ascii="Times New Roman" w:eastAsia="Times New Roman" w:hAnsi="Times New Roman" w:cs="Times New Roman"/>
          <w:sz w:val="24"/>
          <w:szCs w:val="24"/>
          <w:lang w:eastAsia="ru-RU"/>
        </w:rPr>
        <w:tab/>
      </w:r>
      <w:proofErr w:type="spellStart"/>
      <w:r w:rsidRPr="002054A8">
        <w:rPr>
          <w:rFonts w:ascii="Times New Roman" w:eastAsia="Times New Roman" w:hAnsi="Times New Roman" w:cs="Times New Roman"/>
          <w:sz w:val="24"/>
          <w:szCs w:val="24"/>
          <w:lang w:eastAsia="ru-RU"/>
        </w:rPr>
        <w:t>мотивационности</w:t>
      </w:r>
      <w:proofErr w:type="spellEnd"/>
      <w:r w:rsidRPr="002054A8">
        <w:rPr>
          <w:rFonts w:ascii="Times New Roman" w:eastAsia="Times New Roman" w:hAnsi="Times New Roman" w:cs="Times New Roman"/>
          <w:sz w:val="24"/>
          <w:szCs w:val="24"/>
          <w:lang w:eastAsia="ru-RU"/>
        </w:rPr>
        <w:t xml:space="preserve"> - соизмерение </w:t>
      </w:r>
      <w:proofErr w:type="gramStart"/>
      <w:r w:rsidRPr="002054A8">
        <w:rPr>
          <w:rFonts w:ascii="Times New Roman" w:eastAsia="Times New Roman" w:hAnsi="Times New Roman" w:cs="Times New Roman"/>
          <w:sz w:val="24"/>
          <w:szCs w:val="24"/>
          <w:lang w:eastAsia="ru-RU"/>
        </w:rPr>
        <w:t>размеров оплаты труда</w:t>
      </w:r>
      <w:proofErr w:type="gramEnd"/>
      <w:r w:rsidRPr="002054A8">
        <w:rPr>
          <w:rFonts w:ascii="Times New Roman" w:eastAsia="Times New Roman" w:hAnsi="Times New Roman" w:cs="Times New Roman"/>
          <w:sz w:val="24"/>
          <w:szCs w:val="24"/>
          <w:lang w:eastAsia="ru-RU"/>
        </w:rPr>
        <w:t xml:space="preserve"> педагогических  работников с их результатами деятельности по формированию и развитию УУД, дифференциация размеров заработной платы в зависимости от конкретных  результатов;</w:t>
      </w:r>
    </w:p>
    <w:p w:rsidR="002603F7" w:rsidRPr="002054A8" w:rsidRDefault="002603F7" w:rsidP="002603F7">
      <w:pPr>
        <w:widowControl w:val="0"/>
        <w:shd w:val="clear" w:color="auto" w:fill="FFFFFF"/>
        <w:tabs>
          <w:tab w:val="left" w:pos="629"/>
        </w:tabs>
        <w:autoSpaceDE w:val="0"/>
        <w:autoSpaceDN w:val="0"/>
        <w:adjustRightInd w:val="0"/>
        <w:spacing w:after="0" w:line="240" w:lineRule="auto"/>
        <w:ind w:left="283" w:right="46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w:t>
      </w:r>
      <w:r w:rsidRPr="002054A8">
        <w:rPr>
          <w:rFonts w:ascii="Times New Roman" w:eastAsia="Times New Roman" w:hAnsi="Times New Roman" w:cs="Times New Roman"/>
          <w:sz w:val="24"/>
          <w:szCs w:val="24"/>
          <w:lang w:eastAsia="ru-RU"/>
        </w:rPr>
        <w:tab/>
        <w:t>доступности информации о состоянии и качестве деятельности по формированию и развитию УУД у обучающихся для различных групп потребителей;</w:t>
      </w:r>
    </w:p>
    <w:p w:rsidR="002603F7" w:rsidRPr="002054A8" w:rsidRDefault="002603F7" w:rsidP="002603F7">
      <w:pPr>
        <w:widowControl w:val="0"/>
        <w:shd w:val="clear" w:color="auto" w:fill="FFFFFF"/>
        <w:tabs>
          <w:tab w:val="left" w:pos="629"/>
        </w:tabs>
        <w:autoSpaceDE w:val="0"/>
        <w:autoSpaceDN w:val="0"/>
        <w:adjustRightInd w:val="0"/>
        <w:spacing w:after="0" w:line="240" w:lineRule="auto"/>
        <w:ind w:left="283" w:right="46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w:t>
      </w:r>
      <w:r w:rsidRPr="002054A8">
        <w:rPr>
          <w:rFonts w:ascii="Times New Roman" w:eastAsia="Times New Roman" w:hAnsi="Times New Roman" w:cs="Times New Roman"/>
          <w:sz w:val="24"/>
          <w:szCs w:val="24"/>
          <w:lang w:eastAsia="ru-RU"/>
        </w:rPr>
        <w:tab/>
        <w:t>повышения потенциала внутренней оценки, самооценки, самоанализа;</w:t>
      </w:r>
      <w:r w:rsidRPr="002054A8">
        <w:rPr>
          <w:rFonts w:ascii="Times New Roman" w:eastAsia="Times New Roman" w:hAnsi="Times New Roman" w:cs="Times New Roman"/>
          <w:sz w:val="24"/>
          <w:szCs w:val="24"/>
          <w:lang w:eastAsia="ru-RU"/>
        </w:rPr>
        <w:br/>
      </w:r>
      <w:r w:rsidRPr="002054A8">
        <w:rPr>
          <w:rFonts w:ascii="Times New Roman" w:eastAsia="Times New Roman" w:hAnsi="Times New Roman" w:cs="Times New Roman"/>
          <w:spacing w:val="-1"/>
          <w:sz w:val="24"/>
          <w:szCs w:val="24"/>
          <w:lang w:eastAsia="ru-RU"/>
        </w:rPr>
        <w:t xml:space="preserve">•    </w:t>
      </w:r>
      <w:proofErr w:type="spellStart"/>
      <w:r w:rsidRPr="002054A8">
        <w:rPr>
          <w:rFonts w:ascii="Times New Roman" w:eastAsia="Times New Roman" w:hAnsi="Times New Roman" w:cs="Times New Roman"/>
          <w:spacing w:val="-1"/>
          <w:sz w:val="24"/>
          <w:szCs w:val="24"/>
          <w:lang w:eastAsia="ru-RU"/>
        </w:rPr>
        <w:t>комплиментарности</w:t>
      </w:r>
      <w:proofErr w:type="spellEnd"/>
      <w:r w:rsidRPr="002054A8">
        <w:rPr>
          <w:rFonts w:ascii="Times New Roman" w:eastAsia="Times New Roman" w:hAnsi="Times New Roman" w:cs="Times New Roman"/>
          <w:spacing w:val="-1"/>
          <w:sz w:val="24"/>
          <w:szCs w:val="24"/>
          <w:lang w:eastAsia="ru-RU"/>
        </w:rPr>
        <w:t xml:space="preserve">, взаимного дополнения оценочных процедур, установление </w:t>
      </w:r>
      <w:r w:rsidRPr="002054A8">
        <w:rPr>
          <w:rFonts w:ascii="Times New Roman" w:eastAsia="Times New Roman" w:hAnsi="Times New Roman" w:cs="Times New Roman"/>
          <w:sz w:val="24"/>
          <w:szCs w:val="24"/>
          <w:lang w:eastAsia="ru-RU"/>
        </w:rPr>
        <w:t>между ними взаимосвязей и взаимозависимости.</w:t>
      </w:r>
    </w:p>
    <w:p w:rsidR="002603F7" w:rsidRPr="002054A8" w:rsidRDefault="002603F7" w:rsidP="002603F7">
      <w:pPr>
        <w:widowControl w:val="0"/>
        <w:shd w:val="clear" w:color="auto" w:fill="FFFFFF"/>
        <w:tabs>
          <w:tab w:val="left" w:pos="2117"/>
          <w:tab w:val="left" w:pos="3432"/>
          <w:tab w:val="left" w:pos="4642"/>
          <w:tab w:val="left" w:pos="5136"/>
          <w:tab w:val="left" w:pos="6696"/>
          <w:tab w:val="left" w:pos="7867"/>
        </w:tabs>
        <w:autoSpaceDE w:val="0"/>
        <w:autoSpaceDN w:val="0"/>
        <w:adjustRightInd w:val="0"/>
        <w:spacing w:after="0" w:line="240" w:lineRule="auto"/>
        <w:ind w:left="283" w:right="590"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Общее руководство и организация оценки деятельности образовательного учреждения по формированию и развитию УУД у </w:t>
      </w:r>
      <w:proofErr w:type="gramStart"/>
      <w:r w:rsidRPr="002054A8">
        <w:rPr>
          <w:rFonts w:ascii="Times New Roman" w:eastAsia="Times New Roman" w:hAnsi="Times New Roman" w:cs="Times New Roman"/>
          <w:sz w:val="24"/>
          <w:szCs w:val="24"/>
          <w:lang w:eastAsia="ru-RU"/>
        </w:rPr>
        <w:t>обучающихся</w:t>
      </w:r>
      <w:proofErr w:type="gramEnd"/>
      <w:r w:rsidRPr="002054A8">
        <w:rPr>
          <w:rFonts w:ascii="Times New Roman" w:eastAsia="Times New Roman" w:hAnsi="Times New Roman" w:cs="Times New Roman"/>
          <w:sz w:val="24"/>
          <w:szCs w:val="24"/>
          <w:lang w:eastAsia="ru-RU"/>
        </w:rPr>
        <w:t xml:space="preserve"> осуществляется администрацией школы, которая формирует концептуальные подходы к оценки деятельности образовательного учреждения по формированию и развитию УУД у обучающихся, утверждает ее </w:t>
      </w:r>
      <w:proofErr w:type="spellStart"/>
      <w:r w:rsidRPr="002054A8">
        <w:rPr>
          <w:rFonts w:ascii="Times New Roman" w:eastAsia="Times New Roman" w:hAnsi="Times New Roman" w:cs="Times New Roman"/>
          <w:sz w:val="24"/>
          <w:szCs w:val="24"/>
          <w:lang w:eastAsia="ru-RU"/>
        </w:rPr>
        <w:t>критериальную</w:t>
      </w:r>
      <w:proofErr w:type="spellEnd"/>
      <w:r w:rsidRPr="002054A8">
        <w:rPr>
          <w:rFonts w:ascii="Times New Roman" w:eastAsia="Times New Roman" w:hAnsi="Times New Roman" w:cs="Times New Roman"/>
          <w:sz w:val="24"/>
          <w:szCs w:val="24"/>
          <w:lang w:eastAsia="ru-RU"/>
        </w:rPr>
        <w:t xml:space="preserve"> базу; обеспечивает реализацию процедур контроля и оценки деятельности образовательного учреждения по формированию и развитию УУД у обучающихся, нормативное обеспечение порядка и процедуры оценивания; координирует работу различных структур, </w:t>
      </w:r>
      <w:r w:rsidRPr="002054A8">
        <w:rPr>
          <w:rFonts w:ascii="Times New Roman" w:eastAsia="Times New Roman" w:hAnsi="Times New Roman" w:cs="Times New Roman"/>
          <w:spacing w:val="-2"/>
          <w:sz w:val="24"/>
          <w:szCs w:val="24"/>
          <w:lang w:eastAsia="ru-RU"/>
        </w:rPr>
        <w:t>деятельность</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которых связана</w:t>
      </w:r>
      <w:r w:rsidRPr="002054A8">
        <w:rPr>
          <w:rFonts w:ascii="Times New Roman" w:eastAsia="Times New Roman" w:hAnsi="Times New Roman" w:cs="Times New Roman"/>
          <w:sz w:val="24"/>
          <w:szCs w:val="24"/>
          <w:lang w:eastAsia="ru-RU"/>
        </w:rPr>
        <w:t xml:space="preserve">  с </w:t>
      </w:r>
      <w:r w:rsidRPr="002054A8">
        <w:rPr>
          <w:rFonts w:ascii="Times New Roman" w:eastAsia="Times New Roman" w:hAnsi="Times New Roman" w:cs="Times New Roman"/>
          <w:spacing w:val="-3"/>
          <w:sz w:val="24"/>
          <w:szCs w:val="24"/>
          <w:lang w:eastAsia="ru-RU"/>
        </w:rPr>
        <w:t>вопросами</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оценки</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 xml:space="preserve">деятельности </w:t>
      </w:r>
      <w:r w:rsidRPr="002054A8">
        <w:rPr>
          <w:rFonts w:ascii="Times New Roman" w:eastAsia="Times New Roman" w:hAnsi="Times New Roman" w:cs="Times New Roman"/>
          <w:sz w:val="24"/>
          <w:szCs w:val="24"/>
          <w:lang w:eastAsia="ru-RU"/>
        </w:rPr>
        <w:t xml:space="preserve">образовательного учреждения по формированию и развитию УУД у обучающихся; рассматривает результаты оценочных процедур, утверждает рейтинг педагогов по результатам оценки деятельности образовательного учреждения по формированию и развитию УУД у обучающихся; определяет состояние и тенденции развития гимназии; принимает управленческие решения по совершенствованию деятельности образовательного учреждения по формированию и развитию УУД </w:t>
      </w:r>
      <w:proofErr w:type="gramStart"/>
      <w:r w:rsidRPr="002054A8">
        <w:rPr>
          <w:rFonts w:ascii="Times New Roman" w:eastAsia="Times New Roman" w:hAnsi="Times New Roman" w:cs="Times New Roman"/>
          <w:sz w:val="24"/>
          <w:szCs w:val="24"/>
          <w:lang w:eastAsia="ru-RU"/>
        </w:rPr>
        <w:t>у</w:t>
      </w:r>
      <w:proofErr w:type="gramEnd"/>
      <w:r w:rsidRPr="002054A8">
        <w:rPr>
          <w:rFonts w:ascii="Times New Roman" w:eastAsia="Times New Roman" w:hAnsi="Times New Roman" w:cs="Times New Roman"/>
          <w:sz w:val="24"/>
          <w:szCs w:val="24"/>
          <w:lang w:eastAsia="ru-RU"/>
        </w:rPr>
        <w:t xml:space="preserve"> обучающихся.</w:t>
      </w:r>
    </w:p>
    <w:p w:rsidR="002603F7" w:rsidRPr="002054A8" w:rsidRDefault="002603F7" w:rsidP="002603F7">
      <w:pPr>
        <w:widowControl w:val="0"/>
        <w:shd w:val="clear" w:color="auto" w:fill="FFFFFF"/>
        <w:autoSpaceDE w:val="0"/>
        <w:autoSpaceDN w:val="0"/>
        <w:adjustRightInd w:val="0"/>
        <w:spacing w:after="0" w:line="240" w:lineRule="auto"/>
        <w:ind w:left="283" w:right="595"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Оценка деятельности образовательного учреждения по формированию и развитию УУД у </w:t>
      </w:r>
      <w:proofErr w:type="gramStart"/>
      <w:r w:rsidRPr="002054A8">
        <w:rPr>
          <w:rFonts w:ascii="Times New Roman" w:eastAsia="Times New Roman" w:hAnsi="Times New Roman" w:cs="Times New Roman"/>
          <w:sz w:val="24"/>
          <w:szCs w:val="24"/>
          <w:lang w:eastAsia="ru-RU"/>
        </w:rPr>
        <w:t>обучающихся</w:t>
      </w:r>
      <w:proofErr w:type="gramEnd"/>
      <w:r w:rsidRPr="002054A8">
        <w:rPr>
          <w:rFonts w:ascii="Times New Roman" w:eastAsia="Times New Roman" w:hAnsi="Times New Roman" w:cs="Times New Roman"/>
          <w:sz w:val="24"/>
          <w:szCs w:val="24"/>
          <w:lang w:eastAsia="ru-RU"/>
        </w:rPr>
        <w:t xml:space="preserve"> осуществляется посредством:</w:t>
      </w:r>
    </w:p>
    <w:p w:rsidR="002603F7" w:rsidRPr="002054A8" w:rsidRDefault="002603F7" w:rsidP="002603F7">
      <w:pPr>
        <w:widowControl w:val="0"/>
        <w:shd w:val="clear" w:color="auto" w:fill="FFFFFF"/>
        <w:tabs>
          <w:tab w:val="left" w:pos="437"/>
        </w:tabs>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w:t>
      </w:r>
      <w:r w:rsidRPr="002054A8">
        <w:rPr>
          <w:rFonts w:ascii="Times New Roman" w:eastAsia="Times New Roman" w:hAnsi="Times New Roman" w:cs="Times New Roman"/>
          <w:sz w:val="24"/>
          <w:szCs w:val="24"/>
          <w:lang w:eastAsia="ru-RU"/>
        </w:rPr>
        <w:tab/>
        <w:t xml:space="preserve">системы </w:t>
      </w:r>
      <w:proofErr w:type="spellStart"/>
      <w:r w:rsidRPr="002054A8">
        <w:rPr>
          <w:rFonts w:ascii="Times New Roman" w:eastAsia="Times New Roman" w:hAnsi="Times New Roman" w:cs="Times New Roman"/>
          <w:sz w:val="24"/>
          <w:szCs w:val="24"/>
          <w:lang w:eastAsia="ru-RU"/>
        </w:rPr>
        <w:t>внутришкольного</w:t>
      </w:r>
      <w:proofErr w:type="spellEnd"/>
      <w:r w:rsidRPr="002054A8">
        <w:rPr>
          <w:rFonts w:ascii="Times New Roman" w:eastAsia="Times New Roman" w:hAnsi="Times New Roman" w:cs="Times New Roman"/>
          <w:sz w:val="24"/>
          <w:szCs w:val="24"/>
          <w:lang w:eastAsia="ru-RU"/>
        </w:rPr>
        <w:t xml:space="preserve"> контроля:</w:t>
      </w:r>
    </w:p>
    <w:p w:rsidR="002603F7" w:rsidRPr="002054A8" w:rsidRDefault="002603F7" w:rsidP="002603F7">
      <w:pPr>
        <w:widowControl w:val="0"/>
        <w:shd w:val="clear" w:color="auto" w:fill="FFFFFF"/>
        <w:tabs>
          <w:tab w:val="left" w:pos="499"/>
        </w:tabs>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w:t>
      </w:r>
      <w:r w:rsidRPr="002054A8">
        <w:rPr>
          <w:rFonts w:ascii="Times New Roman" w:eastAsia="Times New Roman" w:hAnsi="Times New Roman" w:cs="Times New Roman"/>
          <w:sz w:val="24"/>
          <w:szCs w:val="24"/>
          <w:lang w:eastAsia="ru-RU"/>
        </w:rPr>
        <w:tab/>
        <w:t xml:space="preserve">стартовая и итоговая диагностика достижения </w:t>
      </w:r>
      <w:proofErr w:type="spellStart"/>
      <w:r w:rsidRPr="002054A8">
        <w:rPr>
          <w:rFonts w:ascii="Times New Roman" w:eastAsia="Times New Roman" w:hAnsi="Times New Roman" w:cs="Times New Roman"/>
          <w:sz w:val="24"/>
          <w:szCs w:val="24"/>
          <w:lang w:eastAsia="ru-RU"/>
        </w:rPr>
        <w:t>метапредметных</w:t>
      </w:r>
      <w:proofErr w:type="spellEnd"/>
      <w:r w:rsidRPr="002054A8">
        <w:rPr>
          <w:rFonts w:ascii="Times New Roman" w:eastAsia="Times New Roman" w:hAnsi="Times New Roman" w:cs="Times New Roman"/>
          <w:sz w:val="24"/>
          <w:szCs w:val="24"/>
          <w:lang w:eastAsia="ru-RU"/>
        </w:rPr>
        <w:t xml:space="preserve"> результатов </w:t>
      </w:r>
      <w:proofErr w:type="gramStart"/>
      <w:r w:rsidRPr="002054A8">
        <w:rPr>
          <w:rFonts w:ascii="Times New Roman" w:eastAsia="Times New Roman" w:hAnsi="Times New Roman" w:cs="Times New Roman"/>
          <w:sz w:val="24"/>
          <w:szCs w:val="24"/>
          <w:lang w:eastAsia="ru-RU"/>
        </w:rPr>
        <w:t>обучающимися</w:t>
      </w:r>
      <w:proofErr w:type="gramEnd"/>
      <w:r w:rsidRPr="002054A8">
        <w:rPr>
          <w:rFonts w:ascii="Times New Roman" w:eastAsia="Times New Roman" w:hAnsi="Times New Roman" w:cs="Times New Roman"/>
          <w:sz w:val="24"/>
          <w:szCs w:val="24"/>
          <w:lang w:eastAsia="ru-RU"/>
        </w:rPr>
        <w:t xml:space="preserve"> на основе комплексных работ на </w:t>
      </w:r>
      <w:proofErr w:type="spellStart"/>
      <w:r w:rsidRPr="002054A8">
        <w:rPr>
          <w:rFonts w:ascii="Times New Roman" w:eastAsia="Times New Roman" w:hAnsi="Times New Roman" w:cs="Times New Roman"/>
          <w:sz w:val="24"/>
          <w:szCs w:val="24"/>
          <w:lang w:eastAsia="ru-RU"/>
        </w:rPr>
        <w:t>межпредметной</w:t>
      </w:r>
      <w:proofErr w:type="spellEnd"/>
      <w:r w:rsidRPr="002054A8">
        <w:rPr>
          <w:rFonts w:ascii="Times New Roman" w:eastAsia="Times New Roman" w:hAnsi="Times New Roman" w:cs="Times New Roman"/>
          <w:sz w:val="24"/>
          <w:szCs w:val="24"/>
          <w:lang w:eastAsia="ru-RU"/>
        </w:rPr>
        <w:t xml:space="preserve"> основе в рамках;</w:t>
      </w:r>
    </w:p>
    <w:p w:rsidR="002603F7" w:rsidRPr="002054A8" w:rsidRDefault="002603F7" w:rsidP="002603F7">
      <w:pPr>
        <w:widowControl w:val="0"/>
        <w:shd w:val="clear" w:color="auto" w:fill="FFFFFF"/>
        <w:tabs>
          <w:tab w:val="left" w:pos="437"/>
        </w:tabs>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w:t>
      </w:r>
      <w:r w:rsidRPr="002054A8">
        <w:rPr>
          <w:rFonts w:ascii="Times New Roman" w:eastAsia="Times New Roman" w:hAnsi="Times New Roman" w:cs="Times New Roman"/>
          <w:sz w:val="24"/>
          <w:szCs w:val="24"/>
          <w:lang w:eastAsia="ru-RU"/>
        </w:rPr>
        <w:tab/>
        <w:t xml:space="preserve"> социологические и психологические исследования;</w:t>
      </w:r>
    </w:p>
    <w:p w:rsidR="002603F7" w:rsidRPr="002054A8" w:rsidRDefault="002603F7" w:rsidP="002603F7">
      <w:pPr>
        <w:widowControl w:val="0"/>
        <w:shd w:val="clear" w:color="auto" w:fill="FFFFFF"/>
        <w:tabs>
          <w:tab w:val="left" w:pos="576"/>
        </w:tabs>
        <w:autoSpaceDE w:val="0"/>
        <w:autoSpaceDN w:val="0"/>
        <w:adjustRightInd w:val="0"/>
        <w:spacing w:after="0" w:line="240" w:lineRule="auto"/>
        <w:ind w:left="283" w:right="59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w:t>
      </w:r>
      <w:r w:rsidRPr="002054A8">
        <w:rPr>
          <w:rFonts w:ascii="Times New Roman" w:eastAsia="Times New Roman" w:hAnsi="Times New Roman" w:cs="Times New Roman"/>
          <w:sz w:val="24"/>
          <w:szCs w:val="24"/>
          <w:lang w:eastAsia="ru-RU"/>
        </w:rPr>
        <w:tab/>
        <w:t>анализ деятельности учителей на основе данных, полученных в ходе регулярного и систематического посещения уроков;</w:t>
      </w:r>
    </w:p>
    <w:p w:rsidR="002603F7" w:rsidRPr="002054A8" w:rsidRDefault="002603F7" w:rsidP="003A6C27">
      <w:pPr>
        <w:widowControl w:val="0"/>
        <w:numPr>
          <w:ilvl w:val="0"/>
          <w:numId w:val="20"/>
        </w:numPr>
        <w:shd w:val="clear" w:color="auto" w:fill="FFFFFF"/>
        <w:tabs>
          <w:tab w:val="left" w:pos="437"/>
        </w:tabs>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lastRenderedPageBreak/>
        <w:t>экспертиза учебно-методических комплектов;</w:t>
      </w:r>
    </w:p>
    <w:p w:rsidR="002603F7" w:rsidRPr="002054A8" w:rsidRDefault="002603F7" w:rsidP="003A6C27">
      <w:pPr>
        <w:widowControl w:val="0"/>
        <w:numPr>
          <w:ilvl w:val="0"/>
          <w:numId w:val="20"/>
        </w:numPr>
        <w:shd w:val="clear" w:color="auto" w:fill="FFFFFF"/>
        <w:tabs>
          <w:tab w:val="left" w:pos="437"/>
        </w:tabs>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анкетирование учителей, обучающихся и родителей;</w:t>
      </w:r>
    </w:p>
    <w:p w:rsidR="002603F7" w:rsidRPr="002054A8" w:rsidRDefault="002603F7" w:rsidP="003A6C27">
      <w:pPr>
        <w:widowControl w:val="0"/>
        <w:numPr>
          <w:ilvl w:val="0"/>
          <w:numId w:val="20"/>
        </w:numPr>
        <w:shd w:val="clear" w:color="auto" w:fill="FFFFFF"/>
        <w:tabs>
          <w:tab w:val="left" w:pos="437"/>
        </w:tabs>
        <w:autoSpaceDE w:val="0"/>
        <w:autoSpaceDN w:val="0"/>
        <w:adjustRightInd w:val="0"/>
        <w:spacing w:after="0" w:line="240" w:lineRule="auto"/>
        <w:ind w:left="283" w:right="59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общественной экспертизы качества образования, которая организуется силами общественных организаций и объединений, независимых гражданских институтов, родителей обучающихся школы;</w:t>
      </w:r>
    </w:p>
    <w:p w:rsidR="002603F7" w:rsidRPr="002054A8" w:rsidRDefault="002603F7" w:rsidP="002603F7">
      <w:pPr>
        <w:widowControl w:val="0"/>
        <w:shd w:val="clear" w:color="auto" w:fill="FFFFFF"/>
        <w:tabs>
          <w:tab w:val="left" w:pos="706"/>
          <w:tab w:val="left" w:pos="3139"/>
          <w:tab w:val="left" w:pos="4738"/>
          <w:tab w:val="left" w:pos="6029"/>
          <w:tab w:val="left" w:pos="7805"/>
        </w:tabs>
        <w:autoSpaceDE w:val="0"/>
        <w:autoSpaceDN w:val="0"/>
        <w:adjustRightInd w:val="0"/>
        <w:spacing w:after="0" w:line="240" w:lineRule="auto"/>
        <w:ind w:left="283" w:right="59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профессиональной</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3"/>
          <w:sz w:val="24"/>
          <w:szCs w:val="24"/>
          <w:lang w:eastAsia="ru-RU"/>
        </w:rPr>
        <w:t>экспертизы</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качества</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образования,</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организуемой</w:t>
      </w:r>
      <w:r w:rsidRPr="002054A8">
        <w:rPr>
          <w:rFonts w:ascii="Times New Roman" w:eastAsia="Times New Roman" w:hAnsi="Times New Roman" w:cs="Times New Roman"/>
          <w:spacing w:val="-2"/>
          <w:sz w:val="24"/>
          <w:szCs w:val="24"/>
          <w:lang w:eastAsia="ru-RU"/>
        </w:rPr>
        <w:br/>
      </w:r>
      <w:r w:rsidRPr="002054A8">
        <w:rPr>
          <w:rFonts w:ascii="Times New Roman" w:eastAsia="Times New Roman" w:hAnsi="Times New Roman" w:cs="Times New Roman"/>
          <w:sz w:val="24"/>
          <w:szCs w:val="24"/>
          <w:lang w:eastAsia="ru-RU"/>
        </w:rPr>
        <w:t>профессиональным образовательным сообществом по заявке школы (внешний аудит);</w:t>
      </w:r>
    </w:p>
    <w:p w:rsidR="002603F7" w:rsidRPr="002054A8" w:rsidRDefault="002603F7" w:rsidP="002603F7">
      <w:pPr>
        <w:widowControl w:val="0"/>
        <w:shd w:val="clear" w:color="auto" w:fill="FFFFFF"/>
        <w:tabs>
          <w:tab w:val="left" w:pos="437"/>
        </w:tabs>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w:t>
      </w:r>
      <w:r w:rsidRPr="002054A8">
        <w:rPr>
          <w:rFonts w:ascii="Times New Roman" w:eastAsia="Times New Roman" w:hAnsi="Times New Roman" w:cs="Times New Roman"/>
          <w:sz w:val="24"/>
          <w:szCs w:val="24"/>
          <w:lang w:eastAsia="ru-RU"/>
        </w:rPr>
        <w:tab/>
        <w:t>публичный отчёт.</w:t>
      </w:r>
    </w:p>
    <w:p w:rsidR="002603F7" w:rsidRPr="002054A8" w:rsidRDefault="002603F7" w:rsidP="002603F7">
      <w:pPr>
        <w:widowControl w:val="0"/>
        <w:shd w:val="clear" w:color="auto" w:fill="FFFFFF"/>
        <w:autoSpaceDE w:val="0"/>
        <w:autoSpaceDN w:val="0"/>
        <w:adjustRightInd w:val="0"/>
        <w:spacing w:after="0" w:line="240" w:lineRule="auto"/>
        <w:ind w:left="283" w:right="595"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Периодичность проведения оценки деятельности образовательного учреждения по формированию и развитию УУД у обучающихся определяется в зависимости от графика реализуемых процедур контроля и оценки ка</w:t>
      </w:r>
      <w:r w:rsidR="005627BF" w:rsidRPr="002054A8">
        <w:rPr>
          <w:rFonts w:ascii="Times New Roman" w:eastAsia="Times New Roman" w:hAnsi="Times New Roman" w:cs="Times New Roman"/>
          <w:sz w:val="24"/>
          <w:szCs w:val="24"/>
          <w:lang w:eastAsia="ru-RU"/>
        </w:rPr>
        <w:t xml:space="preserve">чества образования в МБОУ СОШ №16 села </w:t>
      </w:r>
      <w:proofErr w:type="spellStart"/>
      <w:r w:rsidR="005627BF" w:rsidRPr="002054A8">
        <w:rPr>
          <w:rFonts w:ascii="Times New Roman" w:eastAsia="Times New Roman" w:hAnsi="Times New Roman" w:cs="Times New Roman"/>
          <w:sz w:val="24"/>
          <w:szCs w:val="24"/>
          <w:lang w:eastAsia="ru-RU"/>
        </w:rPr>
        <w:t>Унароково</w:t>
      </w:r>
      <w:proofErr w:type="spellEnd"/>
      <w:r w:rsidRPr="002054A8">
        <w:rPr>
          <w:rFonts w:ascii="Times New Roman" w:eastAsia="Times New Roman" w:hAnsi="Times New Roman" w:cs="Times New Roman"/>
          <w:sz w:val="24"/>
          <w:szCs w:val="24"/>
          <w:lang w:eastAsia="ru-RU"/>
        </w:rPr>
        <w:t>.</w:t>
      </w:r>
    </w:p>
    <w:p w:rsidR="002603F7" w:rsidRPr="002054A8" w:rsidRDefault="002603F7" w:rsidP="002603F7">
      <w:pPr>
        <w:widowControl w:val="0"/>
        <w:shd w:val="clear" w:color="auto" w:fill="FFFFFF"/>
        <w:tabs>
          <w:tab w:val="left" w:pos="2150"/>
          <w:tab w:val="left" w:pos="3278"/>
          <w:tab w:val="left" w:pos="5102"/>
          <w:tab w:val="left" w:pos="7406"/>
          <w:tab w:val="left" w:pos="9077"/>
        </w:tabs>
        <w:autoSpaceDE w:val="0"/>
        <w:autoSpaceDN w:val="0"/>
        <w:adjustRightInd w:val="0"/>
        <w:spacing w:after="0" w:line="240" w:lineRule="auto"/>
        <w:ind w:left="989"/>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Оценка</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оценки</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деятельности</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образовательного</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учреждения</w:t>
      </w:r>
      <w:r w:rsidRPr="002054A8">
        <w:rPr>
          <w:rFonts w:ascii="Times New Roman" w:eastAsia="Times New Roman" w:hAnsi="Times New Roman" w:cs="Times New Roman"/>
          <w:sz w:val="24"/>
          <w:szCs w:val="24"/>
          <w:lang w:eastAsia="ru-RU"/>
        </w:rPr>
        <w:tab/>
      </w:r>
      <w:proofErr w:type="gramStart"/>
      <w:r w:rsidRPr="002054A8">
        <w:rPr>
          <w:rFonts w:ascii="Times New Roman" w:eastAsia="Times New Roman" w:hAnsi="Times New Roman" w:cs="Times New Roman"/>
          <w:sz w:val="24"/>
          <w:szCs w:val="24"/>
          <w:lang w:eastAsia="ru-RU"/>
        </w:rPr>
        <w:t>по</w:t>
      </w:r>
      <w:proofErr w:type="gramEnd"/>
    </w:p>
    <w:p w:rsidR="002603F7" w:rsidRPr="002054A8" w:rsidRDefault="002603F7" w:rsidP="002603F7">
      <w:pPr>
        <w:widowControl w:val="0"/>
        <w:shd w:val="clear" w:color="auto" w:fill="FFFFFF"/>
        <w:tabs>
          <w:tab w:val="left" w:pos="4690"/>
        </w:tabs>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формированию и развитию УУД у обучающихся осуществляется на основе </w:t>
      </w:r>
      <w:r w:rsidRPr="002054A8">
        <w:rPr>
          <w:rFonts w:ascii="Times New Roman" w:eastAsia="Times New Roman" w:hAnsi="Times New Roman" w:cs="Times New Roman"/>
          <w:spacing w:val="-17"/>
          <w:sz w:val="24"/>
          <w:szCs w:val="24"/>
          <w:lang w:eastAsia="ru-RU"/>
        </w:rPr>
        <w:t>принятой        в    районе   и   школе  с</w:t>
      </w:r>
      <w:r w:rsidRPr="002054A8">
        <w:rPr>
          <w:rFonts w:ascii="Times New Roman" w:eastAsia="Times New Roman" w:hAnsi="Times New Roman" w:cs="Times New Roman"/>
          <w:spacing w:val="-13"/>
          <w:sz w:val="24"/>
          <w:szCs w:val="24"/>
          <w:lang w:eastAsia="ru-RU"/>
        </w:rPr>
        <w:t xml:space="preserve">истемы   показателей  и параметров, </w:t>
      </w:r>
      <w:r w:rsidRPr="002054A8">
        <w:rPr>
          <w:rFonts w:ascii="Times New Roman" w:eastAsia="Times New Roman" w:hAnsi="Times New Roman" w:cs="Times New Roman"/>
          <w:sz w:val="24"/>
          <w:szCs w:val="24"/>
          <w:lang w:eastAsia="ru-RU"/>
        </w:rPr>
        <w:t>характеризующих ее основные аспекты (качество результатов, качество условий и качество процесса).</w:t>
      </w:r>
    </w:p>
    <w:p w:rsidR="002603F7" w:rsidRPr="002054A8" w:rsidRDefault="002603F7" w:rsidP="002603F7">
      <w:pPr>
        <w:widowControl w:val="0"/>
        <w:shd w:val="clear" w:color="auto" w:fill="FFFFFF"/>
        <w:autoSpaceDE w:val="0"/>
        <w:autoSpaceDN w:val="0"/>
        <w:adjustRightInd w:val="0"/>
        <w:spacing w:after="0" w:line="240" w:lineRule="auto"/>
        <w:ind w:left="283" w:right="590"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Основными методами установления фактических показателей являются экспертиза и измерение. Процедуры экспертизы и измерения определяются комплексом используемых методик оценки, компьютерных программ обработки данных, инструктивных материалов и документально зафиксированным алгоритмом их применения.</w:t>
      </w:r>
    </w:p>
    <w:p w:rsidR="002603F7" w:rsidRPr="002054A8" w:rsidRDefault="002603F7" w:rsidP="002603F7">
      <w:pPr>
        <w:widowControl w:val="0"/>
        <w:shd w:val="clear" w:color="auto" w:fill="FFFFFF"/>
        <w:autoSpaceDE w:val="0"/>
        <w:autoSpaceDN w:val="0"/>
        <w:adjustRightInd w:val="0"/>
        <w:spacing w:after="0" w:line="240" w:lineRule="auto"/>
        <w:ind w:left="283" w:right="58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Итоги оценки</w:t>
      </w:r>
      <w:r w:rsidR="005627BF" w:rsidRPr="002054A8">
        <w:rPr>
          <w:rFonts w:ascii="Times New Roman" w:eastAsia="Times New Roman" w:hAnsi="Times New Roman" w:cs="Times New Roman"/>
          <w:sz w:val="24"/>
          <w:szCs w:val="24"/>
          <w:lang w:eastAsia="ru-RU"/>
        </w:rPr>
        <w:t xml:space="preserve"> деятельности МБОУ СОШ №16 села </w:t>
      </w:r>
      <w:proofErr w:type="spellStart"/>
      <w:r w:rsidR="005627BF" w:rsidRPr="002054A8">
        <w:rPr>
          <w:rFonts w:ascii="Times New Roman" w:eastAsia="Times New Roman" w:hAnsi="Times New Roman" w:cs="Times New Roman"/>
          <w:sz w:val="24"/>
          <w:szCs w:val="24"/>
          <w:lang w:eastAsia="ru-RU"/>
        </w:rPr>
        <w:t>Унароково</w:t>
      </w:r>
      <w:proofErr w:type="spellEnd"/>
      <w:r w:rsidRPr="002054A8">
        <w:rPr>
          <w:rFonts w:ascii="Times New Roman" w:eastAsia="Times New Roman" w:hAnsi="Times New Roman" w:cs="Times New Roman"/>
          <w:sz w:val="24"/>
          <w:szCs w:val="24"/>
          <w:lang w:eastAsia="ru-RU"/>
        </w:rPr>
        <w:t xml:space="preserve"> по формированию и развитию УУД у </w:t>
      </w:r>
      <w:proofErr w:type="gramStart"/>
      <w:r w:rsidRPr="002054A8">
        <w:rPr>
          <w:rFonts w:ascii="Times New Roman" w:eastAsia="Times New Roman" w:hAnsi="Times New Roman" w:cs="Times New Roman"/>
          <w:sz w:val="24"/>
          <w:szCs w:val="24"/>
          <w:lang w:eastAsia="ru-RU"/>
        </w:rPr>
        <w:t>обучающихся</w:t>
      </w:r>
      <w:proofErr w:type="gramEnd"/>
      <w:r w:rsidRPr="002054A8">
        <w:rPr>
          <w:rFonts w:ascii="Times New Roman" w:eastAsia="Times New Roman" w:hAnsi="Times New Roman" w:cs="Times New Roman"/>
          <w:sz w:val="24"/>
          <w:szCs w:val="24"/>
          <w:lang w:eastAsia="ru-RU"/>
        </w:rPr>
        <w:t xml:space="preserve"> ежегодно размещаются на сайте школы в сети Интернет. Доступ к данной информации является свободным для всех заинтересованных лиц.</w:t>
      </w:r>
    </w:p>
    <w:p w:rsidR="002603F7" w:rsidRPr="002603F7" w:rsidRDefault="002603F7" w:rsidP="002603F7">
      <w:pPr>
        <w:widowControl w:val="0"/>
        <w:shd w:val="clear" w:color="auto" w:fill="FFFFFF"/>
        <w:autoSpaceDE w:val="0"/>
        <w:autoSpaceDN w:val="0"/>
        <w:adjustRightInd w:val="0"/>
        <w:spacing w:after="0" w:line="240" w:lineRule="auto"/>
        <w:ind w:left="283" w:right="586" w:firstLine="706"/>
        <w:jc w:val="both"/>
        <w:rPr>
          <w:rFonts w:ascii="Times New Roman" w:eastAsia="Times New Roman" w:hAnsi="Times New Roman" w:cs="Times New Roman"/>
          <w:sz w:val="28"/>
          <w:szCs w:val="28"/>
          <w:lang w:eastAsia="ru-RU"/>
        </w:rPr>
      </w:pPr>
      <w:r w:rsidRPr="002054A8">
        <w:rPr>
          <w:rFonts w:ascii="Times New Roman" w:eastAsia="Times New Roman" w:hAnsi="Times New Roman" w:cs="Times New Roman"/>
          <w:sz w:val="24"/>
          <w:szCs w:val="24"/>
          <w:lang w:eastAsia="ru-RU"/>
        </w:rPr>
        <w:t xml:space="preserve">Информационная и коммуникационная компетентность обучающихся </w:t>
      </w:r>
      <w:proofErr w:type="gramStart"/>
      <w:r w:rsidRPr="002054A8">
        <w:rPr>
          <w:rFonts w:ascii="Times New Roman" w:eastAsia="Times New Roman" w:hAnsi="Times New Roman" w:cs="Times New Roman"/>
          <w:sz w:val="24"/>
          <w:szCs w:val="24"/>
          <w:lang w:eastAsia="ru-RU"/>
        </w:rPr>
        <w:t>определяется</w:t>
      </w:r>
      <w:proofErr w:type="gramEnd"/>
      <w:r w:rsidRPr="002054A8">
        <w:rPr>
          <w:rFonts w:ascii="Times New Roman" w:eastAsia="Times New Roman" w:hAnsi="Times New Roman" w:cs="Times New Roman"/>
          <w:sz w:val="24"/>
          <w:szCs w:val="24"/>
          <w:lang w:eastAsia="ru-RU"/>
        </w:rPr>
        <w:t xml:space="preserve"> как способность обучающихся использовать информационные и коммуникационные технологии для доступа к информации, ее поиска-определения, интеграции, управления, оценки, а также ее создания продуцирования и передачи сообщения, которая достаточна для того, чтобы успешно жить и трудиться в условиях информационного общества. Одним из результатов процесса информатизации школы должно стать появление у обучающихся способности использовать современные информационные и коммуникационные технологии для работы с информацией, как в учебном процессе, так и для иных потребностей</w:t>
      </w:r>
      <w:r w:rsidRPr="002603F7">
        <w:rPr>
          <w:rFonts w:ascii="Times New Roman" w:eastAsia="Times New Roman" w:hAnsi="Times New Roman" w:cs="Times New Roman"/>
          <w:sz w:val="28"/>
          <w:szCs w:val="28"/>
          <w:lang w:eastAsia="ru-RU"/>
        </w:rPr>
        <w:t>.</w:t>
      </w:r>
    </w:p>
    <w:p w:rsidR="002603F7" w:rsidRPr="002054A8" w:rsidRDefault="002603F7" w:rsidP="002603F7">
      <w:pPr>
        <w:widowControl w:val="0"/>
        <w:shd w:val="clear" w:color="auto" w:fill="FFFFFF"/>
        <w:autoSpaceDE w:val="0"/>
        <w:autoSpaceDN w:val="0"/>
        <w:adjustRightInd w:val="0"/>
        <w:spacing w:after="0" w:line="240" w:lineRule="auto"/>
        <w:ind w:left="283" w:right="600"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Требования к тестовым заданиям можно сформулировать следующим образом:</w:t>
      </w:r>
    </w:p>
    <w:p w:rsidR="002603F7" w:rsidRPr="002054A8" w:rsidRDefault="002603F7" w:rsidP="002603F7">
      <w:pPr>
        <w:widowControl w:val="0"/>
        <w:shd w:val="clear" w:color="auto" w:fill="FFFFFF"/>
        <w:tabs>
          <w:tab w:val="left" w:pos="634"/>
        </w:tabs>
        <w:autoSpaceDE w:val="0"/>
        <w:autoSpaceDN w:val="0"/>
        <w:adjustRightInd w:val="0"/>
        <w:spacing w:after="0" w:line="240" w:lineRule="auto"/>
        <w:ind w:left="283" w:right="59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w:t>
      </w:r>
      <w:r w:rsidRPr="002054A8">
        <w:rPr>
          <w:rFonts w:ascii="Times New Roman" w:eastAsia="Times New Roman" w:hAnsi="Times New Roman" w:cs="Times New Roman"/>
          <w:sz w:val="24"/>
          <w:szCs w:val="24"/>
          <w:lang w:eastAsia="ru-RU"/>
        </w:rPr>
        <w:tab/>
        <w:t xml:space="preserve">любое тестовое задание дается в виде описания жизненной ситуации (сценарий задания). Это делается специально, для того чтобы сымитировать реальную среду, в которой </w:t>
      </w:r>
      <w:proofErr w:type="gramStart"/>
      <w:r w:rsidRPr="002054A8">
        <w:rPr>
          <w:rFonts w:ascii="Times New Roman" w:eastAsia="Times New Roman" w:hAnsi="Times New Roman" w:cs="Times New Roman"/>
          <w:sz w:val="24"/>
          <w:szCs w:val="24"/>
          <w:lang w:eastAsia="ru-RU"/>
        </w:rPr>
        <w:t>обучающемуся</w:t>
      </w:r>
      <w:proofErr w:type="gramEnd"/>
      <w:r w:rsidRPr="002054A8">
        <w:rPr>
          <w:rFonts w:ascii="Times New Roman" w:eastAsia="Times New Roman" w:hAnsi="Times New Roman" w:cs="Times New Roman"/>
          <w:sz w:val="24"/>
          <w:szCs w:val="24"/>
          <w:lang w:eastAsia="ru-RU"/>
        </w:rPr>
        <w:t xml:space="preserve"> приходится решать аналогичные задачи;</w:t>
      </w:r>
    </w:p>
    <w:p w:rsidR="002603F7" w:rsidRPr="002054A8" w:rsidRDefault="002603F7" w:rsidP="002603F7">
      <w:pPr>
        <w:widowControl w:val="0"/>
        <w:shd w:val="clear" w:color="auto" w:fill="FFFFFF"/>
        <w:tabs>
          <w:tab w:val="left" w:pos="566"/>
        </w:tabs>
        <w:autoSpaceDE w:val="0"/>
        <w:autoSpaceDN w:val="0"/>
        <w:adjustRightInd w:val="0"/>
        <w:spacing w:after="0" w:line="240" w:lineRule="auto"/>
        <w:ind w:left="283" w:right="59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w:t>
      </w:r>
      <w:r w:rsidRPr="002054A8">
        <w:rPr>
          <w:rFonts w:ascii="Times New Roman" w:eastAsia="Times New Roman" w:hAnsi="Times New Roman" w:cs="Times New Roman"/>
          <w:sz w:val="24"/>
          <w:szCs w:val="24"/>
          <w:lang w:eastAsia="ru-RU"/>
        </w:rPr>
        <w:tab/>
        <w:t>особое внимание необходимо сделать на объем текста, который обучающийся должен прочесть и переработать при выполнении задания.</w:t>
      </w:r>
    </w:p>
    <w:p w:rsidR="002603F7" w:rsidRPr="002054A8" w:rsidRDefault="002603F7" w:rsidP="002603F7">
      <w:pPr>
        <w:widowControl w:val="0"/>
        <w:shd w:val="clear" w:color="auto" w:fill="FFFFFF"/>
        <w:tabs>
          <w:tab w:val="left" w:pos="518"/>
        </w:tabs>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w:t>
      </w:r>
      <w:r w:rsidRPr="002054A8">
        <w:rPr>
          <w:rFonts w:ascii="Times New Roman" w:eastAsia="Times New Roman" w:hAnsi="Times New Roman" w:cs="Times New Roman"/>
          <w:sz w:val="24"/>
          <w:szCs w:val="24"/>
          <w:lang w:eastAsia="ru-RU"/>
        </w:rPr>
        <w:tab/>
        <w:t>выполнение задания не требует знаний по конкретной школьной дисциплине: содержание заданий построены на общекультурных вопросах, «житейских» ситуациях и т. д.</w:t>
      </w:r>
    </w:p>
    <w:p w:rsidR="006F7E61" w:rsidRPr="002054A8" w:rsidRDefault="002603F7" w:rsidP="005627BF">
      <w:pPr>
        <w:widowControl w:val="0"/>
        <w:shd w:val="clear" w:color="auto" w:fill="FFFFFF"/>
        <w:autoSpaceDE w:val="0"/>
        <w:autoSpaceDN w:val="0"/>
        <w:adjustRightInd w:val="0"/>
        <w:spacing w:after="0" w:line="240" w:lineRule="auto"/>
        <w:ind w:left="283" w:right="590"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При определении компетентности школьников в области использования ИКТ акцент должен делаться, прежде всего, на оценке </w:t>
      </w:r>
      <w:proofErr w:type="spellStart"/>
      <w:r w:rsidRPr="002054A8">
        <w:rPr>
          <w:rFonts w:ascii="Times New Roman" w:eastAsia="Times New Roman" w:hAnsi="Times New Roman" w:cs="Times New Roman"/>
          <w:sz w:val="24"/>
          <w:szCs w:val="24"/>
          <w:lang w:eastAsia="ru-RU"/>
        </w:rPr>
        <w:t>сформированности</w:t>
      </w:r>
      <w:proofErr w:type="spellEnd"/>
      <w:r w:rsidRPr="002054A8">
        <w:rPr>
          <w:rFonts w:ascii="Times New Roman" w:eastAsia="Times New Roman" w:hAnsi="Times New Roman" w:cs="Times New Roman"/>
          <w:sz w:val="24"/>
          <w:szCs w:val="24"/>
          <w:lang w:eastAsia="ru-RU"/>
        </w:rPr>
        <w:t xml:space="preserve"> соответствующих обобщенных познавательных навыков (умственных навыков высокого уровня). Для оценки </w:t>
      </w:r>
      <w:proofErr w:type="spellStart"/>
      <w:r w:rsidRPr="002054A8">
        <w:rPr>
          <w:rFonts w:ascii="Times New Roman" w:eastAsia="Times New Roman" w:hAnsi="Times New Roman" w:cs="Times New Roman"/>
          <w:sz w:val="24"/>
          <w:szCs w:val="24"/>
          <w:lang w:eastAsia="ru-RU"/>
        </w:rPr>
        <w:t>сформированности</w:t>
      </w:r>
      <w:proofErr w:type="spellEnd"/>
      <w:r w:rsidRPr="002054A8">
        <w:rPr>
          <w:rFonts w:ascii="Times New Roman" w:eastAsia="Times New Roman" w:hAnsi="Times New Roman" w:cs="Times New Roman"/>
          <w:sz w:val="24"/>
          <w:szCs w:val="24"/>
          <w:lang w:eastAsia="ru-RU"/>
        </w:rPr>
        <w:t xml:space="preserve"> таких навыков необходим специализированный инструмент, который позволяет оценить демонстрируемые школьниками способности работать с информацией в ходе решения специально </w:t>
      </w:r>
      <w:r w:rsidRPr="002054A8">
        <w:rPr>
          <w:rFonts w:ascii="Times New Roman" w:eastAsia="Times New Roman" w:hAnsi="Times New Roman" w:cs="Times New Roman"/>
          <w:sz w:val="24"/>
          <w:szCs w:val="24"/>
          <w:lang w:eastAsia="ru-RU"/>
        </w:rPr>
        <w:lastRenderedPageBreak/>
        <w:t xml:space="preserve">подобранных задач (в контролируемых условиях), автоматизировать процедуру оценки уровня </w:t>
      </w:r>
      <w:proofErr w:type="gramStart"/>
      <w:r w:rsidRPr="002054A8">
        <w:rPr>
          <w:rFonts w:ascii="Times New Roman" w:eastAsia="Times New Roman" w:hAnsi="Times New Roman" w:cs="Times New Roman"/>
          <w:sz w:val="24"/>
          <w:szCs w:val="24"/>
          <w:lang w:eastAsia="ru-RU"/>
        </w:rPr>
        <w:t>ИКТ-компетентности</w:t>
      </w:r>
      <w:proofErr w:type="gramEnd"/>
      <w:r w:rsidRPr="002054A8">
        <w:rPr>
          <w:rFonts w:ascii="Times New Roman" w:eastAsia="Times New Roman" w:hAnsi="Times New Roman" w:cs="Times New Roman"/>
          <w:sz w:val="24"/>
          <w:szCs w:val="24"/>
          <w:lang w:eastAsia="ru-RU"/>
        </w:rPr>
        <w:t xml:space="preserve"> обучающихся и учителей. Процедура проведения измерений </w:t>
      </w:r>
      <w:proofErr w:type="gramStart"/>
      <w:r w:rsidRPr="002054A8">
        <w:rPr>
          <w:rFonts w:ascii="Times New Roman" w:eastAsia="Times New Roman" w:hAnsi="Times New Roman" w:cs="Times New Roman"/>
          <w:sz w:val="24"/>
          <w:szCs w:val="24"/>
          <w:lang w:eastAsia="ru-RU"/>
        </w:rPr>
        <w:t>ИКТ-компетентности</w:t>
      </w:r>
      <w:proofErr w:type="gramEnd"/>
      <w:r w:rsidRPr="002054A8">
        <w:rPr>
          <w:rFonts w:ascii="Times New Roman" w:eastAsia="Times New Roman" w:hAnsi="Times New Roman" w:cs="Times New Roman"/>
          <w:sz w:val="24"/>
          <w:szCs w:val="24"/>
          <w:lang w:eastAsia="ru-RU"/>
        </w:rPr>
        <w:t xml:space="preserve"> называется тестированием. В ходе </w:t>
      </w:r>
      <w:r w:rsidRPr="002054A8">
        <w:rPr>
          <w:rFonts w:ascii="Times New Roman" w:eastAsia="Times New Roman" w:hAnsi="Times New Roman" w:cs="Times New Roman"/>
          <w:spacing w:val="-1"/>
          <w:sz w:val="24"/>
          <w:szCs w:val="24"/>
          <w:lang w:eastAsia="ru-RU"/>
        </w:rPr>
        <w:t xml:space="preserve">этой процедуры обучающиеся выполняют последовательность контрольных заданий, </w:t>
      </w:r>
      <w:r w:rsidRPr="002054A8">
        <w:rPr>
          <w:rFonts w:ascii="Times New Roman" w:eastAsia="Times New Roman" w:hAnsi="Times New Roman" w:cs="Times New Roman"/>
          <w:sz w:val="24"/>
          <w:szCs w:val="24"/>
          <w:lang w:eastAsia="ru-RU"/>
        </w:rPr>
        <w:t xml:space="preserve">которые в совокупности образуют тест. Тексты (или описания) заданий естественно называть контрольно-измерительными материалами (КИМ). Тест состоит, как правило, из нескольких типов заданий. Будучи встроены в </w:t>
      </w:r>
      <w:r w:rsidRPr="002054A8">
        <w:rPr>
          <w:rFonts w:ascii="Times New Roman" w:eastAsia="Times New Roman" w:hAnsi="Times New Roman" w:cs="Times New Roman"/>
          <w:spacing w:val="-3"/>
          <w:sz w:val="24"/>
          <w:szCs w:val="24"/>
          <w:lang w:eastAsia="ru-RU"/>
        </w:rPr>
        <w:t>программную</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оболочку</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инструмента,</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задания</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превращаются</w:t>
      </w:r>
      <w:r w:rsidRPr="002054A8">
        <w:rPr>
          <w:rFonts w:ascii="Times New Roman" w:eastAsia="Times New Roman" w:hAnsi="Times New Roman" w:cs="Times New Roman"/>
          <w:sz w:val="24"/>
          <w:szCs w:val="24"/>
          <w:lang w:eastAsia="ru-RU"/>
        </w:rPr>
        <w:t xml:space="preserve">  в автоматизированный тест.</w:t>
      </w:r>
      <w:r w:rsidR="005627BF" w:rsidRPr="002054A8">
        <w:rPr>
          <w:rFonts w:ascii="Times New Roman" w:eastAsia="Times New Roman" w:hAnsi="Times New Roman" w:cs="Times New Roman"/>
          <w:sz w:val="24"/>
          <w:szCs w:val="24"/>
          <w:lang w:eastAsia="ru-RU"/>
        </w:rPr>
        <w:t xml:space="preserve"> </w:t>
      </w:r>
    </w:p>
    <w:p w:rsidR="005627BF" w:rsidRPr="002054A8" w:rsidRDefault="005627BF" w:rsidP="003A6C27">
      <w:pPr>
        <w:widowControl w:val="0"/>
        <w:numPr>
          <w:ilvl w:val="1"/>
          <w:numId w:val="14"/>
        </w:numPr>
        <w:shd w:val="clear" w:color="auto" w:fill="FFFFFF"/>
        <w:autoSpaceDE w:val="0"/>
        <w:autoSpaceDN w:val="0"/>
        <w:adjustRightInd w:val="0"/>
        <w:spacing w:before="5" w:after="0" w:line="240" w:lineRule="auto"/>
        <w:ind w:right="-1"/>
        <w:jc w:val="both"/>
        <w:rPr>
          <w:rFonts w:ascii="Times New Roman" w:eastAsia="Times New Roman" w:hAnsi="Times New Roman" w:cs="Times New Roman"/>
          <w:b/>
          <w:bCs/>
          <w:spacing w:val="-5"/>
          <w:sz w:val="24"/>
          <w:szCs w:val="24"/>
          <w:lang w:eastAsia="ru-RU"/>
        </w:rPr>
      </w:pPr>
      <w:r w:rsidRPr="002054A8">
        <w:rPr>
          <w:rFonts w:ascii="Times New Roman" w:eastAsia="Times New Roman" w:hAnsi="Times New Roman" w:cs="Times New Roman"/>
          <w:b/>
          <w:bCs/>
          <w:spacing w:val="-5"/>
          <w:sz w:val="24"/>
          <w:szCs w:val="24"/>
          <w:lang w:eastAsia="ru-RU"/>
        </w:rPr>
        <w:t>Программы  учебных предметов, курсов</w:t>
      </w:r>
    </w:p>
    <w:p w:rsidR="005627BF" w:rsidRPr="002054A8" w:rsidRDefault="005627BF" w:rsidP="005627BF">
      <w:pPr>
        <w:widowControl w:val="0"/>
        <w:shd w:val="clear" w:color="auto" w:fill="FFFFFF"/>
        <w:autoSpaceDE w:val="0"/>
        <w:autoSpaceDN w:val="0"/>
        <w:adjustRightInd w:val="0"/>
        <w:spacing w:before="5" w:after="0" w:line="240" w:lineRule="auto"/>
        <w:ind w:left="284" w:right="-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2.2.1.   Общие положения</w:t>
      </w:r>
    </w:p>
    <w:p w:rsidR="005627BF" w:rsidRPr="002054A8" w:rsidRDefault="005627BF" w:rsidP="005627BF">
      <w:pPr>
        <w:widowControl w:val="0"/>
        <w:shd w:val="clear" w:color="auto" w:fill="FFFFFF"/>
        <w:autoSpaceDE w:val="0"/>
        <w:autoSpaceDN w:val="0"/>
        <w:adjustRightInd w:val="0"/>
        <w:spacing w:after="0" w:line="240" w:lineRule="auto"/>
        <w:ind w:left="283" w:right="590"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Начальная школа — самоценный, принципиально новый этап в жизни ребёнка: начинается систематическое обучение в образовательном учреждении, расширяется сфера взаимодействия ребёнка с окружающим миром, изменяется социальный статус и увеличивается потребность в самовыражении.</w:t>
      </w:r>
    </w:p>
    <w:p w:rsidR="005627BF" w:rsidRPr="002054A8" w:rsidRDefault="005627BF" w:rsidP="005627BF">
      <w:pPr>
        <w:widowControl w:val="0"/>
        <w:shd w:val="clear" w:color="auto" w:fill="FFFFFF"/>
        <w:autoSpaceDE w:val="0"/>
        <w:autoSpaceDN w:val="0"/>
        <w:adjustRightInd w:val="0"/>
        <w:spacing w:after="0" w:line="240" w:lineRule="auto"/>
        <w:ind w:left="283" w:right="590"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Образование в начальной школе является базой, фундаментом всего последующего обучения. В первую очередь это касается </w:t>
      </w:r>
      <w:proofErr w:type="spellStart"/>
      <w:r w:rsidRPr="002054A8">
        <w:rPr>
          <w:rFonts w:ascii="Times New Roman" w:eastAsia="Times New Roman" w:hAnsi="Times New Roman" w:cs="Times New Roman"/>
          <w:sz w:val="24"/>
          <w:szCs w:val="24"/>
          <w:lang w:eastAsia="ru-RU"/>
        </w:rPr>
        <w:t>сформированности</w:t>
      </w:r>
      <w:proofErr w:type="spellEnd"/>
      <w:r w:rsidRPr="002054A8">
        <w:rPr>
          <w:rFonts w:ascii="Times New Roman" w:eastAsia="Times New Roman" w:hAnsi="Times New Roman" w:cs="Times New Roman"/>
          <w:sz w:val="24"/>
          <w:szCs w:val="24"/>
          <w:lang w:eastAsia="ru-RU"/>
        </w:rPr>
        <w:t xml:space="preserve"> универсальных учебных действий (УУД), обеспечивающих умение учиться. Начальное общее образование призвано решать свою главную задачу — </w:t>
      </w:r>
      <w:r w:rsidRPr="002054A8">
        <w:rPr>
          <w:rFonts w:ascii="Times New Roman" w:eastAsia="Times New Roman" w:hAnsi="Times New Roman" w:cs="Times New Roman"/>
          <w:spacing w:val="-1"/>
          <w:sz w:val="24"/>
          <w:szCs w:val="24"/>
          <w:lang w:eastAsia="ru-RU"/>
        </w:rPr>
        <w:t xml:space="preserve">закладывать основу формирования учебной деятельности ребёнка, включающую </w:t>
      </w:r>
      <w:r w:rsidRPr="002054A8">
        <w:rPr>
          <w:rFonts w:ascii="Times New Roman" w:eastAsia="Times New Roman" w:hAnsi="Times New Roman" w:cs="Times New Roman"/>
          <w:sz w:val="24"/>
          <w:szCs w:val="24"/>
          <w:lang w:eastAsia="ru-RU"/>
        </w:rPr>
        <w:t xml:space="preserve">систему учебных и познавательных мотивов, умения принимать, сохранять, </w:t>
      </w:r>
      <w:r w:rsidRPr="002054A8">
        <w:rPr>
          <w:rFonts w:ascii="Times New Roman" w:eastAsia="Times New Roman" w:hAnsi="Times New Roman" w:cs="Times New Roman"/>
          <w:spacing w:val="-1"/>
          <w:sz w:val="24"/>
          <w:szCs w:val="24"/>
          <w:lang w:eastAsia="ru-RU"/>
        </w:rPr>
        <w:t xml:space="preserve">реализовывать учебные цели, планировать, контролировать и оценивать учебные </w:t>
      </w:r>
      <w:r w:rsidRPr="002054A8">
        <w:rPr>
          <w:rFonts w:ascii="Times New Roman" w:eastAsia="Times New Roman" w:hAnsi="Times New Roman" w:cs="Times New Roman"/>
          <w:sz w:val="24"/>
          <w:szCs w:val="24"/>
          <w:lang w:eastAsia="ru-RU"/>
        </w:rPr>
        <w:t>действия и их результат.</w:t>
      </w:r>
    </w:p>
    <w:p w:rsidR="005627BF" w:rsidRPr="002054A8" w:rsidRDefault="005627BF" w:rsidP="005627BF">
      <w:pPr>
        <w:widowControl w:val="0"/>
        <w:shd w:val="clear" w:color="auto" w:fill="FFFFFF"/>
        <w:tabs>
          <w:tab w:val="left" w:pos="2789"/>
          <w:tab w:val="left" w:pos="4762"/>
          <w:tab w:val="left" w:pos="5477"/>
          <w:tab w:val="left" w:pos="7459"/>
        </w:tabs>
        <w:autoSpaceDE w:val="0"/>
        <w:autoSpaceDN w:val="0"/>
        <w:adjustRightInd w:val="0"/>
        <w:spacing w:after="0" w:line="240" w:lineRule="auto"/>
        <w:ind w:left="283" w:right="590"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Особенностью содержания современного начального общего образования является не только ответ на вопрос, что ученик должен знать (запомнить,  воспроизвести), но и формирование универсальных учебных действий в личностных, коммуникативных, познавательных, регулятивных сферах, </w:t>
      </w:r>
      <w:r w:rsidRPr="002054A8">
        <w:rPr>
          <w:rFonts w:ascii="Times New Roman" w:eastAsia="Times New Roman" w:hAnsi="Times New Roman" w:cs="Times New Roman"/>
          <w:spacing w:val="-2"/>
          <w:sz w:val="24"/>
          <w:szCs w:val="24"/>
          <w:lang w:eastAsia="ru-RU"/>
        </w:rPr>
        <w:t>обеспечивающих</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способность</w:t>
      </w:r>
      <w:r w:rsidRPr="002054A8">
        <w:rPr>
          <w:rFonts w:ascii="Times New Roman" w:eastAsia="Times New Roman" w:hAnsi="Times New Roman" w:cs="Times New Roman"/>
          <w:sz w:val="24"/>
          <w:szCs w:val="24"/>
          <w:lang w:eastAsia="ru-RU"/>
        </w:rPr>
        <w:t xml:space="preserve">  к  </w:t>
      </w:r>
      <w:r w:rsidRPr="002054A8">
        <w:rPr>
          <w:rFonts w:ascii="Times New Roman" w:eastAsia="Times New Roman" w:hAnsi="Times New Roman" w:cs="Times New Roman"/>
          <w:spacing w:val="-2"/>
          <w:sz w:val="24"/>
          <w:szCs w:val="24"/>
          <w:lang w:eastAsia="ru-RU"/>
        </w:rPr>
        <w:t xml:space="preserve">организации  самостоятельной </w:t>
      </w:r>
      <w:r w:rsidRPr="002054A8">
        <w:rPr>
          <w:rFonts w:ascii="Times New Roman" w:eastAsia="Times New Roman" w:hAnsi="Times New Roman" w:cs="Times New Roman"/>
          <w:sz w:val="24"/>
          <w:szCs w:val="24"/>
          <w:lang w:eastAsia="ru-RU"/>
        </w:rPr>
        <w:t xml:space="preserve">Учебной деятельности, а также при формировании </w:t>
      </w:r>
      <w:proofErr w:type="gramStart"/>
      <w:r w:rsidRPr="002054A8">
        <w:rPr>
          <w:rFonts w:ascii="Times New Roman" w:eastAsia="Times New Roman" w:hAnsi="Times New Roman" w:cs="Times New Roman"/>
          <w:sz w:val="24"/>
          <w:szCs w:val="24"/>
          <w:lang w:eastAsia="ru-RU"/>
        </w:rPr>
        <w:t>ИКТ-компетентности</w:t>
      </w:r>
      <w:proofErr w:type="gramEnd"/>
      <w:r w:rsidRPr="002054A8">
        <w:rPr>
          <w:rFonts w:ascii="Times New Roman" w:eastAsia="Times New Roman" w:hAnsi="Times New Roman" w:cs="Times New Roman"/>
          <w:sz w:val="24"/>
          <w:szCs w:val="24"/>
          <w:lang w:eastAsia="ru-RU"/>
        </w:rPr>
        <w:t xml:space="preserve"> обучающихся.</w:t>
      </w:r>
    </w:p>
    <w:p w:rsidR="005627BF" w:rsidRPr="002054A8" w:rsidRDefault="005627BF" w:rsidP="005627BF">
      <w:pPr>
        <w:widowControl w:val="0"/>
        <w:shd w:val="clear" w:color="auto" w:fill="FFFFFF"/>
        <w:autoSpaceDE w:val="0"/>
        <w:autoSpaceDN w:val="0"/>
        <w:adjustRightInd w:val="0"/>
        <w:spacing w:after="0" w:line="240" w:lineRule="auto"/>
        <w:ind w:left="283" w:right="58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Кроме этого, определение в программах содержания тех знаний, умений и способов деятельности, которые являются </w:t>
      </w:r>
      <w:proofErr w:type="spellStart"/>
      <w:r w:rsidRPr="002054A8">
        <w:rPr>
          <w:rFonts w:ascii="Times New Roman" w:eastAsia="Times New Roman" w:hAnsi="Times New Roman" w:cs="Times New Roman"/>
          <w:sz w:val="24"/>
          <w:szCs w:val="24"/>
          <w:lang w:eastAsia="ru-RU"/>
        </w:rPr>
        <w:t>надпредметными</w:t>
      </w:r>
      <w:proofErr w:type="spellEnd"/>
      <w:r w:rsidRPr="002054A8">
        <w:rPr>
          <w:rFonts w:ascii="Times New Roman" w:eastAsia="Times New Roman" w:hAnsi="Times New Roman" w:cs="Times New Roman"/>
          <w:sz w:val="24"/>
          <w:szCs w:val="24"/>
          <w:lang w:eastAsia="ru-RU"/>
        </w:rPr>
        <w:t xml:space="preserve">, т. е. формируются средствами каждого учебного предмета, позволяет объединить возможности всех учебных предметов для решения общих задач обучения, приблизиться к реализации «идеальных» целей образования. В то же время такой подход позволит предупредить </w:t>
      </w:r>
      <w:proofErr w:type="spellStart"/>
      <w:r w:rsidRPr="002054A8">
        <w:rPr>
          <w:rFonts w:ascii="Times New Roman" w:eastAsia="Times New Roman" w:hAnsi="Times New Roman" w:cs="Times New Roman"/>
          <w:sz w:val="24"/>
          <w:szCs w:val="24"/>
          <w:lang w:eastAsia="ru-RU"/>
        </w:rPr>
        <w:t>узкопредметность</w:t>
      </w:r>
      <w:proofErr w:type="spellEnd"/>
      <w:r w:rsidRPr="002054A8">
        <w:rPr>
          <w:rFonts w:ascii="Times New Roman" w:eastAsia="Times New Roman" w:hAnsi="Times New Roman" w:cs="Times New Roman"/>
          <w:sz w:val="24"/>
          <w:szCs w:val="24"/>
          <w:lang w:eastAsia="ru-RU"/>
        </w:rPr>
        <w:t xml:space="preserve"> в отборе содержания образования, обеспечить интеграцию в изучении разных сторон окружающего мира.</w:t>
      </w:r>
    </w:p>
    <w:p w:rsidR="005627BF" w:rsidRPr="002054A8" w:rsidRDefault="005627BF" w:rsidP="005627BF">
      <w:pPr>
        <w:widowControl w:val="0"/>
        <w:shd w:val="clear" w:color="auto" w:fill="FFFFFF"/>
        <w:autoSpaceDE w:val="0"/>
        <w:autoSpaceDN w:val="0"/>
        <w:adjustRightInd w:val="0"/>
        <w:spacing w:after="0" w:line="240" w:lineRule="auto"/>
        <w:ind w:left="283" w:right="590"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Уровень </w:t>
      </w:r>
      <w:proofErr w:type="spellStart"/>
      <w:r w:rsidRPr="002054A8">
        <w:rPr>
          <w:rFonts w:ascii="Times New Roman" w:eastAsia="Times New Roman" w:hAnsi="Times New Roman" w:cs="Times New Roman"/>
          <w:sz w:val="24"/>
          <w:szCs w:val="24"/>
          <w:lang w:eastAsia="ru-RU"/>
        </w:rPr>
        <w:t>сформированности</w:t>
      </w:r>
      <w:proofErr w:type="spellEnd"/>
      <w:r w:rsidRPr="002054A8">
        <w:rPr>
          <w:rFonts w:ascii="Times New Roman" w:eastAsia="Times New Roman" w:hAnsi="Times New Roman" w:cs="Times New Roman"/>
          <w:sz w:val="24"/>
          <w:szCs w:val="24"/>
          <w:lang w:eastAsia="ru-RU"/>
        </w:rPr>
        <w:t xml:space="preserve"> УУД в полной мере зависит от способов организации учебной деятельности и сотрудничества, познавательной, творческой, художественно-эстетической и коммуникативной деятельности </w:t>
      </w:r>
      <w:r w:rsidRPr="002054A8">
        <w:rPr>
          <w:rFonts w:ascii="Times New Roman" w:eastAsia="Times New Roman" w:hAnsi="Times New Roman" w:cs="Times New Roman"/>
          <w:spacing w:val="-1"/>
          <w:sz w:val="24"/>
          <w:szCs w:val="24"/>
          <w:lang w:eastAsia="ru-RU"/>
        </w:rPr>
        <w:t xml:space="preserve">школьников. Это определило необходимость выделить </w:t>
      </w:r>
      <w:r w:rsidRPr="002054A8">
        <w:rPr>
          <w:rFonts w:ascii="Times New Roman" w:eastAsia="Times New Roman" w:hAnsi="Times New Roman" w:cs="Times New Roman"/>
          <w:sz w:val="24"/>
          <w:szCs w:val="24"/>
          <w:lang w:eastAsia="ru-RU"/>
        </w:rPr>
        <w:t>не только знаний, но и видов деятельности, которое включает конкретные УУД, обеспечивающие творческое применение знаний для решения жизненных задач, начальные умения самообразования. Именно этот аспект даёт основание для утверждения гуманистической, личностно ориентированной направленности образовательной деятельности младших школьников.</w:t>
      </w:r>
    </w:p>
    <w:p w:rsidR="005627BF" w:rsidRPr="002054A8" w:rsidRDefault="005627BF" w:rsidP="005627BF">
      <w:pPr>
        <w:widowControl w:val="0"/>
        <w:shd w:val="clear" w:color="auto" w:fill="FFFFFF"/>
        <w:tabs>
          <w:tab w:val="left" w:pos="2486"/>
          <w:tab w:val="left" w:pos="3566"/>
          <w:tab w:val="left" w:pos="5750"/>
          <w:tab w:val="left" w:pos="7142"/>
          <w:tab w:val="left" w:pos="8256"/>
        </w:tabs>
        <w:autoSpaceDE w:val="0"/>
        <w:autoSpaceDN w:val="0"/>
        <w:adjustRightInd w:val="0"/>
        <w:spacing w:after="0" w:line="240" w:lineRule="auto"/>
        <w:ind w:left="283" w:right="590"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Важным условием развития детской любознательности, потребности самостоятельного познания окружающего мира, познавательной активности и инициативности в начальной школе является создание развивающей </w:t>
      </w:r>
      <w:r w:rsidRPr="002054A8">
        <w:rPr>
          <w:rFonts w:ascii="Times New Roman" w:eastAsia="Times New Roman" w:hAnsi="Times New Roman" w:cs="Times New Roman"/>
          <w:spacing w:val="-2"/>
          <w:sz w:val="24"/>
          <w:szCs w:val="24"/>
          <w:lang w:eastAsia="ru-RU"/>
        </w:rPr>
        <w:t>образовательной</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среды,</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стимулирующей</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активные</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формы</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 xml:space="preserve">познания: </w:t>
      </w:r>
      <w:r w:rsidRPr="002054A8">
        <w:rPr>
          <w:rFonts w:ascii="Times New Roman" w:eastAsia="Times New Roman" w:hAnsi="Times New Roman" w:cs="Times New Roman"/>
          <w:sz w:val="24"/>
          <w:szCs w:val="24"/>
          <w:lang w:eastAsia="ru-RU"/>
        </w:rPr>
        <w:t xml:space="preserve">наблюдение, опыты, учебный диалог и пр. Младшему школьнику должны быть </w:t>
      </w:r>
      <w:r w:rsidRPr="002054A8">
        <w:rPr>
          <w:rFonts w:ascii="Times New Roman" w:eastAsia="Times New Roman" w:hAnsi="Times New Roman" w:cs="Times New Roman"/>
          <w:spacing w:val="-1"/>
          <w:sz w:val="24"/>
          <w:szCs w:val="24"/>
          <w:lang w:eastAsia="ru-RU"/>
        </w:rPr>
        <w:t xml:space="preserve">созданы условия для развития рефлексии — способности осознавать и оценивать </w:t>
      </w:r>
      <w:r w:rsidRPr="002054A8">
        <w:rPr>
          <w:rFonts w:ascii="Times New Roman" w:eastAsia="Times New Roman" w:hAnsi="Times New Roman" w:cs="Times New Roman"/>
          <w:sz w:val="24"/>
          <w:szCs w:val="24"/>
          <w:lang w:eastAsia="ru-RU"/>
        </w:rPr>
        <w:t xml:space="preserve">свои мысли и действия как бы со стороны, соотносить результат деятельности с поставленной </w:t>
      </w:r>
      <w:r w:rsidRPr="002054A8">
        <w:rPr>
          <w:rFonts w:ascii="Times New Roman" w:eastAsia="Times New Roman" w:hAnsi="Times New Roman" w:cs="Times New Roman"/>
          <w:sz w:val="24"/>
          <w:szCs w:val="24"/>
          <w:lang w:eastAsia="ru-RU"/>
        </w:rPr>
        <w:lastRenderedPageBreak/>
        <w:t>целью, определять своё знание и незнание и др. Способность к рефлексии — важнейшее качество, определяющее социальную роль ребёнка как ученика, школьника, направленность на саморазвитие.</w:t>
      </w:r>
    </w:p>
    <w:p w:rsidR="005627BF" w:rsidRPr="002054A8" w:rsidRDefault="005627BF" w:rsidP="005627BF">
      <w:pPr>
        <w:widowControl w:val="0"/>
        <w:shd w:val="clear" w:color="auto" w:fill="FFFFFF"/>
        <w:autoSpaceDE w:val="0"/>
        <w:autoSpaceDN w:val="0"/>
        <w:adjustRightInd w:val="0"/>
        <w:spacing w:after="0" w:line="240" w:lineRule="auto"/>
        <w:ind w:left="283" w:right="590"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Начальное общее образование вносит вклад в социально-личностное развитие ребёнка. В процессе обучения формируется достаточно осознанная система представлений об окружающем мире, о социальных и межличностных отношениях, нравственно-этических нормах. Происходят изменения в самооценке ребёнка. Оставаясь достаточно оптимистической и высокой, она становится всё более объективной и самокритичной.</w:t>
      </w:r>
    </w:p>
    <w:p w:rsidR="005627BF" w:rsidRPr="002054A8" w:rsidRDefault="005627BF" w:rsidP="005627BF">
      <w:pPr>
        <w:widowControl w:val="0"/>
        <w:shd w:val="clear" w:color="auto" w:fill="FFFFFF"/>
        <w:tabs>
          <w:tab w:val="left" w:pos="2045"/>
          <w:tab w:val="left" w:pos="3365"/>
          <w:tab w:val="left" w:pos="5256"/>
          <w:tab w:val="left" w:pos="7339"/>
        </w:tabs>
        <w:autoSpaceDE w:val="0"/>
        <w:autoSpaceDN w:val="0"/>
        <w:adjustRightInd w:val="0"/>
        <w:spacing w:after="0" w:line="240" w:lineRule="auto"/>
        <w:ind w:left="283" w:right="590"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Программы по учебным предметам начальной школы разработаны в соответствии с требованиями к результатам (личностным, </w:t>
      </w:r>
      <w:proofErr w:type="spellStart"/>
      <w:r w:rsidRPr="002054A8">
        <w:rPr>
          <w:rFonts w:ascii="Times New Roman" w:eastAsia="Times New Roman" w:hAnsi="Times New Roman" w:cs="Times New Roman"/>
          <w:sz w:val="24"/>
          <w:szCs w:val="24"/>
          <w:lang w:eastAsia="ru-RU"/>
        </w:rPr>
        <w:t>метапредметным</w:t>
      </w:r>
      <w:proofErr w:type="spellEnd"/>
      <w:r w:rsidRPr="002054A8">
        <w:rPr>
          <w:rFonts w:ascii="Times New Roman" w:eastAsia="Times New Roman" w:hAnsi="Times New Roman" w:cs="Times New Roman"/>
          <w:sz w:val="24"/>
          <w:szCs w:val="24"/>
          <w:lang w:eastAsia="ru-RU"/>
        </w:rPr>
        <w:t xml:space="preserve">, предметным) освоения основной образовательной программы  </w:t>
      </w:r>
      <w:r w:rsidRPr="002054A8">
        <w:rPr>
          <w:rFonts w:ascii="Times New Roman" w:eastAsia="Times New Roman" w:hAnsi="Times New Roman" w:cs="Times New Roman"/>
          <w:spacing w:val="-1"/>
          <w:sz w:val="24"/>
          <w:szCs w:val="24"/>
          <w:lang w:eastAsia="ru-RU"/>
        </w:rPr>
        <w:t>начального</w:t>
      </w:r>
      <w:r w:rsidRPr="002054A8">
        <w:rPr>
          <w:rFonts w:ascii="Times New Roman" w:eastAsia="Times New Roman" w:hAnsi="Times New Roman" w:cs="Times New Roman"/>
          <w:sz w:val="24"/>
          <w:szCs w:val="24"/>
          <w:lang w:eastAsia="ru-RU"/>
        </w:rPr>
        <w:t xml:space="preserve"> общего образования </w:t>
      </w:r>
      <w:r w:rsidRPr="002054A8">
        <w:rPr>
          <w:rFonts w:ascii="Times New Roman" w:eastAsia="Times New Roman" w:hAnsi="Times New Roman" w:cs="Times New Roman"/>
          <w:spacing w:val="-1"/>
          <w:sz w:val="24"/>
          <w:szCs w:val="24"/>
          <w:lang w:eastAsia="ru-RU"/>
        </w:rPr>
        <w:t>Федерального</w:t>
      </w:r>
      <w:r w:rsidRPr="002054A8">
        <w:rPr>
          <w:rFonts w:ascii="Times New Roman" w:eastAsia="Times New Roman" w:hAnsi="Times New Roman" w:cs="Times New Roman"/>
          <w:sz w:val="24"/>
          <w:szCs w:val="24"/>
          <w:lang w:eastAsia="ru-RU"/>
        </w:rPr>
        <w:t xml:space="preserve"> государственного образовательного стандарта начального общего образования.</w:t>
      </w:r>
    </w:p>
    <w:p w:rsidR="005627BF" w:rsidRPr="002054A8" w:rsidRDefault="005627BF" w:rsidP="005627BF">
      <w:pPr>
        <w:widowControl w:val="0"/>
        <w:shd w:val="clear" w:color="auto" w:fill="FFFFFF"/>
        <w:autoSpaceDE w:val="0"/>
        <w:autoSpaceDN w:val="0"/>
        <w:adjustRightInd w:val="0"/>
        <w:spacing w:after="0" w:line="240" w:lineRule="auto"/>
        <w:ind w:left="283" w:right="538"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Программы служат ориентиром для авторов рабочих учебных программ. Программы включают следующие разделы:</w:t>
      </w:r>
    </w:p>
    <w:p w:rsidR="005627BF" w:rsidRPr="002054A8" w:rsidRDefault="005627BF" w:rsidP="003A6C27">
      <w:pPr>
        <w:widowControl w:val="0"/>
        <w:numPr>
          <w:ilvl w:val="0"/>
          <w:numId w:val="31"/>
        </w:numPr>
        <w:shd w:val="clear" w:color="auto" w:fill="FFFFFF"/>
        <w:tabs>
          <w:tab w:val="left" w:pos="629"/>
        </w:tabs>
        <w:autoSpaceDE w:val="0"/>
        <w:autoSpaceDN w:val="0"/>
        <w:adjustRightInd w:val="0"/>
        <w:spacing w:after="0" w:line="240" w:lineRule="auto"/>
        <w:ind w:left="283" w:right="590"/>
        <w:jc w:val="both"/>
        <w:rPr>
          <w:rFonts w:ascii="Times New Roman" w:eastAsia="Times New Roman" w:hAnsi="Times New Roman" w:cs="Times New Roman"/>
          <w:spacing w:val="-2"/>
          <w:sz w:val="24"/>
          <w:szCs w:val="24"/>
          <w:lang w:eastAsia="ru-RU"/>
        </w:rPr>
      </w:pPr>
      <w:r w:rsidRPr="002054A8">
        <w:rPr>
          <w:rFonts w:ascii="Times New Roman" w:eastAsia="Times New Roman" w:hAnsi="Times New Roman" w:cs="Times New Roman"/>
          <w:sz w:val="24"/>
          <w:szCs w:val="24"/>
          <w:lang w:eastAsia="ru-RU"/>
        </w:rPr>
        <w:t>пояснительную записку, в которой конкретизируются общие цели начального общего образования с учётом специфики учебного предмета, курса;</w:t>
      </w:r>
    </w:p>
    <w:p w:rsidR="005627BF" w:rsidRPr="002054A8" w:rsidRDefault="005627BF" w:rsidP="003A6C27">
      <w:pPr>
        <w:widowControl w:val="0"/>
        <w:numPr>
          <w:ilvl w:val="0"/>
          <w:numId w:val="31"/>
        </w:numPr>
        <w:shd w:val="clear" w:color="auto" w:fill="FFFFFF"/>
        <w:tabs>
          <w:tab w:val="left" w:pos="629"/>
        </w:tabs>
        <w:autoSpaceDE w:val="0"/>
        <w:autoSpaceDN w:val="0"/>
        <w:adjustRightInd w:val="0"/>
        <w:spacing w:after="0" w:line="240" w:lineRule="auto"/>
        <w:ind w:left="283"/>
        <w:jc w:val="both"/>
        <w:rPr>
          <w:rFonts w:ascii="Times New Roman" w:eastAsia="Times New Roman" w:hAnsi="Times New Roman" w:cs="Times New Roman"/>
          <w:spacing w:val="-2"/>
          <w:sz w:val="24"/>
          <w:szCs w:val="24"/>
          <w:lang w:eastAsia="ru-RU"/>
        </w:rPr>
      </w:pPr>
      <w:r w:rsidRPr="002054A8">
        <w:rPr>
          <w:rFonts w:ascii="Times New Roman" w:eastAsia="Times New Roman" w:hAnsi="Times New Roman" w:cs="Times New Roman"/>
          <w:sz w:val="24"/>
          <w:szCs w:val="24"/>
          <w:lang w:eastAsia="ru-RU"/>
        </w:rPr>
        <w:t>общую характеристику учебного предмета, курса;</w:t>
      </w:r>
    </w:p>
    <w:p w:rsidR="005627BF" w:rsidRPr="002054A8" w:rsidRDefault="005627BF" w:rsidP="003A6C27">
      <w:pPr>
        <w:widowControl w:val="0"/>
        <w:numPr>
          <w:ilvl w:val="0"/>
          <w:numId w:val="31"/>
        </w:numPr>
        <w:shd w:val="clear" w:color="auto" w:fill="FFFFFF"/>
        <w:tabs>
          <w:tab w:val="left" w:pos="629"/>
        </w:tabs>
        <w:autoSpaceDE w:val="0"/>
        <w:autoSpaceDN w:val="0"/>
        <w:adjustRightInd w:val="0"/>
        <w:spacing w:after="0" w:line="240" w:lineRule="auto"/>
        <w:ind w:left="283"/>
        <w:jc w:val="both"/>
        <w:rPr>
          <w:rFonts w:ascii="Times New Roman" w:eastAsia="Times New Roman" w:hAnsi="Times New Roman" w:cs="Times New Roman"/>
          <w:spacing w:val="-2"/>
          <w:sz w:val="24"/>
          <w:szCs w:val="24"/>
          <w:lang w:eastAsia="ru-RU"/>
        </w:rPr>
      </w:pPr>
      <w:r w:rsidRPr="002054A8">
        <w:rPr>
          <w:rFonts w:ascii="Times New Roman" w:eastAsia="Times New Roman" w:hAnsi="Times New Roman" w:cs="Times New Roman"/>
          <w:sz w:val="24"/>
          <w:szCs w:val="24"/>
          <w:lang w:eastAsia="ru-RU"/>
        </w:rPr>
        <w:t>описание места учебного предмета, курса в учебном плане;</w:t>
      </w:r>
    </w:p>
    <w:p w:rsidR="005627BF" w:rsidRPr="002054A8" w:rsidRDefault="005627BF" w:rsidP="003A6C27">
      <w:pPr>
        <w:widowControl w:val="0"/>
        <w:numPr>
          <w:ilvl w:val="0"/>
          <w:numId w:val="31"/>
        </w:numPr>
        <w:shd w:val="clear" w:color="auto" w:fill="FFFFFF"/>
        <w:tabs>
          <w:tab w:val="left" w:pos="629"/>
        </w:tabs>
        <w:autoSpaceDE w:val="0"/>
        <w:autoSpaceDN w:val="0"/>
        <w:adjustRightInd w:val="0"/>
        <w:spacing w:after="0" w:line="240" w:lineRule="auto"/>
        <w:ind w:left="283"/>
        <w:jc w:val="both"/>
        <w:rPr>
          <w:rFonts w:ascii="Times New Roman" w:eastAsia="Times New Roman" w:hAnsi="Times New Roman" w:cs="Times New Roman"/>
          <w:spacing w:val="-2"/>
          <w:sz w:val="24"/>
          <w:szCs w:val="24"/>
          <w:lang w:eastAsia="ru-RU"/>
        </w:rPr>
      </w:pPr>
      <w:r w:rsidRPr="002054A8">
        <w:rPr>
          <w:rFonts w:ascii="Times New Roman" w:eastAsia="Times New Roman" w:hAnsi="Times New Roman" w:cs="Times New Roman"/>
          <w:sz w:val="24"/>
          <w:szCs w:val="24"/>
          <w:lang w:eastAsia="ru-RU"/>
        </w:rPr>
        <w:t>описание ценностных ориентиров содержания учебного предмета;</w:t>
      </w:r>
    </w:p>
    <w:p w:rsidR="005627BF" w:rsidRPr="002054A8" w:rsidRDefault="005627BF" w:rsidP="003A6C27">
      <w:pPr>
        <w:widowControl w:val="0"/>
        <w:numPr>
          <w:ilvl w:val="0"/>
          <w:numId w:val="31"/>
        </w:numPr>
        <w:shd w:val="clear" w:color="auto" w:fill="FFFFFF"/>
        <w:tabs>
          <w:tab w:val="left" w:pos="629"/>
          <w:tab w:val="left" w:pos="2366"/>
          <w:tab w:val="left" w:pos="4565"/>
          <w:tab w:val="left" w:pos="5054"/>
          <w:tab w:val="left" w:pos="6739"/>
          <w:tab w:val="left" w:pos="8342"/>
        </w:tabs>
        <w:autoSpaceDE w:val="0"/>
        <w:autoSpaceDN w:val="0"/>
        <w:adjustRightInd w:val="0"/>
        <w:spacing w:after="0" w:line="240" w:lineRule="auto"/>
        <w:ind w:left="283" w:right="590"/>
        <w:jc w:val="both"/>
        <w:rPr>
          <w:rFonts w:ascii="Times New Roman" w:eastAsia="Times New Roman" w:hAnsi="Times New Roman" w:cs="Times New Roman"/>
          <w:spacing w:val="-2"/>
          <w:sz w:val="24"/>
          <w:szCs w:val="24"/>
          <w:lang w:eastAsia="ru-RU"/>
        </w:rPr>
      </w:pPr>
      <w:r w:rsidRPr="002054A8">
        <w:rPr>
          <w:rFonts w:ascii="Times New Roman" w:eastAsia="Times New Roman" w:hAnsi="Times New Roman" w:cs="Times New Roman"/>
          <w:spacing w:val="-2"/>
          <w:sz w:val="24"/>
          <w:szCs w:val="24"/>
          <w:lang w:eastAsia="ru-RU"/>
        </w:rPr>
        <w:t>личностные,</w:t>
      </w:r>
      <w:r w:rsidRPr="002054A8">
        <w:rPr>
          <w:rFonts w:ascii="Times New Roman" w:eastAsia="Times New Roman" w:hAnsi="Times New Roman" w:cs="Times New Roman"/>
          <w:sz w:val="24"/>
          <w:szCs w:val="24"/>
          <w:lang w:eastAsia="ru-RU"/>
        </w:rPr>
        <w:tab/>
      </w:r>
      <w:proofErr w:type="spellStart"/>
      <w:r w:rsidRPr="002054A8">
        <w:rPr>
          <w:rFonts w:ascii="Times New Roman" w:eastAsia="Times New Roman" w:hAnsi="Times New Roman" w:cs="Times New Roman"/>
          <w:spacing w:val="-2"/>
          <w:sz w:val="24"/>
          <w:szCs w:val="24"/>
          <w:lang w:eastAsia="ru-RU"/>
        </w:rPr>
        <w:t>метапредметные</w:t>
      </w:r>
      <w:proofErr w:type="spellEnd"/>
      <w:r w:rsidRPr="002054A8">
        <w:rPr>
          <w:rFonts w:ascii="Times New Roman" w:eastAsia="Times New Roman" w:hAnsi="Times New Roman" w:cs="Times New Roman"/>
          <w:sz w:val="24"/>
          <w:szCs w:val="24"/>
          <w:lang w:eastAsia="ru-RU"/>
        </w:rPr>
        <w:tab/>
        <w:t>и</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предметные</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1"/>
          <w:sz w:val="24"/>
          <w:szCs w:val="24"/>
          <w:lang w:eastAsia="ru-RU"/>
        </w:rPr>
        <w:t>результаты</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 xml:space="preserve">освоения </w:t>
      </w:r>
      <w:r w:rsidRPr="002054A8">
        <w:rPr>
          <w:rFonts w:ascii="Times New Roman" w:eastAsia="Times New Roman" w:hAnsi="Times New Roman" w:cs="Times New Roman"/>
          <w:sz w:val="24"/>
          <w:szCs w:val="24"/>
          <w:lang w:eastAsia="ru-RU"/>
        </w:rPr>
        <w:t>конкретного учебного предмета, курса;</w:t>
      </w:r>
    </w:p>
    <w:p w:rsidR="005627BF" w:rsidRPr="002054A8" w:rsidRDefault="005627BF" w:rsidP="003A6C27">
      <w:pPr>
        <w:widowControl w:val="0"/>
        <w:numPr>
          <w:ilvl w:val="0"/>
          <w:numId w:val="31"/>
        </w:numPr>
        <w:shd w:val="clear" w:color="auto" w:fill="FFFFFF"/>
        <w:tabs>
          <w:tab w:val="left" w:pos="629"/>
        </w:tabs>
        <w:autoSpaceDE w:val="0"/>
        <w:autoSpaceDN w:val="0"/>
        <w:adjustRightInd w:val="0"/>
        <w:spacing w:after="0" w:line="240" w:lineRule="auto"/>
        <w:ind w:left="283"/>
        <w:jc w:val="both"/>
        <w:rPr>
          <w:rFonts w:ascii="Times New Roman" w:eastAsia="Times New Roman" w:hAnsi="Times New Roman" w:cs="Times New Roman"/>
          <w:spacing w:val="-2"/>
          <w:sz w:val="24"/>
          <w:szCs w:val="24"/>
          <w:lang w:eastAsia="ru-RU"/>
        </w:rPr>
      </w:pPr>
      <w:r w:rsidRPr="002054A8">
        <w:rPr>
          <w:rFonts w:ascii="Times New Roman" w:eastAsia="Times New Roman" w:hAnsi="Times New Roman" w:cs="Times New Roman"/>
          <w:sz w:val="24"/>
          <w:szCs w:val="24"/>
          <w:lang w:eastAsia="ru-RU"/>
        </w:rPr>
        <w:t>содержание учебного предмета, курса;</w:t>
      </w:r>
    </w:p>
    <w:p w:rsidR="005627BF" w:rsidRPr="002054A8" w:rsidRDefault="005627BF" w:rsidP="005627BF">
      <w:pPr>
        <w:widowControl w:val="0"/>
        <w:shd w:val="clear" w:color="auto" w:fill="FFFFFF"/>
        <w:tabs>
          <w:tab w:val="left" w:pos="562"/>
        </w:tabs>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7)</w:t>
      </w:r>
      <w:r w:rsidRPr="002054A8">
        <w:rPr>
          <w:rFonts w:ascii="Times New Roman" w:eastAsia="Times New Roman" w:hAnsi="Times New Roman" w:cs="Times New Roman"/>
          <w:sz w:val="24"/>
          <w:szCs w:val="24"/>
          <w:lang w:eastAsia="ru-RU"/>
        </w:rPr>
        <w:tab/>
        <w:t>контроль предметных результатов.</w:t>
      </w:r>
    </w:p>
    <w:p w:rsidR="005627BF" w:rsidRPr="002054A8" w:rsidRDefault="005627BF" w:rsidP="005627BF">
      <w:pPr>
        <w:widowControl w:val="0"/>
        <w:shd w:val="clear" w:color="auto" w:fill="FFFFFF"/>
        <w:tabs>
          <w:tab w:val="left" w:pos="634"/>
        </w:tabs>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8)</w:t>
      </w:r>
      <w:r w:rsidRPr="002054A8">
        <w:rPr>
          <w:rFonts w:ascii="Times New Roman" w:eastAsia="Times New Roman" w:hAnsi="Times New Roman" w:cs="Times New Roman"/>
          <w:sz w:val="24"/>
          <w:szCs w:val="24"/>
          <w:lang w:eastAsia="ru-RU"/>
        </w:rPr>
        <w:tab/>
        <w:t>тематическое планирование с определением основных видов учебной деятельности обучающихся;</w:t>
      </w:r>
    </w:p>
    <w:p w:rsidR="005627BF" w:rsidRPr="002054A8" w:rsidRDefault="005627BF" w:rsidP="005627BF">
      <w:pPr>
        <w:widowControl w:val="0"/>
        <w:shd w:val="clear" w:color="auto" w:fill="FFFFFF"/>
        <w:tabs>
          <w:tab w:val="left" w:pos="3317"/>
          <w:tab w:val="left" w:pos="7963"/>
        </w:tabs>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7"/>
          <w:sz w:val="24"/>
          <w:szCs w:val="24"/>
          <w:lang w:eastAsia="ru-RU"/>
        </w:rPr>
        <w:t>9)   описание</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 xml:space="preserve">материально-технического  обеспечения  </w:t>
      </w:r>
      <w:r w:rsidRPr="002054A8">
        <w:rPr>
          <w:rFonts w:ascii="Times New Roman" w:eastAsia="Times New Roman" w:hAnsi="Times New Roman" w:cs="Times New Roman"/>
          <w:sz w:val="24"/>
          <w:szCs w:val="24"/>
          <w:lang w:eastAsia="ru-RU"/>
        </w:rPr>
        <w:t>образовательной деятельности.</w:t>
      </w:r>
    </w:p>
    <w:p w:rsidR="005627BF" w:rsidRPr="002054A8" w:rsidRDefault="005627BF" w:rsidP="005627BF">
      <w:pPr>
        <w:widowControl w:val="0"/>
        <w:shd w:val="clear" w:color="auto" w:fill="FFFFFF"/>
        <w:autoSpaceDE w:val="0"/>
        <w:autoSpaceDN w:val="0"/>
        <w:adjustRightInd w:val="0"/>
        <w:spacing w:after="0" w:line="240" w:lineRule="auto"/>
        <w:ind w:left="283" w:right="2150" w:firstLine="1"/>
        <w:rPr>
          <w:rFonts w:ascii="Times New Roman" w:eastAsia="Times New Roman" w:hAnsi="Times New Roman" w:cs="Times New Roman"/>
          <w:b/>
          <w:bCs/>
          <w:spacing w:val="-1"/>
          <w:sz w:val="24"/>
          <w:szCs w:val="24"/>
          <w:lang w:eastAsia="ru-RU"/>
        </w:rPr>
      </w:pPr>
      <w:r w:rsidRPr="002054A8">
        <w:rPr>
          <w:rFonts w:ascii="Times New Roman" w:eastAsia="Times New Roman" w:hAnsi="Times New Roman" w:cs="Times New Roman"/>
          <w:b/>
          <w:bCs/>
          <w:spacing w:val="-1"/>
          <w:sz w:val="24"/>
          <w:szCs w:val="24"/>
          <w:lang w:eastAsia="ru-RU"/>
        </w:rPr>
        <w:t>2.2.2.Основное содержание учебных предметов</w:t>
      </w:r>
    </w:p>
    <w:p w:rsidR="005627BF" w:rsidRPr="002054A8" w:rsidRDefault="005627BF" w:rsidP="005627BF">
      <w:pPr>
        <w:widowControl w:val="0"/>
        <w:shd w:val="clear" w:color="auto" w:fill="FFFFFF"/>
        <w:autoSpaceDE w:val="0"/>
        <w:autoSpaceDN w:val="0"/>
        <w:adjustRightInd w:val="0"/>
        <w:spacing w:after="0" w:line="240" w:lineRule="auto"/>
        <w:ind w:left="283" w:right="2150" w:firstLine="1"/>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b/>
          <w:bCs/>
          <w:sz w:val="24"/>
          <w:szCs w:val="24"/>
          <w:lang w:eastAsia="ru-RU"/>
        </w:rPr>
        <w:t xml:space="preserve">2.2.2.1 Русский язык </w:t>
      </w:r>
    </w:p>
    <w:p w:rsidR="005627BF" w:rsidRPr="002054A8" w:rsidRDefault="005627BF" w:rsidP="005627BF">
      <w:pPr>
        <w:widowControl w:val="0"/>
        <w:shd w:val="clear" w:color="auto" w:fill="FFFFFF"/>
        <w:autoSpaceDE w:val="0"/>
        <w:autoSpaceDN w:val="0"/>
        <w:adjustRightInd w:val="0"/>
        <w:spacing w:after="0" w:line="240" w:lineRule="auto"/>
        <w:ind w:left="283" w:right="2150" w:firstLine="1"/>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                            Виды речевой деятельности</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Слушание. </w:t>
      </w:r>
      <w:r w:rsidRPr="002054A8">
        <w:rPr>
          <w:rFonts w:ascii="Times New Roman" w:eastAsia="Times New Roman" w:hAnsi="Times New Roman" w:cs="Times New Roman"/>
          <w:sz w:val="24"/>
          <w:szCs w:val="24"/>
          <w:lang w:eastAsia="ru-RU"/>
        </w:rPr>
        <w:t>Осознание цели и ситуации устного общения. Адекватное восприятие звучащей речи. Понимание на слух информации, содержащейся в предъявляемом тексте, определение основной мысли текста, передача его содержания по вопросам.</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Говорение. </w:t>
      </w:r>
      <w:r w:rsidRPr="002054A8">
        <w:rPr>
          <w:rFonts w:ascii="Times New Roman" w:eastAsia="Times New Roman" w:hAnsi="Times New Roman" w:cs="Times New Roman"/>
          <w:sz w:val="24"/>
          <w:szCs w:val="24"/>
          <w:lang w:eastAsia="ru-RU"/>
        </w:rPr>
        <w:t>Выбор языковых сре</w:t>
      </w:r>
      <w:proofErr w:type="gramStart"/>
      <w:r w:rsidRPr="002054A8">
        <w:rPr>
          <w:rFonts w:ascii="Times New Roman" w:eastAsia="Times New Roman" w:hAnsi="Times New Roman" w:cs="Times New Roman"/>
          <w:sz w:val="24"/>
          <w:szCs w:val="24"/>
          <w:lang w:eastAsia="ru-RU"/>
        </w:rPr>
        <w:t>дств в с</w:t>
      </w:r>
      <w:proofErr w:type="gramEnd"/>
      <w:r w:rsidRPr="002054A8">
        <w:rPr>
          <w:rFonts w:ascii="Times New Roman" w:eastAsia="Times New Roman" w:hAnsi="Times New Roman" w:cs="Times New Roman"/>
          <w:sz w:val="24"/>
          <w:szCs w:val="24"/>
          <w:lang w:eastAsia="ru-RU"/>
        </w:rPr>
        <w:t xml:space="preserve">оответствии с целями и условиями общения для эффективного решения коммуникативной задачи. Практическое овладение диалогической формой речи. Овладение умениями начать, поддержать, закончить разговор, привлечь внимание и т. п. Практическое </w:t>
      </w:r>
      <w:r w:rsidRPr="002054A8">
        <w:rPr>
          <w:rFonts w:ascii="Times New Roman" w:eastAsia="Times New Roman" w:hAnsi="Times New Roman" w:cs="Times New Roman"/>
          <w:spacing w:val="-1"/>
          <w:sz w:val="24"/>
          <w:szCs w:val="24"/>
          <w:lang w:eastAsia="ru-RU"/>
        </w:rPr>
        <w:t xml:space="preserve">овладение устными монологическими высказываниями в соответствии с учебной </w:t>
      </w:r>
      <w:r w:rsidRPr="002054A8">
        <w:rPr>
          <w:rFonts w:ascii="Times New Roman" w:eastAsia="Times New Roman" w:hAnsi="Times New Roman" w:cs="Times New Roman"/>
          <w:sz w:val="24"/>
          <w:szCs w:val="24"/>
          <w:lang w:eastAsia="ru-RU"/>
        </w:rPr>
        <w:t>задачей (описание, повествование, рассуждение). Овладение нормами речевого этикета в ситуациях учебного и бытового общения (приветствие, прощание, извинение, благодарность, обращение с просьбой). Соблюдение орфоэпических норм и правильной интонации.</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Чтение. </w:t>
      </w:r>
      <w:r w:rsidRPr="002054A8">
        <w:rPr>
          <w:rFonts w:ascii="Times New Roman" w:eastAsia="Times New Roman" w:hAnsi="Times New Roman" w:cs="Times New Roman"/>
          <w:sz w:val="24"/>
          <w:szCs w:val="24"/>
          <w:lang w:eastAsia="ru-RU"/>
        </w:rPr>
        <w:t xml:space="preserve">Понимание учебного текста. Выборочное чтение с целью нахождения необходимого материала. Нахождение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w:t>
      </w:r>
      <w:r w:rsidRPr="002054A8">
        <w:rPr>
          <w:rFonts w:ascii="Times New Roman" w:eastAsia="Times New Roman" w:hAnsi="Times New Roman" w:cs="Times New Roman"/>
          <w:i/>
          <w:iCs/>
          <w:sz w:val="24"/>
          <w:szCs w:val="24"/>
          <w:lang w:eastAsia="ru-RU"/>
        </w:rPr>
        <w:t>Анализ и оценка содержания, языковых особенностей и структуры текста</w:t>
      </w:r>
      <w:r w:rsidRPr="002054A8">
        <w:rPr>
          <w:rFonts w:ascii="Times New Roman" w:eastAsia="Times New Roman" w:hAnsi="Times New Roman" w:cs="Times New Roman"/>
          <w:sz w:val="24"/>
          <w:szCs w:val="24"/>
          <w:lang w:eastAsia="ru-RU"/>
        </w:rPr>
        <w:t xml:space="preserve">. </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Письмо. </w:t>
      </w:r>
      <w:r w:rsidRPr="002054A8">
        <w:rPr>
          <w:rFonts w:ascii="Times New Roman" w:eastAsia="Times New Roman" w:hAnsi="Times New Roman" w:cs="Times New Roman"/>
          <w:sz w:val="24"/>
          <w:szCs w:val="24"/>
          <w:lang w:eastAsia="ru-RU"/>
        </w:rPr>
        <w:t xml:space="preserve">Письмо букв, буквосочетаний, слогов, слов, предложений в системе обучения грамоте. Овладение разборчивым, аккуратным письмом с учетом гигиенических требований к этому виду учебной работы. Списывание, письмо под диктовку в соответствии с изученными правилами. Письменное изложение содержания прослушанного и прочитанного текста (подробное, выборочное). </w:t>
      </w:r>
      <w:proofErr w:type="gramStart"/>
      <w:r w:rsidRPr="002054A8">
        <w:rPr>
          <w:rFonts w:ascii="Times New Roman" w:eastAsia="Times New Roman" w:hAnsi="Times New Roman" w:cs="Times New Roman"/>
          <w:sz w:val="24"/>
          <w:szCs w:val="24"/>
          <w:lang w:eastAsia="ru-RU"/>
        </w:rPr>
        <w:lastRenderedPageBreak/>
        <w:t>Создание небольших собственных текстов (сочинений) по интересной детям тематике (на основе впечатлений, литературных произведений, сюжетных картин, серий картин, просмотра фрагмента видеозаписи и т. п.).</w:t>
      </w:r>
      <w:proofErr w:type="gramEnd"/>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Обучение грамоте</w:t>
      </w:r>
    </w:p>
    <w:p w:rsidR="005627BF" w:rsidRPr="002054A8" w:rsidRDefault="005627BF" w:rsidP="005627BF">
      <w:pPr>
        <w:widowControl w:val="0"/>
        <w:shd w:val="clear" w:color="auto" w:fill="FFFFFF"/>
        <w:autoSpaceDE w:val="0"/>
        <w:autoSpaceDN w:val="0"/>
        <w:adjustRightInd w:val="0"/>
        <w:spacing w:after="0" w:line="240" w:lineRule="auto"/>
        <w:ind w:left="283" w:right="53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1"/>
          <w:sz w:val="24"/>
          <w:szCs w:val="24"/>
          <w:lang w:eastAsia="ru-RU"/>
        </w:rPr>
        <w:t xml:space="preserve">Фонетика.    </w:t>
      </w:r>
      <w:r w:rsidRPr="002054A8">
        <w:rPr>
          <w:rFonts w:ascii="Times New Roman" w:eastAsia="Times New Roman" w:hAnsi="Times New Roman" w:cs="Times New Roman"/>
          <w:spacing w:val="-11"/>
          <w:sz w:val="24"/>
          <w:szCs w:val="24"/>
          <w:lang w:eastAsia="ru-RU"/>
        </w:rPr>
        <w:t xml:space="preserve">Звуки    речи.    Осознание    единства    звукового    состава    слова    и    его </w:t>
      </w:r>
      <w:r w:rsidRPr="002054A8">
        <w:rPr>
          <w:rFonts w:ascii="Times New Roman" w:eastAsia="Times New Roman" w:hAnsi="Times New Roman" w:cs="Times New Roman"/>
          <w:spacing w:val="-13"/>
          <w:sz w:val="24"/>
          <w:szCs w:val="24"/>
          <w:lang w:eastAsia="ru-RU"/>
        </w:rPr>
        <w:t xml:space="preserve">значения.       Установление       числа       и       последовательности       звуков       в       слове. </w:t>
      </w:r>
      <w:r w:rsidRPr="002054A8">
        <w:rPr>
          <w:rFonts w:ascii="Times New Roman" w:eastAsia="Times New Roman" w:hAnsi="Times New Roman" w:cs="Times New Roman"/>
          <w:sz w:val="24"/>
          <w:szCs w:val="24"/>
          <w:lang w:eastAsia="ru-RU"/>
        </w:rPr>
        <w:t xml:space="preserve">Сопоставление слов, различающихся одним или несколькими звуками. </w:t>
      </w:r>
      <w:r w:rsidRPr="002054A8">
        <w:rPr>
          <w:rFonts w:ascii="Times New Roman" w:eastAsia="Times New Roman" w:hAnsi="Times New Roman" w:cs="Times New Roman"/>
          <w:spacing w:val="-9"/>
          <w:sz w:val="24"/>
          <w:szCs w:val="24"/>
          <w:lang w:eastAsia="ru-RU"/>
        </w:rPr>
        <w:t xml:space="preserve">Различение    гласных    и    согласных    звуков,    гласных     ударных    и    безударных, </w:t>
      </w:r>
      <w:r w:rsidRPr="002054A8">
        <w:rPr>
          <w:rFonts w:ascii="Times New Roman" w:eastAsia="Times New Roman" w:hAnsi="Times New Roman" w:cs="Times New Roman"/>
          <w:sz w:val="24"/>
          <w:szCs w:val="24"/>
          <w:lang w:eastAsia="ru-RU"/>
        </w:rPr>
        <w:t>согласных твердых и мягких, звонких и глухих.</w:t>
      </w:r>
    </w:p>
    <w:p w:rsidR="005627BF" w:rsidRPr="002054A8" w:rsidRDefault="005627BF" w:rsidP="005627BF">
      <w:pPr>
        <w:widowControl w:val="0"/>
        <w:shd w:val="clear" w:color="auto" w:fill="FFFFFF"/>
        <w:autoSpaceDE w:val="0"/>
        <w:autoSpaceDN w:val="0"/>
        <w:adjustRightInd w:val="0"/>
        <w:spacing w:after="0" w:line="240" w:lineRule="auto"/>
        <w:ind w:left="283" w:right="59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Слог как минимальная произносительная единица. Деление слов на слоги. Определение места ударения.</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Графика. </w:t>
      </w:r>
      <w:r w:rsidRPr="002054A8">
        <w:rPr>
          <w:rFonts w:ascii="Times New Roman" w:eastAsia="Times New Roman" w:hAnsi="Times New Roman" w:cs="Times New Roman"/>
          <w:sz w:val="24"/>
          <w:szCs w:val="24"/>
          <w:lang w:eastAsia="ru-RU"/>
        </w:rPr>
        <w:t xml:space="preserve">Различение звука и буквы: буква как знак звука. Овладение позиционным способом обозначения звуков буквами. Буквы гласных как показатель твердости – мягкости согласных звуков. Функция букв </w:t>
      </w:r>
      <w:r w:rsidRPr="002054A8">
        <w:rPr>
          <w:rFonts w:ascii="Times New Roman" w:eastAsia="Times New Roman" w:hAnsi="Times New Roman" w:cs="Times New Roman"/>
          <w:b/>
          <w:bCs/>
          <w:i/>
          <w:iCs/>
          <w:sz w:val="24"/>
          <w:szCs w:val="24"/>
          <w:lang w:eastAsia="ru-RU"/>
        </w:rPr>
        <w:t>е</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b/>
          <w:bCs/>
          <w:i/>
          <w:iCs/>
          <w:sz w:val="24"/>
          <w:szCs w:val="24"/>
          <w:lang w:eastAsia="ru-RU"/>
        </w:rPr>
        <w:t>е</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b/>
          <w:bCs/>
          <w:i/>
          <w:iCs/>
          <w:sz w:val="24"/>
          <w:szCs w:val="24"/>
          <w:lang w:eastAsia="ru-RU"/>
        </w:rPr>
        <w:t>ю</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b/>
          <w:bCs/>
          <w:i/>
          <w:iCs/>
          <w:sz w:val="24"/>
          <w:szCs w:val="24"/>
          <w:lang w:eastAsia="ru-RU"/>
        </w:rPr>
        <w:t>я</w:t>
      </w:r>
      <w:r w:rsidRPr="002054A8">
        <w:rPr>
          <w:rFonts w:ascii="Times New Roman" w:eastAsia="Times New Roman" w:hAnsi="Times New Roman" w:cs="Times New Roman"/>
          <w:sz w:val="24"/>
          <w:szCs w:val="24"/>
          <w:lang w:eastAsia="ru-RU"/>
        </w:rPr>
        <w:t>. Мягкий знак как показатель мягкости предшествующего согласного звука.</w:t>
      </w:r>
    </w:p>
    <w:p w:rsidR="005627BF" w:rsidRPr="002054A8" w:rsidRDefault="005627BF" w:rsidP="005627BF">
      <w:pPr>
        <w:widowControl w:val="0"/>
        <w:shd w:val="clear" w:color="auto" w:fill="FFFFFF"/>
        <w:tabs>
          <w:tab w:val="left" w:leader="dot" w:pos="850"/>
        </w:tabs>
        <w:autoSpaceDE w:val="0"/>
        <w:autoSpaceDN w:val="0"/>
        <w:adjustRightInd w:val="0"/>
        <w:spacing w:after="0" w:line="240" w:lineRule="auto"/>
        <w:ind w:left="33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Знакомство с русским алфавитом как последовательностью букв.</w:t>
      </w:r>
    </w:p>
    <w:p w:rsidR="005627BF" w:rsidRPr="002054A8" w:rsidRDefault="005627BF" w:rsidP="005627BF">
      <w:pPr>
        <w:widowControl w:val="0"/>
        <w:shd w:val="clear" w:color="auto" w:fill="FFFFFF"/>
        <w:autoSpaceDE w:val="0"/>
        <w:autoSpaceDN w:val="0"/>
        <w:adjustRightInd w:val="0"/>
        <w:spacing w:after="0" w:line="240" w:lineRule="auto"/>
        <w:ind w:left="283"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0"/>
          <w:sz w:val="24"/>
          <w:szCs w:val="24"/>
          <w:lang w:eastAsia="ru-RU"/>
        </w:rPr>
        <w:t xml:space="preserve">Чтение.      </w:t>
      </w:r>
      <w:r w:rsidRPr="002054A8">
        <w:rPr>
          <w:rFonts w:ascii="Times New Roman" w:eastAsia="Times New Roman" w:hAnsi="Times New Roman" w:cs="Times New Roman"/>
          <w:spacing w:val="-10"/>
          <w:sz w:val="24"/>
          <w:szCs w:val="24"/>
          <w:lang w:eastAsia="ru-RU"/>
        </w:rPr>
        <w:t xml:space="preserve">Формирование     навыка     слогового     чтения     (ориентация     на     букву, </w:t>
      </w:r>
      <w:r w:rsidRPr="002054A8">
        <w:rPr>
          <w:rFonts w:ascii="Times New Roman" w:eastAsia="Times New Roman" w:hAnsi="Times New Roman" w:cs="Times New Roman"/>
          <w:spacing w:val="-9"/>
          <w:sz w:val="24"/>
          <w:szCs w:val="24"/>
          <w:lang w:eastAsia="ru-RU"/>
        </w:rPr>
        <w:t xml:space="preserve">обозначающую    гласный    звук).    Плавное    слоговое    чтение    и    чтение    целыми словами     со     скоростью,     соответствующей     индивидуальному    темпу    ребенка. Осознанное    чтение    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w:t>
      </w:r>
      <w:r w:rsidRPr="002054A8">
        <w:rPr>
          <w:rFonts w:ascii="Times New Roman" w:eastAsia="Times New Roman" w:hAnsi="Times New Roman" w:cs="Times New Roman"/>
          <w:sz w:val="24"/>
          <w:szCs w:val="24"/>
          <w:lang w:eastAsia="ru-RU"/>
        </w:rPr>
        <w:t xml:space="preserve">текстов и стихотворений. </w:t>
      </w:r>
      <w:r w:rsidRPr="002054A8">
        <w:rPr>
          <w:rFonts w:ascii="Times New Roman" w:eastAsia="Times New Roman" w:hAnsi="Times New Roman" w:cs="Times New Roman"/>
          <w:spacing w:val="-1"/>
          <w:sz w:val="24"/>
          <w:szCs w:val="24"/>
          <w:lang w:eastAsia="ru-RU"/>
        </w:rPr>
        <w:t>Знакомство с орфоэпическим чтением (при переходе к чтению целыми словами).</w:t>
      </w:r>
    </w:p>
    <w:p w:rsidR="005627BF" w:rsidRPr="002054A8" w:rsidRDefault="005627BF" w:rsidP="005627BF">
      <w:pPr>
        <w:widowControl w:val="0"/>
        <w:shd w:val="clear" w:color="auto" w:fill="FFFFFF"/>
        <w:autoSpaceDE w:val="0"/>
        <w:autoSpaceDN w:val="0"/>
        <w:adjustRightInd w:val="0"/>
        <w:spacing w:after="0" w:line="240" w:lineRule="auto"/>
        <w:ind w:left="283"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7"/>
          <w:sz w:val="24"/>
          <w:szCs w:val="24"/>
          <w:lang w:eastAsia="ru-RU"/>
        </w:rPr>
        <w:t xml:space="preserve">Орфографическое     чтение    (проговаривание)    как    средство    самоконтроля    при </w:t>
      </w:r>
      <w:r w:rsidRPr="002054A8">
        <w:rPr>
          <w:rFonts w:ascii="Times New Roman" w:eastAsia="Times New Roman" w:hAnsi="Times New Roman" w:cs="Times New Roman"/>
          <w:sz w:val="24"/>
          <w:szCs w:val="24"/>
          <w:lang w:eastAsia="ru-RU"/>
        </w:rPr>
        <w:t>письме под диктовку и при списывании.</w:t>
      </w:r>
    </w:p>
    <w:p w:rsidR="005627BF" w:rsidRPr="002054A8" w:rsidRDefault="005627BF" w:rsidP="005627BF">
      <w:pPr>
        <w:widowControl w:val="0"/>
        <w:shd w:val="clear" w:color="auto" w:fill="FFFFFF"/>
        <w:autoSpaceDE w:val="0"/>
        <w:autoSpaceDN w:val="0"/>
        <w:adjustRightInd w:val="0"/>
        <w:spacing w:after="0" w:line="240" w:lineRule="auto"/>
        <w:ind w:left="283"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9"/>
          <w:sz w:val="24"/>
          <w:szCs w:val="24"/>
          <w:lang w:eastAsia="ru-RU"/>
        </w:rPr>
        <w:t xml:space="preserve">Письмо.    </w:t>
      </w:r>
      <w:r w:rsidRPr="002054A8">
        <w:rPr>
          <w:rFonts w:ascii="Times New Roman" w:eastAsia="Times New Roman" w:hAnsi="Times New Roman" w:cs="Times New Roman"/>
          <w:iCs/>
          <w:spacing w:val="-9"/>
          <w:sz w:val="24"/>
          <w:szCs w:val="24"/>
          <w:lang w:eastAsia="ru-RU"/>
        </w:rPr>
        <w:t xml:space="preserve">Усвоение    гигиенических    требований    при    письме.    Развитие    мелкой  </w:t>
      </w:r>
      <w:r w:rsidRPr="002054A8">
        <w:rPr>
          <w:rFonts w:ascii="Times New Roman" w:eastAsia="Times New Roman" w:hAnsi="Times New Roman" w:cs="Times New Roman"/>
          <w:iCs/>
          <w:spacing w:val="-1"/>
          <w:sz w:val="24"/>
          <w:szCs w:val="24"/>
          <w:lang w:eastAsia="ru-RU"/>
        </w:rPr>
        <w:t xml:space="preserve">моторики пальцев и свободы движения руки. Развитие умения ориентироваться  </w:t>
      </w:r>
      <w:r w:rsidRPr="002054A8">
        <w:rPr>
          <w:rFonts w:ascii="Times New Roman" w:eastAsia="Times New Roman" w:hAnsi="Times New Roman" w:cs="Times New Roman"/>
          <w:iCs/>
          <w:sz w:val="24"/>
          <w:szCs w:val="24"/>
          <w:lang w:eastAsia="ru-RU"/>
        </w:rPr>
        <w:t>на пространстве листа в тетради и на пространстве классной доски.</w:t>
      </w:r>
    </w:p>
    <w:p w:rsidR="005627BF" w:rsidRPr="002054A8" w:rsidRDefault="005627BF" w:rsidP="005627BF">
      <w:pPr>
        <w:widowControl w:val="0"/>
        <w:shd w:val="clear" w:color="auto" w:fill="FFFFFF"/>
        <w:autoSpaceDE w:val="0"/>
        <w:autoSpaceDN w:val="0"/>
        <w:adjustRightInd w:val="0"/>
        <w:spacing w:after="0" w:line="240" w:lineRule="auto"/>
        <w:ind w:left="283"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7"/>
          <w:sz w:val="24"/>
          <w:szCs w:val="24"/>
          <w:lang w:eastAsia="ru-RU"/>
        </w:rPr>
        <w:t xml:space="preserve">Овладение   начертанием  письменных   прописных   (заглавных)   и   строчных  букв.  </w:t>
      </w:r>
      <w:r w:rsidRPr="002054A8">
        <w:rPr>
          <w:rFonts w:ascii="Times New Roman" w:eastAsia="Times New Roman" w:hAnsi="Times New Roman" w:cs="Times New Roman"/>
          <w:spacing w:val="-11"/>
          <w:sz w:val="24"/>
          <w:szCs w:val="24"/>
          <w:lang w:eastAsia="ru-RU"/>
        </w:rPr>
        <w:t xml:space="preserve">Письмо     букв,     буквосочетаний,     слогов,     слов,     предложений     с     соблюдением  </w:t>
      </w:r>
      <w:r w:rsidRPr="002054A8">
        <w:rPr>
          <w:rFonts w:ascii="Times New Roman" w:eastAsia="Times New Roman" w:hAnsi="Times New Roman" w:cs="Times New Roman"/>
          <w:spacing w:val="-5"/>
          <w:sz w:val="24"/>
          <w:szCs w:val="24"/>
          <w:lang w:eastAsia="ru-RU"/>
        </w:rPr>
        <w:t xml:space="preserve">гигиенических   норм.   Овладение   разборчивым,   аккуратным   письмом.   Письмо   </w:t>
      </w:r>
      <w:r w:rsidRPr="002054A8">
        <w:rPr>
          <w:rFonts w:ascii="Times New Roman" w:eastAsia="Times New Roman" w:hAnsi="Times New Roman" w:cs="Times New Roman"/>
          <w:spacing w:val="-12"/>
          <w:sz w:val="24"/>
          <w:szCs w:val="24"/>
          <w:lang w:eastAsia="ru-RU"/>
        </w:rPr>
        <w:t xml:space="preserve">под    диктовку   слов    и    предложений,    написание    которых    не    расходится    с    их  </w:t>
      </w:r>
      <w:r w:rsidRPr="002054A8">
        <w:rPr>
          <w:rFonts w:ascii="Times New Roman" w:eastAsia="Times New Roman" w:hAnsi="Times New Roman" w:cs="Times New Roman"/>
          <w:spacing w:val="-10"/>
          <w:sz w:val="24"/>
          <w:szCs w:val="24"/>
          <w:lang w:eastAsia="ru-RU"/>
        </w:rPr>
        <w:t xml:space="preserve">произношением.       Усвоение       приемов       и       последовательности       правильного </w:t>
      </w:r>
      <w:r w:rsidRPr="002054A8">
        <w:rPr>
          <w:rFonts w:ascii="Times New Roman" w:eastAsia="Times New Roman" w:hAnsi="Times New Roman" w:cs="Times New Roman"/>
          <w:sz w:val="24"/>
          <w:szCs w:val="24"/>
          <w:lang w:eastAsia="ru-RU"/>
        </w:rPr>
        <w:t>списывания текста.</w:t>
      </w:r>
    </w:p>
    <w:p w:rsidR="005627BF" w:rsidRPr="002054A8" w:rsidRDefault="005627BF" w:rsidP="005627BF">
      <w:pPr>
        <w:widowControl w:val="0"/>
        <w:shd w:val="clear" w:color="auto" w:fill="FFFFFF"/>
        <w:autoSpaceDE w:val="0"/>
        <w:autoSpaceDN w:val="0"/>
        <w:adjustRightInd w:val="0"/>
        <w:spacing w:after="0" w:line="240" w:lineRule="auto"/>
        <w:ind w:left="283"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1"/>
          <w:sz w:val="24"/>
          <w:szCs w:val="24"/>
          <w:lang w:eastAsia="ru-RU"/>
        </w:rPr>
        <w:t xml:space="preserve">Понимание  функции  небуквенных  графических  средств: пробела   между </w:t>
      </w:r>
      <w:r w:rsidRPr="002054A8">
        <w:rPr>
          <w:rFonts w:ascii="Times New Roman" w:eastAsia="Times New Roman" w:hAnsi="Times New Roman" w:cs="Times New Roman"/>
          <w:sz w:val="24"/>
          <w:szCs w:val="24"/>
          <w:lang w:eastAsia="ru-RU"/>
        </w:rPr>
        <w:t>словами, знака переноса.</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Слово и предложение. </w:t>
      </w:r>
      <w:r w:rsidRPr="002054A8">
        <w:rPr>
          <w:rFonts w:ascii="Times New Roman" w:eastAsia="Times New Roman" w:hAnsi="Times New Roman" w:cs="Times New Roman"/>
          <w:sz w:val="24"/>
          <w:szCs w:val="24"/>
          <w:lang w:eastAsia="ru-RU"/>
        </w:rPr>
        <w:t>Восприятие слова как объекта изучения, материала для анализа. Наблюдение над значением слова.</w:t>
      </w:r>
    </w:p>
    <w:p w:rsidR="005627BF" w:rsidRPr="002054A8" w:rsidRDefault="005627BF" w:rsidP="005627BF">
      <w:pPr>
        <w:widowControl w:val="0"/>
        <w:shd w:val="clear" w:color="auto" w:fill="FFFFFF"/>
        <w:autoSpaceDE w:val="0"/>
        <w:autoSpaceDN w:val="0"/>
        <w:adjustRightInd w:val="0"/>
        <w:spacing w:after="0" w:line="240" w:lineRule="auto"/>
        <w:ind w:left="283"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0"/>
          <w:sz w:val="24"/>
          <w:szCs w:val="24"/>
          <w:lang w:eastAsia="ru-RU"/>
        </w:rPr>
        <w:t xml:space="preserve">Различение    слова    и    предложения.    Работа    с    предложением:    выделение    слов, </w:t>
      </w:r>
      <w:r w:rsidRPr="002054A8">
        <w:rPr>
          <w:rFonts w:ascii="Times New Roman" w:eastAsia="Times New Roman" w:hAnsi="Times New Roman" w:cs="Times New Roman"/>
          <w:sz w:val="24"/>
          <w:szCs w:val="24"/>
          <w:lang w:eastAsia="ru-RU"/>
        </w:rPr>
        <w:t>изменение их порядка.</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Орфография. </w:t>
      </w:r>
      <w:r w:rsidRPr="002054A8">
        <w:rPr>
          <w:rFonts w:ascii="Times New Roman" w:eastAsia="Times New Roman" w:hAnsi="Times New Roman" w:cs="Times New Roman"/>
          <w:sz w:val="24"/>
          <w:szCs w:val="24"/>
          <w:lang w:eastAsia="ru-RU"/>
        </w:rPr>
        <w:t>Знакомство с правилами правописания и их применение: раздельное написание слов;</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обозначение гласных после шипящих (</w:t>
      </w:r>
      <w:proofErr w:type="spellStart"/>
      <w:r w:rsidRPr="002054A8">
        <w:rPr>
          <w:rFonts w:ascii="Times New Roman" w:eastAsia="Times New Roman" w:hAnsi="Times New Roman" w:cs="Times New Roman"/>
          <w:b/>
          <w:bCs/>
          <w:i/>
          <w:iCs/>
          <w:sz w:val="24"/>
          <w:szCs w:val="24"/>
          <w:lang w:eastAsia="ru-RU"/>
        </w:rPr>
        <w:t>ча</w:t>
      </w:r>
      <w:proofErr w:type="spellEnd"/>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b/>
          <w:bCs/>
          <w:sz w:val="24"/>
          <w:szCs w:val="24"/>
          <w:lang w:eastAsia="ru-RU"/>
        </w:rPr>
        <w:t xml:space="preserve">– </w:t>
      </w:r>
      <w:r w:rsidRPr="002054A8">
        <w:rPr>
          <w:rFonts w:ascii="Times New Roman" w:eastAsia="Times New Roman" w:hAnsi="Times New Roman" w:cs="Times New Roman"/>
          <w:b/>
          <w:bCs/>
          <w:i/>
          <w:iCs/>
          <w:sz w:val="24"/>
          <w:szCs w:val="24"/>
          <w:lang w:eastAsia="ru-RU"/>
        </w:rPr>
        <w:t>ща</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b/>
          <w:bCs/>
          <w:i/>
          <w:iCs/>
          <w:sz w:val="24"/>
          <w:szCs w:val="24"/>
          <w:lang w:eastAsia="ru-RU"/>
        </w:rPr>
        <w:t xml:space="preserve">чу </w:t>
      </w:r>
      <w:r w:rsidRPr="002054A8">
        <w:rPr>
          <w:rFonts w:ascii="Times New Roman" w:eastAsia="Times New Roman" w:hAnsi="Times New Roman" w:cs="Times New Roman"/>
          <w:b/>
          <w:bCs/>
          <w:sz w:val="24"/>
          <w:szCs w:val="24"/>
          <w:lang w:eastAsia="ru-RU"/>
        </w:rPr>
        <w:t xml:space="preserve">– </w:t>
      </w:r>
      <w:proofErr w:type="spellStart"/>
      <w:r w:rsidRPr="002054A8">
        <w:rPr>
          <w:rFonts w:ascii="Times New Roman" w:eastAsia="Times New Roman" w:hAnsi="Times New Roman" w:cs="Times New Roman"/>
          <w:b/>
          <w:bCs/>
          <w:i/>
          <w:iCs/>
          <w:sz w:val="24"/>
          <w:szCs w:val="24"/>
          <w:lang w:eastAsia="ru-RU"/>
        </w:rPr>
        <w:t>щу</w:t>
      </w:r>
      <w:proofErr w:type="gramStart"/>
      <w:r w:rsidRPr="002054A8">
        <w:rPr>
          <w:rFonts w:ascii="Times New Roman" w:eastAsia="Times New Roman" w:hAnsi="Times New Roman" w:cs="Times New Roman"/>
          <w:sz w:val="24"/>
          <w:szCs w:val="24"/>
          <w:lang w:eastAsia="ru-RU"/>
        </w:rPr>
        <w:t>,</w:t>
      </w:r>
      <w:r w:rsidRPr="002054A8">
        <w:rPr>
          <w:rFonts w:ascii="Times New Roman" w:eastAsia="Times New Roman" w:hAnsi="Times New Roman" w:cs="Times New Roman"/>
          <w:b/>
          <w:bCs/>
          <w:i/>
          <w:iCs/>
          <w:sz w:val="24"/>
          <w:szCs w:val="24"/>
          <w:lang w:eastAsia="ru-RU"/>
        </w:rPr>
        <w:t>ж</w:t>
      </w:r>
      <w:proofErr w:type="gramEnd"/>
      <w:r w:rsidRPr="002054A8">
        <w:rPr>
          <w:rFonts w:ascii="Times New Roman" w:eastAsia="Times New Roman" w:hAnsi="Times New Roman" w:cs="Times New Roman"/>
          <w:b/>
          <w:bCs/>
          <w:i/>
          <w:iCs/>
          <w:sz w:val="24"/>
          <w:szCs w:val="24"/>
          <w:lang w:eastAsia="ru-RU"/>
        </w:rPr>
        <w:t>и</w:t>
      </w:r>
      <w:proofErr w:type="spellEnd"/>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b/>
          <w:bCs/>
          <w:sz w:val="24"/>
          <w:szCs w:val="24"/>
          <w:lang w:eastAsia="ru-RU"/>
        </w:rPr>
        <w:t xml:space="preserve">– </w:t>
      </w:r>
      <w:r w:rsidRPr="002054A8">
        <w:rPr>
          <w:rFonts w:ascii="Times New Roman" w:eastAsia="Times New Roman" w:hAnsi="Times New Roman" w:cs="Times New Roman"/>
          <w:b/>
          <w:bCs/>
          <w:i/>
          <w:iCs/>
          <w:sz w:val="24"/>
          <w:szCs w:val="24"/>
          <w:lang w:eastAsia="ru-RU"/>
        </w:rPr>
        <w:t>ши</w:t>
      </w:r>
      <w:r w:rsidRPr="002054A8">
        <w:rPr>
          <w:rFonts w:ascii="Times New Roman" w:eastAsia="Times New Roman" w:hAnsi="Times New Roman" w:cs="Times New Roman"/>
          <w:sz w:val="24"/>
          <w:szCs w:val="24"/>
          <w:lang w:eastAsia="ru-RU"/>
        </w:rPr>
        <w:t>);</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прописная (заглавная) буква в начале предложения, в именах собственных;</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перенос слов по слогам без стечения согласных;</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знаки препинания в конце предложения.</w:t>
      </w:r>
    </w:p>
    <w:p w:rsidR="005627BF" w:rsidRPr="002054A8" w:rsidRDefault="005627BF" w:rsidP="005627BF">
      <w:pPr>
        <w:widowControl w:val="0"/>
        <w:shd w:val="clear" w:color="auto" w:fill="FFFFFF"/>
        <w:autoSpaceDE w:val="0"/>
        <w:autoSpaceDN w:val="0"/>
        <w:adjustRightInd w:val="0"/>
        <w:spacing w:after="0" w:line="240" w:lineRule="auto"/>
        <w:ind w:left="283"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7"/>
          <w:sz w:val="24"/>
          <w:szCs w:val="24"/>
          <w:lang w:eastAsia="ru-RU"/>
        </w:rPr>
        <w:t xml:space="preserve">Развитие   речи.   </w:t>
      </w:r>
      <w:r w:rsidRPr="002054A8">
        <w:rPr>
          <w:rFonts w:ascii="Times New Roman" w:eastAsia="Times New Roman" w:hAnsi="Times New Roman" w:cs="Times New Roman"/>
          <w:spacing w:val="-7"/>
          <w:sz w:val="24"/>
          <w:szCs w:val="24"/>
          <w:lang w:eastAsia="ru-RU"/>
        </w:rPr>
        <w:t xml:space="preserve">Понимание   прочитанного  текста  при   самостоятельном   чтении  </w:t>
      </w:r>
      <w:r w:rsidRPr="002054A8">
        <w:rPr>
          <w:rFonts w:ascii="Times New Roman" w:eastAsia="Times New Roman" w:hAnsi="Times New Roman" w:cs="Times New Roman"/>
          <w:spacing w:val="-13"/>
          <w:sz w:val="24"/>
          <w:szCs w:val="24"/>
          <w:lang w:eastAsia="ru-RU"/>
        </w:rPr>
        <w:t xml:space="preserve">вслух       и       при       его       прослушивании.       Составление       небольших       рассказов  </w:t>
      </w:r>
      <w:r w:rsidRPr="002054A8">
        <w:rPr>
          <w:rFonts w:ascii="Times New Roman" w:eastAsia="Times New Roman" w:hAnsi="Times New Roman" w:cs="Times New Roman"/>
          <w:spacing w:val="-10"/>
          <w:sz w:val="24"/>
          <w:szCs w:val="24"/>
          <w:lang w:eastAsia="ru-RU"/>
        </w:rPr>
        <w:t xml:space="preserve">повествовательного    характера      по     серии      сюжетных     картинок,      материалам </w:t>
      </w:r>
      <w:r w:rsidRPr="002054A8">
        <w:rPr>
          <w:rFonts w:ascii="Times New Roman" w:eastAsia="Times New Roman" w:hAnsi="Times New Roman" w:cs="Times New Roman"/>
          <w:sz w:val="24"/>
          <w:szCs w:val="24"/>
          <w:lang w:eastAsia="ru-RU"/>
        </w:rPr>
        <w:t>собственных игр, занятий, наблюдений.</w:t>
      </w:r>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Систематический курс</w:t>
      </w:r>
    </w:p>
    <w:p w:rsidR="005627BF" w:rsidRPr="002054A8" w:rsidRDefault="005627BF" w:rsidP="005627BF">
      <w:pPr>
        <w:widowControl w:val="0"/>
        <w:shd w:val="clear" w:color="auto" w:fill="FFFFFF"/>
        <w:autoSpaceDE w:val="0"/>
        <w:autoSpaceDN w:val="0"/>
        <w:adjustRightInd w:val="0"/>
        <w:spacing w:after="0" w:line="240" w:lineRule="auto"/>
        <w:ind w:left="283"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lastRenderedPageBreak/>
        <w:t xml:space="preserve">Фонетика и орфоэпия. </w:t>
      </w:r>
      <w:r w:rsidRPr="002054A8">
        <w:rPr>
          <w:rFonts w:ascii="Times New Roman" w:eastAsia="Times New Roman" w:hAnsi="Times New Roman" w:cs="Times New Roman"/>
          <w:sz w:val="24"/>
          <w:szCs w:val="24"/>
          <w:lang w:eastAsia="ru-RU"/>
        </w:rPr>
        <w:t xml:space="preserve">Различение гласных и согласных звуков. Нахождение в </w:t>
      </w:r>
      <w:r w:rsidRPr="002054A8">
        <w:rPr>
          <w:rFonts w:ascii="Times New Roman" w:eastAsia="Times New Roman" w:hAnsi="Times New Roman" w:cs="Times New Roman"/>
          <w:spacing w:val="-7"/>
          <w:sz w:val="24"/>
          <w:szCs w:val="24"/>
          <w:lang w:eastAsia="ru-RU"/>
        </w:rPr>
        <w:t xml:space="preserve">слове   ударных   и   безударных   гласных   звуков.   Различение   мягких   и   твердых </w:t>
      </w:r>
      <w:r w:rsidRPr="002054A8">
        <w:rPr>
          <w:rFonts w:ascii="Times New Roman" w:eastAsia="Times New Roman" w:hAnsi="Times New Roman" w:cs="Times New Roman"/>
          <w:spacing w:val="-8"/>
          <w:sz w:val="24"/>
          <w:szCs w:val="24"/>
          <w:lang w:eastAsia="ru-RU"/>
        </w:rPr>
        <w:t xml:space="preserve">согласных   звуков,   определение   парных   и   непарных   по   твердости   –   мягкости  </w:t>
      </w:r>
      <w:r w:rsidRPr="002054A8">
        <w:rPr>
          <w:rFonts w:ascii="Times New Roman" w:eastAsia="Times New Roman" w:hAnsi="Times New Roman" w:cs="Times New Roman"/>
          <w:spacing w:val="-1"/>
          <w:sz w:val="24"/>
          <w:szCs w:val="24"/>
          <w:lang w:eastAsia="ru-RU"/>
        </w:rPr>
        <w:t xml:space="preserve">согласных  звуков. Различение  звонких  и глухих звуков,  определение парных и  непарных по звонкости – глухости согласных звуков. </w:t>
      </w:r>
      <w:proofErr w:type="gramStart"/>
      <w:r w:rsidRPr="002054A8">
        <w:rPr>
          <w:rFonts w:ascii="Times New Roman" w:eastAsia="Times New Roman" w:hAnsi="Times New Roman" w:cs="Times New Roman"/>
          <w:spacing w:val="-1"/>
          <w:sz w:val="24"/>
          <w:szCs w:val="24"/>
          <w:lang w:eastAsia="ru-RU"/>
        </w:rPr>
        <w:t xml:space="preserve">Определение качественной  </w:t>
      </w:r>
      <w:r w:rsidRPr="002054A8">
        <w:rPr>
          <w:rFonts w:ascii="Times New Roman" w:eastAsia="Times New Roman" w:hAnsi="Times New Roman" w:cs="Times New Roman"/>
          <w:spacing w:val="-8"/>
          <w:sz w:val="24"/>
          <w:szCs w:val="24"/>
          <w:lang w:eastAsia="ru-RU"/>
        </w:rPr>
        <w:t xml:space="preserve">характеристики   звука:   гласный   –   согласный;   гласный   ударный   –   безударный;  </w:t>
      </w:r>
      <w:r w:rsidRPr="002054A8">
        <w:rPr>
          <w:rFonts w:ascii="Times New Roman" w:eastAsia="Times New Roman" w:hAnsi="Times New Roman" w:cs="Times New Roman"/>
          <w:sz w:val="24"/>
          <w:szCs w:val="24"/>
          <w:lang w:eastAsia="ru-RU"/>
        </w:rPr>
        <w:t>согласный твердый – мягкий, парный – непарный; согласный звонкий – глухой,  парный – непарный.</w:t>
      </w:r>
      <w:proofErr w:type="gramEnd"/>
      <w:r w:rsidRPr="002054A8">
        <w:rPr>
          <w:rFonts w:ascii="Times New Roman" w:eastAsia="Times New Roman" w:hAnsi="Times New Roman" w:cs="Times New Roman"/>
          <w:sz w:val="24"/>
          <w:szCs w:val="24"/>
          <w:lang w:eastAsia="ru-RU"/>
        </w:rPr>
        <w:t xml:space="preserve"> Деление слов на слоги. Ударение, произношение звуков и  </w:t>
      </w:r>
      <w:r w:rsidRPr="002054A8">
        <w:rPr>
          <w:rFonts w:ascii="Times New Roman" w:eastAsia="Times New Roman" w:hAnsi="Times New Roman" w:cs="Times New Roman"/>
          <w:spacing w:val="-13"/>
          <w:sz w:val="24"/>
          <w:szCs w:val="24"/>
          <w:lang w:eastAsia="ru-RU"/>
        </w:rPr>
        <w:t xml:space="preserve">сочетаний       звуков       в       соответствии       с       нормами       современного       русского  </w:t>
      </w:r>
      <w:r w:rsidRPr="002054A8">
        <w:rPr>
          <w:rFonts w:ascii="Times New Roman" w:eastAsia="Times New Roman" w:hAnsi="Times New Roman" w:cs="Times New Roman"/>
          <w:sz w:val="24"/>
          <w:szCs w:val="24"/>
          <w:lang w:eastAsia="ru-RU"/>
        </w:rPr>
        <w:t xml:space="preserve">литературного языка. </w:t>
      </w:r>
      <w:r w:rsidRPr="002054A8">
        <w:rPr>
          <w:rFonts w:ascii="Times New Roman" w:eastAsia="Times New Roman" w:hAnsi="Times New Roman" w:cs="Times New Roman"/>
          <w:i/>
          <w:iCs/>
          <w:sz w:val="24"/>
          <w:szCs w:val="24"/>
          <w:lang w:eastAsia="ru-RU"/>
        </w:rPr>
        <w:t>Фонетический разбор слова</w:t>
      </w:r>
      <w:r w:rsidRPr="002054A8">
        <w:rPr>
          <w:rFonts w:ascii="Times New Roman" w:eastAsia="Times New Roman" w:hAnsi="Times New Roman" w:cs="Times New Roman"/>
          <w:sz w:val="24"/>
          <w:szCs w:val="24"/>
          <w:lang w:eastAsia="ru-RU"/>
        </w:rPr>
        <w:t>.</w:t>
      </w:r>
    </w:p>
    <w:p w:rsidR="005627BF" w:rsidRPr="002054A8" w:rsidRDefault="005627BF" w:rsidP="005627BF">
      <w:pPr>
        <w:widowControl w:val="0"/>
        <w:shd w:val="clear" w:color="auto" w:fill="FFFFFF"/>
        <w:autoSpaceDE w:val="0"/>
        <w:autoSpaceDN w:val="0"/>
        <w:adjustRightInd w:val="0"/>
        <w:spacing w:after="0" w:line="240" w:lineRule="auto"/>
        <w:ind w:left="283"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0"/>
          <w:sz w:val="24"/>
          <w:szCs w:val="24"/>
          <w:lang w:eastAsia="ru-RU"/>
        </w:rPr>
        <w:t xml:space="preserve">Графика.    </w:t>
      </w:r>
      <w:r w:rsidRPr="002054A8">
        <w:rPr>
          <w:rFonts w:ascii="Times New Roman" w:eastAsia="Times New Roman" w:hAnsi="Times New Roman" w:cs="Times New Roman"/>
          <w:spacing w:val="-10"/>
          <w:sz w:val="24"/>
          <w:szCs w:val="24"/>
          <w:lang w:eastAsia="ru-RU"/>
        </w:rPr>
        <w:t xml:space="preserve">Различение    звуков    и    букв.    Обозначение    на    письме    твердости    и  </w:t>
      </w:r>
      <w:r w:rsidRPr="002054A8">
        <w:rPr>
          <w:rFonts w:ascii="Times New Roman" w:eastAsia="Times New Roman" w:hAnsi="Times New Roman" w:cs="Times New Roman"/>
          <w:sz w:val="24"/>
          <w:szCs w:val="24"/>
          <w:lang w:eastAsia="ru-RU"/>
        </w:rPr>
        <w:t xml:space="preserve">мягкости согласных звуков. Использование на письме </w:t>
      </w:r>
      <w:proofErr w:type="gramStart"/>
      <w:r w:rsidRPr="002054A8">
        <w:rPr>
          <w:rFonts w:ascii="Times New Roman" w:eastAsia="Times New Roman" w:hAnsi="Times New Roman" w:cs="Times New Roman"/>
          <w:sz w:val="24"/>
          <w:szCs w:val="24"/>
          <w:lang w:eastAsia="ru-RU"/>
        </w:rPr>
        <w:t>разделительных</w:t>
      </w:r>
      <w:proofErr w:type="gramEnd"/>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b/>
          <w:bCs/>
          <w:i/>
          <w:iCs/>
          <w:sz w:val="24"/>
          <w:szCs w:val="24"/>
          <w:lang w:eastAsia="ru-RU"/>
        </w:rPr>
        <w:t xml:space="preserve">ъ </w:t>
      </w:r>
      <w:r w:rsidRPr="002054A8">
        <w:rPr>
          <w:rFonts w:ascii="Times New Roman" w:eastAsia="Times New Roman" w:hAnsi="Times New Roman" w:cs="Times New Roman"/>
          <w:sz w:val="24"/>
          <w:szCs w:val="24"/>
          <w:lang w:eastAsia="ru-RU"/>
        </w:rPr>
        <w:t xml:space="preserve">и </w:t>
      </w:r>
      <w:r w:rsidRPr="002054A8">
        <w:rPr>
          <w:rFonts w:ascii="Times New Roman" w:eastAsia="Times New Roman" w:hAnsi="Times New Roman" w:cs="Times New Roman"/>
          <w:b/>
          <w:bCs/>
          <w:i/>
          <w:iCs/>
          <w:sz w:val="24"/>
          <w:szCs w:val="24"/>
          <w:lang w:eastAsia="ru-RU"/>
        </w:rPr>
        <w:t>ь</w:t>
      </w:r>
      <w:r w:rsidRPr="002054A8">
        <w:rPr>
          <w:rFonts w:ascii="Times New Roman" w:eastAsia="Times New Roman" w:hAnsi="Times New Roman" w:cs="Times New Roman"/>
          <w:sz w:val="24"/>
          <w:szCs w:val="24"/>
          <w:lang w:eastAsia="ru-RU"/>
        </w:rPr>
        <w:t xml:space="preserve">. </w:t>
      </w:r>
    </w:p>
    <w:p w:rsidR="005627BF" w:rsidRPr="002054A8" w:rsidRDefault="005627BF" w:rsidP="005627BF">
      <w:pPr>
        <w:widowControl w:val="0"/>
        <w:shd w:val="clear" w:color="auto" w:fill="FFFFFF"/>
        <w:autoSpaceDE w:val="0"/>
        <w:autoSpaceDN w:val="0"/>
        <w:adjustRightInd w:val="0"/>
        <w:spacing w:after="0" w:line="240" w:lineRule="auto"/>
        <w:ind w:left="283"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Установление соотношения звукового и буквенного состава слова в словах типа  </w:t>
      </w:r>
      <w:r w:rsidRPr="002054A8">
        <w:rPr>
          <w:rFonts w:ascii="Times New Roman" w:eastAsia="Times New Roman" w:hAnsi="Times New Roman" w:cs="Times New Roman"/>
          <w:i/>
          <w:iCs/>
          <w:spacing w:val="-15"/>
          <w:sz w:val="24"/>
          <w:szCs w:val="24"/>
          <w:lang w:eastAsia="ru-RU"/>
        </w:rPr>
        <w:t>стол</w:t>
      </w:r>
      <w:r w:rsidRPr="002054A8">
        <w:rPr>
          <w:rFonts w:ascii="Times New Roman" w:eastAsia="Times New Roman" w:hAnsi="Times New Roman" w:cs="Times New Roman"/>
          <w:spacing w:val="-15"/>
          <w:sz w:val="24"/>
          <w:szCs w:val="24"/>
          <w:lang w:eastAsia="ru-RU"/>
        </w:rPr>
        <w:t xml:space="preserve">,      </w:t>
      </w:r>
      <w:r w:rsidRPr="002054A8">
        <w:rPr>
          <w:rFonts w:ascii="Times New Roman" w:eastAsia="Times New Roman" w:hAnsi="Times New Roman" w:cs="Times New Roman"/>
          <w:i/>
          <w:iCs/>
          <w:spacing w:val="-15"/>
          <w:sz w:val="24"/>
          <w:szCs w:val="24"/>
          <w:lang w:eastAsia="ru-RU"/>
        </w:rPr>
        <w:t>конь</w:t>
      </w:r>
      <w:r w:rsidRPr="002054A8">
        <w:rPr>
          <w:rFonts w:ascii="Times New Roman" w:eastAsia="Times New Roman" w:hAnsi="Times New Roman" w:cs="Times New Roman"/>
          <w:spacing w:val="-15"/>
          <w:sz w:val="24"/>
          <w:szCs w:val="24"/>
          <w:lang w:eastAsia="ru-RU"/>
        </w:rPr>
        <w:t xml:space="preserve">;      в      словах      с      йотированными      гласными   </w:t>
      </w:r>
      <w:r w:rsidRPr="002054A8">
        <w:rPr>
          <w:rFonts w:ascii="Times New Roman" w:eastAsia="Times New Roman" w:hAnsi="Times New Roman" w:cs="Times New Roman"/>
          <w:b/>
          <w:bCs/>
          <w:i/>
          <w:iCs/>
          <w:spacing w:val="-15"/>
          <w:sz w:val="24"/>
          <w:szCs w:val="24"/>
          <w:lang w:eastAsia="ru-RU"/>
        </w:rPr>
        <w:t>е</w:t>
      </w:r>
      <w:r w:rsidRPr="002054A8">
        <w:rPr>
          <w:rFonts w:ascii="Times New Roman" w:eastAsia="Times New Roman" w:hAnsi="Times New Roman" w:cs="Times New Roman"/>
          <w:spacing w:val="-15"/>
          <w:sz w:val="24"/>
          <w:szCs w:val="24"/>
          <w:lang w:eastAsia="ru-RU"/>
        </w:rPr>
        <w:t xml:space="preserve">, </w:t>
      </w:r>
      <w:r w:rsidRPr="002054A8">
        <w:rPr>
          <w:rFonts w:ascii="Times New Roman" w:eastAsia="Times New Roman" w:hAnsi="Times New Roman" w:cs="Times New Roman"/>
          <w:b/>
          <w:bCs/>
          <w:i/>
          <w:iCs/>
          <w:spacing w:val="-15"/>
          <w:sz w:val="24"/>
          <w:szCs w:val="24"/>
          <w:lang w:eastAsia="ru-RU"/>
        </w:rPr>
        <w:t>е</w:t>
      </w:r>
      <w:r w:rsidRPr="002054A8">
        <w:rPr>
          <w:rFonts w:ascii="Times New Roman" w:eastAsia="Times New Roman" w:hAnsi="Times New Roman" w:cs="Times New Roman"/>
          <w:spacing w:val="-15"/>
          <w:sz w:val="24"/>
          <w:szCs w:val="24"/>
          <w:lang w:eastAsia="ru-RU"/>
        </w:rPr>
        <w:t xml:space="preserve">, </w:t>
      </w:r>
      <w:r w:rsidRPr="002054A8">
        <w:rPr>
          <w:rFonts w:ascii="Times New Roman" w:eastAsia="Times New Roman" w:hAnsi="Times New Roman" w:cs="Times New Roman"/>
          <w:b/>
          <w:bCs/>
          <w:i/>
          <w:iCs/>
          <w:spacing w:val="-15"/>
          <w:sz w:val="24"/>
          <w:szCs w:val="24"/>
          <w:lang w:eastAsia="ru-RU"/>
        </w:rPr>
        <w:t>ю</w:t>
      </w:r>
      <w:r w:rsidRPr="002054A8">
        <w:rPr>
          <w:rFonts w:ascii="Times New Roman" w:eastAsia="Times New Roman" w:hAnsi="Times New Roman" w:cs="Times New Roman"/>
          <w:spacing w:val="-15"/>
          <w:sz w:val="24"/>
          <w:szCs w:val="24"/>
          <w:lang w:eastAsia="ru-RU"/>
        </w:rPr>
        <w:t xml:space="preserve">,  </w:t>
      </w:r>
      <w:r w:rsidRPr="002054A8">
        <w:rPr>
          <w:rFonts w:ascii="Times New Roman" w:eastAsia="Times New Roman" w:hAnsi="Times New Roman" w:cs="Times New Roman"/>
          <w:b/>
          <w:bCs/>
          <w:i/>
          <w:iCs/>
          <w:spacing w:val="-15"/>
          <w:sz w:val="24"/>
          <w:szCs w:val="24"/>
          <w:lang w:eastAsia="ru-RU"/>
        </w:rPr>
        <w:t>я</w:t>
      </w:r>
      <w:r w:rsidRPr="002054A8">
        <w:rPr>
          <w:rFonts w:ascii="Times New Roman" w:eastAsia="Times New Roman" w:hAnsi="Times New Roman" w:cs="Times New Roman"/>
          <w:spacing w:val="-15"/>
          <w:sz w:val="24"/>
          <w:szCs w:val="24"/>
          <w:lang w:eastAsia="ru-RU"/>
        </w:rPr>
        <w:t xml:space="preserve">; в      словах      с  </w:t>
      </w:r>
      <w:r w:rsidRPr="002054A8">
        <w:rPr>
          <w:rFonts w:ascii="Times New Roman" w:eastAsia="Times New Roman" w:hAnsi="Times New Roman" w:cs="Times New Roman"/>
          <w:sz w:val="24"/>
          <w:szCs w:val="24"/>
          <w:lang w:eastAsia="ru-RU"/>
        </w:rPr>
        <w:t>непроизносимыми согласными.</w:t>
      </w:r>
    </w:p>
    <w:p w:rsidR="005627BF" w:rsidRPr="002054A8" w:rsidRDefault="005627BF" w:rsidP="005627BF">
      <w:pPr>
        <w:widowControl w:val="0"/>
        <w:shd w:val="clear" w:color="auto" w:fill="FFFFFF"/>
        <w:autoSpaceDE w:val="0"/>
        <w:autoSpaceDN w:val="0"/>
        <w:adjustRightInd w:val="0"/>
        <w:spacing w:after="0" w:line="240" w:lineRule="auto"/>
        <w:ind w:left="283"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8"/>
          <w:sz w:val="24"/>
          <w:szCs w:val="24"/>
          <w:lang w:eastAsia="ru-RU"/>
        </w:rPr>
        <w:t xml:space="preserve">Использование    небуквенных    графических    средств:    пробела    между    словами, </w:t>
      </w:r>
      <w:r w:rsidRPr="002054A8">
        <w:rPr>
          <w:rFonts w:ascii="Times New Roman" w:eastAsia="Times New Roman" w:hAnsi="Times New Roman" w:cs="Times New Roman"/>
          <w:sz w:val="24"/>
          <w:szCs w:val="24"/>
          <w:lang w:eastAsia="ru-RU"/>
        </w:rPr>
        <w:t>знака переноса, абзаца.</w:t>
      </w:r>
    </w:p>
    <w:p w:rsidR="005627BF" w:rsidRPr="002054A8" w:rsidRDefault="005627BF" w:rsidP="005627BF">
      <w:pPr>
        <w:widowControl w:val="0"/>
        <w:shd w:val="clear" w:color="auto" w:fill="FFFFFF"/>
        <w:autoSpaceDE w:val="0"/>
        <w:autoSpaceDN w:val="0"/>
        <w:adjustRightInd w:val="0"/>
        <w:spacing w:after="0" w:line="240" w:lineRule="auto"/>
        <w:ind w:left="283"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8"/>
          <w:sz w:val="24"/>
          <w:szCs w:val="24"/>
          <w:lang w:eastAsia="ru-RU"/>
        </w:rPr>
        <w:t>Знание    алфавита:    правильное    название   букв,   знание   их    последовательности.</w:t>
      </w:r>
    </w:p>
    <w:p w:rsidR="005627BF" w:rsidRPr="002054A8" w:rsidRDefault="005627BF" w:rsidP="005627BF">
      <w:pPr>
        <w:widowControl w:val="0"/>
        <w:shd w:val="clear" w:color="auto" w:fill="FFFFFF"/>
        <w:autoSpaceDE w:val="0"/>
        <w:autoSpaceDN w:val="0"/>
        <w:adjustRightInd w:val="0"/>
        <w:spacing w:after="0" w:line="240" w:lineRule="auto"/>
        <w:ind w:left="283"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Использование алфавита при работе со словарями, справочниками, каталогами.</w:t>
      </w:r>
    </w:p>
    <w:p w:rsidR="005627BF" w:rsidRPr="002054A8" w:rsidRDefault="005627BF" w:rsidP="005627BF">
      <w:pPr>
        <w:widowControl w:val="0"/>
        <w:shd w:val="clear" w:color="auto" w:fill="FFFFFF"/>
        <w:autoSpaceDE w:val="0"/>
        <w:autoSpaceDN w:val="0"/>
        <w:adjustRightInd w:val="0"/>
        <w:spacing w:after="0" w:line="240" w:lineRule="auto"/>
        <w:ind w:left="283"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Лексика</w:t>
      </w:r>
      <w:proofErr w:type="gramStart"/>
      <w:r w:rsidRPr="002054A8">
        <w:rPr>
          <w:rFonts w:ascii="Times New Roman" w:eastAsia="Times New Roman" w:hAnsi="Times New Roman" w:cs="Times New Roman"/>
          <w:b/>
          <w:bCs/>
          <w:sz w:val="24"/>
          <w:szCs w:val="24"/>
          <w:lang w:eastAsia="ru-RU"/>
        </w:rPr>
        <w:t xml:space="preserve"> .</w:t>
      </w:r>
      <w:proofErr w:type="gramEnd"/>
      <w:r w:rsidRPr="002054A8">
        <w:rPr>
          <w:rFonts w:ascii="Times New Roman" w:eastAsia="Times New Roman" w:hAnsi="Times New Roman" w:cs="Times New Roman"/>
          <w:b/>
          <w:bCs/>
          <w:sz w:val="24"/>
          <w:szCs w:val="24"/>
          <w:lang w:eastAsia="ru-RU"/>
        </w:rPr>
        <w:t xml:space="preserve"> </w:t>
      </w:r>
      <w:r w:rsidRPr="002054A8">
        <w:rPr>
          <w:rFonts w:ascii="Times New Roman" w:eastAsia="Times New Roman" w:hAnsi="Times New Roman" w:cs="Times New Roman"/>
          <w:sz w:val="24"/>
          <w:szCs w:val="24"/>
          <w:lang w:eastAsia="ru-RU"/>
        </w:rPr>
        <w:t xml:space="preserve">Понимание слова как единства звучания и значения. Выявление слов, </w:t>
      </w:r>
      <w:r w:rsidRPr="002054A8">
        <w:rPr>
          <w:rFonts w:ascii="Times New Roman" w:eastAsia="Times New Roman" w:hAnsi="Times New Roman" w:cs="Times New Roman"/>
          <w:spacing w:val="-1"/>
          <w:sz w:val="24"/>
          <w:szCs w:val="24"/>
          <w:lang w:eastAsia="ru-RU"/>
        </w:rPr>
        <w:t xml:space="preserve">значение которых требует уточнения. </w:t>
      </w:r>
      <w:r w:rsidRPr="002054A8">
        <w:rPr>
          <w:rFonts w:ascii="Times New Roman" w:eastAsia="Times New Roman" w:hAnsi="Times New Roman" w:cs="Times New Roman"/>
          <w:iCs/>
          <w:spacing w:val="-1"/>
          <w:sz w:val="24"/>
          <w:szCs w:val="24"/>
          <w:lang w:eastAsia="ru-RU"/>
        </w:rPr>
        <w:t xml:space="preserve">Определение значения слова по тексту или </w:t>
      </w:r>
      <w:r w:rsidRPr="002054A8">
        <w:rPr>
          <w:rFonts w:ascii="Times New Roman" w:eastAsia="Times New Roman" w:hAnsi="Times New Roman" w:cs="Times New Roman"/>
          <w:iCs/>
          <w:spacing w:val="-11"/>
          <w:sz w:val="24"/>
          <w:szCs w:val="24"/>
          <w:lang w:eastAsia="ru-RU"/>
        </w:rPr>
        <w:t xml:space="preserve">уточнение      значения      с      помощью      толкового      словаря.      Представление      об </w:t>
      </w:r>
      <w:r w:rsidRPr="002054A8">
        <w:rPr>
          <w:rFonts w:ascii="Times New Roman" w:eastAsia="Times New Roman" w:hAnsi="Times New Roman" w:cs="Times New Roman"/>
          <w:iCs/>
          <w:spacing w:val="-8"/>
          <w:sz w:val="24"/>
          <w:szCs w:val="24"/>
          <w:lang w:eastAsia="ru-RU"/>
        </w:rPr>
        <w:t>однозначных   и   многозначных   словах,   о   прямом   и   переносном   значении   слова.</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Наблюдение за использованием в речи синонимов и антонимов.</w:t>
      </w:r>
    </w:p>
    <w:p w:rsidR="005627BF" w:rsidRPr="002054A8" w:rsidRDefault="005627BF" w:rsidP="005627BF">
      <w:pPr>
        <w:widowControl w:val="0"/>
        <w:shd w:val="clear" w:color="auto" w:fill="FFFFFF"/>
        <w:autoSpaceDE w:val="0"/>
        <w:autoSpaceDN w:val="0"/>
        <w:adjustRightInd w:val="0"/>
        <w:spacing w:after="0" w:line="240" w:lineRule="auto"/>
        <w:ind w:left="283"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Состав слова (</w:t>
      </w:r>
      <w:proofErr w:type="spellStart"/>
      <w:r w:rsidRPr="002054A8">
        <w:rPr>
          <w:rFonts w:ascii="Times New Roman" w:eastAsia="Times New Roman" w:hAnsi="Times New Roman" w:cs="Times New Roman"/>
          <w:b/>
          <w:bCs/>
          <w:spacing w:val="-1"/>
          <w:sz w:val="24"/>
          <w:szCs w:val="24"/>
          <w:lang w:eastAsia="ru-RU"/>
        </w:rPr>
        <w:t>морфемика</w:t>
      </w:r>
      <w:proofErr w:type="spellEnd"/>
      <w:r w:rsidRPr="002054A8">
        <w:rPr>
          <w:rFonts w:ascii="Times New Roman" w:eastAsia="Times New Roman" w:hAnsi="Times New Roman" w:cs="Times New Roman"/>
          <w:b/>
          <w:bCs/>
          <w:spacing w:val="-1"/>
          <w:sz w:val="24"/>
          <w:szCs w:val="24"/>
          <w:lang w:eastAsia="ru-RU"/>
        </w:rPr>
        <w:t xml:space="preserve">). </w:t>
      </w:r>
      <w:r w:rsidRPr="002054A8">
        <w:rPr>
          <w:rFonts w:ascii="Times New Roman" w:eastAsia="Times New Roman" w:hAnsi="Times New Roman" w:cs="Times New Roman"/>
          <w:spacing w:val="-1"/>
          <w:sz w:val="24"/>
          <w:szCs w:val="24"/>
          <w:lang w:eastAsia="ru-RU"/>
        </w:rPr>
        <w:t xml:space="preserve">Овладение понятием «родственные (однокоренные) </w:t>
      </w:r>
      <w:r w:rsidRPr="002054A8">
        <w:rPr>
          <w:rFonts w:ascii="Times New Roman" w:eastAsia="Times New Roman" w:hAnsi="Times New Roman" w:cs="Times New Roman"/>
          <w:spacing w:val="-9"/>
          <w:sz w:val="24"/>
          <w:szCs w:val="24"/>
          <w:lang w:eastAsia="ru-RU"/>
        </w:rPr>
        <w:t xml:space="preserve">слова».   Различение   однокоренных   слов   и   различных   форм   одного   и   того   же </w:t>
      </w:r>
      <w:r w:rsidRPr="002054A8">
        <w:rPr>
          <w:rFonts w:ascii="Times New Roman" w:eastAsia="Times New Roman" w:hAnsi="Times New Roman" w:cs="Times New Roman"/>
          <w:sz w:val="24"/>
          <w:szCs w:val="24"/>
          <w:lang w:eastAsia="ru-RU"/>
        </w:rPr>
        <w:t xml:space="preserve">слова. Различение однокоренных слов и синонимов, однокоренных слов и слов с </w:t>
      </w:r>
      <w:r w:rsidRPr="002054A8">
        <w:rPr>
          <w:rFonts w:ascii="Times New Roman" w:eastAsia="Times New Roman" w:hAnsi="Times New Roman" w:cs="Times New Roman"/>
          <w:spacing w:val="-9"/>
          <w:sz w:val="24"/>
          <w:szCs w:val="24"/>
          <w:lang w:eastAsia="ru-RU"/>
        </w:rPr>
        <w:t xml:space="preserve">омонимичными     корнями.    Выделение     в    словах    с    однозначно    выделяемыми </w:t>
      </w:r>
      <w:r w:rsidRPr="002054A8">
        <w:rPr>
          <w:rFonts w:ascii="Times New Roman" w:eastAsia="Times New Roman" w:hAnsi="Times New Roman" w:cs="Times New Roman"/>
          <w:spacing w:val="-4"/>
          <w:sz w:val="24"/>
          <w:szCs w:val="24"/>
          <w:lang w:eastAsia="ru-RU"/>
        </w:rPr>
        <w:t xml:space="preserve">морфемами  окончания,  корня,  приставки,  суффикса.  Различение  изменяемых  и </w:t>
      </w:r>
      <w:r w:rsidRPr="002054A8">
        <w:rPr>
          <w:rFonts w:ascii="Times New Roman" w:eastAsia="Times New Roman" w:hAnsi="Times New Roman" w:cs="Times New Roman"/>
          <w:spacing w:val="-10"/>
          <w:sz w:val="24"/>
          <w:szCs w:val="24"/>
          <w:lang w:eastAsia="ru-RU"/>
        </w:rPr>
        <w:t xml:space="preserve">неизменяемых     слов.     </w:t>
      </w:r>
      <w:r w:rsidRPr="002054A8">
        <w:rPr>
          <w:rFonts w:ascii="Times New Roman" w:eastAsia="Times New Roman" w:hAnsi="Times New Roman" w:cs="Times New Roman"/>
          <w:iCs/>
          <w:spacing w:val="-10"/>
          <w:sz w:val="24"/>
          <w:szCs w:val="24"/>
          <w:lang w:eastAsia="ru-RU"/>
        </w:rPr>
        <w:t>Представление     о     значении     суффиксов     и     приставок.</w:t>
      </w:r>
    </w:p>
    <w:p w:rsidR="005627BF" w:rsidRPr="002054A8" w:rsidRDefault="005627BF" w:rsidP="005627BF">
      <w:pPr>
        <w:widowControl w:val="0"/>
        <w:shd w:val="clear" w:color="auto" w:fill="FFFFFF"/>
        <w:autoSpaceDE w:val="0"/>
        <w:autoSpaceDN w:val="0"/>
        <w:adjustRightInd w:val="0"/>
        <w:spacing w:after="0" w:line="240" w:lineRule="auto"/>
        <w:ind w:left="283"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pacing w:val="-7"/>
          <w:sz w:val="24"/>
          <w:szCs w:val="24"/>
          <w:lang w:eastAsia="ru-RU"/>
        </w:rPr>
        <w:t xml:space="preserve">Образование   однокоренных   слов   с   помощью   суффиксов   и   приставок.   Разбор </w:t>
      </w:r>
      <w:r w:rsidRPr="002054A8">
        <w:rPr>
          <w:rFonts w:ascii="Times New Roman" w:eastAsia="Times New Roman" w:hAnsi="Times New Roman" w:cs="Times New Roman"/>
          <w:iCs/>
          <w:sz w:val="24"/>
          <w:szCs w:val="24"/>
          <w:lang w:eastAsia="ru-RU"/>
        </w:rPr>
        <w:t>слова по составу.</w:t>
      </w:r>
    </w:p>
    <w:p w:rsidR="005627BF" w:rsidRPr="002054A8" w:rsidRDefault="005627BF" w:rsidP="005627BF">
      <w:pPr>
        <w:widowControl w:val="0"/>
        <w:shd w:val="clear" w:color="auto" w:fill="FFFFFF"/>
        <w:autoSpaceDE w:val="0"/>
        <w:autoSpaceDN w:val="0"/>
        <w:adjustRightInd w:val="0"/>
        <w:spacing w:after="0" w:line="240" w:lineRule="auto"/>
        <w:ind w:left="283"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1"/>
          <w:sz w:val="24"/>
          <w:szCs w:val="24"/>
          <w:lang w:eastAsia="ru-RU"/>
        </w:rPr>
        <w:t xml:space="preserve">Морфология.     </w:t>
      </w:r>
      <w:r w:rsidRPr="002054A8">
        <w:rPr>
          <w:rFonts w:ascii="Times New Roman" w:eastAsia="Times New Roman" w:hAnsi="Times New Roman" w:cs="Times New Roman"/>
          <w:spacing w:val="-11"/>
          <w:sz w:val="24"/>
          <w:szCs w:val="24"/>
          <w:lang w:eastAsia="ru-RU"/>
        </w:rPr>
        <w:t xml:space="preserve">Части     речи;     </w:t>
      </w:r>
      <w:r w:rsidRPr="002054A8">
        <w:rPr>
          <w:rFonts w:ascii="Times New Roman" w:eastAsia="Times New Roman" w:hAnsi="Times New Roman" w:cs="Times New Roman"/>
          <w:iCs/>
          <w:spacing w:val="-11"/>
          <w:sz w:val="24"/>
          <w:szCs w:val="24"/>
          <w:lang w:eastAsia="ru-RU"/>
        </w:rPr>
        <w:t xml:space="preserve">деление     частей     речи     </w:t>
      </w:r>
      <w:proofErr w:type="gramStart"/>
      <w:r w:rsidRPr="002054A8">
        <w:rPr>
          <w:rFonts w:ascii="Times New Roman" w:eastAsia="Times New Roman" w:hAnsi="Times New Roman" w:cs="Times New Roman"/>
          <w:iCs/>
          <w:spacing w:val="-11"/>
          <w:sz w:val="24"/>
          <w:szCs w:val="24"/>
          <w:lang w:eastAsia="ru-RU"/>
        </w:rPr>
        <w:t>на</w:t>
      </w:r>
      <w:proofErr w:type="gramEnd"/>
      <w:r w:rsidRPr="002054A8">
        <w:rPr>
          <w:rFonts w:ascii="Times New Roman" w:eastAsia="Times New Roman" w:hAnsi="Times New Roman" w:cs="Times New Roman"/>
          <w:iCs/>
          <w:spacing w:val="-11"/>
          <w:sz w:val="24"/>
          <w:szCs w:val="24"/>
          <w:lang w:eastAsia="ru-RU"/>
        </w:rPr>
        <w:t xml:space="preserve">     самостоятельные     и </w:t>
      </w:r>
      <w:r w:rsidRPr="002054A8">
        <w:rPr>
          <w:rFonts w:ascii="Times New Roman" w:eastAsia="Times New Roman" w:hAnsi="Times New Roman" w:cs="Times New Roman"/>
          <w:iCs/>
          <w:spacing w:val="-1"/>
          <w:sz w:val="24"/>
          <w:szCs w:val="24"/>
          <w:lang w:eastAsia="ru-RU"/>
        </w:rPr>
        <w:t>служебные.</w:t>
      </w:r>
    </w:p>
    <w:p w:rsidR="005627BF" w:rsidRPr="002054A8" w:rsidRDefault="005627BF" w:rsidP="005627BF">
      <w:pPr>
        <w:widowControl w:val="0"/>
        <w:shd w:val="clear" w:color="auto" w:fill="FFFFFF"/>
        <w:autoSpaceDE w:val="0"/>
        <w:autoSpaceDN w:val="0"/>
        <w:adjustRightInd w:val="0"/>
        <w:spacing w:after="0" w:line="240" w:lineRule="auto"/>
        <w:ind w:left="283"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6"/>
          <w:sz w:val="24"/>
          <w:szCs w:val="24"/>
          <w:lang w:eastAsia="ru-RU"/>
        </w:rPr>
        <w:t xml:space="preserve">Имя   существительное.   Значение   и   употребление   в   речи.   Умение   опознавать </w:t>
      </w:r>
      <w:r w:rsidRPr="002054A8">
        <w:rPr>
          <w:rFonts w:ascii="Times New Roman" w:eastAsia="Times New Roman" w:hAnsi="Times New Roman" w:cs="Times New Roman"/>
          <w:spacing w:val="-1"/>
          <w:sz w:val="24"/>
          <w:szCs w:val="24"/>
          <w:lang w:eastAsia="ru-RU"/>
        </w:rPr>
        <w:t xml:space="preserve">имена собственные. Различение имен существительных, отвечающих на вопросы  </w:t>
      </w:r>
      <w:r w:rsidRPr="002054A8">
        <w:rPr>
          <w:rFonts w:ascii="Times New Roman" w:eastAsia="Times New Roman" w:hAnsi="Times New Roman" w:cs="Times New Roman"/>
          <w:spacing w:val="-10"/>
          <w:sz w:val="24"/>
          <w:szCs w:val="24"/>
          <w:lang w:eastAsia="ru-RU"/>
        </w:rPr>
        <w:t xml:space="preserve">«кто?»    и    «что?».    Различение    имен    существительных    мужского,    женского    и  </w:t>
      </w:r>
      <w:r w:rsidRPr="002054A8">
        <w:rPr>
          <w:rFonts w:ascii="Times New Roman" w:eastAsia="Times New Roman" w:hAnsi="Times New Roman" w:cs="Times New Roman"/>
          <w:spacing w:val="-11"/>
          <w:sz w:val="24"/>
          <w:szCs w:val="24"/>
          <w:lang w:eastAsia="ru-RU"/>
        </w:rPr>
        <w:t>среднего        рода.        Изменение</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существительных</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по</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10"/>
          <w:sz w:val="24"/>
          <w:szCs w:val="24"/>
          <w:lang w:eastAsia="ru-RU"/>
        </w:rPr>
        <w:t xml:space="preserve">числам.  Изменение  </w:t>
      </w:r>
      <w:r w:rsidRPr="002054A8">
        <w:rPr>
          <w:rFonts w:ascii="Times New Roman" w:eastAsia="Times New Roman" w:hAnsi="Times New Roman" w:cs="Times New Roman"/>
          <w:sz w:val="24"/>
          <w:szCs w:val="24"/>
          <w:lang w:eastAsia="ru-RU"/>
        </w:rPr>
        <w:t xml:space="preserve">существительных по падежам. Определение падежа, в котором употреблено имя </w:t>
      </w:r>
      <w:r w:rsidRPr="002054A8">
        <w:rPr>
          <w:rFonts w:ascii="Times New Roman" w:eastAsia="Times New Roman" w:hAnsi="Times New Roman" w:cs="Times New Roman"/>
          <w:spacing w:val="-11"/>
          <w:sz w:val="24"/>
          <w:szCs w:val="24"/>
          <w:lang w:eastAsia="ru-RU"/>
        </w:rPr>
        <w:t xml:space="preserve">существительное.       </w:t>
      </w:r>
      <w:r w:rsidRPr="002054A8">
        <w:rPr>
          <w:rFonts w:ascii="Times New Roman" w:eastAsia="Times New Roman" w:hAnsi="Times New Roman" w:cs="Times New Roman"/>
          <w:iCs/>
          <w:spacing w:val="-11"/>
          <w:sz w:val="24"/>
          <w:szCs w:val="24"/>
          <w:lang w:eastAsia="ru-RU"/>
        </w:rPr>
        <w:t xml:space="preserve">Различение       падежных       и       смысловых       (синтаксических) </w:t>
      </w:r>
      <w:r w:rsidRPr="002054A8">
        <w:rPr>
          <w:rFonts w:ascii="Times New Roman" w:eastAsia="Times New Roman" w:hAnsi="Times New Roman" w:cs="Times New Roman"/>
          <w:iCs/>
          <w:spacing w:val="-6"/>
          <w:sz w:val="24"/>
          <w:szCs w:val="24"/>
          <w:lang w:eastAsia="ru-RU"/>
        </w:rPr>
        <w:t xml:space="preserve">вопросов.   </w:t>
      </w:r>
      <w:r w:rsidRPr="002054A8">
        <w:rPr>
          <w:rFonts w:ascii="Times New Roman" w:eastAsia="Times New Roman" w:hAnsi="Times New Roman" w:cs="Times New Roman"/>
          <w:spacing w:val="-6"/>
          <w:sz w:val="24"/>
          <w:szCs w:val="24"/>
          <w:lang w:eastAsia="ru-RU"/>
        </w:rPr>
        <w:t xml:space="preserve">Определение   принадлежности   имен   существительных   к   1,   2,   3-му </w:t>
      </w:r>
      <w:r w:rsidRPr="002054A8">
        <w:rPr>
          <w:rFonts w:ascii="Times New Roman" w:eastAsia="Times New Roman" w:hAnsi="Times New Roman" w:cs="Times New Roman"/>
          <w:sz w:val="24"/>
          <w:szCs w:val="24"/>
          <w:lang w:eastAsia="ru-RU"/>
        </w:rPr>
        <w:t xml:space="preserve">склонению. </w:t>
      </w:r>
      <w:r w:rsidRPr="002054A8">
        <w:rPr>
          <w:rFonts w:ascii="Times New Roman" w:eastAsia="Times New Roman" w:hAnsi="Times New Roman" w:cs="Times New Roman"/>
          <w:iCs/>
          <w:sz w:val="24"/>
          <w:szCs w:val="24"/>
          <w:lang w:eastAsia="ru-RU"/>
        </w:rPr>
        <w:t>Морфологический разбор имен существительных</w:t>
      </w:r>
      <w:r w:rsidRPr="002054A8">
        <w:rPr>
          <w:rFonts w:ascii="Times New Roman" w:eastAsia="Times New Roman" w:hAnsi="Times New Roman" w:cs="Times New Roman"/>
          <w:sz w:val="24"/>
          <w:szCs w:val="24"/>
          <w:lang w:eastAsia="ru-RU"/>
        </w:rPr>
        <w:t>.</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4"/>
          <w:sz w:val="24"/>
          <w:szCs w:val="24"/>
          <w:lang w:eastAsia="ru-RU"/>
        </w:rPr>
        <w:t xml:space="preserve">Имя        прилагательное.        Значение        и        употребление        в        речи.        Изменение  </w:t>
      </w:r>
      <w:r w:rsidRPr="002054A8">
        <w:rPr>
          <w:rFonts w:ascii="Times New Roman" w:eastAsia="Times New Roman" w:hAnsi="Times New Roman" w:cs="Times New Roman"/>
          <w:sz w:val="24"/>
          <w:szCs w:val="24"/>
          <w:lang w:eastAsia="ru-RU"/>
        </w:rPr>
        <w:t xml:space="preserve">прилагательных по родам, числам и падежам, кроме прилагательных на </w:t>
      </w:r>
      <w:proofErr w:type="gramStart"/>
      <w:r w:rsidRPr="002054A8">
        <w:rPr>
          <w:rFonts w:ascii="Times New Roman" w:eastAsia="Times New Roman" w:hAnsi="Times New Roman" w:cs="Times New Roman"/>
          <w:sz w:val="24"/>
          <w:szCs w:val="24"/>
          <w:lang w:eastAsia="ru-RU"/>
        </w:rPr>
        <w:t>-</w:t>
      </w:r>
      <w:proofErr w:type="spellStart"/>
      <w:r w:rsidRPr="002054A8">
        <w:rPr>
          <w:rFonts w:ascii="Times New Roman" w:eastAsia="Times New Roman" w:hAnsi="Times New Roman" w:cs="Times New Roman"/>
          <w:b/>
          <w:bCs/>
          <w:iCs/>
          <w:sz w:val="24"/>
          <w:szCs w:val="24"/>
          <w:lang w:eastAsia="ru-RU"/>
        </w:rPr>
        <w:t>и</w:t>
      </w:r>
      <w:proofErr w:type="gramEnd"/>
      <w:r w:rsidRPr="002054A8">
        <w:rPr>
          <w:rFonts w:ascii="Times New Roman" w:eastAsia="Times New Roman" w:hAnsi="Times New Roman" w:cs="Times New Roman"/>
          <w:b/>
          <w:bCs/>
          <w:iCs/>
          <w:sz w:val="24"/>
          <w:szCs w:val="24"/>
          <w:lang w:eastAsia="ru-RU"/>
        </w:rPr>
        <w:t>й</w:t>
      </w:r>
      <w:proofErr w:type="spellEnd"/>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b/>
          <w:bCs/>
          <w:sz w:val="24"/>
          <w:szCs w:val="24"/>
          <w:lang w:eastAsia="ru-RU"/>
        </w:rPr>
        <w:t>-</w:t>
      </w:r>
      <w:proofErr w:type="spellStart"/>
      <w:r w:rsidRPr="002054A8">
        <w:rPr>
          <w:rFonts w:ascii="Times New Roman" w:eastAsia="Times New Roman" w:hAnsi="Times New Roman" w:cs="Times New Roman"/>
          <w:b/>
          <w:bCs/>
          <w:iCs/>
          <w:sz w:val="24"/>
          <w:szCs w:val="24"/>
          <w:lang w:eastAsia="ru-RU"/>
        </w:rPr>
        <w:t>ья</w:t>
      </w:r>
      <w:proofErr w:type="spellEnd"/>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b/>
          <w:bCs/>
          <w:sz w:val="24"/>
          <w:szCs w:val="24"/>
          <w:lang w:eastAsia="ru-RU"/>
        </w:rPr>
        <w:t>-</w:t>
      </w:r>
      <w:proofErr w:type="spellStart"/>
      <w:r w:rsidRPr="002054A8">
        <w:rPr>
          <w:rFonts w:ascii="Times New Roman" w:eastAsia="Times New Roman" w:hAnsi="Times New Roman" w:cs="Times New Roman"/>
          <w:b/>
          <w:bCs/>
          <w:iCs/>
          <w:sz w:val="24"/>
          <w:szCs w:val="24"/>
          <w:lang w:eastAsia="ru-RU"/>
        </w:rPr>
        <w:t>ов</w:t>
      </w:r>
      <w:proofErr w:type="spellEnd"/>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b/>
          <w:bCs/>
          <w:sz w:val="24"/>
          <w:szCs w:val="24"/>
          <w:lang w:eastAsia="ru-RU"/>
        </w:rPr>
        <w:t>-</w:t>
      </w:r>
      <w:r w:rsidRPr="002054A8">
        <w:rPr>
          <w:rFonts w:ascii="Times New Roman" w:eastAsia="Times New Roman" w:hAnsi="Times New Roman" w:cs="Times New Roman"/>
          <w:b/>
          <w:bCs/>
          <w:iCs/>
          <w:sz w:val="24"/>
          <w:szCs w:val="24"/>
          <w:lang w:eastAsia="ru-RU"/>
        </w:rPr>
        <w:t>ин</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iCs/>
          <w:sz w:val="24"/>
          <w:szCs w:val="24"/>
          <w:lang w:eastAsia="ru-RU"/>
        </w:rPr>
        <w:t>Морфологический разбор имен прилагательных.</w:t>
      </w:r>
    </w:p>
    <w:p w:rsidR="005627BF" w:rsidRPr="002054A8" w:rsidRDefault="005627BF" w:rsidP="005627BF">
      <w:pPr>
        <w:widowControl w:val="0"/>
        <w:shd w:val="clear" w:color="auto" w:fill="FFFFFF"/>
        <w:autoSpaceDE w:val="0"/>
        <w:autoSpaceDN w:val="0"/>
        <w:adjustRightInd w:val="0"/>
        <w:spacing w:after="0" w:line="240" w:lineRule="auto"/>
        <w:ind w:left="283"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7"/>
          <w:sz w:val="24"/>
          <w:szCs w:val="24"/>
          <w:lang w:eastAsia="ru-RU"/>
        </w:rPr>
        <w:t xml:space="preserve">Местоимение.    Общее    представление    о    местоимении.    </w:t>
      </w:r>
      <w:r w:rsidRPr="002054A8">
        <w:rPr>
          <w:rFonts w:ascii="Times New Roman" w:eastAsia="Times New Roman" w:hAnsi="Times New Roman" w:cs="Times New Roman"/>
          <w:iCs/>
          <w:spacing w:val="-7"/>
          <w:sz w:val="24"/>
          <w:szCs w:val="24"/>
          <w:lang w:eastAsia="ru-RU"/>
        </w:rPr>
        <w:t xml:space="preserve">Личные    местоимения, </w:t>
      </w:r>
      <w:r w:rsidRPr="002054A8">
        <w:rPr>
          <w:rFonts w:ascii="Times New Roman" w:eastAsia="Times New Roman" w:hAnsi="Times New Roman" w:cs="Times New Roman"/>
          <w:iCs/>
          <w:spacing w:val="-12"/>
          <w:sz w:val="24"/>
          <w:szCs w:val="24"/>
          <w:lang w:eastAsia="ru-RU"/>
        </w:rPr>
        <w:t>значение     и     употребление     в     речи.     Личные     местоимения     1</w:t>
      </w:r>
      <w:r w:rsidRPr="002054A8">
        <w:rPr>
          <w:rFonts w:ascii="Times New Roman" w:eastAsia="Times New Roman" w:hAnsi="Times New Roman" w:cs="Times New Roman"/>
          <w:spacing w:val="-12"/>
          <w:sz w:val="24"/>
          <w:szCs w:val="24"/>
          <w:lang w:eastAsia="ru-RU"/>
        </w:rPr>
        <w:t xml:space="preserve">,     </w:t>
      </w:r>
      <w:r w:rsidRPr="002054A8">
        <w:rPr>
          <w:rFonts w:ascii="Times New Roman" w:eastAsia="Times New Roman" w:hAnsi="Times New Roman" w:cs="Times New Roman"/>
          <w:iCs/>
          <w:spacing w:val="-12"/>
          <w:sz w:val="24"/>
          <w:szCs w:val="24"/>
          <w:lang w:eastAsia="ru-RU"/>
        </w:rPr>
        <w:t>2</w:t>
      </w:r>
      <w:r w:rsidRPr="002054A8">
        <w:rPr>
          <w:rFonts w:ascii="Times New Roman" w:eastAsia="Times New Roman" w:hAnsi="Times New Roman" w:cs="Times New Roman"/>
          <w:spacing w:val="-12"/>
          <w:sz w:val="24"/>
          <w:szCs w:val="24"/>
          <w:lang w:eastAsia="ru-RU"/>
        </w:rPr>
        <w:t xml:space="preserve">,     </w:t>
      </w:r>
      <w:r w:rsidRPr="002054A8">
        <w:rPr>
          <w:rFonts w:ascii="Times New Roman" w:eastAsia="Times New Roman" w:hAnsi="Times New Roman" w:cs="Times New Roman"/>
          <w:iCs/>
          <w:spacing w:val="-12"/>
          <w:sz w:val="24"/>
          <w:szCs w:val="24"/>
          <w:lang w:eastAsia="ru-RU"/>
        </w:rPr>
        <w:t xml:space="preserve">3-го     лица </w:t>
      </w:r>
      <w:r w:rsidRPr="002054A8">
        <w:rPr>
          <w:rFonts w:ascii="Times New Roman" w:eastAsia="Times New Roman" w:hAnsi="Times New Roman" w:cs="Times New Roman"/>
          <w:iCs/>
          <w:sz w:val="24"/>
          <w:szCs w:val="24"/>
          <w:lang w:eastAsia="ru-RU"/>
        </w:rPr>
        <w:t>единственного и  множественного числа. Склонение личных местоимений</w:t>
      </w:r>
      <w:r w:rsidRPr="002054A8">
        <w:rPr>
          <w:rFonts w:ascii="Times New Roman" w:eastAsia="Times New Roman" w:hAnsi="Times New Roman" w:cs="Times New Roman"/>
          <w:sz w:val="24"/>
          <w:szCs w:val="24"/>
          <w:lang w:eastAsia="ru-RU"/>
        </w:rPr>
        <w:t>.</w:t>
      </w:r>
    </w:p>
    <w:p w:rsidR="005627BF" w:rsidRPr="002054A8" w:rsidRDefault="005627BF" w:rsidP="005627BF">
      <w:pPr>
        <w:widowControl w:val="0"/>
        <w:shd w:val="clear" w:color="auto" w:fill="FFFFFF"/>
        <w:autoSpaceDE w:val="0"/>
        <w:autoSpaceDN w:val="0"/>
        <w:adjustRightInd w:val="0"/>
        <w:spacing w:after="0" w:line="240" w:lineRule="auto"/>
        <w:ind w:left="283"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9"/>
          <w:sz w:val="24"/>
          <w:szCs w:val="24"/>
          <w:lang w:eastAsia="ru-RU"/>
        </w:rPr>
        <w:t xml:space="preserve">Глагол.    Значение    и     употребление    в    речи.    Неопределенная    форма    глагола. </w:t>
      </w:r>
      <w:r w:rsidRPr="002054A8">
        <w:rPr>
          <w:rFonts w:ascii="Times New Roman" w:eastAsia="Times New Roman" w:hAnsi="Times New Roman" w:cs="Times New Roman"/>
          <w:spacing w:val="-4"/>
          <w:sz w:val="24"/>
          <w:szCs w:val="24"/>
          <w:lang w:eastAsia="ru-RU"/>
        </w:rPr>
        <w:t xml:space="preserve">Различение  глаголов,  отвечающих  на  вопросы  «что  сделать?»  и  «что  делать?». </w:t>
      </w:r>
      <w:r w:rsidRPr="002054A8">
        <w:rPr>
          <w:rFonts w:ascii="Times New Roman" w:eastAsia="Times New Roman" w:hAnsi="Times New Roman" w:cs="Times New Roman"/>
          <w:spacing w:val="-9"/>
          <w:sz w:val="24"/>
          <w:szCs w:val="24"/>
          <w:lang w:eastAsia="ru-RU"/>
        </w:rPr>
        <w:t xml:space="preserve">Изменение   глаголов   по   временам.   Изменение   глаголов   по   лицам   и   числам   в настоящем    и    будущем    времени    (спряжение).    Способы    определения    </w:t>
      </w:r>
      <w:r w:rsidRPr="002054A8">
        <w:rPr>
          <w:rFonts w:ascii="Times New Roman" w:eastAsia="Times New Roman" w:hAnsi="Times New Roman" w:cs="Times New Roman"/>
          <w:spacing w:val="-9"/>
          <w:sz w:val="24"/>
          <w:szCs w:val="24"/>
          <w:lang w:val="en-US" w:eastAsia="ru-RU"/>
        </w:rPr>
        <w:t>I</w:t>
      </w:r>
      <w:r w:rsidRPr="002054A8">
        <w:rPr>
          <w:rFonts w:ascii="Times New Roman" w:eastAsia="Times New Roman" w:hAnsi="Times New Roman" w:cs="Times New Roman"/>
          <w:spacing w:val="-9"/>
          <w:sz w:val="24"/>
          <w:szCs w:val="24"/>
          <w:lang w:eastAsia="ru-RU"/>
        </w:rPr>
        <w:t xml:space="preserve">    и    II </w:t>
      </w:r>
      <w:r w:rsidRPr="002054A8">
        <w:rPr>
          <w:rFonts w:ascii="Times New Roman" w:eastAsia="Times New Roman" w:hAnsi="Times New Roman" w:cs="Times New Roman"/>
          <w:sz w:val="24"/>
          <w:szCs w:val="24"/>
          <w:lang w:eastAsia="ru-RU"/>
        </w:rPr>
        <w:lastRenderedPageBreak/>
        <w:t xml:space="preserve">спряжения глаголов (практическое овладение). Изменение глаголов прошедшего времени по родам и числам. </w:t>
      </w:r>
      <w:r w:rsidRPr="002054A8">
        <w:rPr>
          <w:rFonts w:ascii="Times New Roman" w:eastAsia="Times New Roman" w:hAnsi="Times New Roman" w:cs="Times New Roman"/>
          <w:i/>
          <w:iCs/>
          <w:sz w:val="24"/>
          <w:szCs w:val="24"/>
          <w:lang w:eastAsia="ru-RU"/>
        </w:rPr>
        <w:t>Морфологический разбор глаголов.</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Наречие. Значение и употребление в речи.</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8"/>
          <w:sz w:val="24"/>
          <w:szCs w:val="24"/>
          <w:lang w:eastAsia="ru-RU"/>
        </w:rPr>
        <w:t xml:space="preserve">Предлог.     </w:t>
      </w:r>
      <w:r w:rsidRPr="002054A8">
        <w:rPr>
          <w:rFonts w:ascii="Times New Roman" w:eastAsia="Times New Roman" w:hAnsi="Times New Roman" w:cs="Times New Roman"/>
          <w:iCs/>
          <w:spacing w:val="-8"/>
          <w:sz w:val="24"/>
          <w:szCs w:val="24"/>
          <w:lang w:eastAsia="ru-RU"/>
        </w:rPr>
        <w:t xml:space="preserve">Знакомство    с     наиболее    употребительными    предлогами.     Функция </w:t>
      </w:r>
      <w:r w:rsidRPr="002054A8">
        <w:rPr>
          <w:rFonts w:ascii="Times New Roman" w:eastAsia="Times New Roman" w:hAnsi="Times New Roman" w:cs="Times New Roman"/>
          <w:iCs/>
          <w:spacing w:val="-3"/>
          <w:sz w:val="24"/>
          <w:szCs w:val="24"/>
          <w:lang w:eastAsia="ru-RU"/>
        </w:rPr>
        <w:t>предлогов:</w:t>
      </w:r>
      <w:r w:rsidRPr="002054A8">
        <w:rPr>
          <w:rFonts w:ascii="Times New Roman" w:eastAsia="Times New Roman" w:hAnsi="Times New Roman" w:cs="Times New Roman"/>
          <w:iCs/>
          <w:sz w:val="24"/>
          <w:szCs w:val="24"/>
          <w:lang w:eastAsia="ru-RU"/>
        </w:rPr>
        <w:t xml:space="preserve"> </w:t>
      </w:r>
      <w:r w:rsidRPr="002054A8">
        <w:rPr>
          <w:rFonts w:ascii="Times New Roman" w:eastAsia="Times New Roman" w:hAnsi="Times New Roman" w:cs="Times New Roman"/>
          <w:iCs/>
          <w:spacing w:val="-2"/>
          <w:sz w:val="24"/>
          <w:szCs w:val="24"/>
          <w:lang w:eastAsia="ru-RU"/>
        </w:rPr>
        <w:t>образование</w:t>
      </w:r>
      <w:r w:rsidRPr="002054A8">
        <w:rPr>
          <w:rFonts w:ascii="Times New Roman" w:eastAsia="Times New Roman" w:hAnsi="Times New Roman" w:cs="Times New Roman"/>
          <w:iCs/>
          <w:sz w:val="24"/>
          <w:szCs w:val="24"/>
          <w:lang w:eastAsia="ru-RU"/>
        </w:rPr>
        <w:t xml:space="preserve">  </w:t>
      </w:r>
      <w:r w:rsidRPr="002054A8">
        <w:rPr>
          <w:rFonts w:ascii="Times New Roman" w:eastAsia="Times New Roman" w:hAnsi="Times New Roman" w:cs="Times New Roman"/>
          <w:iCs/>
          <w:spacing w:val="-2"/>
          <w:sz w:val="24"/>
          <w:szCs w:val="24"/>
          <w:lang w:eastAsia="ru-RU"/>
        </w:rPr>
        <w:t>падежных</w:t>
      </w:r>
      <w:r w:rsidRPr="002054A8">
        <w:rPr>
          <w:rFonts w:ascii="Times New Roman" w:eastAsia="Times New Roman" w:hAnsi="Times New Roman" w:cs="Times New Roman"/>
          <w:iCs/>
          <w:sz w:val="24"/>
          <w:szCs w:val="24"/>
          <w:lang w:eastAsia="ru-RU"/>
        </w:rPr>
        <w:tab/>
      </w:r>
      <w:r w:rsidRPr="002054A8">
        <w:rPr>
          <w:rFonts w:ascii="Times New Roman" w:eastAsia="Times New Roman" w:hAnsi="Times New Roman" w:cs="Times New Roman"/>
          <w:iCs/>
          <w:spacing w:val="-2"/>
          <w:sz w:val="24"/>
          <w:szCs w:val="24"/>
          <w:lang w:eastAsia="ru-RU"/>
        </w:rPr>
        <w:t>форм</w:t>
      </w:r>
      <w:r w:rsidRPr="002054A8">
        <w:rPr>
          <w:rFonts w:ascii="Times New Roman" w:eastAsia="Times New Roman" w:hAnsi="Times New Roman" w:cs="Times New Roman"/>
          <w:iCs/>
          <w:sz w:val="24"/>
          <w:szCs w:val="24"/>
          <w:lang w:eastAsia="ru-RU"/>
        </w:rPr>
        <w:tab/>
      </w:r>
      <w:r w:rsidRPr="002054A8">
        <w:rPr>
          <w:rFonts w:ascii="Times New Roman" w:eastAsia="Times New Roman" w:hAnsi="Times New Roman" w:cs="Times New Roman"/>
          <w:iCs/>
          <w:spacing w:val="-1"/>
          <w:sz w:val="24"/>
          <w:szCs w:val="24"/>
          <w:lang w:eastAsia="ru-RU"/>
        </w:rPr>
        <w:t>имен</w:t>
      </w:r>
      <w:r w:rsidRPr="002054A8">
        <w:rPr>
          <w:rFonts w:ascii="Times New Roman" w:eastAsia="Times New Roman" w:hAnsi="Times New Roman" w:cs="Times New Roman"/>
          <w:iCs/>
          <w:sz w:val="24"/>
          <w:szCs w:val="24"/>
          <w:lang w:eastAsia="ru-RU"/>
        </w:rPr>
        <w:tab/>
      </w:r>
      <w:r w:rsidRPr="002054A8">
        <w:rPr>
          <w:rFonts w:ascii="Times New Roman" w:eastAsia="Times New Roman" w:hAnsi="Times New Roman" w:cs="Times New Roman"/>
          <w:iCs/>
          <w:spacing w:val="-2"/>
          <w:sz w:val="24"/>
          <w:szCs w:val="24"/>
          <w:lang w:eastAsia="ru-RU"/>
        </w:rPr>
        <w:t>существительных</w:t>
      </w:r>
      <w:r w:rsidRPr="002054A8">
        <w:rPr>
          <w:rFonts w:ascii="Times New Roman" w:eastAsia="Times New Roman" w:hAnsi="Times New Roman" w:cs="Times New Roman"/>
          <w:iCs/>
          <w:sz w:val="24"/>
          <w:szCs w:val="24"/>
          <w:lang w:eastAsia="ru-RU"/>
        </w:rPr>
        <w:t xml:space="preserve"> и местоимений. </w:t>
      </w:r>
      <w:r w:rsidRPr="002054A8">
        <w:rPr>
          <w:rFonts w:ascii="Times New Roman" w:eastAsia="Times New Roman" w:hAnsi="Times New Roman" w:cs="Times New Roman"/>
          <w:sz w:val="24"/>
          <w:szCs w:val="24"/>
          <w:lang w:eastAsia="ru-RU"/>
        </w:rPr>
        <w:t>Отличие предлогов от приставок.</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Союзы </w:t>
      </w:r>
      <w:r w:rsidRPr="002054A8">
        <w:rPr>
          <w:rFonts w:ascii="Times New Roman" w:eastAsia="Times New Roman" w:hAnsi="Times New Roman" w:cs="Times New Roman"/>
          <w:b/>
          <w:bCs/>
          <w:iCs/>
          <w:sz w:val="24"/>
          <w:szCs w:val="24"/>
          <w:lang w:eastAsia="ru-RU"/>
        </w:rPr>
        <w:t>и</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b/>
          <w:bCs/>
          <w:iCs/>
          <w:sz w:val="24"/>
          <w:szCs w:val="24"/>
          <w:lang w:eastAsia="ru-RU"/>
        </w:rPr>
        <w:t>а</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b/>
          <w:bCs/>
          <w:iCs/>
          <w:sz w:val="24"/>
          <w:szCs w:val="24"/>
          <w:lang w:eastAsia="ru-RU"/>
        </w:rPr>
        <w:t>но</w:t>
      </w:r>
      <w:r w:rsidRPr="002054A8">
        <w:rPr>
          <w:rFonts w:ascii="Times New Roman" w:eastAsia="Times New Roman" w:hAnsi="Times New Roman" w:cs="Times New Roman"/>
          <w:sz w:val="24"/>
          <w:szCs w:val="24"/>
          <w:lang w:eastAsia="ru-RU"/>
        </w:rPr>
        <w:t xml:space="preserve">, их роль в речи. Частица </w:t>
      </w:r>
      <w:r w:rsidRPr="002054A8">
        <w:rPr>
          <w:rFonts w:ascii="Times New Roman" w:eastAsia="Times New Roman" w:hAnsi="Times New Roman" w:cs="Times New Roman"/>
          <w:b/>
          <w:bCs/>
          <w:iCs/>
          <w:sz w:val="24"/>
          <w:szCs w:val="24"/>
          <w:lang w:eastAsia="ru-RU"/>
        </w:rPr>
        <w:t>не</w:t>
      </w:r>
      <w:r w:rsidRPr="002054A8">
        <w:rPr>
          <w:rFonts w:ascii="Times New Roman" w:eastAsia="Times New Roman" w:hAnsi="Times New Roman" w:cs="Times New Roman"/>
          <w:sz w:val="24"/>
          <w:szCs w:val="24"/>
          <w:lang w:eastAsia="ru-RU"/>
        </w:rPr>
        <w:t>, ее значение.</w:t>
      </w:r>
    </w:p>
    <w:p w:rsidR="005627BF" w:rsidRPr="002054A8" w:rsidRDefault="005627BF" w:rsidP="005627BF">
      <w:pPr>
        <w:widowControl w:val="0"/>
        <w:shd w:val="clear" w:color="auto" w:fill="FFFFFF"/>
        <w:autoSpaceDE w:val="0"/>
        <w:autoSpaceDN w:val="0"/>
        <w:adjustRightInd w:val="0"/>
        <w:spacing w:after="0" w:line="240" w:lineRule="auto"/>
        <w:ind w:left="283"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7"/>
          <w:sz w:val="24"/>
          <w:szCs w:val="24"/>
          <w:lang w:eastAsia="ru-RU"/>
        </w:rPr>
        <w:t xml:space="preserve">Синтаксис.    </w:t>
      </w:r>
      <w:r w:rsidRPr="002054A8">
        <w:rPr>
          <w:rFonts w:ascii="Times New Roman" w:eastAsia="Times New Roman" w:hAnsi="Times New Roman" w:cs="Times New Roman"/>
          <w:spacing w:val="-7"/>
          <w:sz w:val="24"/>
          <w:szCs w:val="24"/>
          <w:lang w:eastAsia="ru-RU"/>
        </w:rPr>
        <w:t xml:space="preserve">Различение    предложения,    словосочетания,    слова    (осознание    их  </w:t>
      </w:r>
      <w:r w:rsidRPr="002054A8">
        <w:rPr>
          <w:rFonts w:ascii="Times New Roman" w:eastAsia="Times New Roman" w:hAnsi="Times New Roman" w:cs="Times New Roman"/>
          <w:spacing w:val="-12"/>
          <w:sz w:val="24"/>
          <w:szCs w:val="24"/>
          <w:lang w:eastAsia="ru-RU"/>
        </w:rPr>
        <w:t xml:space="preserve">сходства      и      различий).      Различение      предложений      по      цели      высказывания:  </w:t>
      </w:r>
      <w:r w:rsidRPr="002054A8">
        <w:rPr>
          <w:rFonts w:ascii="Times New Roman" w:eastAsia="Times New Roman" w:hAnsi="Times New Roman" w:cs="Times New Roman"/>
          <w:spacing w:val="-10"/>
          <w:sz w:val="24"/>
          <w:szCs w:val="24"/>
          <w:lang w:eastAsia="ru-RU"/>
        </w:rPr>
        <w:t xml:space="preserve">повествовательные,      вопросительные      и      побудительные;      по      эмоциональной  </w:t>
      </w:r>
      <w:r w:rsidRPr="002054A8">
        <w:rPr>
          <w:rFonts w:ascii="Times New Roman" w:eastAsia="Times New Roman" w:hAnsi="Times New Roman" w:cs="Times New Roman"/>
          <w:sz w:val="24"/>
          <w:szCs w:val="24"/>
          <w:lang w:eastAsia="ru-RU"/>
        </w:rPr>
        <w:t>окраске (интонации): восклицательные и невосклицательные.</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0"/>
          <w:sz w:val="24"/>
          <w:szCs w:val="24"/>
          <w:lang w:eastAsia="ru-RU"/>
        </w:rPr>
        <w:t>Нахождение      главных      членов      предложения:       подлежащего      и      сказуемого.</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Различение главных и второстепенных членов предложения. Установление связ</w:t>
      </w:r>
      <w:proofErr w:type="gramStart"/>
      <w:r w:rsidRPr="002054A8">
        <w:rPr>
          <w:rFonts w:ascii="Times New Roman" w:eastAsia="Times New Roman" w:hAnsi="Times New Roman" w:cs="Times New Roman"/>
          <w:spacing w:val="-1"/>
          <w:sz w:val="24"/>
          <w:szCs w:val="24"/>
          <w:lang w:eastAsia="ru-RU"/>
        </w:rPr>
        <w:t>и</w:t>
      </w:r>
      <w:r w:rsidRPr="002054A8">
        <w:rPr>
          <w:rFonts w:ascii="Times New Roman" w:eastAsia="Times New Roman" w:hAnsi="Times New Roman" w:cs="Times New Roman"/>
          <w:spacing w:val="-11"/>
          <w:sz w:val="24"/>
          <w:szCs w:val="24"/>
          <w:lang w:eastAsia="ru-RU"/>
        </w:rPr>
        <w:t>(</w:t>
      </w:r>
      <w:proofErr w:type="gramEnd"/>
      <w:r w:rsidRPr="002054A8">
        <w:rPr>
          <w:rFonts w:ascii="Times New Roman" w:eastAsia="Times New Roman" w:hAnsi="Times New Roman" w:cs="Times New Roman"/>
          <w:spacing w:val="-11"/>
          <w:sz w:val="24"/>
          <w:szCs w:val="24"/>
          <w:lang w:eastAsia="ru-RU"/>
        </w:rPr>
        <w:t xml:space="preserve">при     помощи     смысловых     вопросов)     между     словами     в     словосочетании     и </w:t>
      </w:r>
      <w:r w:rsidRPr="002054A8">
        <w:rPr>
          <w:rFonts w:ascii="Times New Roman" w:eastAsia="Times New Roman" w:hAnsi="Times New Roman" w:cs="Times New Roman"/>
          <w:sz w:val="24"/>
          <w:szCs w:val="24"/>
          <w:lang w:eastAsia="ru-RU"/>
        </w:rPr>
        <w:t>предложении.</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0"/>
          <w:sz w:val="24"/>
          <w:szCs w:val="24"/>
          <w:lang w:eastAsia="ru-RU"/>
        </w:rPr>
        <w:t>Нахождение     и     самостоятельное     составление     предложений     с     однородными</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12"/>
          <w:sz w:val="24"/>
          <w:szCs w:val="24"/>
          <w:lang w:eastAsia="ru-RU"/>
        </w:rPr>
        <w:t xml:space="preserve">членами     без     союзов     и     с     союзами      </w:t>
      </w:r>
      <w:r w:rsidRPr="002054A8">
        <w:rPr>
          <w:rFonts w:ascii="Times New Roman" w:eastAsia="Times New Roman" w:hAnsi="Times New Roman" w:cs="Times New Roman"/>
          <w:b/>
          <w:bCs/>
          <w:i/>
          <w:iCs/>
          <w:spacing w:val="-12"/>
          <w:sz w:val="24"/>
          <w:szCs w:val="24"/>
          <w:lang w:eastAsia="ru-RU"/>
        </w:rPr>
        <w:t>и</w:t>
      </w:r>
      <w:r w:rsidRPr="002054A8">
        <w:rPr>
          <w:rFonts w:ascii="Times New Roman" w:eastAsia="Times New Roman" w:hAnsi="Times New Roman" w:cs="Times New Roman"/>
          <w:spacing w:val="-12"/>
          <w:sz w:val="24"/>
          <w:szCs w:val="24"/>
          <w:lang w:eastAsia="ru-RU"/>
        </w:rPr>
        <w:t xml:space="preserve">,     </w:t>
      </w:r>
      <w:r w:rsidRPr="002054A8">
        <w:rPr>
          <w:rFonts w:ascii="Times New Roman" w:eastAsia="Times New Roman" w:hAnsi="Times New Roman" w:cs="Times New Roman"/>
          <w:b/>
          <w:bCs/>
          <w:i/>
          <w:iCs/>
          <w:spacing w:val="-12"/>
          <w:sz w:val="24"/>
          <w:szCs w:val="24"/>
          <w:lang w:eastAsia="ru-RU"/>
        </w:rPr>
        <w:t>а</w:t>
      </w:r>
      <w:r w:rsidRPr="002054A8">
        <w:rPr>
          <w:rFonts w:ascii="Times New Roman" w:eastAsia="Times New Roman" w:hAnsi="Times New Roman" w:cs="Times New Roman"/>
          <w:spacing w:val="-12"/>
          <w:sz w:val="24"/>
          <w:szCs w:val="24"/>
          <w:lang w:eastAsia="ru-RU"/>
        </w:rPr>
        <w:t xml:space="preserve">,     </w:t>
      </w:r>
      <w:r w:rsidRPr="002054A8">
        <w:rPr>
          <w:rFonts w:ascii="Times New Roman" w:eastAsia="Times New Roman" w:hAnsi="Times New Roman" w:cs="Times New Roman"/>
          <w:b/>
          <w:bCs/>
          <w:i/>
          <w:iCs/>
          <w:spacing w:val="-12"/>
          <w:sz w:val="24"/>
          <w:szCs w:val="24"/>
          <w:lang w:eastAsia="ru-RU"/>
        </w:rPr>
        <w:t>но</w:t>
      </w:r>
      <w:r w:rsidRPr="002054A8">
        <w:rPr>
          <w:rFonts w:ascii="Times New Roman" w:eastAsia="Times New Roman" w:hAnsi="Times New Roman" w:cs="Times New Roman"/>
          <w:spacing w:val="-12"/>
          <w:sz w:val="24"/>
          <w:szCs w:val="24"/>
          <w:lang w:eastAsia="ru-RU"/>
        </w:rPr>
        <w:t xml:space="preserve">.     Использование     интонации  </w:t>
      </w:r>
      <w:r w:rsidRPr="002054A8">
        <w:rPr>
          <w:rFonts w:ascii="Times New Roman" w:eastAsia="Times New Roman" w:hAnsi="Times New Roman" w:cs="Times New Roman"/>
          <w:sz w:val="24"/>
          <w:szCs w:val="24"/>
          <w:lang w:eastAsia="ru-RU"/>
        </w:rPr>
        <w:t>перечисления в предложениях с однородными членами.</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
          <w:iCs/>
          <w:sz w:val="24"/>
          <w:szCs w:val="24"/>
          <w:lang w:eastAsia="ru-RU"/>
        </w:rPr>
        <w:t>Различение простых и сложных предложений</w:t>
      </w:r>
      <w:r w:rsidRPr="002054A8">
        <w:rPr>
          <w:rFonts w:ascii="Times New Roman" w:eastAsia="Times New Roman" w:hAnsi="Times New Roman" w:cs="Times New Roman"/>
          <w:sz w:val="24"/>
          <w:szCs w:val="24"/>
          <w:lang w:eastAsia="ru-RU"/>
        </w:rPr>
        <w:t>.</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9"/>
          <w:sz w:val="24"/>
          <w:szCs w:val="24"/>
          <w:lang w:eastAsia="ru-RU"/>
        </w:rPr>
        <w:t xml:space="preserve">Орфография      и      пунктуация.      </w:t>
      </w:r>
      <w:r w:rsidRPr="002054A8">
        <w:rPr>
          <w:rFonts w:ascii="Times New Roman" w:eastAsia="Times New Roman" w:hAnsi="Times New Roman" w:cs="Times New Roman"/>
          <w:spacing w:val="-9"/>
          <w:sz w:val="24"/>
          <w:szCs w:val="24"/>
          <w:lang w:eastAsia="ru-RU"/>
        </w:rPr>
        <w:t xml:space="preserve">Формирование      орфографической      зоркости, </w:t>
      </w:r>
      <w:r w:rsidRPr="002054A8">
        <w:rPr>
          <w:rFonts w:ascii="Times New Roman" w:eastAsia="Times New Roman" w:hAnsi="Times New Roman" w:cs="Times New Roman"/>
          <w:spacing w:val="-10"/>
          <w:sz w:val="24"/>
          <w:szCs w:val="24"/>
          <w:lang w:eastAsia="ru-RU"/>
        </w:rPr>
        <w:t xml:space="preserve">использование    разных    способов    выбора    написания    в    зависимости    от    места </w:t>
      </w:r>
      <w:r w:rsidRPr="002054A8">
        <w:rPr>
          <w:rFonts w:ascii="Times New Roman" w:eastAsia="Times New Roman" w:hAnsi="Times New Roman" w:cs="Times New Roman"/>
          <w:sz w:val="24"/>
          <w:szCs w:val="24"/>
          <w:lang w:eastAsia="ru-RU"/>
        </w:rPr>
        <w:t>орфограммы в слове. Использование орфографического словаря.</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Применение правил правописания:</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 xml:space="preserve">сочетания </w:t>
      </w:r>
      <w:proofErr w:type="spellStart"/>
      <w:r w:rsidRPr="002054A8">
        <w:rPr>
          <w:rFonts w:ascii="Times New Roman" w:eastAsia="Times New Roman" w:hAnsi="Times New Roman" w:cs="Times New Roman"/>
          <w:b/>
          <w:bCs/>
          <w:i/>
          <w:iCs/>
          <w:spacing w:val="-1"/>
          <w:sz w:val="24"/>
          <w:szCs w:val="24"/>
          <w:lang w:eastAsia="ru-RU"/>
        </w:rPr>
        <w:t>жи</w:t>
      </w:r>
      <w:proofErr w:type="spellEnd"/>
      <w:r w:rsidRPr="002054A8">
        <w:rPr>
          <w:rFonts w:ascii="Times New Roman" w:eastAsia="Times New Roman" w:hAnsi="Times New Roman" w:cs="Times New Roman"/>
          <w:b/>
          <w:bCs/>
          <w:i/>
          <w:iCs/>
          <w:spacing w:val="-1"/>
          <w:sz w:val="24"/>
          <w:szCs w:val="24"/>
          <w:lang w:eastAsia="ru-RU"/>
        </w:rPr>
        <w:t xml:space="preserve"> – ши</w:t>
      </w:r>
      <w:r w:rsidRPr="002054A8">
        <w:rPr>
          <w:rFonts w:ascii="Times New Roman" w:eastAsia="Times New Roman" w:hAnsi="Times New Roman" w:cs="Times New Roman"/>
          <w:spacing w:val="-1"/>
          <w:sz w:val="24"/>
          <w:szCs w:val="24"/>
          <w:lang w:eastAsia="ru-RU"/>
        </w:rPr>
        <w:t xml:space="preserve">, </w:t>
      </w:r>
      <w:proofErr w:type="spellStart"/>
      <w:proofErr w:type="gramStart"/>
      <w:r w:rsidRPr="002054A8">
        <w:rPr>
          <w:rFonts w:ascii="Times New Roman" w:eastAsia="Times New Roman" w:hAnsi="Times New Roman" w:cs="Times New Roman"/>
          <w:b/>
          <w:bCs/>
          <w:i/>
          <w:iCs/>
          <w:spacing w:val="-1"/>
          <w:sz w:val="24"/>
          <w:szCs w:val="24"/>
          <w:lang w:eastAsia="ru-RU"/>
        </w:rPr>
        <w:t>ча</w:t>
      </w:r>
      <w:proofErr w:type="spellEnd"/>
      <w:r w:rsidRPr="002054A8">
        <w:rPr>
          <w:rFonts w:ascii="Times New Roman" w:eastAsia="Times New Roman" w:hAnsi="Times New Roman" w:cs="Times New Roman"/>
          <w:b/>
          <w:bCs/>
          <w:i/>
          <w:iCs/>
          <w:spacing w:val="-1"/>
          <w:sz w:val="24"/>
          <w:szCs w:val="24"/>
          <w:lang w:eastAsia="ru-RU"/>
        </w:rPr>
        <w:t xml:space="preserve"> – ща</w:t>
      </w:r>
      <w:proofErr w:type="gramEnd"/>
      <w:r w:rsidRPr="002054A8">
        <w:rPr>
          <w:rFonts w:ascii="Times New Roman" w:eastAsia="Times New Roman" w:hAnsi="Times New Roman" w:cs="Times New Roman"/>
          <w:spacing w:val="-1"/>
          <w:sz w:val="24"/>
          <w:szCs w:val="24"/>
          <w:lang w:eastAsia="ru-RU"/>
        </w:rPr>
        <w:t xml:space="preserve">, </w:t>
      </w:r>
      <w:r w:rsidRPr="002054A8">
        <w:rPr>
          <w:rFonts w:ascii="Times New Roman" w:eastAsia="Times New Roman" w:hAnsi="Times New Roman" w:cs="Times New Roman"/>
          <w:b/>
          <w:bCs/>
          <w:i/>
          <w:iCs/>
          <w:spacing w:val="-1"/>
          <w:sz w:val="24"/>
          <w:szCs w:val="24"/>
          <w:lang w:eastAsia="ru-RU"/>
        </w:rPr>
        <w:t xml:space="preserve">чу – </w:t>
      </w:r>
      <w:proofErr w:type="spellStart"/>
      <w:r w:rsidRPr="002054A8">
        <w:rPr>
          <w:rFonts w:ascii="Times New Roman" w:eastAsia="Times New Roman" w:hAnsi="Times New Roman" w:cs="Times New Roman"/>
          <w:b/>
          <w:bCs/>
          <w:i/>
          <w:iCs/>
          <w:spacing w:val="-1"/>
          <w:sz w:val="24"/>
          <w:szCs w:val="24"/>
          <w:lang w:eastAsia="ru-RU"/>
        </w:rPr>
        <w:t>щу</w:t>
      </w:r>
      <w:proofErr w:type="spellEnd"/>
      <w:r w:rsidRPr="002054A8">
        <w:rPr>
          <w:rFonts w:ascii="Times New Roman" w:eastAsia="Times New Roman" w:hAnsi="Times New Roman" w:cs="Times New Roman"/>
          <w:b/>
          <w:bCs/>
          <w:i/>
          <w:iCs/>
          <w:spacing w:val="-1"/>
          <w:sz w:val="24"/>
          <w:szCs w:val="24"/>
          <w:lang w:eastAsia="ru-RU"/>
        </w:rPr>
        <w:t xml:space="preserve"> </w:t>
      </w:r>
      <w:r w:rsidRPr="002054A8">
        <w:rPr>
          <w:rFonts w:ascii="Times New Roman" w:eastAsia="Times New Roman" w:hAnsi="Times New Roman" w:cs="Times New Roman"/>
          <w:spacing w:val="-1"/>
          <w:sz w:val="24"/>
          <w:szCs w:val="24"/>
          <w:lang w:eastAsia="ru-RU"/>
        </w:rPr>
        <w:t>в положении под ударением;</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сочетания </w:t>
      </w:r>
      <w:proofErr w:type="spellStart"/>
      <w:r w:rsidRPr="002054A8">
        <w:rPr>
          <w:rFonts w:ascii="Times New Roman" w:eastAsia="Times New Roman" w:hAnsi="Times New Roman" w:cs="Times New Roman"/>
          <w:b/>
          <w:bCs/>
          <w:i/>
          <w:iCs/>
          <w:sz w:val="24"/>
          <w:szCs w:val="24"/>
          <w:lang w:eastAsia="ru-RU"/>
        </w:rPr>
        <w:t>чк</w:t>
      </w:r>
      <w:proofErr w:type="spellEnd"/>
      <w:r w:rsidRPr="002054A8">
        <w:rPr>
          <w:rFonts w:ascii="Times New Roman" w:eastAsia="Times New Roman" w:hAnsi="Times New Roman" w:cs="Times New Roman"/>
          <w:b/>
          <w:bCs/>
          <w:i/>
          <w:iCs/>
          <w:sz w:val="24"/>
          <w:szCs w:val="24"/>
          <w:lang w:eastAsia="ru-RU"/>
        </w:rPr>
        <w:t xml:space="preserve"> – </w:t>
      </w:r>
      <w:proofErr w:type="spellStart"/>
      <w:r w:rsidRPr="002054A8">
        <w:rPr>
          <w:rFonts w:ascii="Times New Roman" w:eastAsia="Times New Roman" w:hAnsi="Times New Roman" w:cs="Times New Roman"/>
          <w:b/>
          <w:bCs/>
          <w:i/>
          <w:iCs/>
          <w:sz w:val="24"/>
          <w:szCs w:val="24"/>
          <w:lang w:eastAsia="ru-RU"/>
        </w:rPr>
        <w:t>чн</w:t>
      </w:r>
      <w:proofErr w:type="spellEnd"/>
      <w:r w:rsidRPr="002054A8">
        <w:rPr>
          <w:rFonts w:ascii="Times New Roman" w:eastAsia="Times New Roman" w:hAnsi="Times New Roman" w:cs="Times New Roman"/>
          <w:sz w:val="24"/>
          <w:szCs w:val="24"/>
          <w:lang w:eastAsia="ru-RU"/>
        </w:rPr>
        <w:t xml:space="preserve">, </w:t>
      </w:r>
      <w:proofErr w:type="spellStart"/>
      <w:r w:rsidRPr="002054A8">
        <w:rPr>
          <w:rFonts w:ascii="Times New Roman" w:eastAsia="Times New Roman" w:hAnsi="Times New Roman" w:cs="Times New Roman"/>
          <w:b/>
          <w:bCs/>
          <w:i/>
          <w:iCs/>
          <w:sz w:val="24"/>
          <w:szCs w:val="24"/>
          <w:lang w:eastAsia="ru-RU"/>
        </w:rPr>
        <w:t>чт</w:t>
      </w:r>
      <w:proofErr w:type="spellEnd"/>
      <w:r w:rsidRPr="002054A8">
        <w:rPr>
          <w:rFonts w:ascii="Times New Roman" w:eastAsia="Times New Roman" w:hAnsi="Times New Roman" w:cs="Times New Roman"/>
          <w:sz w:val="24"/>
          <w:szCs w:val="24"/>
          <w:lang w:eastAsia="ru-RU"/>
        </w:rPr>
        <w:t xml:space="preserve">, </w:t>
      </w:r>
      <w:proofErr w:type="spellStart"/>
      <w:r w:rsidRPr="002054A8">
        <w:rPr>
          <w:rFonts w:ascii="Times New Roman" w:eastAsia="Times New Roman" w:hAnsi="Times New Roman" w:cs="Times New Roman"/>
          <w:b/>
          <w:bCs/>
          <w:i/>
          <w:iCs/>
          <w:sz w:val="24"/>
          <w:szCs w:val="24"/>
          <w:lang w:eastAsia="ru-RU"/>
        </w:rPr>
        <w:t>щн</w:t>
      </w:r>
      <w:proofErr w:type="spellEnd"/>
      <w:r w:rsidRPr="002054A8">
        <w:rPr>
          <w:rFonts w:ascii="Times New Roman" w:eastAsia="Times New Roman" w:hAnsi="Times New Roman" w:cs="Times New Roman"/>
          <w:sz w:val="24"/>
          <w:szCs w:val="24"/>
          <w:lang w:eastAsia="ru-RU"/>
        </w:rPr>
        <w:t>;</w:t>
      </w:r>
    </w:p>
    <w:p w:rsidR="005627BF" w:rsidRPr="002054A8" w:rsidRDefault="005627BF" w:rsidP="005627BF">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перенос слов;</w:t>
      </w:r>
    </w:p>
    <w:p w:rsidR="005627BF" w:rsidRPr="002054A8" w:rsidRDefault="005627BF" w:rsidP="005627BF">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прописная буква в начале предложения, в именах собственных;</w:t>
      </w:r>
    </w:p>
    <w:p w:rsidR="005627BF" w:rsidRPr="002054A8" w:rsidRDefault="005627BF" w:rsidP="005627BF">
      <w:pPr>
        <w:widowControl w:val="0"/>
        <w:shd w:val="clear" w:color="auto" w:fill="FFFFFF"/>
        <w:autoSpaceDE w:val="0"/>
        <w:autoSpaceDN w:val="0"/>
        <w:adjustRightInd w:val="0"/>
        <w:spacing w:before="5" w:after="0" w:line="240" w:lineRule="auto"/>
        <w:ind w:left="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 xml:space="preserve">проверяемые безударные гласные в </w:t>
      </w:r>
      <w:proofErr w:type="gramStart"/>
      <w:r w:rsidRPr="002054A8">
        <w:rPr>
          <w:rFonts w:ascii="Times New Roman" w:eastAsia="Times New Roman" w:hAnsi="Times New Roman" w:cs="Times New Roman"/>
          <w:spacing w:val="-1"/>
          <w:sz w:val="24"/>
          <w:szCs w:val="24"/>
          <w:lang w:eastAsia="ru-RU"/>
        </w:rPr>
        <w:t>корне слова</w:t>
      </w:r>
      <w:proofErr w:type="gramEnd"/>
      <w:r w:rsidRPr="002054A8">
        <w:rPr>
          <w:rFonts w:ascii="Times New Roman" w:eastAsia="Times New Roman" w:hAnsi="Times New Roman" w:cs="Times New Roman"/>
          <w:spacing w:val="-1"/>
          <w:sz w:val="24"/>
          <w:szCs w:val="24"/>
          <w:lang w:eastAsia="ru-RU"/>
        </w:rPr>
        <w:t>;</w:t>
      </w:r>
    </w:p>
    <w:p w:rsidR="005627BF" w:rsidRPr="002054A8" w:rsidRDefault="005627BF" w:rsidP="005627BF">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парные звонкие и глухие согласные в </w:t>
      </w:r>
      <w:proofErr w:type="gramStart"/>
      <w:r w:rsidRPr="002054A8">
        <w:rPr>
          <w:rFonts w:ascii="Times New Roman" w:eastAsia="Times New Roman" w:hAnsi="Times New Roman" w:cs="Times New Roman"/>
          <w:sz w:val="24"/>
          <w:szCs w:val="24"/>
          <w:lang w:eastAsia="ru-RU"/>
        </w:rPr>
        <w:t>корне слова</w:t>
      </w:r>
      <w:proofErr w:type="gramEnd"/>
      <w:r w:rsidRPr="002054A8">
        <w:rPr>
          <w:rFonts w:ascii="Times New Roman" w:eastAsia="Times New Roman" w:hAnsi="Times New Roman" w:cs="Times New Roman"/>
          <w:sz w:val="24"/>
          <w:szCs w:val="24"/>
          <w:lang w:eastAsia="ru-RU"/>
        </w:rPr>
        <w:t>;</w:t>
      </w:r>
    </w:p>
    <w:p w:rsidR="005627BF" w:rsidRPr="002054A8" w:rsidRDefault="005627BF" w:rsidP="005627BF">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непроизносимые согласные;</w:t>
      </w:r>
    </w:p>
    <w:p w:rsidR="005627BF" w:rsidRPr="002054A8" w:rsidRDefault="005627BF" w:rsidP="003A6C27">
      <w:pPr>
        <w:widowControl w:val="0"/>
        <w:numPr>
          <w:ilvl w:val="0"/>
          <w:numId w:val="32"/>
        </w:numPr>
        <w:shd w:val="clear" w:color="auto" w:fill="FFFFFF"/>
        <w:tabs>
          <w:tab w:val="left" w:pos="566"/>
        </w:tabs>
        <w:autoSpaceDE w:val="0"/>
        <w:autoSpaceDN w:val="0"/>
        <w:adjustRightInd w:val="0"/>
        <w:spacing w:after="0" w:line="240" w:lineRule="auto"/>
        <w:ind w:left="254" w:right="605"/>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 xml:space="preserve">непроверяемые гласные и согласные в </w:t>
      </w:r>
      <w:proofErr w:type="gramStart"/>
      <w:r w:rsidRPr="002054A8">
        <w:rPr>
          <w:rFonts w:ascii="Times New Roman" w:eastAsia="Times New Roman" w:hAnsi="Times New Roman" w:cs="Times New Roman"/>
          <w:spacing w:val="-1"/>
          <w:sz w:val="24"/>
          <w:szCs w:val="24"/>
          <w:lang w:eastAsia="ru-RU"/>
        </w:rPr>
        <w:t>корне слова</w:t>
      </w:r>
      <w:proofErr w:type="gramEnd"/>
      <w:r w:rsidRPr="002054A8">
        <w:rPr>
          <w:rFonts w:ascii="Times New Roman" w:eastAsia="Times New Roman" w:hAnsi="Times New Roman" w:cs="Times New Roman"/>
          <w:spacing w:val="-1"/>
          <w:sz w:val="24"/>
          <w:szCs w:val="24"/>
          <w:lang w:eastAsia="ru-RU"/>
        </w:rPr>
        <w:t xml:space="preserve"> (на ограниченном перечне </w:t>
      </w:r>
      <w:r w:rsidRPr="002054A8">
        <w:rPr>
          <w:rFonts w:ascii="Times New Roman" w:eastAsia="Times New Roman" w:hAnsi="Times New Roman" w:cs="Times New Roman"/>
          <w:sz w:val="24"/>
          <w:szCs w:val="24"/>
          <w:lang w:eastAsia="ru-RU"/>
        </w:rPr>
        <w:t>слов);</w:t>
      </w:r>
    </w:p>
    <w:p w:rsidR="005627BF" w:rsidRPr="002054A8" w:rsidRDefault="005627BF" w:rsidP="003A6C27">
      <w:pPr>
        <w:widowControl w:val="0"/>
        <w:numPr>
          <w:ilvl w:val="0"/>
          <w:numId w:val="32"/>
        </w:numPr>
        <w:shd w:val="clear" w:color="auto" w:fill="FFFFFF"/>
        <w:tabs>
          <w:tab w:val="left" w:pos="566"/>
        </w:tabs>
        <w:autoSpaceDE w:val="0"/>
        <w:autoSpaceDN w:val="0"/>
        <w:adjustRightInd w:val="0"/>
        <w:spacing w:before="5" w:after="0" w:line="240" w:lineRule="auto"/>
        <w:ind w:left="254"/>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гласные и согласные в неизменяемых на письме приставках;</w:t>
      </w:r>
    </w:p>
    <w:p w:rsidR="005627BF" w:rsidRPr="002054A8" w:rsidRDefault="005627BF" w:rsidP="003A6C27">
      <w:pPr>
        <w:widowControl w:val="0"/>
        <w:numPr>
          <w:ilvl w:val="0"/>
          <w:numId w:val="32"/>
        </w:numPr>
        <w:shd w:val="clear" w:color="auto" w:fill="FFFFFF"/>
        <w:tabs>
          <w:tab w:val="left" w:pos="566"/>
        </w:tabs>
        <w:autoSpaceDE w:val="0"/>
        <w:autoSpaceDN w:val="0"/>
        <w:adjustRightInd w:val="0"/>
        <w:spacing w:after="0" w:line="240" w:lineRule="auto"/>
        <w:ind w:left="254"/>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2"/>
          <w:sz w:val="24"/>
          <w:szCs w:val="24"/>
          <w:lang w:eastAsia="ru-RU"/>
        </w:rPr>
        <w:t xml:space="preserve">разделительные </w:t>
      </w:r>
      <w:r w:rsidRPr="002054A8">
        <w:rPr>
          <w:rFonts w:ascii="Times New Roman" w:eastAsia="Times New Roman" w:hAnsi="Times New Roman" w:cs="Times New Roman"/>
          <w:b/>
          <w:bCs/>
          <w:i/>
          <w:iCs/>
          <w:spacing w:val="-2"/>
          <w:sz w:val="24"/>
          <w:szCs w:val="24"/>
          <w:lang w:eastAsia="ru-RU"/>
        </w:rPr>
        <w:t xml:space="preserve">ъ </w:t>
      </w:r>
      <w:r w:rsidRPr="002054A8">
        <w:rPr>
          <w:rFonts w:ascii="Times New Roman" w:eastAsia="Times New Roman" w:hAnsi="Times New Roman" w:cs="Times New Roman"/>
          <w:spacing w:val="-2"/>
          <w:sz w:val="24"/>
          <w:szCs w:val="24"/>
          <w:lang w:eastAsia="ru-RU"/>
        </w:rPr>
        <w:t xml:space="preserve">и </w:t>
      </w:r>
      <w:r w:rsidRPr="002054A8">
        <w:rPr>
          <w:rFonts w:ascii="Times New Roman" w:eastAsia="Times New Roman" w:hAnsi="Times New Roman" w:cs="Times New Roman"/>
          <w:b/>
          <w:bCs/>
          <w:i/>
          <w:iCs/>
          <w:spacing w:val="-2"/>
          <w:sz w:val="24"/>
          <w:szCs w:val="24"/>
          <w:lang w:eastAsia="ru-RU"/>
        </w:rPr>
        <w:t>ь</w:t>
      </w:r>
      <w:r w:rsidRPr="002054A8">
        <w:rPr>
          <w:rFonts w:ascii="Times New Roman" w:eastAsia="Times New Roman" w:hAnsi="Times New Roman" w:cs="Times New Roman"/>
          <w:i/>
          <w:iCs/>
          <w:spacing w:val="-2"/>
          <w:sz w:val="24"/>
          <w:szCs w:val="24"/>
          <w:lang w:eastAsia="ru-RU"/>
        </w:rPr>
        <w:t>;</w:t>
      </w:r>
    </w:p>
    <w:p w:rsidR="005627BF" w:rsidRPr="002054A8" w:rsidRDefault="005627BF" w:rsidP="003A6C27">
      <w:pPr>
        <w:widowControl w:val="0"/>
        <w:numPr>
          <w:ilvl w:val="0"/>
          <w:numId w:val="32"/>
        </w:numPr>
        <w:shd w:val="clear" w:color="auto" w:fill="FFFFFF"/>
        <w:tabs>
          <w:tab w:val="left" w:pos="566"/>
        </w:tabs>
        <w:autoSpaceDE w:val="0"/>
        <w:autoSpaceDN w:val="0"/>
        <w:adjustRightInd w:val="0"/>
        <w:spacing w:after="0" w:line="240" w:lineRule="auto"/>
        <w:ind w:left="254" w:right="605"/>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мягкий знак после шипящих на конце имен существительных </w:t>
      </w:r>
      <w:r w:rsidRPr="002054A8">
        <w:rPr>
          <w:rFonts w:ascii="Times New Roman" w:eastAsia="Times New Roman" w:hAnsi="Times New Roman" w:cs="Times New Roman"/>
          <w:i/>
          <w:iCs/>
          <w:sz w:val="24"/>
          <w:szCs w:val="24"/>
          <w:lang w:eastAsia="ru-RU"/>
        </w:rPr>
        <w:t>(</w:t>
      </w:r>
      <w:r w:rsidRPr="002054A8">
        <w:rPr>
          <w:rFonts w:ascii="Times New Roman" w:eastAsia="Times New Roman" w:hAnsi="Times New Roman" w:cs="Times New Roman"/>
          <w:b/>
          <w:bCs/>
          <w:i/>
          <w:iCs/>
          <w:sz w:val="24"/>
          <w:szCs w:val="24"/>
          <w:lang w:eastAsia="ru-RU"/>
        </w:rPr>
        <w:t>ночь</w:t>
      </w:r>
      <w:r w:rsidRPr="002054A8">
        <w:rPr>
          <w:rFonts w:ascii="Times New Roman" w:eastAsia="Times New Roman" w:hAnsi="Times New Roman" w:cs="Times New Roman"/>
          <w:i/>
          <w:iCs/>
          <w:sz w:val="24"/>
          <w:szCs w:val="24"/>
          <w:lang w:eastAsia="ru-RU"/>
        </w:rPr>
        <w:t xml:space="preserve">, </w:t>
      </w:r>
      <w:r w:rsidRPr="002054A8">
        <w:rPr>
          <w:rFonts w:ascii="Times New Roman" w:eastAsia="Times New Roman" w:hAnsi="Times New Roman" w:cs="Times New Roman"/>
          <w:b/>
          <w:bCs/>
          <w:i/>
          <w:iCs/>
          <w:sz w:val="24"/>
          <w:szCs w:val="24"/>
          <w:lang w:eastAsia="ru-RU"/>
        </w:rPr>
        <w:t>нож</w:t>
      </w:r>
      <w:r w:rsidRPr="002054A8">
        <w:rPr>
          <w:rFonts w:ascii="Times New Roman" w:eastAsia="Times New Roman" w:hAnsi="Times New Roman" w:cs="Times New Roman"/>
          <w:i/>
          <w:iCs/>
          <w:sz w:val="24"/>
          <w:szCs w:val="24"/>
          <w:lang w:eastAsia="ru-RU"/>
        </w:rPr>
        <w:t xml:space="preserve">, </w:t>
      </w:r>
      <w:r w:rsidRPr="002054A8">
        <w:rPr>
          <w:rFonts w:ascii="Times New Roman" w:eastAsia="Times New Roman" w:hAnsi="Times New Roman" w:cs="Times New Roman"/>
          <w:b/>
          <w:bCs/>
          <w:i/>
          <w:iCs/>
          <w:sz w:val="24"/>
          <w:szCs w:val="24"/>
          <w:lang w:eastAsia="ru-RU"/>
        </w:rPr>
        <w:t>рожь</w:t>
      </w:r>
      <w:r w:rsidRPr="002054A8">
        <w:rPr>
          <w:rFonts w:ascii="Times New Roman" w:eastAsia="Times New Roman" w:hAnsi="Times New Roman" w:cs="Times New Roman"/>
          <w:i/>
          <w:iCs/>
          <w:sz w:val="24"/>
          <w:szCs w:val="24"/>
          <w:lang w:eastAsia="ru-RU"/>
        </w:rPr>
        <w:t xml:space="preserve">, </w:t>
      </w:r>
      <w:r w:rsidRPr="002054A8">
        <w:rPr>
          <w:rFonts w:ascii="Times New Roman" w:eastAsia="Times New Roman" w:hAnsi="Times New Roman" w:cs="Times New Roman"/>
          <w:b/>
          <w:bCs/>
          <w:i/>
          <w:iCs/>
          <w:sz w:val="24"/>
          <w:szCs w:val="24"/>
          <w:lang w:eastAsia="ru-RU"/>
        </w:rPr>
        <w:t>мышь</w:t>
      </w:r>
      <w:r w:rsidRPr="002054A8">
        <w:rPr>
          <w:rFonts w:ascii="Times New Roman" w:eastAsia="Times New Roman" w:hAnsi="Times New Roman" w:cs="Times New Roman"/>
          <w:i/>
          <w:iCs/>
          <w:sz w:val="24"/>
          <w:szCs w:val="24"/>
          <w:lang w:eastAsia="ru-RU"/>
        </w:rPr>
        <w:t>);</w:t>
      </w:r>
    </w:p>
    <w:p w:rsidR="005627BF" w:rsidRPr="002054A8" w:rsidRDefault="005627BF" w:rsidP="003A6C27">
      <w:pPr>
        <w:widowControl w:val="0"/>
        <w:numPr>
          <w:ilvl w:val="0"/>
          <w:numId w:val="32"/>
        </w:numPr>
        <w:shd w:val="clear" w:color="auto" w:fill="FFFFFF"/>
        <w:tabs>
          <w:tab w:val="left" w:pos="566"/>
        </w:tabs>
        <w:autoSpaceDE w:val="0"/>
        <w:autoSpaceDN w:val="0"/>
        <w:adjustRightInd w:val="0"/>
        <w:spacing w:after="0" w:line="240" w:lineRule="auto"/>
        <w:ind w:left="254" w:right="605"/>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безударные падежные окончания имен существительных (кроме существительных на </w:t>
      </w:r>
      <w:proofErr w:type="gramStart"/>
      <w:r w:rsidRPr="002054A8">
        <w:rPr>
          <w:rFonts w:ascii="Times New Roman" w:eastAsia="Times New Roman" w:hAnsi="Times New Roman" w:cs="Times New Roman"/>
          <w:i/>
          <w:iCs/>
          <w:sz w:val="24"/>
          <w:szCs w:val="24"/>
          <w:lang w:eastAsia="ru-RU"/>
        </w:rPr>
        <w:t>-</w:t>
      </w:r>
      <w:proofErr w:type="spellStart"/>
      <w:r w:rsidRPr="002054A8">
        <w:rPr>
          <w:rFonts w:ascii="Times New Roman" w:eastAsia="Times New Roman" w:hAnsi="Times New Roman" w:cs="Times New Roman"/>
          <w:b/>
          <w:bCs/>
          <w:i/>
          <w:iCs/>
          <w:sz w:val="24"/>
          <w:szCs w:val="24"/>
          <w:lang w:eastAsia="ru-RU"/>
        </w:rPr>
        <w:t>м</w:t>
      </w:r>
      <w:proofErr w:type="gramEnd"/>
      <w:r w:rsidRPr="002054A8">
        <w:rPr>
          <w:rFonts w:ascii="Times New Roman" w:eastAsia="Times New Roman" w:hAnsi="Times New Roman" w:cs="Times New Roman"/>
          <w:b/>
          <w:bCs/>
          <w:i/>
          <w:iCs/>
          <w:sz w:val="24"/>
          <w:szCs w:val="24"/>
          <w:lang w:eastAsia="ru-RU"/>
        </w:rPr>
        <w:t>я</w:t>
      </w:r>
      <w:proofErr w:type="spellEnd"/>
      <w:r w:rsidRPr="002054A8">
        <w:rPr>
          <w:rFonts w:ascii="Times New Roman" w:eastAsia="Times New Roman" w:hAnsi="Times New Roman" w:cs="Times New Roman"/>
          <w:i/>
          <w:iCs/>
          <w:sz w:val="24"/>
          <w:szCs w:val="24"/>
          <w:lang w:eastAsia="ru-RU"/>
        </w:rPr>
        <w:t xml:space="preserve">, </w:t>
      </w:r>
      <w:r w:rsidRPr="002054A8">
        <w:rPr>
          <w:rFonts w:ascii="Times New Roman" w:eastAsia="Times New Roman" w:hAnsi="Times New Roman" w:cs="Times New Roman"/>
          <w:b/>
          <w:bCs/>
          <w:i/>
          <w:iCs/>
          <w:sz w:val="24"/>
          <w:szCs w:val="24"/>
          <w:lang w:eastAsia="ru-RU"/>
        </w:rPr>
        <w:t>-</w:t>
      </w:r>
      <w:proofErr w:type="spellStart"/>
      <w:r w:rsidRPr="002054A8">
        <w:rPr>
          <w:rFonts w:ascii="Times New Roman" w:eastAsia="Times New Roman" w:hAnsi="Times New Roman" w:cs="Times New Roman"/>
          <w:b/>
          <w:bCs/>
          <w:i/>
          <w:iCs/>
          <w:sz w:val="24"/>
          <w:szCs w:val="24"/>
          <w:lang w:eastAsia="ru-RU"/>
        </w:rPr>
        <w:t>ий</w:t>
      </w:r>
      <w:proofErr w:type="spellEnd"/>
      <w:r w:rsidRPr="002054A8">
        <w:rPr>
          <w:rFonts w:ascii="Times New Roman" w:eastAsia="Times New Roman" w:hAnsi="Times New Roman" w:cs="Times New Roman"/>
          <w:i/>
          <w:iCs/>
          <w:sz w:val="24"/>
          <w:szCs w:val="24"/>
          <w:lang w:eastAsia="ru-RU"/>
        </w:rPr>
        <w:t xml:space="preserve">, </w:t>
      </w:r>
      <w:r w:rsidRPr="002054A8">
        <w:rPr>
          <w:rFonts w:ascii="Times New Roman" w:eastAsia="Times New Roman" w:hAnsi="Times New Roman" w:cs="Times New Roman"/>
          <w:b/>
          <w:bCs/>
          <w:i/>
          <w:iCs/>
          <w:sz w:val="24"/>
          <w:szCs w:val="24"/>
          <w:lang w:eastAsia="ru-RU"/>
        </w:rPr>
        <w:t>-</w:t>
      </w:r>
      <w:proofErr w:type="spellStart"/>
      <w:r w:rsidRPr="002054A8">
        <w:rPr>
          <w:rFonts w:ascii="Times New Roman" w:eastAsia="Times New Roman" w:hAnsi="Times New Roman" w:cs="Times New Roman"/>
          <w:b/>
          <w:bCs/>
          <w:i/>
          <w:iCs/>
          <w:sz w:val="24"/>
          <w:szCs w:val="24"/>
          <w:lang w:eastAsia="ru-RU"/>
        </w:rPr>
        <w:t>ья</w:t>
      </w:r>
      <w:proofErr w:type="spellEnd"/>
      <w:r w:rsidRPr="002054A8">
        <w:rPr>
          <w:rFonts w:ascii="Times New Roman" w:eastAsia="Times New Roman" w:hAnsi="Times New Roman" w:cs="Times New Roman"/>
          <w:i/>
          <w:iCs/>
          <w:sz w:val="24"/>
          <w:szCs w:val="24"/>
          <w:lang w:eastAsia="ru-RU"/>
        </w:rPr>
        <w:t xml:space="preserve">, </w:t>
      </w:r>
      <w:r w:rsidRPr="002054A8">
        <w:rPr>
          <w:rFonts w:ascii="Times New Roman" w:eastAsia="Times New Roman" w:hAnsi="Times New Roman" w:cs="Times New Roman"/>
          <w:b/>
          <w:bCs/>
          <w:i/>
          <w:iCs/>
          <w:sz w:val="24"/>
          <w:szCs w:val="24"/>
          <w:lang w:eastAsia="ru-RU"/>
        </w:rPr>
        <w:t>-</w:t>
      </w:r>
      <w:proofErr w:type="spellStart"/>
      <w:r w:rsidRPr="002054A8">
        <w:rPr>
          <w:rFonts w:ascii="Times New Roman" w:eastAsia="Times New Roman" w:hAnsi="Times New Roman" w:cs="Times New Roman"/>
          <w:b/>
          <w:bCs/>
          <w:i/>
          <w:iCs/>
          <w:sz w:val="24"/>
          <w:szCs w:val="24"/>
          <w:lang w:eastAsia="ru-RU"/>
        </w:rPr>
        <w:t>ье</w:t>
      </w:r>
      <w:proofErr w:type="spellEnd"/>
      <w:r w:rsidRPr="002054A8">
        <w:rPr>
          <w:rFonts w:ascii="Times New Roman" w:eastAsia="Times New Roman" w:hAnsi="Times New Roman" w:cs="Times New Roman"/>
          <w:i/>
          <w:iCs/>
          <w:sz w:val="24"/>
          <w:szCs w:val="24"/>
          <w:lang w:eastAsia="ru-RU"/>
        </w:rPr>
        <w:t xml:space="preserve">, </w:t>
      </w:r>
      <w:r w:rsidRPr="002054A8">
        <w:rPr>
          <w:rFonts w:ascii="Times New Roman" w:eastAsia="Times New Roman" w:hAnsi="Times New Roman" w:cs="Times New Roman"/>
          <w:b/>
          <w:bCs/>
          <w:i/>
          <w:iCs/>
          <w:sz w:val="24"/>
          <w:szCs w:val="24"/>
          <w:lang w:eastAsia="ru-RU"/>
        </w:rPr>
        <w:t>-</w:t>
      </w:r>
      <w:proofErr w:type="spellStart"/>
      <w:r w:rsidRPr="002054A8">
        <w:rPr>
          <w:rFonts w:ascii="Times New Roman" w:eastAsia="Times New Roman" w:hAnsi="Times New Roman" w:cs="Times New Roman"/>
          <w:b/>
          <w:bCs/>
          <w:i/>
          <w:iCs/>
          <w:sz w:val="24"/>
          <w:szCs w:val="24"/>
          <w:lang w:eastAsia="ru-RU"/>
        </w:rPr>
        <w:t>ия</w:t>
      </w:r>
      <w:proofErr w:type="spellEnd"/>
      <w:r w:rsidRPr="002054A8">
        <w:rPr>
          <w:rFonts w:ascii="Times New Roman" w:eastAsia="Times New Roman" w:hAnsi="Times New Roman" w:cs="Times New Roman"/>
          <w:i/>
          <w:iCs/>
          <w:sz w:val="24"/>
          <w:szCs w:val="24"/>
          <w:lang w:eastAsia="ru-RU"/>
        </w:rPr>
        <w:t xml:space="preserve">, </w:t>
      </w:r>
      <w:r w:rsidRPr="002054A8">
        <w:rPr>
          <w:rFonts w:ascii="Times New Roman" w:eastAsia="Times New Roman" w:hAnsi="Times New Roman" w:cs="Times New Roman"/>
          <w:b/>
          <w:bCs/>
          <w:i/>
          <w:iCs/>
          <w:sz w:val="24"/>
          <w:szCs w:val="24"/>
          <w:lang w:eastAsia="ru-RU"/>
        </w:rPr>
        <w:t>-</w:t>
      </w:r>
      <w:proofErr w:type="spellStart"/>
      <w:r w:rsidRPr="002054A8">
        <w:rPr>
          <w:rFonts w:ascii="Times New Roman" w:eastAsia="Times New Roman" w:hAnsi="Times New Roman" w:cs="Times New Roman"/>
          <w:b/>
          <w:bCs/>
          <w:i/>
          <w:iCs/>
          <w:sz w:val="24"/>
          <w:szCs w:val="24"/>
          <w:lang w:eastAsia="ru-RU"/>
        </w:rPr>
        <w:t>ов</w:t>
      </w:r>
      <w:proofErr w:type="spellEnd"/>
      <w:r w:rsidRPr="002054A8">
        <w:rPr>
          <w:rFonts w:ascii="Times New Roman" w:eastAsia="Times New Roman" w:hAnsi="Times New Roman" w:cs="Times New Roman"/>
          <w:i/>
          <w:iCs/>
          <w:sz w:val="24"/>
          <w:szCs w:val="24"/>
          <w:lang w:eastAsia="ru-RU"/>
        </w:rPr>
        <w:t xml:space="preserve">, </w:t>
      </w:r>
      <w:r w:rsidRPr="002054A8">
        <w:rPr>
          <w:rFonts w:ascii="Times New Roman" w:eastAsia="Times New Roman" w:hAnsi="Times New Roman" w:cs="Times New Roman"/>
          <w:b/>
          <w:bCs/>
          <w:i/>
          <w:iCs/>
          <w:sz w:val="24"/>
          <w:szCs w:val="24"/>
          <w:lang w:eastAsia="ru-RU"/>
        </w:rPr>
        <w:t>-ин</w:t>
      </w:r>
      <w:r w:rsidRPr="002054A8">
        <w:rPr>
          <w:rFonts w:ascii="Times New Roman" w:eastAsia="Times New Roman" w:hAnsi="Times New Roman" w:cs="Times New Roman"/>
          <w:i/>
          <w:iCs/>
          <w:sz w:val="24"/>
          <w:szCs w:val="24"/>
          <w:lang w:eastAsia="ru-RU"/>
        </w:rPr>
        <w:t>);</w:t>
      </w:r>
    </w:p>
    <w:p w:rsidR="005627BF" w:rsidRPr="002054A8" w:rsidRDefault="005627BF" w:rsidP="003A6C27">
      <w:pPr>
        <w:widowControl w:val="0"/>
        <w:numPr>
          <w:ilvl w:val="0"/>
          <w:numId w:val="32"/>
        </w:numPr>
        <w:shd w:val="clear" w:color="auto" w:fill="FFFFFF"/>
        <w:tabs>
          <w:tab w:val="left" w:pos="566"/>
        </w:tabs>
        <w:autoSpaceDE w:val="0"/>
        <w:autoSpaceDN w:val="0"/>
        <w:adjustRightInd w:val="0"/>
        <w:spacing w:after="0" w:line="240" w:lineRule="auto"/>
        <w:ind w:left="254"/>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безударные окончания имен прилагательных;</w:t>
      </w:r>
    </w:p>
    <w:p w:rsidR="005627BF" w:rsidRPr="002054A8" w:rsidRDefault="005627BF" w:rsidP="003A6C27">
      <w:pPr>
        <w:widowControl w:val="0"/>
        <w:numPr>
          <w:ilvl w:val="0"/>
          <w:numId w:val="32"/>
        </w:numPr>
        <w:shd w:val="clear" w:color="auto" w:fill="FFFFFF"/>
        <w:tabs>
          <w:tab w:val="left" w:pos="566"/>
        </w:tabs>
        <w:autoSpaceDE w:val="0"/>
        <w:autoSpaceDN w:val="0"/>
        <w:adjustRightInd w:val="0"/>
        <w:spacing w:after="0" w:line="240" w:lineRule="auto"/>
        <w:ind w:left="254"/>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раздельное написание предлогов с личными местоимениями;</w:t>
      </w:r>
    </w:p>
    <w:p w:rsidR="005627BF" w:rsidRPr="002054A8" w:rsidRDefault="005627BF" w:rsidP="003A6C27">
      <w:pPr>
        <w:widowControl w:val="0"/>
        <w:numPr>
          <w:ilvl w:val="0"/>
          <w:numId w:val="32"/>
        </w:numPr>
        <w:shd w:val="clear" w:color="auto" w:fill="FFFFFF"/>
        <w:tabs>
          <w:tab w:val="left" w:pos="566"/>
        </w:tabs>
        <w:autoSpaceDE w:val="0"/>
        <w:autoSpaceDN w:val="0"/>
        <w:adjustRightInd w:val="0"/>
        <w:spacing w:after="0" w:line="240" w:lineRule="auto"/>
        <w:ind w:left="254"/>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b/>
          <w:bCs/>
          <w:i/>
          <w:iCs/>
          <w:spacing w:val="-2"/>
          <w:sz w:val="24"/>
          <w:szCs w:val="24"/>
          <w:lang w:eastAsia="ru-RU"/>
        </w:rPr>
        <w:t xml:space="preserve">не </w:t>
      </w:r>
      <w:r w:rsidRPr="002054A8">
        <w:rPr>
          <w:rFonts w:ascii="Times New Roman" w:eastAsia="Times New Roman" w:hAnsi="Times New Roman" w:cs="Times New Roman"/>
          <w:i/>
          <w:iCs/>
          <w:spacing w:val="-2"/>
          <w:sz w:val="24"/>
          <w:szCs w:val="24"/>
          <w:lang w:eastAsia="ru-RU"/>
        </w:rPr>
        <w:t xml:space="preserve">с </w:t>
      </w:r>
      <w:r w:rsidRPr="002054A8">
        <w:rPr>
          <w:rFonts w:ascii="Times New Roman" w:eastAsia="Times New Roman" w:hAnsi="Times New Roman" w:cs="Times New Roman"/>
          <w:spacing w:val="-2"/>
          <w:sz w:val="24"/>
          <w:szCs w:val="24"/>
          <w:lang w:eastAsia="ru-RU"/>
        </w:rPr>
        <w:t>глаголами;</w:t>
      </w:r>
    </w:p>
    <w:p w:rsidR="005627BF" w:rsidRPr="002054A8" w:rsidRDefault="005627BF" w:rsidP="003A6C27">
      <w:pPr>
        <w:widowControl w:val="0"/>
        <w:numPr>
          <w:ilvl w:val="0"/>
          <w:numId w:val="32"/>
        </w:numPr>
        <w:shd w:val="clear" w:color="auto" w:fill="FFFFFF"/>
        <w:tabs>
          <w:tab w:val="left" w:pos="566"/>
        </w:tabs>
        <w:autoSpaceDE w:val="0"/>
        <w:autoSpaceDN w:val="0"/>
        <w:adjustRightInd w:val="0"/>
        <w:spacing w:after="0" w:line="240" w:lineRule="auto"/>
        <w:ind w:left="254" w:right="590"/>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мягкий знак после шипящих на конце глаголов в форме 2-го лица единственного числа </w:t>
      </w:r>
      <w:r w:rsidRPr="002054A8">
        <w:rPr>
          <w:rFonts w:ascii="Times New Roman" w:eastAsia="Times New Roman" w:hAnsi="Times New Roman" w:cs="Times New Roman"/>
          <w:i/>
          <w:iCs/>
          <w:sz w:val="24"/>
          <w:szCs w:val="24"/>
          <w:lang w:eastAsia="ru-RU"/>
        </w:rPr>
        <w:t>(</w:t>
      </w:r>
      <w:r w:rsidRPr="002054A8">
        <w:rPr>
          <w:rFonts w:ascii="Times New Roman" w:eastAsia="Times New Roman" w:hAnsi="Times New Roman" w:cs="Times New Roman"/>
          <w:b/>
          <w:bCs/>
          <w:i/>
          <w:iCs/>
          <w:sz w:val="24"/>
          <w:szCs w:val="24"/>
          <w:lang w:eastAsia="ru-RU"/>
        </w:rPr>
        <w:t>пишешь</w:t>
      </w:r>
      <w:r w:rsidRPr="002054A8">
        <w:rPr>
          <w:rFonts w:ascii="Times New Roman" w:eastAsia="Times New Roman" w:hAnsi="Times New Roman" w:cs="Times New Roman"/>
          <w:i/>
          <w:iCs/>
          <w:sz w:val="24"/>
          <w:szCs w:val="24"/>
          <w:lang w:eastAsia="ru-RU"/>
        </w:rPr>
        <w:t xml:space="preserve">, </w:t>
      </w:r>
      <w:r w:rsidRPr="002054A8">
        <w:rPr>
          <w:rFonts w:ascii="Times New Roman" w:eastAsia="Times New Roman" w:hAnsi="Times New Roman" w:cs="Times New Roman"/>
          <w:b/>
          <w:bCs/>
          <w:i/>
          <w:iCs/>
          <w:sz w:val="24"/>
          <w:szCs w:val="24"/>
          <w:lang w:eastAsia="ru-RU"/>
        </w:rPr>
        <w:t>учишь</w:t>
      </w:r>
      <w:r w:rsidRPr="002054A8">
        <w:rPr>
          <w:rFonts w:ascii="Times New Roman" w:eastAsia="Times New Roman" w:hAnsi="Times New Roman" w:cs="Times New Roman"/>
          <w:i/>
          <w:iCs/>
          <w:sz w:val="24"/>
          <w:szCs w:val="24"/>
          <w:lang w:eastAsia="ru-RU"/>
        </w:rPr>
        <w:t>);</w:t>
      </w:r>
    </w:p>
    <w:p w:rsidR="005627BF" w:rsidRPr="002054A8" w:rsidRDefault="005627BF" w:rsidP="003A6C27">
      <w:pPr>
        <w:widowControl w:val="0"/>
        <w:numPr>
          <w:ilvl w:val="0"/>
          <w:numId w:val="32"/>
        </w:numPr>
        <w:shd w:val="clear" w:color="auto" w:fill="FFFFFF"/>
        <w:tabs>
          <w:tab w:val="left" w:pos="566"/>
        </w:tabs>
        <w:autoSpaceDE w:val="0"/>
        <w:autoSpaceDN w:val="0"/>
        <w:adjustRightInd w:val="0"/>
        <w:spacing w:after="0" w:line="240" w:lineRule="auto"/>
        <w:ind w:left="254"/>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 xml:space="preserve">мягкий знак в глаголах в сочетании </w:t>
      </w:r>
      <w:proofErr w:type="gramStart"/>
      <w:r w:rsidRPr="002054A8">
        <w:rPr>
          <w:rFonts w:ascii="Times New Roman" w:eastAsia="Times New Roman" w:hAnsi="Times New Roman" w:cs="Times New Roman"/>
          <w:i/>
          <w:iCs/>
          <w:spacing w:val="-1"/>
          <w:sz w:val="24"/>
          <w:szCs w:val="24"/>
          <w:lang w:eastAsia="ru-RU"/>
        </w:rPr>
        <w:t>-</w:t>
      </w:r>
      <w:proofErr w:type="spellStart"/>
      <w:r w:rsidRPr="002054A8">
        <w:rPr>
          <w:rFonts w:ascii="Times New Roman" w:eastAsia="Times New Roman" w:hAnsi="Times New Roman" w:cs="Times New Roman"/>
          <w:b/>
          <w:bCs/>
          <w:i/>
          <w:iCs/>
          <w:spacing w:val="-1"/>
          <w:sz w:val="24"/>
          <w:szCs w:val="24"/>
          <w:lang w:eastAsia="ru-RU"/>
        </w:rPr>
        <w:t>т</w:t>
      </w:r>
      <w:proofErr w:type="gramEnd"/>
      <w:r w:rsidRPr="002054A8">
        <w:rPr>
          <w:rFonts w:ascii="Times New Roman" w:eastAsia="Times New Roman" w:hAnsi="Times New Roman" w:cs="Times New Roman"/>
          <w:b/>
          <w:bCs/>
          <w:i/>
          <w:iCs/>
          <w:spacing w:val="-1"/>
          <w:sz w:val="24"/>
          <w:szCs w:val="24"/>
          <w:lang w:eastAsia="ru-RU"/>
        </w:rPr>
        <w:t>ься</w:t>
      </w:r>
      <w:proofErr w:type="spellEnd"/>
      <w:r w:rsidRPr="002054A8">
        <w:rPr>
          <w:rFonts w:ascii="Times New Roman" w:eastAsia="Times New Roman" w:hAnsi="Times New Roman" w:cs="Times New Roman"/>
          <w:i/>
          <w:iCs/>
          <w:spacing w:val="-1"/>
          <w:sz w:val="24"/>
          <w:szCs w:val="24"/>
          <w:lang w:eastAsia="ru-RU"/>
        </w:rPr>
        <w:t>;</w:t>
      </w:r>
    </w:p>
    <w:p w:rsidR="005627BF" w:rsidRPr="002054A8" w:rsidRDefault="005627BF" w:rsidP="003A6C27">
      <w:pPr>
        <w:widowControl w:val="0"/>
        <w:numPr>
          <w:ilvl w:val="0"/>
          <w:numId w:val="32"/>
        </w:numPr>
        <w:shd w:val="clear" w:color="auto" w:fill="FFFFFF"/>
        <w:tabs>
          <w:tab w:val="left" w:pos="566"/>
        </w:tabs>
        <w:autoSpaceDE w:val="0"/>
        <w:autoSpaceDN w:val="0"/>
        <w:adjustRightInd w:val="0"/>
        <w:spacing w:after="0" w:line="240" w:lineRule="auto"/>
        <w:ind w:left="254"/>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i/>
          <w:iCs/>
          <w:spacing w:val="-1"/>
          <w:sz w:val="24"/>
          <w:szCs w:val="24"/>
          <w:lang w:eastAsia="ru-RU"/>
        </w:rPr>
        <w:t>безударные личные окончания глаголов;</w:t>
      </w:r>
    </w:p>
    <w:p w:rsidR="005627BF" w:rsidRPr="002054A8" w:rsidRDefault="005627BF" w:rsidP="003A6C27">
      <w:pPr>
        <w:widowControl w:val="0"/>
        <w:numPr>
          <w:ilvl w:val="0"/>
          <w:numId w:val="32"/>
        </w:numPr>
        <w:shd w:val="clear" w:color="auto" w:fill="FFFFFF"/>
        <w:tabs>
          <w:tab w:val="left" w:pos="566"/>
        </w:tabs>
        <w:autoSpaceDE w:val="0"/>
        <w:autoSpaceDN w:val="0"/>
        <w:adjustRightInd w:val="0"/>
        <w:spacing w:after="0" w:line="240" w:lineRule="auto"/>
        <w:ind w:left="254"/>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раздельное написание предлогов с другими словами;</w:t>
      </w:r>
    </w:p>
    <w:p w:rsidR="005627BF" w:rsidRPr="002054A8" w:rsidRDefault="005627BF" w:rsidP="003A6C27">
      <w:pPr>
        <w:widowControl w:val="0"/>
        <w:numPr>
          <w:ilvl w:val="0"/>
          <w:numId w:val="32"/>
        </w:numPr>
        <w:shd w:val="clear" w:color="auto" w:fill="FFFFFF"/>
        <w:tabs>
          <w:tab w:val="left" w:pos="566"/>
        </w:tabs>
        <w:autoSpaceDE w:val="0"/>
        <w:autoSpaceDN w:val="0"/>
        <w:adjustRightInd w:val="0"/>
        <w:spacing w:after="0" w:line="240" w:lineRule="auto"/>
        <w:ind w:left="254" w:right="590"/>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знаки препинания в конце предложения: точка, вопросительный и восклицательный знаки;</w:t>
      </w:r>
    </w:p>
    <w:p w:rsidR="005627BF" w:rsidRPr="002054A8" w:rsidRDefault="005627BF" w:rsidP="003A6C27">
      <w:pPr>
        <w:widowControl w:val="0"/>
        <w:numPr>
          <w:ilvl w:val="0"/>
          <w:numId w:val="32"/>
        </w:numPr>
        <w:shd w:val="clear" w:color="auto" w:fill="FFFFFF"/>
        <w:tabs>
          <w:tab w:val="left" w:pos="566"/>
        </w:tabs>
        <w:autoSpaceDE w:val="0"/>
        <w:autoSpaceDN w:val="0"/>
        <w:adjustRightInd w:val="0"/>
        <w:spacing w:after="0" w:line="240" w:lineRule="auto"/>
        <w:ind w:left="254" w:right="480"/>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знаки препинания (запятая) в предложениях с однородными членами. </w:t>
      </w:r>
    </w:p>
    <w:p w:rsidR="005627BF" w:rsidRPr="002054A8" w:rsidRDefault="005627BF" w:rsidP="005627BF">
      <w:pPr>
        <w:widowControl w:val="0"/>
        <w:shd w:val="clear" w:color="auto" w:fill="FFFFFF"/>
        <w:tabs>
          <w:tab w:val="left" w:pos="566"/>
        </w:tabs>
        <w:autoSpaceDE w:val="0"/>
        <w:autoSpaceDN w:val="0"/>
        <w:adjustRightInd w:val="0"/>
        <w:spacing w:after="0" w:line="240" w:lineRule="auto"/>
        <w:ind w:left="254" w:right="480"/>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b/>
          <w:bCs/>
          <w:sz w:val="24"/>
          <w:szCs w:val="24"/>
          <w:lang w:eastAsia="ru-RU"/>
        </w:rPr>
        <w:t xml:space="preserve">Развитие речи. </w:t>
      </w:r>
      <w:r w:rsidRPr="002054A8">
        <w:rPr>
          <w:rFonts w:ascii="Times New Roman" w:eastAsia="Times New Roman" w:hAnsi="Times New Roman" w:cs="Times New Roman"/>
          <w:sz w:val="24"/>
          <w:szCs w:val="24"/>
          <w:lang w:eastAsia="ru-RU"/>
        </w:rPr>
        <w:t xml:space="preserve">Осознание </w:t>
      </w:r>
      <w:proofErr w:type="gramStart"/>
      <w:r w:rsidRPr="002054A8">
        <w:rPr>
          <w:rFonts w:ascii="Times New Roman" w:eastAsia="Times New Roman" w:hAnsi="Times New Roman" w:cs="Times New Roman"/>
          <w:sz w:val="24"/>
          <w:szCs w:val="24"/>
          <w:lang w:eastAsia="ru-RU"/>
        </w:rPr>
        <w:t>ситуации</w:t>
      </w:r>
      <w:proofErr w:type="gramEnd"/>
      <w:r w:rsidRPr="002054A8">
        <w:rPr>
          <w:rFonts w:ascii="Times New Roman" w:eastAsia="Times New Roman" w:hAnsi="Times New Roman" w:cs="Times New Roman"/>
          <w:sz w:val="24"/>
          <w:szCs w:val="24"/>
          <w:lang w:eastAsia="ru-RU"/>
        </w:rPr>
        <w:t xml:space="preserve"> общения:  с </w:t>
      </w:r>
      <w:proofErr w:type="gramStart"/>
      <w:r w:rsidRPr="002054A8">
        <w:rPr>
          <w:rFonts w:ascii="Times New Roman" w:eastAsia="Times New Roman" w:hAnsi="Times New Roman" w:cs="Times New Roman"/>
          <w:sz w:val="24"/>
          <w:szCs w:val="24"/>
          <w:lang w:eastAsia="ru-RU"/>
        </w:rPr>
        <w:t>какой</w:t>
      </w:r>
      <w:proofErr w:type="gramEnd"/>
      <w:r w:rsidRPr="002054A8">
        <w:rPr>
          <w:rFonts w:ascii="Times New Roman" w:eastAsia="Times New Roman" w:hAnsi="Times New Roman" w:cs="Times New Roman"/>
          <w:sz w:val="24"/>
          <w:szCs w:val="24"/>
          <w:lang w:eastAsia="ru-RU"/>
        </w:rPr>
        <w:t xml:space="preserve"> целью, с кем и где происходит общение.</w:t>
      </w:r>
    </w:p>
    <w:p w:rsidR="005627BF" w:rsidRPr="002054A8" w:rsidRDefault="005627BF" w:rsidP="005627BF">
      <w:pPr>
        <w:widowControl w:val="0"/>
        <w:shd w:val="clear" w:color="auto" w:fill="FFFFFF"/>
        <w:tabs>
          <w:tab w:val="left" w:leader="dot" w:pos="826"/>
        </w:tabs>
        <w:autoSpaceDE w:val="0"/>
        <w:autoSpaceDN w:val="0"/>
        <w:adjustRightInd w:val="0"/>
        <w:spacing w:after="0" w:line="240" w:lineRule="auto"/>
        <w:ind w:left="35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Практическое    овладение    диалогической    формой    речи.    Выражение</w:t>
      </w:r>
    </w:p>
    <w:p w:rsidR="005627BF" w:rsidRPr="002054A8" w:rsidRDefault="005627BF" w:rsidP="005627BF">
      <w:pPr>
        <w:widowControl w:val="0"/>
        <w:shd w:val="clear" w:color="auto" w:fill="FFFFFF"/>
        <w:autoSpaceDE w:val="0"/>
        <w:autoSpaceDN w:val="0"/>
        <w:adjustRightInd w:val="0"/>
        <w:spacing w:after="0" w:line="240" w:lineRule="auto"/>
        <w:ind w:left="283" w:right="59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собственного мнения, его аргументация. Овладение основными умениями ведения </w:t>
      </w:r>
      <w:r w:rsidRPr="002054A8">
        <w:rPr>
          <w:rFonts w:ascii="Times New Roman" w:eastAsia="Times New Roman" w:hAnsi="Times New Roman" w:cs="Times New Roman"/>
          <w:sz w:val="24"/>
          <w:szCs w:val="24"/>
          <w:lang w:eastAsia="ru-RU"/>
        </w:rPr>
        <w:lastRenderedPageBreak/>
        <w:t>разговора (начать, поддержать, закончить разговор, привлечь внимание и т. п.). Овладение нормами речевого этикета в ситуациях учебного и бытового общения (приветствие, прощание, извинение, благодарность, обращение с просьбой), в том числе при общении с помощью средств ИКТ. Особенности речевого этикета в условиях общения с людьми, плохо владеющими русским языком.</w:t>
      </w:r>
    </w:p>
    <w:p w:rsidR="005627BF" w:rsidRPr="002054A8" w:rsidRDefault="005627BF" w:rsidP="005627BF">
      <w:pPr>
        <w:widowControl w:val="0"/>
        <w:shd w:val="clear" w:color="auto" w:fill="FFFFFF"/>
        <w:tabs>
          <w:tab w:val="left" w:leader="dot" w:pos="826"/>
        </w:tabs>
        <w:autoSpaceDE w:val="0"/>
        <w:autoSpaceDN w:val="0"/>
        <w:adjustRightInd w:val="0"/>
        <w:spacing w:after="0" w:line="240" w:lineRule="auto"/>
        <w:ind w:left="350"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Практическое овладение устными монологическими высказываниями на </w:t>
      </w:r>
      <w:r w:rsidRPr="002054A8">
        <w:rPr>
          <w:rFonts w:ascii="Times New Roman" w:eastAsia="Times New Roman" w:hAnsi="Times New Roman" w:cs="Times New Roman"/>
          <w:spacing w:val="-1"/>
          <w:sz w:val="24"/>
          <w:szCs w:val="24"/>
          <w:lang w:eastAsia="ru-RU"/>
        </w:rPr>
        <w:t>определенную    тему    с    использованием    разных    типов    речи    (описание, повествование, рассуждение).</w:t>
      </w:r>
    </w:p>
    <w:p w:rsidR="005627BF" w:rsidRPr="002054A8" w:rsidRDefault="005627BF" w:rsidP="005627BF">
      <w:pPr>
        <w:widowControl w:val="0"/>
        <w:shd w:val="clear" w:color="auto" w:fill="FFFFFF"/>
        <w:autoSpaceDE w:val="0"/>
        <w:autoSpaceDN w:val="0"/>
        <w:adjustRightInd w:val="0"/>
        <w:spacing w:after="0" w:line="240" w:lineRule="auto"/>
        <w:ind w:left="29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Текст. Признаки текста. Смысловое единство предложений в тексте. Заглавие </w:t>
      </w:r>
      <w:r w:rsidRPr="002054A8">
        <w:rPr>
          <w:rFonts w:ascii="Times New Roman" w:eastAsia="Times New Roman" w:hAnsi="Times New Roman" w:cs="Times New Roman"/>
          <w:spacing w:val="-4"/>
          <w:sz w:val="24"/>
          <w:szCs w:val="24"/>
          <w:lang w:eastAsia="ru-RU"/>
        </w:rPr>
        <w:t>текста.</w:t>
      </w:r>
    </w:p>
    <w:p w:rsidR="005627BF" w:rsidRPr="002054A8" w:rsidRDefault="005627BF" w:rsidP="005627BF">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Последовательность предложений в тексте.</w:t>
      </w:r>
    </w:p>
    <w:p w:rsidR="005627BF" w:rsidRPr="002054A8" w:rsidRDefault="005627BF" w:rsidP="005627BF">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 xml:space="preserve">Последовательность частей текста </w:t>
      </w:r>
      <w:r w:rsidRPr="002054A8">
        <w:rPr>
          <w:rFonts w:ascii="Times New Roman" w:eastAsia="Times New Roman" w:hAnsi="Times New Roman" w:cs="Times New Roman"/>
          <w:i/>
          <w:iCs/>
          <w:spacing w:val="-1"/>
          <w:sz w:val="24"/>
          <w:szCs w:val="24"/>
          <w:lang w:eastAsia="ru-RU"/>
        </w:rPr>
        <w:t>(абзацев).</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6"/>
          <w:sz w:val="24"/>
          <w:szCs w:val="24"/>
          <w:lang w:eastAsia="ru-RU"/>
        </w:rPr>
        <w:t xml:space="preserve">Комплексная   работа   над   структурой   текста:   </w:t>
      </w:r>
      <w:proofErr w:type="spellStart"/>
      <w:r w:rsidRPr="002054A8">
        <w:rPr>
          <w:rFonts w:ascii="Times New Roman" w:eastAsia="Times New Roman" w:hAnsi="Times New Roman" w:cs="Times New Roman"/>
          <w:spacing w:val="-6"/>
          <w:sz w:val="24"/>
          <w:szCs w:val="24"/>
          <w:lang w:eastAsia="ru-RU"/>
        </w:rPr>
        <w:t>озаглавливание</w:t>
      </w:r>
      <w:proofErr w:type="spellEnd"/>
      <w:r w:rsidRPr="002054A8">
        <w:rPr>
          <w:rFonts w:ascii="Times New Roman" w:eastAsia="Times New Roman" w:hAnsi="Times New Roman" w:cs="Times New Roman"/>
          <w:spacing w:val="-6"/>
          <w:sz w:val="24"/>
          <w:szCs w:val="24"/>
          <w:lang w:eastAsia="ru-RU"/>
        </w:rPr>
        <w:t xml:space="preserve">,   корректирование </w:t>
      </w:r>
      <w:r w:rsidRPr="002054A8">
        <w:rPr>
          <w:rFonts w:ascii="Times New Roman" w:eastAsia="Times New Roman" w:hAnsi="Times New Roman" w:cs="Times New Roman"/>
          <w:sz w:val="24"/>
          <w:szCs w:val="24"/>
          <w:lang w:eastAsia="ru-RU"/>
        </w:rPr>
        <w:t>порядка предложений и частей текста (</w:t>
      </w:r>
      <w:r w:rsidRPr="002054A8">
        <w:rPr>
          <w:rFonts w:ascii="Times New Roman" w:eastAsia="Times New Roman" w:hAnsi="Times New Roman" w:cs="Times New Roman"/>
          <w:i/>
          <w:iCs/>
          <w:sz w:val="24"/>
          <w:szCs w:val="24"/>
          <w:lang w:eastAsia="ru-RU"/>
        </w:rPr>
        <w:t>абзацев</w:t>
      </w:r>
      <w:r w:rsidRPr="002054A8">
        <w:rPr>
          <w:rFonts w:ascii="Times New Roman" w:eastAsia="Times New Roman" w:hAnsi="Times New Roman" w:cs="Times New Roman"/>
          <w:sz w:val="24"/>
          <w:szCs w:val="24"/>
          <w:lang w:eastAsia="ru-RU"/>
        </w:rPr>
        <w:t>).</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7"/>
          <w:sz w:val="24"/>
          <w:szCs w:val="24"/>
          <w:lang w:eastAsia="ru-RU"/>
        </w:rPr>
        <w:t xml:space="preserve">План   текста.   Составление   планов   к   данным   текстам.    </w:t>
      </w:r>
      <w:r w:rsidRPr="002054A8">
        <w:rPr>
          <w:rFonts w:ascii="Times New Roman" w:eastAsia="Times New Roman" w:hAnsi="Times New Roman" w:cs="Times New Roman"/>
          <w:i/>
          <w:iCs/>
          <w:spacing w:val="-7"/>
          <w:sz w:val="24"/>
          <w:szCs w:val="24"/>
          <w:lang w:eastAsia="ru-RU"/>
        </w:rPr>
        <w:t xml:space="preserve">Создание   собственных </w:t>
      </w:r>
      <w:r w:rsidRPr="002054A8">
        <w:rPr>
          <w:rFonts w:ascii="Times New Roman" w:eastAsia="Times New Roman" w:hAnsi="Times New Roman" w:cs="Times New Roman"/>
          <w:i/>
          <w:iCs/>
          <w:sz w:val="24"/>
          <w:szCs w:val="24"/>
          <w:lang w:eastAsia="ru-RU"/>
        </w:rPr>
        <w:t>текстов по предложенным планам</w:t>
      </w:r>
      <w:r w:rsidRPr="002054A8">
        <w:rPr>
          <w:rFonts w:ascii="Times New Roman" w:eastAsia="Times New Roman" w:hAnsi="Times New Roman" w:cs="Times New Roman"/>
          <w:sz w:val="24"/>
          <w:szCs w:val="24"/>
          <w:lang w:eastAsia="ru-RU"/>
        </w:rPr>
        <w:t>.</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Типы текстов: описание, повествование, рассуждение, их особенности.</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Знакомство с жанрами письма и поздравления.</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8"/>
          <w:sz w:val="24"/>
          <w:szCs w:val="24"/>
          <w:lang w:eastAsia="ru-RU"/>
        </w:rPr>
        <w:t xml:space="preserve">Создание   собственных   текстов   и   корректирование   заданных   текстов   с   учетом </w:t>
      </w:r>
      <w:r w:rsidRPr="002054A8">
        <w:rPr>
          <w:rFonts w:ascii="Times New Roman" w:eastAsia="Times New Roman" w:hAnsi="Times New Roman" w:cs="Times New Roman"/>
          <w:spacing w:val="-11"/>
          <w:sz w:val="24"/>
          <w:szCs w:val="24"/>
          <w:lang w:eastAsia="ru-RU"/>
        </w:rPr>
        <w:t xml:space="preserve">точности,      правильности,      богатства      и      выразительности      письменной      речи; </w:t>
      </w:r>
      <w:r w:rsidRPr="002054A8">
        <w:rPr>
          <w:rFonts w:ascii="Times New Roman" w:eastAsia="Times New Roman" w:hAnsi="Times New Roman" w:cs="Times New Roman"/>
          <w:i/>
          <w:iCs/>
          <w:sz w:val="24"/>
          <w:szCs w:val="24"/>
          <w:lang w:eastAsia="ru-RU"/>
        </w:rPr>
        <w:t>использование в текстах синонимов и антонимов</w:t>
      </w:r>
      <w:r w:rsidRPr="002054A8">
        <w:rPr>
          <w:rFonts w:ascii="Times New Roman" w:eastAsia="Times New Roman" w:hAnsi="Times New Roman" w:cs="Times New Roman"/>
          <w:sz w:val="24"/>
          <w:szCs w:val="24"/>
          <w:lang w:eastAsia="ru-RU"/>
        </w:rPr>
        <w:t>.</w:t>
      </w:r>
    </w:p>
    <w:p w:rsidR="005627BF" w:rsidRPr="002054A8" w:rsidRDefault="005627BF" w:rsidP="00905C25">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9"/>
          <w:sz w:val="24"/>
          <w:szCs w:val="24"/>
          <w:lang w:eastAsia="ru-RU"/>
        </w:rPr>
        <w:t>Знакомство    с    основными    видами    изложений    и    сочинений    (без    заучивания</w:t>
      </w:r>
      <w:r w:rsidR="00905C25"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7"/>
          <w:sz w:val="24"/>
          <w:szCs w:val="24"/>
          <w:lang w:eastAsia="ru-RU"/>
        </w:rPr>
        <w:t xml:space="preserve">определений):   </w:t>
      </w:r>
      <w:r w:rsidRPr="002054A8">
        <w:rPr>
          <w:rFonts w:ascii="Times New Roman" w:eastAsia="Times New Roman" w:hAnsi="Times New Roman" w:cs="Times New Roman"/>
          <w:iCs/>
          <w:spacing w:val="-7"/>
          <w:sz w:val="24"/>
          <w:szCs w:val="24"/>
          <w:lang w:eastAsia="ru-RU"/>
        </w:rPr>
        <w:t>изложения   подробные   и   выборочные,   изложения   с   элементами</w:t>
      </w:r>
      <w:r w:rsidR="00905C25"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iCs/>
          <w:spacing w:val="-3"/>
          <w:sz w:val="24"/>
          <w:szCs w:val="24"/>
          <w:lang w:eastAsia="ru-RU"/>
        </w:rPr>
        <w:t>сочинения</w:t>
      </w:r>
      <w:r w:rsidRPr="002054A8">
        <w:rPr>
          <w:rFonts w:ascii="Times New Roman" w:eastAsia="Times New Roman" w:hAnsi="Times New Roman" w:cs="Times New Roman"/>
          <w:spacing w:val="-3"/>
          <w:sz w:val="24"/>
          <w:szCs w:val="24"/>
          <w:lang w:eastAsia="ru-RU"/>
        </w:rPr>
        <w:t>;</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iCs/>
          <w:spacing w:val="-2"/>
          <w:sz w:val="24"/>
          <w:szCs w:val="24"/>
          <w:lang w:eastAsia="ru-RU"/>
        </w:rPr>
        <w:t>сочинения-повествования</w:t>
      </w:r>
      <w:r w:rsidRPr="002054A8">
        <w:rPr>
          <w:rFonts w:ascii="Times New Roman" w:eastAsia="Times New Roman" w:hAnsi="Times New Roman" w:cs="Times New Roman"/>
          <w:spacing w:val="-2"/>
          <w:sz w:val="24"/>
          <w:szCs w:val="24"/>
          <w:lang w:eastAsia="ru-RU"/>
        </w:rPr>
        <w:t xml:space="preserve">,  </w:t>
      </w:r>
      <w:r w:rsidRPr="002054A8">
        <w:rPr>
          <w:rFonts w:ascii="Times New Roman" w:eastAsia="Times New Roman" w:hAnsi="Times New Roman" w:cs="Times New Roman"/>
          <w:iCs/>
          <w:spacing w:val="-2"/>
          <w:sz w:val="24"/>
          <w:szCs w:val="24"/>
          <w:lang w:eastAsia="ru-RU"/>
        </w:rPr>
        <w:t>сочинения-описания</w:t>
      </w:r>
      <w:r w:rsidRPr="002054A8">
        <w:rPr>
          <w:rFonts w:ascii="Times New Roman" w:eastAsia="Times New Roman" w:hAnsi="Times New Roman" w:cs="Times New Roman"/>
          <w:spacing w:val="-2"/>
          <w:sz w:val="24"/>
          <w:szCs w:val="24"/>
          <w:lang w:eastAsia="ru-RU"/>
        </w:rPr>
        <w:t xml:space="preserve">,  </w:t>
      </w:r>
      <w:r w:rsidRPr="002054A8">
        <w:rPr>
          <w:rFonts w:ascii="Times New Roman" w:eastAsia="Times New Roman" w:hAnsi="Times New Roman" w:cs="Times New Roman"/>
          <w:iCs/>
          <w:sz w:val="24"/>
          <w:szCs w:val="24"/>
          <w:lang w:eastAsia="ru-RU"/>
        </w:rPr>
        <w:t>сочинения-рассуждения</w:t>
      </w:r>
      <w:r w:rsidR="00905C25" w:rsidRPr="002054A8">
        <w:rPr>
          <w:rFonts w:ascii="Times New Roman" w:eastAsia="Times New Roman" w:hAnsi="Times New Roman" w:cs="Times New Roman"/>
          <w:sz w:val="24"/>
          <w:szCs w:val="24"/>
          <w:lang w:eastAsia="ru-RU"/>
        </w:rPr>
        <w:t>.</w:t>
      </w:r>
    </w:p>
    <w:p w:rsidR="005627BF" w:rsidRPr="002054A8" w:rsidRDefault="005627BF" w:rsidP="00905C25">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b/>
          <w:bCs/>
          <w:spacing w:val="-6"/>
          <w:sz w:val="24"/>
          <w:szCs w:val="24"/>
          <w:lang w:eastAsia="ru-RU"/>
        </w:rPr>
      </w:pPr>
      <w:r w:rsidRPr="002054A8">
        <w:rPr>
          <w:rFonts w:ascii="Times New Roman" w:eastAsia="Times New Roman" w:hAnsi="Times New Roman" w:cs="Times New Roman"/>
          <w:b/>
          <w:bCs/>
          <w:spacing w:val="-6"/>
          <w:sz w:val="24"/>
          <w:szCs w:val="24"/>
          <w:lang w:eastAsia="ru-RU"/>
        </w:rPr>
        <w:t>2.2.</w:t>
      </w:r>
      <w:r w:rsidR="00905C25" w:rsidRPr="002054A8">
        <w:rPr>
          <w:rFonts w:ascii="Times New Roman" w:eastAsia="Times New Roman" w:hAnsi="Times New Roman" w:cs="Times New Roman"/>
          <w:b/>
          <w:bCs/>
          <w:spacing w:val="-6"/>
          <w:sz w:val="24"/>
          <w:szCs w:val="24"/>
          <w:lang w:eastAsia="ru-RU"/>
        </w:rPr>
        <w:t>2.2.        Литературное чтение</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Виды речевой и читательской деятельности</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proofErr w:type="spellStart"/>
      <w:r w:rsidRPr="002054A8">
        <w:rPr>
          <w:rFonts w:ascii="Times New Roman" w:eastAsia="Times New Roman" w:hAnsi="Times New Roman" w:cs="Times New Roman"/>
          <w:b/>
          <w:bCs/>
          <w:sz w:val="24"/>
          <w:szCs w:val="24"/>
          <w:lang w:eastAsia="ru-RU"/>
        </w:rPr>
        <w:t>Аудирование</w:t>
      </w:r>
      <w:proofErr w:type="spellEnd"/>
      <w:r w:rsidRPr="002054A8">
        <w:rPr>
          <w:rFonts w:ascii="Times New Roman" w:eastAsia="Times New Roman" w:hAnsi="Times New Roman" w:cs="Times New Roman"/>
          <w:b/>
          <w:bCs/>
          <w:sz w:val="24"/>
          <w:szCs w:val="24"/>
          <w:lang w:eastAsia="ru-RU"/>
        </w:rPr>
        <w:t xml:space="preserve"> (слушание)</w:t>
      </w:r>
    </w:p>
    <w:p w:rsidR="005627BF" w:rsidRPr="002054A8" w:rsidRDefault="005627BF" w:rsidP="005627BF">
      <w:pPr>
        <w:widowControl w:val="0"/>
        <w:shd w:val="clear" w:color="auto" w:fill="FFFFFF"/>
        <w:tabs>
          <w:tab w:val="left" w:leader="dot" w:pos="850"/>
        </w:tabs>
        <w:autoSpaceDE w:val="0"/>
        <w:autoSpaceDN w:val="0"/>
        <w:adjustRightInd w:val="0"/>
        <w:spacing w:after="0" w:line="240" w:lineRule="auto"/>
        <w:ind w:left="331"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5"/>
          <w:sz w:val="24"/>
          <w:szCs w:val="24"/>
          <w:lang w:eastAsia="ru-RU"/>
        </w:rPr>
        <w:t xml:space="preserve">Восприятие   на   слух   звучащей   речи   (высказывание   собеседника,   чтение </w:t>
      </w:r>
      <w:r w:rsidRPr="002054A8">
        <w:rPr>
          <w:rFonts w:ascii="Times New Roman" w:eastAsia="Times New Roman" w:hAnsi="Times New Roman" w:cs="Times New Roman"/>
          <w:sz w:val="24"/>
          <w:szCs w:val="24"/>
          <w:lang w:eastAsia="ru-RU"/>
        </w:rPr>
        <w:t>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научно-познавательному и художественному произведению.</w:t>
      </w:r>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Чтение</w:t>
      </w:r>
    </w:p>
    <w:p w:rsidR="005627BF" w:rsidRPr="002054A8" w:rsidRDefault="005627BF" w:rsidP="005627BF">
      <w:pPr>
        <w:widowControl w:val="0"/>
        <w:shd w:val="clear" w:color="auto" w:fill="FFFFFF"/>
        <w:autoSpaceDE w:val="0"/>
        <w:autoSpaceDN w:val="0"/>
        <w:adjustRightInd w:val="0"/>
        <w:spacing w:after="0" w:line="240" w:lineRule="auto"/>
        <w:ind w:left="283" w:right="58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Чтение вслух. </w:t>
      </w:r>
      <w:r w:rsidRPr="002054A8">
        <w:rPr>
          <w:rFonts w:ascii="Times New Roman" w:eastAsia="Times New Roman" w:hAnsi="Times New Roman" w:cs="Times New Roman"/>
          <w:sz w:val="24"/>
          <w:szCs w:val="24"/>
          <w:lang w:eastAsia="ru-RU"/>
        </w:rPr>
        <w:t xml:space="preserve">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w:t>
      </w:r>
      <w:proofErr w:type="gramStart"/>
      <w:r w:rsidRPr="002054A8">
        <w:rPr>
          <w:rFonts w:ascii="Times New Roman" w:eastAsia="Times New Roman" w:hAnsi="Times New Roman" w:cs="Times New Roman"/>
          <w:sz w:val="24"/>
          <w:szCs w:val="24"/>
          <w:lang w:eastAsia="ru-RU"/>
        </w:rPr>
        <w:t>читающего</w:t>
      </w:r>
      <w:proofErr w:type="gramEnd"/>
      <w:r w:rsidRPr="002054A8">
        <w:rPr>
          <w:rFonts w:ascii="Times New Roman" w:eastAsia="Times New Roman" w:hAnsi="Times New Roman" w:cs="Times New Roman"/>
          <w:sz w:val="24"/>
          <w:szCs w:val="24"/>
          <w:lang w:eastAsia="ru-RU"/>
        </w:rPr>
        <w:t xml:space="preserve"> темп беглости, позволяющий ему осознать текст. Соблюдение орфоэпических и интонационных норм чтения</w:t>
      </w:r>
      <w:proofErr w:type="gramStart"/>
      <w:r w:rsidRPr="002054A8">
        <w:rPr>
          <w:rFonts w:ascii="Times New Roman" w:eastAsia="Times New Roman" w:hAnsi="Times New Roman" w:cs="Times New Roman"/>
          <w:sz w:val="24"/>
          <w:szCs w:val="24"/>
          <w:lang w:eastAsia="ru-RU"/>
        </w:rPr>
        <w:t>.</w:t>
      </w:r>
      <w:proofErr w:type="gramEnd"/>
      <w:r w:rsidRPr="002054A8">
        <w:rPr>
          <w:rFonts w:ascii="Times New Roman" w:eastAsia="Times New Roman" w:hAnsi="Times New Roman" w:cs="Times New Roman"/>
          <w:sz w:val="24"/>
          <w:szCs w:val="24"/>
          <w:lang w:eastAsia="ru-RU"/>
        </w:rPr>
        <w:t xml:space="preserve"> </w:t>
      </w:r>
      <w:proofErr w:type="gramStart"/>
      <w:r w:rsidRPr="002054A8">
        <w:rPr>
          <w:rFonts w:ascii="Times New Roman" w:eastAsia="Times New Roman" w:hAnsi="Times New Roman" w:cs="Times New Roman"/>
          <w:sz w:val="24"/>
          <w:szCs w:val="24"/>
          <w:lang w:eastAsia="ru-RU"/>
        </w:rPr>
        <w:t>ч</w:t>
      </w:r>
      <w:proofErr w:type="gramEnd"/>
      <w:r w:rsidRPr="002054A8">
        <w:rPr>
          <w:rFonts w:ascii="Times New Roman" w:eastAsia="Times New Roman" w:hAnsi="Times New Roman" w:cs="Times New Roman"/>
          <w:sz w:val="24"/>
          <w:szCs w:val="24"/>
          <w:lang w:eastAsia="ru-RU"/>
        </w:rPr>
        <w:t>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Чтение про себя. </w:t>
      </w:r>
      <w:r w:rsidRPr="002054A8">
        <w:rPr>
          <w:rFonts w:ascii="Times New Roman" w:eastAsia="Times New Roman" w:hAnsi="Times New Roman" w:cs="Times New Roman"/>
          <w:sz w:val="24"/>
          <w:szCs w:val="24"/>
          <w:lang w:eastAsia="ru-RU"/>
        </w:rPr>
        <w:t>Осознание смысла произведения при чтении про себя (доступных по объему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 др.</w:t>
      </w:r>
    </w:p>
    <w:p w:rsidR="005627BF" w:rsidRPr="002054A8" w:rsidRDefault="005627BF" w:rsidP="005627BF">
      <w:pPr>
        <w:widowControl w:val="0"/>
        <w:shd w:val="clear" w:color="auto" w:fill="FFFFFF"/>
        <w:autoSpaceDE w:val="0"/>
        <w:autoSpaceDN w:val="0"/>
        <w:adjustRightInd w:val="0"/>
        <w:spacing w:after="0" w:line="240" w:lineRule="auto"/>
        <w:ind w:left="283" w:right="53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 xml:space="preserve">Работа с разными видами текста. </w:t>
      </w:r>
      <w:r w:rsidRPr="002054A8">
        <w:rPr>
          <w:rFonts w:ascii="Times New Roman" w:eastAsia="Times New Roman" w:hAnsi="Times New Roman" w:cs="Times New Roman"/>
          <w:spacing w:val="-1"/>
          <w:sz w:val="24"/>
          <w:szCs w:val="24"/>
          <w:lang w:eastAsia="ru-RU"/>
        </w:rPr>
        <w:t xml:space="preserve">Общее представление о разных видах текста: </w:t>
      </w:r>
      <w:r w:rsidRPr="002054A8">
        <w:rPr>
          <w:rFonts w:ascii="Times New Roman" w:eastAsia="Times New Roman" w:hAnsi="Times New Roman" w:cs="Times New Roman"/>
          <w:spacing w:val="-2"/>
          <w:sz w:val="24"/>
          <w:szCs w:val="24"/>
          <w:lang w:eastAsia="ru-RU"/>
        </w:rPr>
        <w:t xml:space="preserve">художественных,  учебных,  научно-популярных  –  и их сравнение.  Определение </w:t>
      </w:r>
      <w:r w:rsidRPr="002054A8">
        <w:rPr>
          <w:rFonts w:ascii="Times New Roman" w:eastAsia="Times New Roman" w:hAnsi="Times New Roman" w:cs="Times New Roman"/>
          <w:sz w:val="24"/>
          <w:szCs w:val="24"/>
          <w:lang w:eastAsia="ru-RU"/>
        </w:rPr>
        <w:t xml:space="preserve">целей создания этих видов текста. Особенности фольклорного текста. </w:t>
      </w:r>
      <w:r w:rsidRPr="002054A8">
        <w:rPr>
          <w:rFonts w:ascii="Times New Roman" w:eastAsia="Times New Roman" w:hAnsi="Times New Roman" w:cs="Times New Roman"/>
          <w:spacing w:val="-13"/>
          <w:sz w:val="24"/>
          <w:szCs w:val="24"/>
          <w:lang w:eastAsia="ru-RU"/>
        </w:rPr>
        <w:t xml:space="preserve">Практическое      освоение      умения      отличать      текст      от      набора      предложений. </w:t>
      </w:r>
      <w:r w:rsidRPr="002054A8">
        <w:rPr>
          <w:rFonts w:ascii="Times New Roman" w:eastAsia="Times New Roman" w:hAnsi="Times New Roman" w:cs="Times New Roman"/>
          <w:sz w:val="24"/>
          <w:szCs w:val="24"/>
          <w:lang w:eastAsia="ru-RU"/>
        </w:rPr>
        <w:t>Прогнозирование содержания книги по ее названию и оформлению.</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Самостоятельное определение темы, главной мысли, структуры; деление текста на </w:t>
      </w:r>
      <w:r w:rsidRPr="002054A8">
        <w:rPr>
          <w:rFonts w:ascii="Times New Roman" w:eastAsia="Times New Roman" w:hAnsi="Times New Roman" w:cs="Times New Roman"/>
          <w:sz w:val="24"/>
          <w:szCs w:val="24"/>
          <w:lang w:eastAsia="ru-RU"/>
        </w:rPr>
        <w:lastRenderedPageBreak/>
        <w:t xml:space="preserve">смысловые части, их </w:t>
      </w:r>
      <w:proofErr w:type="spellStart"/>
      <w:r w:rsidRPr="002054A8">
        <w:rPr>
          <w:rFonts w:ascii="Times New Roman" w:eastAsia="Times New Roman" w:hAnsi="Times New Roman" w:cs="Times New Roman"/>
          <w:sz w:val="24"/>
          <w:szCs w:val="24"/>
          <w:lang w:eastAsia="ru-RU"/>
        </w:rPr>
        <w:t>озаглавливание</w:t>
      </w:r>
      <w:proofErr w:type="spellEnd"/>
      <w:r w:rsidRPr="002054A8">
        <w:rPr>
          <w:rFonts w:ascii="Times New Roman" w:eastAsia="Times New Roman" w:hAnsi="Times New Roman" w:cs="Times New Roman"/>
          <w:sz w:val="24"/>
          <w:szCs w:val="24"/>
          <w:lang w:eastAsia="ru-RU"/>
        </w:rPr>
        <w:t>. Умение работать с разными видами информации.</w:t>
      </w:r>
    </w:p>
    <w:p w:rsidR="005627BF" w:rsidRPr="002054A8" w:rsidRDefault="005627BF" w:rsidP="005627BF">
      <w:pPr>
        <w:widowControl w:val="0"/>
        <w:shd w:val="clear" w:color="auto" w:fill="FFFFFF"/>
        <w:tabs>
          <w:tab w:val="left" w:leader="dot" w:pos="850"/>
        </w:tabs>
        <w:autoSpaceDE w:val="0"/>
        <w:autoSpaceDN w:val="0"/>
        <w:adjustRightInd w:val="0"/>
        <w:spacing w:after="0" w:line="240" w:lineRule="auto"/>
        <w:ind w:left="33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10"/>
          <w:sz w:val="24"/>
          <w:szCs w:val="24"/>
          <w:lang w:eastAsia="ru-RU"/>
        </w:rPr>
        <w:t>Участие     в     коллективном     обсуждении:     умение     отвечать     на     вопросы,</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Библиографическая культура. </w:t>
      </w:r>
      <w:r w:rsidRPr="002054A8">
        <w:rPr>
          <w:rFonts w:ascii="Times New Roman" w:eastAsia="Times New Roman" w:hAnsi="Times New Roman" w:cs="Times New Roman"/>
          <w:sz w:val="24"/>
          <w:szCs w:val="24"/>
          <w:lang w:eastAsia="ru-RU"/>
        </w:rPr>
        <w:t>Книга как особый вид искусства. Книга как источник необходимых знаний. Первые книги на Руси и начало книгопечатания (общее представление). Книга учебная, художественная, справочная. 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ее справочно-иллюстративный материал).</w:t>
      </w:r>
    </w:p>
    <w:p w:rsidR="005627BF" w:rsidRPr="002054A8" w:rsidRDefault="005627BF" w:rsidP="00905C25">
      <w:pPr>
        <w:widowControl w:val="0"/>
        <w:shd w:val="clear" w:color="auto" w:fill="FFFFFF"/>
        <w:tabs>
          <w:tab w:val="left" w:pos="2304"/>
          <w:tab w:val="left" w:pos="3485"/>
          <w:tab w:val="left" w:pos="5179"/>
          <w:tab w:val="left" w:pos="6446"/>
          <w:tab w:val="left" w:pos="8400"/>
        </w:tabs>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z w:val="24"/>
          <w:szCs w:val="24"/>
          <w:lang w:eastAsia="ru-RU"/>
        </w:rPr>
        <w:t>Типы книг (изданий): книга-произведение, книга-сборник, собрание сочинений,</w:t>
      </w:r>
      <w:r w:rsidR="00905C25"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3"/>
          <w:sz w:val="24"/>
          <w:szCs w:val="24"/>
          <w:lang w:eastAsia="ru-RU"/>
        </w:rPr>
        <w:t>периодическая</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1"/>
          <w:sz w:val="24"/>
          <w:szCs w:val="24"/>
          <w:lang w:eastAsia="ru-RU"/>
        </w:rPr>
        <w:t>печать,</w:t>
      </w:r>
      <w:r w:rsidR="00905C25"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справочные</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издания</w:t>
      </w:r>
      <w:r w:rsidR="00905C25"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(справочники,</w:t>
      </w:r>
      <w:r w:rsidR="00905C25"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словари,</w:t>
      </w:r>
      <w:r w:rsidR="00905C25"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eastAsia="ru-RU"/>
        </w:rPr>
        <w:t>энциклопедии).</w:t>
      </w:r>
      <w:proofErr w:type="gramEnd"/>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 xml:space="preserve">Выбор книг на основе рекомендованного списка, картотеки, открытого доступа к </w:t>
      </w:r>
      <w:r w:rsidRPr="002054A8">
        <w:rPr>
          <w:rFonts w:ascii="Times New Roman" w:eastAsia="Times New Roman" w:hAnsi="Times New Roman" w:cs="Times New Roman"/>
          <w:sz w:val="24"/>
          <w:szCs w:val="24"/>
          <w:lang w:eastAsia="ru-RU"/>
        </w:rPr>
        <w:t xml:space="preserve">детским книгам в библиотеке. Алфавитный каталог. Самостоятельное пользование соответствующими возрасту словарями и справочной литературой. </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Работа с текстом художественного произведения. </w:t>
      </w:r>
      <w:r w:rsidRPr="002054A8">
        <w:rPr>
          <w:rFonts w:ascii="Times New Roman" w:eastAsia="Times New Roman" w:hAnsi="Times New Roman" w:cs="Times New Roman"/>
          <w:sz w:val="24"/>
          <w:szCs w:val="24"/>
          <w:lang w:eastAsia="ru-RU"/>
        </w:rPr>
        <w:t>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w:t>
      </w:r>
    </w:p>
    <w:p w:rsidR="005627BF" w:rsidRPr="002054A8" w:rsidRDefault="005627BF" w:rsidP="005627BF">
      <w:pPr>
        <w:widowControl w:val="0"/>
        <w:shd w:val="clear" w:color="auto" w:fill="FFFFFF"/>
        <w:tabs>
          <w:tab w:val="left" w:pos="2582"/>
          <w:tab w:val="left" w:pos="4795"/>
          <w:tab w:val="left" w:pos="6144"/>
          <w:tab w:val="left" w:pos="7354"/>
        </w:tabs>
        <w:autoSpaceDE w:val="0"/>
        <w:autoSpaceDN w:val="0"/>
        <w:adjustRightInd w:val="0"/>
        <w:spacing w:after="0" w:line="240" w:lineRule="auto"/>
        <w:ind w:left="283" w:right="59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Понимание нравственного содержания прочитанного, осознание мотивации поведения героев, анализ посту</w:t>
      </w:r>
      <w:r w:rsidR="00905C25" w:rsidRPr="002054A8">
        <w:rPr>
          <w:rFonts w:ascii="Times New Roman" w:eastAsia="Times New Roman" w:hAnsi="Times New Roman" w:cs="Times New Roman"/>
          <w:sz w:val="24"/>
          <w:szCs w:val="24"/>
          <w:lang w:eastAsia="ru-RU"/>
        </w:rPr>
        <w:t xml:space="preserve">пков героев с точки зрения норм </w:t>
      </w:r>
      <w:r w:rsidRPr="002054A8">
        <w:rPr>
          <w:rFonts w:ascii="Times New Roman" w:eastAsia="Times New Roman" w:hAnsi="Times New Roman" w:cs="Times New Roman"/>
          <w:sz w:val="24"/>
          <w:szCs w:val="24"/>
          <w:lang w:eastAsia="ru-RU"/>
        </w:rPr>
        <w:t>морали.</w:t>
      </w:r>
      <w:r w:rsidRPr="002054A8">
        <w:rPr>
          <w:rFonts w:ascii="Times New Roman" w:eastAsia="Times New Roman" w:hAnsi="Times New Roman" w:cs="Times New Roman"/>
          <w:sz w:val="24"/>
          <w:szCs w:val="24"/>
          <w:lang w:eastAsia="ru-RU"/>
        </w:rPr>
        <w:br/>
        <w:t xml:space="preserve">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w:t>
      </w:r>
      <w:r w:rsidRPr="002054A8">
        <w:rPr>
          <w:rFonts w:ascii="Times New Roman" w:eastAsia="Times New Roman" w:hAnsi="Times New Roman" w:cs="Times New Roman"/>
          <w:spacing w:val="-2"/>
          <w:sz w:val="24"/>
          <w:szCs w:val="24"/>
          <w:lang w:eastAsia="ru-RU"/>
        </w:rPr>
        <w:t>использованием</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выразительных</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 xml:space="preserve">средств </w:t>
      </w:r>
      <w:r w:rsidRPr="002054A8">
        <w:rPr>
          <w:rFonts w:ascii="Times New Roman" w:eastAsia="Times New Roman" w:hAnsi="Times New Roman" w:cs="Times New Roman"/>
          <w:spacing w:val="-3"/>
          <w:sz w:val="24"/>
          <w:szCs w:val="24"/>
          <w:lang w:eastAsia="ru-RU"/>
        </w:rPr>
        <w:t xml:space="preserve">языка: </w:t>
      </w:r>
      <w:r w:rsidRPr="002054A8">
        <w:rPr>
          <w:rFonts w:ascii="Times New Roman" w:eastAsia="Times New Roman" w:hAnsi="Times New Roman" w:cs="Times New Roman"/>
          <w:spacing w:val="-2"/>
          <w:sz w:val="24"/>
          <w:szCs w:val="24"/>
          <w:lang w:eastAsia="ru-RU"/>
        </w:rPr>
        <w:t xml:space="preserve">последовательное </w:t>
      </w:r>
      <w:r w:rsidRPr="002054A8">
        <w:rPr>
          <w:rFonts w:ascii="Times New Roman" w:eastAsia="Times New Roman" w:hAnsi="Times New Roman" w:cs="Times New Roman"/>
          <w:sz w:val="24"/>
          <w:szCs w:val="24"/>
          <w:lang w:eastAsia="ru-RU"/>
        </w:rPr>
        <w:t>воспроизведение эпизода с использованием специфической для данного произведения лексики (по вопросам учителя), рассказ по иллюстрациям, пересказ.</w:t>
      </w:r>
    </w:p>
    <w:p w:rsidR="005627BF" w:rsidRPr="002054A8" w:rsidRDefault="005627BF" w:rsidP="005627BF">
      <w:pPr>
        <w:widowControl w:val="0"/>
        <w:shd w:val="clear" w:color="auto" w:fill="FFFFFF"/>
        <w:autoSpaceDE w:val="0"/>
        <w:autoSpaceDN w:val="0"/>
        <w:adjustRightInd w:val="0"/>
        <w:spacing w:after="0" w:line="240" w:lineRule="auto"/>
        <w:ind w:left="283" w:right="58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имен героев.</w:t>
      </w:r>
    </w:p>
    <w:p w:rsidR="005627BF" w:rsidRPr="002054A8" w:rsidRDefault="005627BF" w:rsidP="005627BF">
      <w:pPr>
        <w:widowControl w:val="0"/>
        <w:shd w:val="clear" w:color="auto" w:fill="FFFFFF"/>
        <w:autoSpaceDE w:val="0"/>
        <w:autoSpaceDN w:val="0"/>
        <w:adjustRightInd w:val="0"/>
        <w:spacing w:after="0" w:line="240" w:lineRule="auto"/>
        <w:ind w:left="283" w:right="59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 xml:space="preserve">Характеристика героя произведения. </w:t>
      </w:r>
      <w:proofErr w:type="gramStart"/>
      <w:r w:rsidRPr="002054A8">
        <w:rPr>
          <w:rFonts w:ascii="Times New Roman" w:eastAsia="Times New Roman" w:hAnsi="Times New Roman" w:cs="Times New Roman"/>
          <w:spacing w:val="-1"/>
          <w:sz w:val="24"/>
          <w:szCs w:val="24"/>
          <w:lang w:eastAsia="ru-RU"/>
        </w:rPr>
        <w:t xml:space="preserve">Портрет, характер героя, выраженные через </w:t>
      </w:r>
      <w:r w:rsidRPr="002054A8">
        <w:rPr>
          <w:rFonts w:ascii="Times New Roman" w:eastAsia="Times New Roman" w:hAnsi="Times New Roman" w:cs="Times New Roman"/>
          <w:sz w:val="24"/>
          <w:szCs w:val="24"/>
          <w:lang w:eastAsia="ru-RU"/>
        </w:rPr>
        <w:t>поступки и речь.</w:t>
      </w:r>
      <w:proofErr w:type="gramEnd"/>
    </w:p>
    <w:p w:rsidR="005627BF" w:rsidRPr="002054A8" w:rsidRDefault="005627BF" w:rsidP="005627BF">
      <w:pPr>
        <w:widowControl w:val="0"/>
        <w:shd w:val="clear" w:color="auto" w:fill="FFFFFF"/>
        <w:autoSpaceDE w:val="0"/>
        <w:autoSpaceDN w:val="0"/>
        <w:adjustRightInd w:val="0"/>
        <w:spacing w:after="0" w:line="240" w:lineRule="auto"/>
        <w:ind w:left="283" w:right="59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Освоение разных видов пересказа художественного текста: </w:t>
      </w:r>
      <w:proofErr w:type="gramStart"/>
      <w:r w:rsidRPr="002054A8">
        <w:rPr>
          <w:rFonts w:ascii="Times New Roman" w:eastAsia="Times New Roman" w:hAnsi="Times New Roman" w:cs="Times New Roman"/>
          <w:sz w:val="24"/>
          <w:szCs w:val="24"/>
          <w:lang w:eastAsia="ru-RU"/>
        </w:rPr>
        <w:t>подробный</w:t>
      </w:r>
      <w:proofErr w:type="gramEnd"/>
      <w:r w:rsidRPr="002054A8">
        <w:rPr>
          <w:rFonts w:ascii="Times New Roman" w:eastAsia="Times New Roman" w:hAnsi="Times New Roman" w:cs="Times New Roman"/>
          <w:sz w:val="24"/>
          <w:szCs w:val="24"/>
          <w:lang w:eastAsia="ru-RU"/>
        </w:rPr>
        <w:t>, выборочный и краткий (передача основных мыслей).</w:t>
      </w:r>
    </w:p>
    <w:p w:rsidR="005627BF" w:rsidRPr="002054A8" w:rsidRDefault="005627BF" w:rsidP="005627BF">
      <w:pPr>
        <w:widowControl w:val="0"/>
        <w:shd w:val="clear" w:color="auto" w:fill="FFFFFF"/>
        <w:autoSpaceDE w:val="0"/>
        <w:autoSpaceDN w:val="0"/>
        <w:adjustRightInd w:val="0"/>
        <w:spacing w:after="0" w:line="240" w:lineRule="auto"/>
        <w:ind w:left="283" w:right="58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Подробный пересказ текста: определение главной мысли фрагмента, выделение опорных или ключевых слов, </w:t>
      </w:r>
      <w:proofErr w:type="spellStart"/>
      <w:r w:rsidRPr="002054A8">
        <w:rPr>
          <w:rFonts w:ascii="Times New Roman" w:eastAsia="Times New Roman" w:hAnsi="Times New Roman" w:cs="Times New Roman"/>
          <w:sz w:val="24"/>
          <w:szCs w:val="24"/>
          <w:lang w:eastAsia="ru-RU"/>
        </w:rPr>
        <w:t>озаглавливание</w:t>
      </w:r>
      <w:proofErr w:type="spellEnd"/>
      <w:r w:rsidRPr="002054A8">
        <w:rPr>
          <w:rFonts w:ascii="Times New Roman" w:eastAsia="Times New Roman" w:hAnsi="Times New Roman" w:cs="Times New Roman"/>
          <w:sz w:val="24"/>
          <w:szCs w:val="24"/>
          <w:lang w:eastAsia="ru-RU"/>
        </w:rPr>
        <w:t xml:space="preserve">, подробный пересказ эпизода; деление текста на части, определение главной мысли каждой части и всего текста, </w:t>
      </w:r>
      <w:proofErr w:type="spellStart"/>
      <w:r w:rsidRPr="002054A8">
        <w:rPr>
          <w:rFonts w:ascii="Times New Roman" w:eastAsia="Times New Roman" w:hAnsi="Times New Roman" w:cs="Times New Roman"/>
          <w:sz w:val="24"/>
          <w:szCs w:val="24"/>
          <w:lang w:eastAsia="ru-RU"/>
        </w:rPr>
        <w:t>озаглавливание</w:t>
      </w:r>
      <w:proofErr w:type="spellEnd"/>
      <w:r w:rsidRPr="002054A8">
        <w:rPr>
          <w:rFonts w:ascii="Times New Roman" w:eastAsia="Times New Roman" w:hAnsi="Times New Roman" w:cs="Times New Roman"/>
          <w:sz w:val="24"/>
          <w:szCs w:val="24"/>
          <w:lang w:eastAsia="ru-RU"/>
        </w:rPr>
        <w:t xml:space="preserve">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5627BF" w:rsidRPr="002054A8" w:rsidRDefault="005627BF" w:rsidP="005627BF">
      <w:pPr>
        <w:widowControl w:val="0"/>
        <w:shd w:val="clear" w:color="auto" w:fill="FFFFFF"/>
        <w:tabs>
          <w:tab w:val="left" w:pos="2678"/>
          <w:tab w:val="left" w:pos="4483"/>
          <w:tab w:val="left" w:pos="5851"/>
          <w:tab w:val="left" w:pos="6523"/>
          <w:tab w:val="left" w:pos="8093"/>
        </w:tabs>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Самостоятельный</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выборочный</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пересказ</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по</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заданному</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фрагменту:</w:t>
      </w:r>
    </w:p>
    <w:p w:rsidR="005627BF" w:rsidRPr="002054A8" w:rsidRDefault="005627BF" w:rsidP="005627BF">
      <w:pPr>
        <w:widowControl w:val="0"/>
        <w:shd w:val="clear" w:color="auto" w:fill="FFFFFF"/>
        <w:autoSpaceDE w:val="0"/>
        <w:autoSpaceDN w:val="0"/>
        <w:adjustRightInd w:val="0"/>
        <w:spacing w:after="0" w:line="240" w:lineRule="auto"/>
        <w:ind w:left="283" w:right="59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w:t>
      </w:r>
      <w:r w:rsidRPr="002054A8">
        <w:rPr>
          <w:rFonts w:ascii="Times New Roman" w:eastAsia="Times New Roman" w:hAnsi="Times New Roman" w:cs="Times New Roman"/>
          <w:sz w:val="24"/>
          <w:szCs w:val="24"/>
          <w:lang w:eastAsia="ru-RU"/>
        </w:rPr>
        <w:lastRenderedPageBreak/>
        <w:t>эмоциональной окраске, характеру поступков героев.</w:t>
      </w:r>
    </w:p>
    <w:p w:rsidR="005627BF" w:rsidRPr="002054A8" w:rsidRDefault="005627BF" w:rsidP="005627BF">
      <w:pPr>
        <w:widowControl w:val="0"/>
        <w:shd w:val="clear" w:color="auto" w:fill="FFFFFF"/>
        <w:autoSpaceDE w:val="0"/>
        <w:autoSpaceDN w:val="0"/>
        <w:adjustRightInd w:val="0"/>
        <w:spacing w:after="0" w:line="240" w:lineRule="auto"/>
        <w:ind w:left="283" w:right="58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Работа с учебными, научно-популярными и другими текстами. </w:t>
      </w:r>
      <w:r w:rsidRPr="002054A8">
        <w:rPr>
          <w:rFonts w:ascii="Times New Roman" w:eastAsia="Times New Roman" w:hAnsi="Times New Roman" w:cs="Times New Roman"/>
          <w:sz w:val="24"/>
          <w:szCs w:val="24"/>
          <w:lang w:eastAsia="ru-RU"/>
        </w:rPr>
        <w:t xml:space="preserve">Понимание заглавия произведения; адекватное соотношение с его содержанием. Определение особенностей учебного и научно-популярного текста (передача информации). Понимание отдельных, наиболее общих особенностей текстов былин, легенд, библейских рассказов (по отрывкам или небольшим текстам). Знакомство с простейшими приемами анализа различных видов текста: установление причинно-следственных связей. Определение главной мысли </w:t>
      </w:r>
      <w:r w:rsidRPr="002054A8">
        <w:rPr>
          <w:rFonts w:ascii="Times New Roman" w:eastAsia="Times New Roman" w:hAnsi="Times New Roman" w:cs="Times New Roman"/>
          <w:spacing w:val="-1"/>
          <w:sz w:val="24"/>
          <w:szCs w:val="24"/>
          <w:lang w:eastAsia="ru-RU"/>
        </w:rPr>
        <w:t xml:space="preserve">текста. Деление текста на части. Определение микро тем. Ключевые или опорные </w:t>
      </w:r>
      <w:r w:rsidRPr="002054A8">
        <w:rPr>
          <w:rFonts w:ascii="Times New Roman" w:eastAsia="Times New Roman" w:hAnsi="Times New Roman" w:cs="Times New Roman"/>
          <w:sz w:val="24"/>
          <w:szCs w:val="24"/>
          <w:lang w:eastAsia="ru-RU"/>
        </w:rPr>
        <w:t xml:space="preserve">слова. Построение алгоритма деятельности по воспроизведению текста. </w:t>
      </w:r>
      <w:r w:rsidRPr="002054A8">
        <w:rPr>
          <w:rFonts w:ascii="Times New Roman" w:eastAsia="Times New Roman" w:hAnsi="Times New Roman" w:cs="Times New Roman"/>
          <w:spacing w:val="-1"/>
          <w:sz w:val="24"/>
          <w:szCs w:val="24"/>
          <w:lang w:eastAsia="ru-RU"/>
        </w:rPr>
        <w:t xml:space="preserve">Воспроизведение текста с опорой на ключевые слова, модель, схему. Подробный </w:t>
      </w:r>
      <w:r w:rsidRPr="002054A8">
        <w:rPr>
          <w:rFonts w:ascii="Times New Roman" w:eastAsia="Times New Roman" w:hAnsi="Times New Roman" w:cs="Times New Roman"/>
          <w:sz w:val="24"/>
          <w:szCs w:val="24"/>
          <w:lang w:eastAsia="ru-RU"/>
        </w:rPr>
        <w:t>пересказ текста. Краткий пересказ текста (выделение главного в содержании текста).</w:t>
      </w:r>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Говорение (культура речевого общения)</w:t>
      </w:r>
    </w:p>
    <w:p w:rsidR="005627BF" w:rsidRPr="002054A8" w:rsidRDefault="005627BF" w:rsidP="005627BF">
      <w:pPr>
        <w:widowControl w:val="0"/>
        <w:shd w:val="clear" w:color="auto" w:fill="FFFFFF"/>
        <w:tabs>
          <w:tab w:val="left" w:pos="3667"/>
          <w:tab w:val="left" w:pos="6202"/>
          <w:tab w:val="left" w:pos="7622"/>
        </w:tabs>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w:t>
      </w:r>
      <w:r w:rsidRPr="002054A8">
        <w:rPr>
          <w:rFonts w:ascii="Times New Roman" w:eastAsia="Times New Roman" w:hAnsi="Times New Roman" w:cs="Times New Roman"/>
          <w:spacing w:val="-2"/>
          <w:sz w:val="24"/>
          <w:szCs w:val="24"/>
          <w:lang w:eastAsia="ru-RU"/>
        </w:rPr>
        <w:t>научно-познавательному,</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художественному</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 xml:space="preserve">тексту). Доказательство </w:t>
      </w:r>
      <w:r w:rsidRPr="002054A8">
        <w:rPr>
          <w:rFonts w:ascii="Times New Roman" w:eastAsia="Times New Roman" w:hAnsi="Times New Roman" w:cs="Times New Roman"/>
          <w:sz w:val="24"/>
          <w:szCs w:val="24"/>
          <w:lang w:eastAsia="ru-RU"/>
        </w:rPr>
        <w:t xml:space="preserve">собственной точки зрения с опорой на текст или собственный опыт. Использование норм речевого этикета в условиях </w:t>
      </w:r>
      <w:proofErr w:type="spellStart"/>
      <w:r w:rsidRPr="002054A8">
        <w:rPr>
          <w:rFonts w:ascii="Times New Roman" w:eastAsia="Times New Roman" w:hAnsi="Times New Roman" w:cs="Times New Roman"/>
          <w:sz w:val="24"/>
          <w:szCs w:val="24"/>
          <w:lang w:eastAsia="ru-RU"/>
        </w:rPr>
        <w:t>внеучебного</w:t>
      </w:r>
      <w:proofErr w:type="spellEnd"/>
      <w:r w:rsidRPr="002054A8">
        <w:rPr>
          <w:rFonts w:ascii="Times New Roman" w:eastAsia="Times New Roman" w:hAnsi="Times New Roman" w:cs="Times New Roman"/>
          <w:sz w:val="24"/>
          <w:szCs w:val="24"/>
          <w:lang w:eastAsia="ru-RU"/>
        </w:rPr>
        <w:t xml:space="preserve"> общения. Знакомство с особенностями национального этикета на основе фольклорных произведений.</w:t>
      </w:r>
    </w:p>
    <w:p w:rsidR="005627BF" w:rsidRPr="002054A8" w:rsidRDefault="005627BF" w:rsidP="005627BF">
      <w:pPr>
        <w:widowControl w:val="0"/>
        <w:shd w:val="clear" w:color="auto" w:fill="FFFFFF"/>
        <w:autoSpaceDE w:val="0"/>
        <w:autoSpaceDN w:val="0"/>
        <w:adjustRightInd w:val="0"/>
        <w:spacing w:after="0" w:line="240" w:lineRule="auto"/>
        <w:ind w:left="283" w:right="53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3"/>
          <w:sz w:val="24"/>
          <w:szCs w:val="24"/>
          <w:lang w:eastAsia="ru-RU"/>
        </w:rPr>
        <w:t xml:space="preserve">Работа     со     словом     (распознавать     прямое     и     переносное     значения     слов,     их </w:t>
      </w:r>
      <w:r w:rsidRPr="002054A8">
        <w:rPr>
          <w:rFonts w:ascii="Times New Roman" w:eastAsia="Times New Roman" w:hAnsi="Times New Roman" w:cs="Times New Roman"/>
          <w:sz w:val="24"/>
          <w:szCs w:val="24"/>
          <w:lang w:eastAsia="ru-RU"/>
        </w:rPr>
        <w:t xml:space="preserve">многозначность), целенаправленное пополнение активного словарного запаса. </w:t>
      </w:r>
      <w:r w:rsidRPr="002054A8">
        <w:rPr>
          <w:rFonts w:ascii="Times New Roman" w:eastAsia="Times New Roman" w:hAnsi="Times New Roman" w:cs="Times New Roman"/>
          <w:spacing w:val="-12"/>
          <w:sz w:val="24"/>
          <w:szCs w:val="24"/>
          <w:lang w:eastAsia="ru-RU"/>
        </w:rPr>
        <w:t xml:space="preserve">Монолог       как       форма       речевого       высказывания.       Монологическое       речевое </w:t>
      </w:r>
      <w:r w:rsidRPr="002054A8">
        <w:rPr>
          <w:rFonts w:ascii="Times New Roman" w:eastAsia="Times New Roman" w:hAnsi="Times New Roman" w:cs="Times New Roman"/>
          <w:spacing w:val="-14"/>
          <w:sz w:val="24"/>
          <w:szCs w:val="24"/>
          <w:lang w:eastAsia="ru-RU"/>
        </w:rPr>
        <w:t xml:space="preserve">высказывание       небольшого       объема       с       опорой       на       авторский       текст,       по </w:t>
      </w:r>
      <w:r w:rsidRPr="002054A8">
        <w:rPr>
          <w:rFonts w:ascii="Times New Roman" w:eastAsia="Times New Roman" w:hAnsi="Times New Roman" w:cs="Times New Roman"/>
          <w:sz w:val="24"/>
          <w:szCs w:val="24"/>
          <w:lang w:eastAsia="ru-RU"/>
        </w:rPr>
        <w:t xml:space="preserve">предложенной теме или в виде (форме) ответа на вопрос. Отражение основной  мысли текста в высказывании. Передача содержания прочитанного или прослушанного с учетом специфики научно-популярного, учебного и художественного текста. </w:t>
      </w:r>
      <w:proofErr w:type="gramStart"/>
      <w:r w:rsidRPr="002054A8">
        <w:rPr>
          <w:rFonts w:ascii="Times New Roman" w:eastAsia="Times New Roman" w:hAnsi="Times New Roman" w:cs="Times New Roman"/>
          <w:sz w:val="24"/>
          <w:szCs w:val="24"/>
          <w:lang w:eastAsia="ru-RU"/>
        </w:rPr>
        <w:t>Передача впечатлений (из повседневной жизни, художественного произведения, изобразительного искусства) в рассказе (описание, рассуждение, повествование).</w:t>
      </w:r>
      <w:proofErr w:type="gramEnd"/>
      <w:r w:rsidRPr="002054A8">
        <w:rPr>
          <w:rFonts w:ascii="Times New Roman" w:eastAsia="Times New Roman" w:hAnsi="Times New Roman" w:cs="Times New Roman"/>
          <w:sz w:val="24"/>
          <w:szCs w:val="24"/>
          <w:lang w:eastAsia="ru-RU"/>
        </w:rPr>
        <w:t xml:space="preserve"> Самостоятельное построение плана</w:t>
      </w:r>
      <w:r w:rsidRPr="002054A8">
        <w:rPr>
          <w:rFonts w:ascii="Times New Roman" w:eastAsia="Times New Roman" w:hAnsi="Times New Roman" w:cs="Times New Roman"/>
          <w:sz w:val="24"/>
          <w:szCs w:val="24"/>
          <w:lang w:eastAsia="ru-RU"/>
        </w:rPr>
        <w:br/>
        <w:t xml:space="preserve">собственного высказывания. Отбор и использование выразительных средств </w:t>
      </w:r>
      <w:r w:rsidRPr="002054A8">
        <w:rPr>
          <w:rFonts w:ascii="Times New Roman" w:eastAsia="Times New Roman" w:hAnsi="Times New Roman" w:cs="Times New Roman"/>
          <w:spacing w:val="-3"/>
          <w:sz w:val="24"/>
          <w:szCs w:val="24"/>
          <w:lang w:eastAsia="ru-RU"/>
        </w:rPr>
        <w:t>языка</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(синонимы,</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 xml:space="preserve">антонимы,  сравнение) </w:t>
      </w:r>
      <w:r w:rsidRPr="002054A8">
        <w:rPr>
          <w:rFonts w:ascii="Times New Roman" w:eastAsia="Times New Roman" w:hAnsi="Times New Roman" w:cs="Times New Roman"/>
          <w:sz w:val="24"/>
          <w:szCs w:val="24"/>
          <w:lang w:eastAsia="ru-RU"/>
        </w:rPr>
        <w:t xml:space="preserve">с </w:t>
      </w:r>
      <w:r w:rsidRPr="002054A8">
        <w:rPr>
          <w:rFonts w:ascii="Times New Roman" w:eastAsia="Times New Roman" w:hAnsi="Times New Roman" w:cs="Times New Roman"/>
          <w:spacing w:val="-3"/>
          <w:sz w:val="24"/>
          <w:szCs w:val="24"/>
          <w:lang w:eastAsia="ru-RU"/>
        </w:rPr>
        <w:t>учетом</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 xml:space="preserve">особенностей  </w:t>
      </w:r>
      <w:r w:rsidRPr="002054A8">
        <w:rPr>
          <w:rFonts w:ascii="Times New Roman" w:eastAsia="Times New Roman" w:hAnsi="Times New Roman" w:cs="Times New Roman"/>
          <w:sz w:val="24"/>
          <w:szCs w:val="24"/>
          <w:lang w:eastAsia="ru-RU"/>
        </w:rPr>
        <w:t>монологического высказывания.</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Устное сочинение как продолжение прочитанного произведения, отдельных его сюжетных линий, короткий рассказ по рисункам либо на заданную тему.</w:t>
      </w:r>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Письмо (культура письменной речи)</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z w:val="24"/>
          <w:szCs w:val="24"/>
          <w:lang w:eastAsia="ru-RU"/>
        </w:rP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сравнение) в мини-сочинениях (повествование, описание, рассуждение), рассказ на заданную тему, отзыв.</w:t>
      </w:r>
      <w:proofErr w:type="gramEnd"/>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Круг детского чтения</w:t>
      </w:r>
    </w:p>
    <w:p w:rsidR="005627BF" w:rsidRPr="002054A8" w:rsidRDefault="005627BF" w:rsidP="005627BF">
      <w:pPr>
        <w:widowControl w:val="0"/>
        <w:shd w:val="clear" w:color="auto" w:fill="FFFFFF"/>
        <w:autoSpaceDE w:val="0"/>
        <w:autoSpaceDN w:val="0"/>
        <w:adjustRightInd w:val="0"/>
        <w:spacing w:after="0" w:line="240" w:lineRule="auto"/>
        <w:ind w:left="283"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2"/>
          <w:sz w:val="24"/>
          <w:szCs w:val="24"/>
          <w:lang w:eastAsia="ru-RU"/>
        </w:rPr>
        <w:t>Произведения        устного       народного       творчества       разных       народов       России.</w:t>
      </w:r>
    </w:p>
    <w:p w:rsidR="005627BF" w:rsidRPr="002054A8" w:rsidRDefault="005627BF" w:rsidP="005627BF">
      <w:pPr>
        <w:widowControl w:val="0"/>
        <w:shd w:val="clear" w:color="auto" w:fill="FFFFFF"/>
        <w:autoSpaceDE w:val="0"/>
        <w:autoSpaceDN w:val="0"/>
        <w:adjustRightInd w:val="0"/>
        <w:spacing w:after="0" w:line="240" w:lineRule="auto"/>
        <w:ind w:left="283"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7"/>
          <w:sz w:val="24"/>
          <w:szCs w:val="24"/>
          <w:lang w:eastAsia="ru-RU"/>
        </w:rPr>
        <w:t xml:space="preserve">Произведения    классиков    отечественной    литературы    XIX–ХХ    вв.,    классиков </w:t>
      </w:r>
      <w:r w:rsidRPr="002054A8">
        <w:rPr>
          <w:rFonts w:ascii="Times New Roman" w:eastAsia="Times New Roman" w:hAnsi="Times New Roman" w:cs="Times New Roman"/>
          <w:spacing w:val="-8"/>
          <w:sz w:val="24"/>
          <w:szCs w:val="24"/>
          <w:lang w:eastAsia="ru-RU"/>
        </w:rPr>
        <w:t xml:space="preserve">детской     литературы,     произведения     современной     отечественной     (с     учетом </w:t>
      </w:r>
      <w:r w:rsidRPr="002054A8">
        <w:rPr>
          <w:rFonts w:ascii="Times New Roman" w:eastAsia="Times New Roman" w:hAnsi="Times New Roman" w:cs="Times New Roman"/>
          <w:spacing w:val="-6"/>
          <w:sz w:val="24"/>
          <w:szCs w:val="24"/>
          <w:lang w:eastAsia="ru-RU"/>
        </w:rPr>
        <w:t xml:space="preserve">многонационального   характера   России)   и   зарубежной   литературы,   доступные </w:t>
      </w:r>
      <w:r w:rsidRPr="002054A8">
        <w:rPr>
          <w:rFonts w:ascii="Times New Roman" w:eastAsia="Times New Roman" w:hAnsi="Times New Roman" w:cs="Times New Roman"/>
          <w:sz w:val="24"/>
          <w:szCs w:val="24"/>
          <w:lang w:eastAsia="ru-RU"/>
        </w:rPr>
        <w:t>для восприятия младших школьников.</w:t>
      </w:r>
    </w:p>
    <w:p w:rsidR="005627BF" w:rsidRPr="002054A8" w:rsidRDefault="005627BF" w:rsidP="005627BF">
      <w:pPr>
        <w:widowControl w:val="0"/>
        <w:shd w:val="clear" w:color="auto" w:fill="FFFFFF"/>
        <w:autoSpaceDE w:val="0"/>
        <w:autoSpaceDN w:val="0"/>
        <w:adjustRightInd w:val="0"/>
        <w:spacing w:after="0" w:line="240" w:lineRule="auto"/>
        <w:ind w:left="283"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0"/>
          <w:sz w:val="24"/>
          <w:szCs w:val="24"/>
          <w:lang w:eastAsia="ru-RU"/>
        </w:rPr>
        <w:t xml:space="preserve">Представленность       разных       видов       книг:       историческая,       приключенческая, </w:t>
      </w:r>
      <w:r w:rsidRPr="002054A8">
        <w:rPr>
          <w:rFonts w:ascii="Times New Roman" w:eastAsia="Times New Roman" w:hAnsi="Times New Roman" w:cs="Times New Roman"/>
          <w:spacing w:val="-2"/>
          <w:sz w:val="24"/>
          <w:szCs w:val="24"/>
          <w:lang w:eastAsia="ru-RU"/>
        </w:rPr>
        <w:t>фантастическая,  научно-популярная,  справочно-энциклопедическая  литература;</w:t>
      </w:r>
    </w:p>
    <w:p w:rsidR="005627BF" w:rsidRPr="002054A8" w:rsidRDefault="005627BF" w:rsidP="005627BF">
      <w:pPr>
        <w:widowControl w:val="0"/>
        <w:shd w:val="clear" w:color="auto" w:fill="FFFFFF"/>
        <w:autoSpaceDE w:val="0"/>
        <w:autoSpaceDN w:val="0"/>
        <w:adjustRightInd w:val="0"/>
        <w:spacing w:after="0" w:line="240" w:lineRule="auto"/>
        <w:ind w:left="283"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детские периодические издания (по выбору).</w:t>
      </w:r>
    </w:p>
    <w:p w:rsidR="005627BF" w:rsidRPr="002054A8" w:rsidRDefault="005627BF" w:rsidP="005627BF">
      <w:pPr>
        <w:widowControl w:val="0"/>
        <w:shd w:val="clear" w:color="auto" w:fill="FFFFFF"/>
        <w:autoSpaceDE w:val="0"/>
        <w:autoSpaceDN w:val="0"/>
        <w:adjustRightInd w:val="0"/>
        <w:spacing w:after="0" w:line="240" w:lineRule="auto"/>
        <w:ind w:left="283"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6"/>
          <w:sz w:val="24"/>
          <w:szCs w:val="24"/>
          <w:lang w:eastAsia="ru-RU"/>
        </w:rPr>
        <w:t xml:space="preserve">Основные   темы   детского   чтения:   фольклор   разных   народов,   произведения   о </w:t>
      </w:r>
      <w:r w:rsidRPr="002054A8">
        <w:rPr>
          <w:rFonts w:ascii="Times New Roman" w:eastAsia="Times New Roman" w:hAnsi="Times New Roman" w:cs="Times New Roman"/>
          <w:sz w:val="24"/>
          <w:szCs w:val="24"/>
          <w:lang w:eastAsia="ru-RU"/>
        </w:rPr>
        <w:t xml:space="preserve">Родине, природе, детях, братьях наших меньших, добре и зле, юмористические </w:t>
      </w:r>
      <w:r w:rsidRPr="002054A8">
        <w:rPr>
          <w:rFonts w:ascii="Times New Roman" w:eastAsia="Times New Roman" w:hAnsi="Times New Roman" w:cs="Times New Roman"/>
          <w:sz w:val="24"/>
          <w:szCs w:val="24"/>
          <w:lang w:eastAsia="ru-RU"/>
        </w:rPr>
        <w:lastRenderedPageBreak/>
        <w:t>произведения.</w:t>
      </w:r>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Литературоведческая пропедевтика (практическое освоение)</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z w:val="24"/>
          <w:szCs w:val="24"/>
          <w:lang w:eastAsia="ru-RU"/>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roofErr w:type="gramEnd"/>
    </w:p>
    <w:p w:rsidR="005627BF" w:rsidRPr="002054A8" w:rsidRDefault="005627BF" w:rsidP="005627BF">
      <w:pPr>
        <w:widowControl w:val="0"/>
        <w:shd w:val="clear" w:color="auto" w:fill="FFFFFF"/>
        <w:autoSpaceDE w:val="0"/>
        <w:autoSpaceDN w:val="0"/>
        <w:adjustRightInd w:val="0"/>
        <w:spacing w:after="0" w:line="240" w:lineRule="auto"/>
        <w:ind w:left="283" w:right="595"/>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z w:val="24"/>
          <w:szCs w:val="24"/>
          <w:lang w:eastAsia="ru-RU"/>
        </w:rPr>
        <w:t>Ориентировка в литературных понятиях: художественное 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w:t>
      </w:r>
      <w:proofErr w:type="gramEnd"/>
      <w:r w:rsidRPr="002054A8">
        <w:rPr>
          <w:rFonts w:ascii="Times New Roman" w:eastAsia="Times New Roman" w:hAnsi="Times New Roman" w:cs="Times New Roman"/>
          <w:sz w:val="24"/>
          <w:szCs w:val="24"/>
          <w:lang w:eastAsia="ru-RU"/>
        </w:rPr>
        <w:t xml:space="preserve"> </w:t>
      </w:r>
      <w:proofErr w:type="gramStart"/>
      <w:r w:rsidRPr="002054A8">
        <w:rPr>
          <w:rFonts w:ascii="Times New Roman" w:eastAsia="Times New Roman" w:hAnsi="Times New Roman" w:cs="Times New Roman"/>
          <w:sz w:val="24"/>
          <w:szCs w:val="24"/>
          <w:lang w:eastAsia="ru-RU"/>
        </w:rPr>
        <w:t>Общее представление о композиционных особенностях построения разных видов рассказывания: повествование (рассказ), описание (пейзаж, портрет, интерьер), рассуждение (монолог героя, диалог героев).</w:t>
      </w:r>
      <w:proofErr w:type="gramEnd"/>
    </w:p>
    <w:p w:rsidR="005627BF" w:rsidRPr="002054A8" w:rsidRDefault="005627BF" w:rsidP="005627BF">
      <w:pPr>
        <w:widowControl w:val="0"/>
        <w:shd w:val="clear" w:color="auto" w:fill="FFFFFF"/>
        <w:autoSpaceDE w:val="0"/>
        <w:autoSpaceDN w:val="0"/>
        <w:adjustRightInd w:val="0"/>
        <w:spacing w:after="0" w:line="240" w:lineRule="auto"/>
        <w:ind w:left="283" w:right="53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2"/>
          <w:sz w:val="24"/>
          <w:szCs w:val="24"/>
          <w:lang w:eastAsia="ru-RU"/>
        </w:rPr>
        <w:t xml:space="preserve">Прозаическая       и       стихотворная       речь:       узнавание,       различение,       выделение </w:t>
      </w:r>
      <w:r w:rsidRPr="002054A8">
        <w:rPr>
          <w:rFonts w:ascii="Times New Roman" w:eastAsia="Times New Roman" w:hAnsi="Times New Roman" w:cs="Times New Roman"/>
          <w:sz w:val="24"/>
          <w:szCs w:val="24"/>
          <w:lang w:eastAsia="ru-RU"/>
        </w:rPr>
        <w:t>особенностей стихотворного произведения (ритм, рифма). Фольклор и авторские художественные произведения (различение).</w:t>
      </w:r>
    </w:p>
    <w:p w:rsidR="005627BF" w:rsidRPr="002054A8" w:rsidRDefault="005627BF" w:rsidP="005627BF">
      <w:pPr>
        <w:widowControl w:val="0"/>
        <w:shd w:val="clear" w:color="auto" w:fill="FFFFFF"/>
        <w:tabs>
          <w:tab w:val="left" w:pos="1762"/>
          <w:tab w:val="left" w:pos="3614"/>
          <w:tab w:val="left" w:pos="5587"/>
          <w:tab w:val="left" w:pos="6720"/>
          <w:tab w:val="left" w:pos="8582"/>
        </w:tabs>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Жанровое</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разнообразие</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произведений.</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Малые</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фольклорные</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3"/>
          <w:sz w:val="24"/>
          <w:szCs w:val="24"/>
          <w:lang w:eastAsia="ru-RU"/>
        </w:rPr>
        <w:t>формы</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(колыбельные песни, </w:t>
      </w:r>
      <w:proofErr w:type="spellStart"/>
      <w:r w:rsidRPr="002054A8">
        <w:rPr>
          <w:rFonts w:ascii="Times New Roman" w:eastAsia="Times New Roman" w:hAnsi="Times New Roman" w:cs="Times New Roman"/>
          <w:sz w:val="24"/>
          <w:szCs w:val="24"/>
          <w:lang w:eastAsia="ru-RU"/>
        </w:rPr>
        <w:t>потешки</w:t>
      </w:r>
      <w:proofErr w:type="spellEnd"/>
      <w:r w:rsidRPr="002054A8">
        <w:rPr>
          <w:rFonts w:ascii="Times New Roman" w:eastAsia="Times New Roman" w:hAnsi="Times New Roman" w:cs="Times New Roman"/>
          <w:sz w:val="24"/>
          <w:szCs w:val="24"/>
          <w:lang w:eastAsia="ru-RU"/>
        </w:rPr>
        <w:t>, пословицы и поговорки, загадки) –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Рассказ, стихотворение, басня – общее представление о жанре, особенностях построения и выразительных средствах.</w:t>
      </w:r>
    </w:p>
    <w:p w:rsidR="005627BF" w:rsidRPr="002054A8" w:rsidRDefault="005627BF" w:rsidP="005627BF">
      <w:pPr>
        <w:widowControl w:val="0"/>
        <w:shd w:val="clear" w:color="auto" w:fill="FFFFFF"/>
        <w:tabs>
          <w:tab w:val="left" w:pos="1992"/>
          <w:tab w:val="left" w:pos="3898"/>
          <w:tab w:val="left" w:pos="5842"/>
          <w:tab w:val="left" w:pos="6538"/>
          <w:tab w:val="left" w:pos="7646"/>
        </w:tabs>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b/>
          <w:bCs/>
          <w:spacing w:val="-2"/>
          <w:sz w:val="24"/>
          <w:szCs w:val="24"/>
          <w:lang w:eastAsia="ru-RU"/>
        </w:rPr>
        <w:t>Творческая</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b/>
          <w:bCs/>
          <w:spacing w:val="-2"/>
          <w:sz w:val="24"/>
          <w:szCs w:val="24"/>
          <w:lang w:eastAsia="ru-RU"/>
        </w:rPr>
        <w:t>деятельность</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b/>
          <w:bCs/>
          <w:spacing w:val="-2"/>
          <w:sz w:val="24"/>
          <w:szCs w:val="24"/>
          <w:lang w:eastAsia="ru-RU"/>
        </w:rPr>
        <w:t>обучающихся</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b/>
          <w:bCs/>
          <w:spacing w:val="-3"/>
          <w:sz w:val="24"/>
          <w:szCs w:val="24"/>
          <w:lang w:eastAsia="ru-RU"/>
        </w:rPr>
        <w:t>(на</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b/>
          <w:bCs/>
          <w:spacing w:val="-3"/>
          <w:sz w:val="24"/>
          <w:szCs w:val="24"/>
          <w:lang w:eastAsia="ru-RU"/>
        </w:rPr>
        <w:t>основе</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b/>
          <w:bCs/>
          <w:spacing w:val="-2"/>
          <w:sz w:val="24"/>
          <w:szCs w:val="24"/>
          <w:lang w:eastAsia="ru-RU"/>
        </w:rPr>
        <w:t>литературных</w:t>
      </w:r>
      <w:proofErr w:type="gramEnd"/>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произведений)</w:t>
      </w:r>
    </w:p>
    <w:p w:rsidR="005627BF" w:rsidRPr="002054A8" w:rsidRDefault="005627BF" w:rsidP="00905C25">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Интерпретация текста литературного произведения в творческой деятельности обучающихся: чтение по ролям, </w:t>
      </w:r>
      <w:proofErr w:type="spellStart"/>
      <w:r w:rsidRPr="002054A8">
        <w:rPr>
          <w:rFonts w:ascii="Times New Roman" w:eastAsia="Times New Roman" w:hAnsi="Times New Roman" w:cs="Times New Roman"/>
          <w:sz w:val="24"/>
          <w:szCs w:val="24"/>
          <w:lang w:eastAsia="ru-RU"/>
        </w:rPr>
        <w:t>инсценирование</w:t>
      </w:r>
      <w:proofErr w:type="spellEnd"/>
      <w:r w:rsidRPr="002054A8">
        <w:rPr>
          <w:rFonts w:ascii="Times New Roman" w:eastAsia="Times New Roman" w:hAnsi="Times New Roman" w:cs="Times New Roman"/>
          <w:sz w:val="24"/>
          <w:szCs w:val="24"/>
          <w:lang w:eastAsia="ru-RU"/>
        </w:rPr>
        <w:t xml:space="preserve">,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соблюдение </w:t>
      </w:r>
      <w:proofErr w:type="spellStart"/>
      <w:r w:rsidRPr="002054A8">
        <w:rPr>
          <w:rFonts w:ascii="Times New Roman" w:eastAsia="Times New Roman" w:hAnsi="Times New Roman" w:cs="Times New Roman"/>
          <w:sz w:val="24"/>
          <w:szCs w:val="24"/>
          <w:lang w:eastAsia="ru-RU"/>
        </w:rPr>
        <w:t>этапности</w:t>
      </w:r>
      <w:proofErr w:type="spellEnd"/>
      <w:r w:rsidRPr="002054A8">
        <w:rPr>
          <w:rFonts w:ascii="Times New Roman" w:eastAsia="Times New Roman" w:hAnsi="Times New Roman" w:cs="Times New Roman"/>
          <w:sz w:val="24"/>
          <w:szCs w:val="24"/>
          <w:lang w:eastAsia="ru-RU"/>
        </w:rPr>
        <w:t xml:space="preserve"> в выполнении действий); изложение с элементами сочинения, создание собственного текста на основе </w:t>
      </w:r>
      <w:r w:rsidRPr="002054A8">
        <w:rPr>
          <w:rFonts w:ascii="Times New Roman" w:eastAsia="Times New Roman" w:hAnsi="Times New Roman" w:cs="Times New Roman"/>
          <w:i/>
          <w:iCs/>
          <w:sz w:val="24"/>
          <w:szCs w:val="24"/>
          <w:lang w:eastAsia="ru-RU"/>
        </w:rPr>
        <w:t>художественного произведения (текст по аналогии), репродукций картин художников, по серии иллюстраций к произведению или на основе личного опыта</w:t>
      </w:r>
      <w:r w:rsidR="00905C25" w:rsidRPr="002054A8">
        <w:rPr>
          <w:rFonts w:ascii="Times New Roman" w:eastAsia="Times New Roman" w:hAnsi="Times New Roman" w:cs="Times New Roman"/>
          <w:sz w:val="24"/>
          <w:szCs w:val="24"/>
          <w:lang w:eastAsia="ru-RU"/>
        </w:rPr>
        <w:t>.</w:t>
      </w:r>
    </w:p>
    <w:p w:rsidR="005627BF" w:rsidRPr="002054A8" w:rsidRDefault="005627BF" w:rsidP="00905C25">
      <w:pPr>
        <w:widowControl w:val="0"/>
        <w:shd w:val="clear" w:color="auto" w:fill="FFFFFF"/>
        <w:tabs>
          <w:tab w:val="left" w:pos="1699"/>
        </w:tabs>
        <w:autoSpaceDE w:val="0"/>
        <w:autoSpaceDN w:val="0"/>
        <w:adjustRightInd w:val="0"/>
        <w:spacing w:before="5" w:after="0" w:line="240" w:lineRule="auto"/>
        <w:ind w:left="28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b/>
          <w:bCs/>
          <w:spacing w:val="-1"/>
          <w:sz w:val="24"/>
          <w:szCs w:val="24"/>
          <w:lang w:eastAsia="ru-RU"/>
        </w:rPr>
        <w:t>2.2.2.3.</w:t>
      </w:r>
      <w:r w:rsidRPr="002054A8">
        <w:rPr>
          <w:rFonts w:ascii="Times New Roman" w:eastAsia="Times New Roman" w:hAnsi="Times New Roman" w:cs="Times New Roman"/>
          <w:b/>
          <w:bCs/>
          <w:sz w:val="24"/>
          <w:szCs w:val="24"/>
          <w:lang w:eastAsia="ru-RU"/>
        </w:rPr>
        <w:tab/>
        <w:t>Ин</w:t>
      </w:r>
      <w:r w:rsidR="00905C25" w:rsidRPr="002054A8">
        <w:rPr>
          <w:rFonts w:ascii="Times New Roman" w:eastAsia="Times New Roman" w:hAnsi="Times New Roman" w:cs="Times New Roman"/>
          <w:b/>
          <w:bCs/>
          <w:sz w:val="24"/>
          <w:szCs w:val="24"/>
          <w:lang w:eastAsia="ru-RU"/>
        </w:rPr>
        <w:t>остранный язык</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Предметное содержание речи</w:t>
      </w:r>
    </w:p>
    <w:p w:rsidR="005627BF" w:rsidRPr="002054A8" w:rsidRDefault="005627BF" w:rsidP="005627BF">
      <w:pPr>
        <w:widowControl w:val="0"/>
        <w:shd w:val="clear" w:color="auto" w:fill="FFFFFF"/>
        <w:tabs>
          <w:tab w:val="left" w:pos="2126"/>
          <w:tab w:val="left" w:pos="2693"/>
          <w:tab w:val="left" w:pos="5107"/>
          <w:tab w:val="left" w:pos="6605"/>
          <w:tab w:val="left" w:pos="8477"/>
        </w:tabs>
        <w:autoSpaceDE w:val="0"/>
        <w:autoSpaceDN w:val="0"/>
        <w:adjustRightInd w:val="0"/>
        <w:spacing w:after="0" w:line="240" w:lineRule="auto"/>
        <w:ind w:left="283"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2"/>
          <w:sz w:val="24"/>
          <w:szCs w:val="24"/>
          <w:lang w:eastAsia="ru-RU"/>
        </w:rPr>
        <w:t>Знакомство.</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sz w:val="24"/>
          <w:szCs w:val="24"/>
          <w:lang w:eastAsia="ru-RU"/>
        </w:rPr>
        <w:t>С</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одноклассниками,</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учителем,</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персонажами</w:t>
      </w:r>
      <w:r w:rsidR="00905C25"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детских</w:t>
      </w:r>
    </w:p>
    <w:p w:rsidR="005627BF" w:rsidRPr="002054A8" w:rsidRDefault="00905C25" w:rsidP="005627BF">
      <w:pPr>
        <w:widowControl w:val="0"/>
        <w:shd w:val="clear" w:color="auto" w:fill="FFFFFF"/>
        <w:autoSpaceDE w:val="0"/>
        <w:autoSpaceDN w:val="0"/>
        <w:adjustRightInd w:val="0"/>
        <w:spacing w:after="0" w:line="240" w:lineRule="auto"/>
        <w:ind w:left="283"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0"/>
          <w:sz w:val="24"/>
          <w:szCs w:val="24"/>
          <w:lang w:eastAsia="ru-RU"/>
        </w:rPr>
        <w:t>произведений: имя, возраст.  Приветствие,  прощание (с</w:t>
      </w:r>
      <w:r w:rsidR="005627BF" w:rsidRPr="002054A8">
        <w:rPr>
          <w:rFonts w:ascii="Times New Roman" w:eastAsia="Times New Roman" w:hAnsi="Times New Roman" w:cs="Times New Roman"/>
          <w:spacing w:val="-10"/>
          <w:sz w:val="24"/>
          <w:szCs w:val="24"/>
          <w:lang w:eastAsia="ru-RU"/>
        </w:rPr>
        <w:t xml:space="preserve">  использованием </w:t>
      </w:r>
      <w:r w:rsidR="005627BF" w:rsidRPr="002054A8">
        <w:rPr>
          <w:rFonts w:ascii="Times New Roman" w:eastAsia="Times New Roman" w:hAnsi="Times New Roman" w:cs="Times New Roman"/>
          <w:sz w:val="24"/>
          <w:szCs w:val="24"/>
          <w:lang w:eastAsia="ru-RU"/>
        </w:rPr>
        <w:t>типичных фраз речевого этикета).</w:t>
      </w:r>
    </w:p>
    <w:p w:rsidR="005627BF" w:rsidRPr="002054A8" w:rsidRDefault="005627BF" w:rsidP="00905C25">
      <w:pPr>
        <w:widowControl w:val="0"/>
        <w:shd w:val="clear" w:color="auto" w:fill="FFFFFF"/>
        <w:autoSpaceDE w:val="0"/>
        <w:autoSpaceDN w:val="0"/>
        <w:adjustRightInd w:val="0"/>
        <w:spacing w:after="0" w:line="240" w:lineRule="auto"/>
        <w:ind w:left="283"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3"/>
          <w:sz w:val="24"/>
          <w:szCs w:val="24"/>
          <w:lang w:eastAsia="ru-RU"/>
        </w:rPr>
        <w:t xml:space="preserve">Я  и моя семья.  </w:t>
      </w:r>
      <w:r w:rsidRPr="002054A8">
        <w:rPr>
          <w:rFonts w:ascii="Times New Roman" w:eastAsia="Times New Roman" w:hAnsi="Times New Roman" w:cs="Times New Roman"/>
          <w:spacing w:val="-3"/>
          <w:sz w:val="24"/>
          <w:szCs w:val="24"/>
          <w:lang w:eastAsia="ru-RU"/>
        </w:rPr>
        <w:t xml:space="preserve">Члены  семьи,  их  имена,  возраст,  внешность,  черты  характера, </w:t>
      </w:r>
      <w:r w:rsidRPr="002054A8">
        <w:rPr>
          <w:rFonts w:ascii="Times New Roman" w:eastAsia="Times New Roman" w:hAnsi="Times New Roman" w:cs="Times New Roman"/>
          <w:sz w:val="24"/>
          <w:szCs w:val="24"/>
          <w:lang w:eastAsia="ru-RU"/>
        </w:rPr>
        <w:t xml:space="preserve">увлечения/хобби. Мой день (распорядок дня, домашние обязанности). Покупки </w:t>
      </w:r>
      <w:r w:rsidRPr="002054A8">
        <w:rPr>
          <w:rFonts w:ascii="Times New Roman" w:eastAsia="Times New Roman" w:hAnsi="Times New Roman" w:cs="Times New Roman"/>
          <w:spacing w:val="-10"/>
          <w:sz w:val="24"/>
          <w:szCs w:val="24"/>
          <w:lang w:eastAsia="ru-RU"/>
        </w:rPr>
        <w:t xml:space="preserve">в     магазине:     одежда,     обувь,     основные     продукты     питания.     Любимая     еда. </w:t>
      </w:r>
      <w:r w:rsidRPr="002054A8">
        <w:rPr>
          <w:rFonts w:ascii="Times New Roman" w:eastAsia="Times New Roman" w:hAnsi="Times New Roman" w:cs="Times New Roman"/>
          <w:sz w:val="24"/>
          <w:szCs w:val="24"/>
          <w:lang w:eastAsia="ru-RU"/>
        </w:rPr>
        <w:t>Семейные праздники: день рождения, Новый год/Рождество. Подарки.</w:t>
      </w:r>
    </w:p>
    <w:p w:rsidR="005627BF" w:rsidRPr="002054A8" w:rsidRDefault="005627BF" w:rsidP="005627BF">
      <w:pPr>
        <w:widowControl w:val="0"/>
        <w:shd w:val="clear" w:color="auto" w:fill="FFFFFF"/>
        <w:autoSpaceDE w:val="0"/>
        <w:autoSpaceDN w:val="0"/>
        <w:adjustRightInd w:val="0"/>
        <w:spacing w:after="0" w:line="240" w:lineRule="auto"/>
        <w:ind w:left="283"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8"/>
          <w:sz w:val="24"/>
          <w:szCs w:val="24"/>
          <w:lang w:eastAsia="ru-RU"/>
        </w:rPr>
        <w:t xml:space="preserve">Мир   моих    увлечений.    </w:t>
      </w:r>
      <w:r w:rsidRPr="002054A8">
        <w:rPr>
          <w:rFonts w:ascii="Times New Roman" w:eastAsia="Times New Roman" w:hAnsi="Times New Roman" w:cs="Times New Roman"/>
          <w:spacing w:val="-8"/>
          <w:sz w:val="24"/>
          <w:szCs w:val="24"/>
          <w:lang w:eastAsia="ru-RU"/>
        </w:rPr>
        <w:t xml:space="preserve">Мои   любимые   занятия.   Виды    спорта   и   спортивные </w:t>
      </w:r>
      <w:r w:rsidRPr="002054A8">
        <w:rPr>
          <w:rFonts w:ascii="Times New Roman" w:eastAsia="Times New Roman" w:hAnsi="Times New Roman" w:cs="Times New Roman"/>
          <w:sz w:val="24"/>
          <w:szCs w:val="24"/>
          <w:lang w:eastAsia="ru-RU"/>
        </w:rPr>
        <w:t xml:space="preserve">игры. Мои любимые сказки. Выходной день (в зоопарке, цирке), каникулы. </w:t>
      </w:r>
    </w:p>
    <w:p w:rsidR="005627BF" w:rsidRPr="002054A8" w:rsidRDefault="005627BF" w:rsidP="005627BF">
      <w:pPr>
        <w:widowControl w:val="0"/>
        <w:shd w:val="clear" w:color="auto" w:fill="FFFFFF"/>
        <w:autoSpaceDE w:val="0"/>
        <w:autoSpaceDN w:val="0"/>
        <w:adjustRightInd w:val="0"/>
        <w:spacing w:after="0" w:line="240" w:lineRule="auto"/>
        <w:ind w:left="283"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2"/>
          <w:sz w:val="24"/>
          <w:szCs w:val="24"/>
          <w:lang w:eastAsia="ru-RU"/>
        </w:rPr>
        <w:t xml:space="preserve">Я      и      мои      друзья.      </w:t>
      </w:r>
      <w:r w:rsidRPr="002054A8">
        <w:rPr>
          <w:rFonts w:ascii="Times New Roman" w:eastAsia="Times New Roman" w:hAnsi="Times New Roman" w:cs="Times New Roman"/>
          <w:spacing w:val="-12"/>
          <w:sz w:val="24"/>
          <w:szCs w:val="24"/>
          <w:lang w:eastAsia="ru-RU"/>
        </w:rPr>
        <w:t xml:space="preserve">Имя,     возраст,     внешность,     характер,      увлечения/хобби. </w:t>
      </w:r>
      <w:r w:rsidRPr="002054A8">
        <w:rPr>
          <w:rFonts w:ascii="Times New Roman" w:eastAsia="Times New Roman" w:hAnsi="Times New Roman" w:cs="Times New Roman"/>
          <w:spacing w:val="-1"/>
          <w:sz w:val="24"/>
          <w:szCs w:val="24"/>
          <w:lang w:eastAsia="ru-RU"/>
        </w:rPr>
        <w:t xml:space="preserve">Совместные занятия. Письмо зарубежному другу. </w:t>
      </w:r>
      <w:proofErr w:type="gramStart"/>
      <w:r w:rsidRPr="002054A8">
        <w:rPr>
          <w:rFonts w:ascii="Times New Roman" w:eastAsia="Times New Roman" w:hAnsi="Times New Roman" w:cs="Times New Roman"/>
          <w:spacing w:val="-1"/>
          <w:sz w:val="24"/>
          <w:szCs w:val="24"/>
          <w:lang w:eastAsia="ru-RU"/>
        </w:rPr>
        <w:t xml:space="preserve">Любимое домашнее животное: </w:t>
      </w:r>
      <w:r w:rsidRPr="002054A8">
        <w:rPr>
          <w:rFonts w:ascii="Times New Roman" w:eastAsia="Times New Roman" w:hAnsi="Times New Roman" w:cs="Times New Roman"/>
          <w:sz w:val="24"/>
          <w:szCs w:val="24"/>
          <w:lang w:eastAsia="ru-RU"/>
        </w:rPr>
        <w:t>имя, возраст, цвет, размер, характер, что умеет делать.</w:t>
      </w:r>
      <w:proofErr w:type="gramEnd"/>
    </w:p>
    <w:p w:rsidR="005627BF" w:rsidRPr="002054A8" w:rsidRDefault="005627BF" w:rsidP="00905C25">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Моя школа. </w:t>
      </w:r>
      <w:r w:rsidRPr="002054A8">
        <w:rPr>
          <w:rFonts w:ascii="Times New Roman" w:eastAsia="Times New Roman" w:hAnsi="Times New Roman" w:cs="Times New Roman"/>
          <w:sz w:val="24"/>
          <w:szCs w:val="24"/>
          <w:lang w:eastAsia="ru-RU"/>
        </w:rPr>
        <w:t>Классная комната, учебные пре</w:t>
      </w:r>
      <w:r w:rsidR="00905C25" w:rsidRPr="002054A8">
        <w:rPr>
          <w:rFonts w:ascii="Times New Roman" w:eastAsia="Times New Roman" w:hAnsi="Times New Roman" w:cs="Times New Roman"/>
          <w:sz w:val="24"/>
          <w:szCs w:val="24"/>
          <w:lang w:eastAsia="ru-RU"/>
        </w:rPr>
        <w:t xml:space="preserve">дметы, школьные принадлежности. </w:t>
      </w:r>
      <w:r w:rsidRPr="002054A8">
        <w:rPr>
          <w:rFonts w:ascii="Times New Roman" w:eastAsia="Times New Roman" w:hAnsi="Times New Roman" w:cs="Times New Roman"/>
          <w:sz w:val="24"/>
          <w:szCs w:val="24"/>
          <w:lang w:eastAsia="ru-RU"/>
        </w:rPr>
        <w:t>Учебные занятия на уроках.</w:t>
      </w:r>
    </w:p>
    <w:p w:rsidR="005627BF" w:rsidRPr="002054A8" w:rsidRDefault="005627BF" w:rsidP="00905C25">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7"/>
          <w:sz w:val="24"/>
          <w:szCs w:val="24"/>
          <w:lang w:eastAsia="ru-RU"/>
        </w:rPr>
        <w:t xml:space="preserve">Мир   вокруг   меня.    </w:t>
      </w:r>
      <w:r w:rsidRPr="002054A8">
        <w:rPr>
          <w:rFonts w:ascii="Times New Roman" w:eastAsia="Times New Roman" w:hAnsi="Times New Roman" w:cs="Times New Roman"/>
          <w:spacing w:val="-7"/>
          <w:sz w:val="24"/>
          <w:szCs w:val="24"/>
          <w:lang w:eastAsia="ru-RU"/>
        </w:rPr>
        <w:t>Мой   дом/квартира/комната:   названия   комнат,   их   размер,</w:t>
      </w:r>
      <w:r w:rsidR="00905C25"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eastAsia="ru-RU"/>
        </w:rPr>
        <w:t>предметы мебели и интерьера. Природа. Дик</w:t>
      </w:r>
      <w:r w:rsidR="00905C25" w:rsidRPr="002054A8">
        <w:rPr>
          <w:rFonts w:ascii="Times New Roman" w:eastAsia="Times New Roman" w:hAnsi="Times New Roman" w:cs="Times New Roman"/>
          <w:sz w:val="24"/>
          <w:szCs w:val="24"/>
          <w:lang w:eastAsia="ru-RU"/>
        </w:rPr>
        <w:t xml:space="preserve">ие и домашние животные. Любимое </w:t>
      </w:r>
      <w:r w:rsidRPr="002054A8">
        <w:rPr>
          <w:rFonts w:ascii="Times New Roman" w:eastAsia="Times New Roman" w:hAnsi="Times New Roman" w:cs="Times New Roman"/>
          <w:sz w:val="24"/>
          <w:szCs w:val="24"/>
          <w:lang w:eastAsia="ru-RU"/>
        </w:rPr>
        <w:t>время года. Погода.</w:t>
      </w:r>
    </w:p>
    <w:p w:rsidR="005627BF" w:rsidRPr="002054A8" w:rsidRDefault="005627BF" w:rsidP="005627BF">
      <w:pPr>
        <w:widowControl w:val="0"/>
        <w:shd w:val="clear" w:color="auto" w:fill="FFFFFF"/>
        <w:autoSpaceDE w:val="0"/>
        <w:autoSpaceDN w:val="0"/>
        <w:adjustRightInd w:val="0"/>
        <w:spacing w:before="5" w:after="0" w:line="240" w:lineRule="auto"/>
        <w:ind w:left="283"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0"/>
          <w:sz w:val="24"/>
          <w:szCs w:val="24"/>
          <w:lang w:eastAsia="ru-RU"/>
        </w:rPr>
        <w:t xml:space="preserve">Страна/страны     изучаемого     языка     и     родная     страна.      </w:t>
      </w:r>
      <w:r w:rsidRPr="002054A8">
        <w:rPr>
          <w:rFonts w:ascii="Times New Roman" w:eastAsia="Times New Roman" w:hAnsi="Times New Roman" w:cs="Times New Roman"/>
          <w:spacing w:val="-10"/>
          <w:sz w:val="24"/>
          <w:szCs w:val="24"/>
          <w:lang w:eastAsia="ru-RU"/>
        </w:rPr>
        <w:t xml:space="preserve">Общие     сведения: </w:t>
      </w:r>
      <w:r w:rsidRPr="002054A8">
        <w:rPr>
          <w:rFonts w:ascii="Times New Roman" w:eastAsia="Times New Roman" w:hAnsi="Times New Roman" w:cs="Times New Roman"/>
          <w:spacing w:val="-1"/>
          <w:sz w:val="24"/>
          <w:szCs w:val="24"/>
          <w:lang w:eastAsia="ru-RU"/>
        </w:rPr>
        <w:t xml:space="preserve">название, столица. Литературные персонажи популярных книг моих сверстников  </w:t>
      </w:r>
      <w:r w:rsidRPr="002054A8">
        <w:rPr>
          <w:rFonts w:ascii="Times New Roman" w:eastAsia="Times New Roman" w:hAnsi="Times New Roman" w:cs="Times New Roman"/>
          <w:spacing w:val="-11"/>
          <w:sz w:val="24"/>
          <w:szCs w:val="24"/>
          <w:lang w:eastAsia="ru-RU"/>
        </w:rPr>
        <w:lastRenderedPageBreak/>
        <w:t xml:space="preserve">(имена     героев     книг,     черты     характера).     Небольшие     произведения     детского  </w:t>
      </w:r>
      <w:r w:rsidRPr="002054A8">
        <w:rPr>
          <w:rFonts w:ascii="Times New Roman" w:eastAsia="Times New Roman" w:hAnsi="Times New Roman" w:cs="Times New Roman"/>
          <w:sz w:val="24"/>
          <w:szCs w:val="24"/>
          <w:lang w:eastAsia="ru-RU"/>
        </w:rPr>
        <w:t>фольклора на изучаемом иностранном языке (рифмовки, стихи, песни, сказки).</w:t>
      </w:r>
    </w:p>
    <w:p w:rsidR="005627BF" w:rsidRPr="002054A8" w:rsidRDefault="005627BF" w:rsidP="005627BF">
      <w:pPr>
        <w:widowControl w:val="0"/>
        <w:shd w:val="clear" w:color="auto" w:fill="FFFFFF"/>
        <w:autoSpaceDE w:val="0"/>
        <w:autoSpaceDN w:val="0"/>
        <w:adjustRightInd w:val="0"/>
        <w:spacing w:after="0" w:line="240" w:lineRule="auto"/>
        <w:ind w:left="278"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Некоторые формы речевого и неречевого этикета стран изучаемого языка в ряде ситуаций общения (в школе, во время совместной игры, в магазине).</w:t>
      </w:r>
    </w:p>
    <w:p w:rsidR="005627BF" w:rsidRPr="002054A8" w:rsidRDefault="005627BF" w:rsidP="005627BF">
      <w:pPr>
        <w:widowControl w:val="0"/>
        <w:shd w:val="clear" w:color="auto" w:fill="FFFFFF"/>
        <w:autoSpaceDE w:val="0"/>
        <w:autoSpaceDN w:val="0"/>
        <w:adjustRightInd w:val="0"/>
        <w:spacing w:before="5" w:after="0" w:line="240" w:lineRule="auto"/>
        <w:ind w:left="283" w:right="2400"/>
        <w:jc w:val="both"/>
        <w:rPr>
          <w:rFonts w:ascii="Times New Roman" w:eastAsia="Times New Roman" w:hAnsi="Times New Roman" w:cs="Times New Roman"/>
          <w:b/>
          <w:bCs/>
          <w:spacing w:val="-2"/>
          <w:sz w:val="24"/>
          <w:szCs w:val="24"/>
          <w:lang w:eastAsia="ru-RU"/>
        </w:rPr>
      </w:pPr>
      <w:r w:rsidRPr="002054A8">
        <w:rPr>
          <w:rFonts w:ascii="Times New Roman" w:eastAsia="Times New Roman" w:hAnsi="Times New Roman" w:cs="Times New Roman"/>
          <w:b/>
          <w:bCs/>
          <w:spacing w:val="-2"/>
          <w:sz w:val="24"/>
          <w:szCs w:val="24"/>
          <w:lang w:eastAsia="ru-RU"/>
        </w:rPr>
        <w:t xml:space="preserve">Коммуникативные умения по видам речевой деятельности </w:t>
      </w:r>
    </w:p>
    <w:p w:rsidR="005627BF" w:rsidRPr="002054A8" w:rsidRDefault="005627BF" w:rsidP="005627BF">
      <w:pPr>
        <w:widowControl w:val="0"/>
        <w:shd w:val="clear" w:color="auto" w:fill="FFFFFF"/>
        <w:autoSpaceDE w:val="0"/>
        <w:autoSpaceDN w:val="0"/>
        <w:adjustRightInd w:val="0"/>
        <w:spacing w:before="5" w:after="0" w:line="240" w:lineRule="auto"/>
        <w:ind w:left="283" w:right="240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В русле говорения</w:t>
      </w:r>
    </w:p>
    <w:p w:rsidR="005627BF" w:rsidRPr="002054A8" w:rsidRDefault="005627BF" w:rsidP="005627BF">
      <w:pPr>
        <w:widowControl w:val="0"/>
        <w:shd w:val="clear" w:color="auto" w:fill="FFFFFF"/>
        <w:tabs>
          <w:tab w:val="left" w:pos="605"/>
        </w:tabs>
        <w:autoSpaceDE w:val="0"/>
        <w:autoSpaceDN w:val="0"/>
        <w:adjustRightInd w:val="0"/>
        <w:spacing w:after="0" w:line="240" w:lineRule="auto"/>
        <w:ind w:left="278" w:right="672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8"/>
          <w:sz w:val="24"/>
          <w:szCs w:val="24"/>
          <w:lang w:eastAsia="ru-RU"/>
        </w:rPr>
        <w:t>1.</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Диалогическая форма</w:t>
      </w:r>
      <w:proofErr w:type="gramStart"/>
      <w:r w:rsidRPr="002054A8">
        <w:rPr>
          <w:rFonts w:ascii="Times New Roman" w:eastAsia="Times New Roman" w:hAnsi="Times New Roman" w:cs="Times New Roman"/>
          <w:spacing w:val="-2"/>
          <w:sz w:val="24"/>
          <w:szCs w:val="24"/>
          <w:lang w:eastAsia="ru-RU"/>
        </w:rPr>
        <w:br/>
      </w:r>
      <w:r w:rsidRPr="002054A8">
        <w:rPr>
          <w:rFonts w:ascii="Times New Roman" w:eastAsia="Times New Roman" w:hAnsi="Times New Roman" w:cs="Times New Roman"/>
          <w:sz w:val="24"/>
          <w:szCs w:val="24"/>
          <w:lang w:eastAsia="ru-RU"/>
        </w:rPr>
        <w:t>У</w:t>
      </w:r>
      <w:proofErr w:type="gramEnd"/>
      <w:r w:rsidRPr="002054A8">
        <w:rPr>
          <w:rFonts w:ascii="Times New Roman" w:eastAsia="Times New Roman" w:hAnsi="Times New Roman" w:cs="Times New Roman"/>
          <w:sz w:val="24"/>
          <w:szCs w:val="24"/>
          <w:lang w:eastAsia="ru-RU"/>
        </w:rPr>
        <w:t>меть вести:</w:t>
      </w:r>
    </w:p>
    <w:p w:rsidR="005627BF" w:rsidRPr="002054A8" w:rsidRDefault="005627BF" w:rsidP="003A6C27">
      <w:pPr>
        <w:widowControl w:val="0"/>
        <w:numPr>
          <w:ilvl w:val="0"/>
          <w:numId w:val="13"/>
        </w:numPr>
        <w:shd w:val="clear" w:color="auto" w:fill="FFFFFF"/>
        <w:tabs>
          <w:tab w:val="left" w:pos="562"/>
        </w:tabs>
        <w:autoSpaceDE w:val="0"/>
        <w:autoSpaceDN w:val="0"/>
        <w:adjustRightInd w:val="0"/>
        <w:spacing w:before="19" w:after="0" w:line="240" w:lineRule="auto"/>
        <w:ind w:left="283" w:right="595"/>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этикетные диалоги в типичных ситуациях бытового, учебно-трудового и межкультурного общения, в том числе при помощи средств телекоммуникации;</w:t>
      </w:r>
    </w:p>
    <w:p w:rsidR="005627BF" w:rsidRPr="002054A8" w:rsidRDefault="005627BF" w:rsidP="003A6C27">
      <w:pPr>
        <w:widowControl w:val="0"/>
        <w:numPr>
          <w:ilvl w:val="0"/>
          <w:numId w:val="13"/>
        </w:numPr>
        <w:shd w:val="clear" w:color="auto" w:fill="FFFFFF"/>
        <w:tabs>
          <w:tab w:val="left" w:pos="562"/>
        </w:tabs>
        <w:autoSpaceDE w:val="0"/>
        <w:autoSpaceDN w:val="0"/>
        <w:adjustRightInd w:val="0"/>
        <w:spacing w:before="14" w:after="0" w:line="240" w:lineRule="auto"/>
        <w:ind w:left="28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диалог-расспрос (запрос информации и ответ на него);</w:t>
      </w:r>
    </w:p>
    <w:p w:rsidR="005627BF" w:rsidRPr="002054A8" w:rsidRDefault="005627BF" w:rsidP="003A6C27">
      <w:pPr>
        <w:widowControl w:val="0"/>
        <w:numPr>
          <w:ilvl w:val="0"/>
          <w:numId w:val="13"/>
        </w:numPr>
        <w:shd w:val="clear" w:color="auto" w:fill="FFFFFF"/>
        <w:tabs>
          <w:tab w:val="left" w:pos="562"/>
        </w:tabs>
        <w:autoSpaceDE w:val="0"/>
        <w:autoSpaceDN w:val="0"/>
        <w:adjustRightInd w:val="0"/>
        <w:spacing w:before="14" w:after="0" w:line="240" w:lineRule="auto"/>
        <w:ind w:left="28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диалог — побуждение к действию.</w:t>
      </w:r>
    </w:p>
    <w:p w:rsidR="005627BF" w:rsidRPr="002054A8" w:rsidRDefault="005627BF" w:rsidP="005627BF">
      <w:pPr>
        <w:widowControl w:val="0"/>
        <w:shd w:val="clear" w:color="auto" w:fill="FFFFFF"/>
        <w:tabs>
          <w:tab w:val="left" w:pos="605"/>
        </w:tabs>
        <w:autoSpaceDE w:val="0"/>
        <w:autoSpaceDN w:val="0"/>
        <w:adjustRightInd w:val="0"/>
        <w:spacing w:after="0" w:line="240" w:lineRule="auto"/>
        <w:ind w:left="27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3"/>
          <w:sz w:val="24"/>
          <w:szCs w:val="24"/>
          <w:lang w:eastAsia="ru-RU"/>
        </w:rPr>
        <w:t>2.</w:t>
      </w:r>
      <w:r w:rsidRPr="002054A8">
        <w:rPr>
          <w:rFonts w:ascii="Times New Roman" w:eastAsia="Times New Roman" w:hAnsi="Times New Roman" w:cs="Times New Roman"/>
          <w:sz w:val="24"/>
          <w:szCs w:val="24"/>
          <w:lang w:eastAsia="ru-RU"/>
        </w:rPr>
        <w:tab/>
        <w:t>Монологическая форма</w:t>
      </w:r>
    </w:p>
    <w:p w:rsidR="005627BF" w:rsidRPr="002054A8" w:rsidRDefault="005627BF" w:rsidP="005627BF">
      <w:pPr>
        <w:widowControl w:val="0"/>
        <w:shd w:val="clear" w:color="auto" w:fill="FFFFFF"/>
        <w:autoSpaceDE w:val="0"/>
        <w:autoSpaceDN w:val="0"/>
        <w:adjustRightInd w:val="0"/>
        <w:spacing w:after="0" w:line="240" w:lineRule="auto"/>
        <w:ind w:left="278" w:right="62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Уметь пользоваться основными коммуникативными типами речи: описание, рассказ, характеристика (персонажей).</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 xml:space="preserve">В русле </w:t>
      </w:r>
      <w:proofErr w:type="spellStart"/>
      <w:r w:rsidRPr="002054A8">
        <w:rPr>
          <w:rFonts w:ascii="Times New Roman" w:eastAsia="Times New Roman" w:hAnsi="Times New Roman" w:cs="Times New Roman"/>
          <w:b/>
          <w:bCs/>
          <w:spacing w:val="-1"/>
          <w:sz w:val="24"/>
          <w:szCs w:val="24"/>
          <w:lang w:eastAsia="ru-RU"/>
        </w:rPr>
        <w:t>аудирования</w:t>
      </w:r>
      <w:proofErr w:type="spellEnd"/>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Воспринимать на слух и понимать:</w:t>
      </w:r>
    </w:p>
    <w:p w:rsidR="005627BF" w:rsidRPr="002054A8" w:rsidRDefault="005627BF" w:rsidP="003A6C27">
      <w:pPr>
        <w:widowControl w:val="0"/>
        <w:numPr>
          <w:ilvl w:val="0"/>
          <w:numId w:val="13"/>
        </w:numPr>
        <w:shd w:val="clear" w:color="auto" w:fill="FFFFFF"/>
        <w:tabs>
          <w:tab w:val="left" w:pos="562"/>
        </w:tabs>
        <w:autoSpaceDE w:val="0"/>
        <w:autoSpaceDN w:val="0"/>
        <w:adjustRightInd w:val="0"/>
        <w:spacing w:before="14" w:after="0" w:line="240" w:lineRule="auto"/>
        <w:ind w:left="283" w:right="595"/>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речь учителя и одноклассников в процессе общения на уроке и вербально/</w:t>
      </w:r>
      <w:proofErr w:type="spellStart"/>
      <w:r w:rsidRPr="002054A8">
        <w:rPr>
          <w:rFonts w:ascii="Times New Roman" w:eastAsia="Times New Roman" w:hAnsi="Times New Roman" w:cs="Times New Roman"/>
          <w:sz w:val="24"/>
          <w:szCs w:val="24"/>
          <w:lang w:eastAsia="ru-RU"/>
        </w:rPr>
        <w:t>невербально</w:t>
      </w:r>
      <w:proofErr w:type="spellEnd"/>
      <w:r w:rsidRPr="002054A8">
        <w:rPr>
          <w:rFonts w:ascii="Times New Roman" w:eastAsia="Times New Roman" w:hAnsi="Times New Roman" w:cs="Times New Roman"/>
          <w:sz w:val="24"/>
          <w:szCs w:val="24"/>
          <w:lang w:eastAsia="ru-RU"/>
        </w:rPr>
        <w:t xml:space="preserve"> реагировать на </w:t>
      </w:r>
      <w:proofErr w:type="gramStart"/>
      <w:r w:rsidRPr="002054A8">
        <w:rPr>
          <w:rFonts w:ascii="Times New Roman" w:eastAsia="Times New Roman" w:hAnsi="Times New Roman" w:cs="Times New Roman"/>
          <w:sz w:val="24"/>
          <w:szCs w:val="24"/>
          <w:lang w:eastAsia="ru-RU"/>
        </w:rPr>
        <w:t>услышанное</w:t>
      </w:r>
      <w:proofErr w:type="gramEnd"/>
      <w:r w:rsidRPr="002054A8">
        <w:rPr>
          <w:rFonts w:ascii="Times New Roman" w:eastAsia="Times New Roman" w:hAnsi="Times New Roman" w:cs="Times New Roman"/>
          <w:sz w:val="24"/>
          <w:szCs w:val="24"/>
          <w:lang w:eastAsia="ru-RU"/>
        </w:rPr>
        <w:t>;</w:t>
      </w:r>
    </w:p>
    <w:p w:rsidR="005627BF" w:rsidRPr="002054A8" w:rsidRDefault="005627BF" w:rsidP="003A6C27">
      <w:pPr>
        <w:widowControl w:val="0"/>
        <w:numPr>
          <w:ilvl w:val="0"/>
          <w:numId w:val="13"/>
        </w:numPr>
        <w:shd w:val="clear" w:color="auto" w:fill="FFFFFF"/>
        <w:tabs>
          <w:tab w:val="left" w:pos="562"/>
        </w:tabs>
        <w:autoSpaceDE w:val="0"/>
        <w:autoSpaceDN w:val="0"/>
        <w:adjustRightInd w:val="0"/>
        <w:spacing w:before="19" w:after="0" w:line="240" w:lineRule="auto"/>
        <w:ind w:left="283" w:right="595"/>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небольшие доступные тексты в аудиозаписи, построенные в основном на изученном языковом материале, в том числе полученные с помощью средств коммуникации.</w:t>
      </w:r>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В русле чтения</w:t>
      </w:r>
    </w:p>
    <w:p w:rsidR="005627BF" w:rsidRPr="002054A8" w:rsidRDefault="005627BF" w:rsidP="005627BF">
      <w:pPr>
        <w:widowControl w:val="0"/>
        <w:shd w:val="clear" w:color="auto" w:fill="FFFFFF"/>
        <w:autoSpaceDE w:val="0"/>
        <w:autoSpaceDN w:val="0"/>
        <w:adjustRightInd w:val="0"/>
        <w:spacing w:after="0" w:line="240" w:lineRule="auto"/>
        <w:ind w:left="27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4"/>
          <w:sz w:val="24"/>
          <w:szCs w:val="24"/>
          <w:lang w:eastAsia="ru-RU"/>
        </w:rPr>
        <w:t>Читать:</w:t>
      </w:r>
    </w:p>
    <w:p w:rsidR="005627BF" w:rsidRPr="002054A8" w:rsidRDefault="005627BF" w:rsidP="003A6C27">
      <w:pPr>
        <w:widowControl w:val="0"/>
        <w:numPr>
          <w:ilvl w:val="0"/>
          <w:numId w:val="10"/>
        </w:numPr>
        <w:shd w:val="clear" w:color="auto" w:fill="FFFFFF"/>
        <w:tabs>
          <w:tab w:val="left" w:pos="422"/>
        </w:tabs>
        <w:autoSpaceDE w:val="0"/>
        <w:autoSpaceDN w:val="0"/>
        <w:adjustRightInd w:val="0"/>
        <w:spacing w:before="19" w:after="0" w:line="240" w:lineRule="auto"/>
        <w:ind w:left="28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вслух небольшие тексты, построенные на изученном языковом материале;</w:t>
      </w:r>
    </w:p>
    <w:p w:rsidR="005627BF" w:rsidRPr="002054A8" w:rsidRDefault="005627BF" w:rsidP="003A6C27">
      <w:pPr>
        <w:widowControl w:val="0"/>
        <w:numPr>
          <w:ilvl w:val="0"/>
          <w:numId w:val="10"/>
        </w:numPr>
        <w:shd w:val="clear" w:color="auto" w:fill="FFFFFF"/>
        <w:tabs>
          <w:tab w:val="left" w:pos="422"/>
        </w:tabs>
        <w:autoSpaceDE w:val="0"/>
        <w:autoSpaceDN w:val="0"/>
        <w:adjustRightInd w:val="0"/>
        <w:spacing w:before="5" w:after="0" w:line="240" w:lineRule="auto"/>
        <w:ind w:left="283" w:right="610"/>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про себя и понимать тексты, содержащие как изученный языковой материал, так и отдельные новые слова, находить в тексте необходимую информацию (имена персонажей, где происходит действие и т. д.).</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В русле письма</w:t>
      </w:r>
    </w:p>
    <w:p w:rsidR="005627BF" w:rsidRPr="002054A8" w:rsidRDefault="005627BF" w:rsidP="003A6C27">
      <w:pPr>
        <w:widowControl w:val="0"/>
        <w:numPr>
          <w:ilvl w:val="0"/>
          <w:numId w:val="22"/>
        </w:numPr>
        <w:shd w:val="clear" w:color="auto" w:fill="FFFFFF"/>
        <w:tabs>
          <w:tab w:val="left" w:pos="557"/>
        </w:tabs>
        <w:autoSpaceDE w:val="0"/>
        <w:autoSpaceDN w:val="0"/>
        <w:adjustRightInd w:val="0"/>
        <w:spacing w:after="0" w:line="240" w:lineRule="auto"/>
        <w:ind w:left="28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4"/>
          <w:sz w:val="24"/>
          <w:szCs w:val="24"/>
          <w:lang w:eastAsia="ru-RU"/>
        </w:rPr>
        <w:t>Владеть:</w:t>
      </w:r>
    </w:p>
    <w:p w:rsidR="005627BF" w:rsidRPr="002054A8" w:rsidRDefault="005627BF" w:rsidP="003A6C27">
      <w:pPr>
        <w:widowControl w:val="0"/>
        <w:numPr>
          <w:ilvl w:val="0"/>
          <w:numId w:val="22"/>
        </w:numPr>
        <w:shd w:val="clear" w:color="auto" w:fill="FFFFFF"/>
        <w:tabs>
          <w:tab w:val="left" w:pos="557"/>
        </w:tabs>
        <w:autoSpaceDE w:val="0"/>
        <w:autoSpaceDN w:val="0"/>
        <w:adjustRightInd w:val="0"/>
        <w:spacing w:after="0" w:line="240" w:lineRule="auto"/>
        <w:ind w:left="28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умением выписывать из текста слова, словосочетания и предложения;</w:t>
      </w:r>
    </w:p>
    <w:p w:rsidR="005627BF" w:rsidRPr="002054A8" w:rsidRDefault="005627BF" w:rsidP="003A6C27">
      <w:pPr>
        <w:widowControl w:val="0"/>
        <w:numPr>
          <w:ilvl w:val="0"/>
          <w:numId w:val="22"/>
        </w:numPr>
        <w:shd w:val="clear" w:color="auto" w:fill="FFFFFF"/>
        <w:tabs>
          <w:tab w:val="left" w:pos="557"/>
        </w:tabs>
        <w:autoSpaceDE w:val="0"/>
        <w:autoSpaceDN w:val="0"/>
        <w:adjustRightInd w:val="0"/>
        <w:spacing w:before="19" w:after="0" w:line="240" w:lineRule="auto"/>
        <w:ind w:left="283" w:right="614"/>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основами письменной речи: писать по образцу поздравление с праздником, короткое личное письмо.</w:t>
      </w:r>
    </w:p>
    <w:p w:rsidR="005627BF" w:rsidRPr="002054A8" w:rsidRDefault="005627BF" w:rsidP="005627BF">
      <w:pPr>
        <w:widowControl w:val="0"/>
        <w:shd w:val="clear" w:color="auto" w:fill="FFFFFF"/>
        <w:autoSpaceDE w:val="0"/>
        <w:autoSpaceDN w:val="0"/>
        <w:adjustRightInd w:val="0"/>
        <w:spacing w:after="0" w:line="240" w:lineRule="auto"/>
        <w:ind w:left="27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Языковые средства и навыки пользования ими</w:t>
      </w:r>
    </w:p>
    <w:p w:rsidR="005627BF" w:rsidRPr="002054A8" w:rsidRDefault="005627BF" w:rsidP="005627BF">
      <w:pPr>
        <w:widowControl w:val="0"/>
        <w:shd w:val="clear" w:color="auto" w:fill="FFFFFF"/>
        <w:autoSpaceDE w:val="0"/>
        <w:autoSpaceDN w:val="0"/>
        <w:adjustRightInd w:val="0"/>
        <w:spacing w:after="0" w:line="240" w:lineRule="auto"/>
        <w:ind w:left="27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Английский язык</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Графика,   каллиграфия,   орфография.   </w:t>
      </w:r>
      <w:r w:rsidRPr="002054A8">
        <w:rPr>
          <w:rFonts w:ascii="Times New Roman" w:eastAsia="Times New Roman" w:hAnsi="Times New Roman" w:cs="Times New Roman"/>
          <w:sz w:val="24"/>
          <w:szCs w:val="24"/>
          <w:lang w:eastAsia="ru-RU"/>
        </w:rPr>
        <w:t xml:space="preserve">Все   буквы   английского   алфавита. Основные буквосочетания. </w:t>
      </w:r>
      <w:proofErr w:type="spellStart"/>
      <w:proofErr w:type="gramStart"/>
      <w:r w:rsidRPr="002054A8">
        <w:rPr>
          <w:rFonts w:ascii="Times New Roman" w:eastAsia="Times New Roman" w:hAnsi="Times New Roman" w:cs="Times New Roman"/>
          <w:sz w:val="24"/>
          <w:szCs w:val="24"/>
          <w:lang w:eastAsia="ru-RU"/>
        </w:rPr>
        <w:t>Звуко</w:t>
      </w:r>
      <w:proofErr w:type="spellEnd"/>
      <w:r w:rsidRPr="002054A8">
        <w:rPr>
          <w:rFonts w:ascii="Times New Roman" w:eastAsia="Times New Roman" w:hAnsi="Times New Roman" w:cs="Times New Roman"/>
          <w:sz w:val="24"/>
          <w:szCs w:val="24"/>
          <w:lang w:eastAsia="ru-RU"/>
        </w:rPr>
        <w:t>-буквенные</w:t>
      </w:r>
      <w:proofErr w:type="gramEnd"/>
      <w:r w:rsidRPr="002054A8">
        <w:rPr>
          <w:rFonts w:ascii="Times New Roman" w:eastAsia="Times New Roman" w:hAnsi="Times New Roman" w:cs="Times New Roman"/>
          <w:sz w:val="24"/>
          <w:szCs w:val="24"/>
          <w:lang w:eastAsia="ru-RU"/>
        </w:rPr>
        <w:t xml:space="preserve"> соответствия. Знаки транскрипции. Апостроф.   Основные   правила  чтения   и  орфографии.   Написание   наиболее употребительных слов, вошедших в активный словарь.</w:t>
      </w:r>
    </w:p>
    <w:p w:rsidR="005627BF" w:rsidRPr="002054A8" w:rsidRDefault="005627BF" w:rsidP="005627BF">
      <w:pPr>
        <w:widowControl w:val="0"/>
        <w:shd w:val="clear" w:color="auto" w:fill="FFFFFF"/>
        <w:autoSpaceDE w:val="0"/>
        <w:autoSpaceDN w:val="0"/>
        <w:adjustRightInd w:val="0"/>
        <w:spacing w:before="5" w:after="0" w:line="240" w:lineRule="auto"/>
        <w:ind w:left="288"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Фонетическая сторона речи. </w:t>
      </w:r>
      <w:r w:rsidRPr="002054A8">
        <w:rPr>
          <w:rFonts w:ascii="Times New Roman" w:eastAsia="Times New Roman" w:hAnsi="Times New Roman" w:cs="Times New Roman"/>
          <w:sz w:val="24"/>
          <w:szCs w:val="24"/>
          <w:lang w:eastAsia="ru-RU"/>
        </w:rPr>
        <w:t>Адекватное произношение и различение на слух  всех    звуков    и    звукосочетаний    английского    языка.    Соблюдение    норм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Дифтонги. Связующее «r» (</w:t>
      </w:r>
      <w:r w:rsidRPr="002054A8">
        <w:rPr>
          <w:rFonts w:ascii="Times New Roman" w:eastAsia="Times New Roman" w:hAnsi="Times New Roman" w:cs="Times New Roman"/>
          <w:sz w:val="24"/>
          <w:szCs w:val="24"/>
          <w:lang w:val="en-US" w:eastAsia="ru-RU"/>
        </w:rPr>
        <w:t>there</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val="en-US" w:eastAsia="ru-RU"/>
        </w:rPr>
        <w:t>is</w:t>
      </w:r>
      <w:r w:rsidRPr="002054A8">
        <w:rPr>
          <w:rFonts w:ascii="Times New Roman" w:eastAsia="Times New Roman" w:hAnsi="Times New Roman" w:cs="Times New Roman"/>
          <w:sz w:val="24"/>
          <w:szCs w:val="24"/>
          <w:lang w:eastAsia="ru-RU"/>
        </w:rPr>
        <w:t>/</w:t>
      </w:r>
      <w:r w:rsidRPr="002054A8">
        <w:rPr>
          <w:rFonts w:ascii="Times New Roman" w:eastAsia="Times New Roman" w:hAnsi="Times New Roman" w:cs="Times New Roman"/>
          <w:sz w:val="24"/>
          <w:szCs w:val="24"/>
          <w:lang w:val="en-US" w:eastAsia="ru-RU"/>
        </w:rPr>
        <w:t>there</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val="en-US" w:eastAsia="ru-RU"/>
        </w:rPr>
        <w:t>are</w:t>
      </w:r>
      <w:r w:rsidRPr="002054A8">
        <w:rPr>
          <w:rFonts w:ascii="Times New Roman" w:eastAsia="Times New Roman" w:hAnsi="Times New Roman" w:cs="Times New Roman"/>
          <w:sz w:val="24"/>
          <w:szCs w:val="24"/>
          <w:lang w:eastAsia="ru-RU"/>
        </w:rPr>
        <w:t>). Ударение в слове, фразе. О</w:t>
      </w:r>
      <w:r w:rsidR="00905C25" w:rsidRPr="002054A8">
        <w:rPr>
          <w:rFonts w:ascii="Times New Roman" w:eastAsia="Times New Roman" w:hAnsi="Times New Roman" w:cs="Times New Roman"/>
          <w:sz w:val="24"/>
          <w:szCs w:val="24"/>
          <w:lang w:eastAsia="ru-RU"/>
        </w:rPr>
        <w:t xml:space="preserve">тсутствие ударения на служебных словах (артиклях, союзах, </w:t>
      </w:r>
      <w:r w:rsidRPr="002054A8">
        <w:rPr>
          <w:rFonts w:ascii="Times New Roman" w:eastAsia="Times New Roman" w:hAnsi="Times New Roman" w:cs="Times New Roman"/>
          <w:spacing w:val="-1"/>
          <w:sz w:val="24"/>
          <w:szCs w:val="24"/>
          <w:lang w:eastAsia="ru-RU"/>
        </w:rPr>
        <w:t>предлогах).</w:t>
      </w:r>
      <w:r w:rsidR="00905C25" w:rsidRPr="002054A8">
        <w:rPr>
          <w:rFonts w:ascii="Times New Roman" w:eastAsia="Times New Roman" w:hAnsi="Times New Roman" w:cs="Times New Roman"/>
          <w:sz w:val="24"/>
          <w:szCs w:val="24"/>
          <w:lang w:eastAsia="ru-RU"/>
        </w:rPr>
        <w:t xml:space="preserve"> Членение </w:t>
      </w:r>
      <w:r w:rsidRPr="002054A8">
        <w:rPr>
          <w:rFonts w:ascii="Times New Roman" w:eastAsia="Times New Roman" w:hAnsi="Times New Roman" w:cs="Times New Roman"/>
          <w:spacing w:val="-1"/>
          <w:sz w:val="24"/>
          <w:szCs w:val="24"/>
          <w:lang w:eastAsia="ru-RU"/>
        </w:rPr>
        <w:t>предложений</w:t>
      </w:r>
      <w:r w:rsidR="00905C25"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на</w:t>
      </w:r>
      <w:r w:rsidRPr="002054A8">
        <w:rPr>
          <w:rFonts w:ascii="Times New Roman" w:eastAsia="Times New Roman" w:hAnsi="Times New Roman" w:cs="Times New Roman"/>
          <w:sz w:val="24"/>
          <w:szCs w:val="24"/>
          <w:lang w:eastAsia="ru-RU"/>
        </w:rPr>
        <w:tab/>
        <w:t>смысловые</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1"/>
          <w:sz w:val="24"/>
          <w:szCs w:val="24"/>
          <w:lang w:eastAsia="ru-RU"/>
        </w:rPr>
        <w:t>группы.</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Ритмико-интонационные особенности повествовательного, побудительного и вопросительного (общий и специальный вопрос) предложений. Интонация перечисления. Чтение по транскрипции изученных слов.</w:t>
      </w:r>
    </w:p>
    <w:p w:rsidR="005627BF" w:rsidRPr="002054A8" w:rsidRDefault="005627BF" w:rsidP="005627BF">
      <w:pPr>
        <w:widowControl w:val="0"/>
        <w:shd w:val="clear" w:color="auto" w:fill="FFFFFF"/>
        <w:autoSpaceDE w:val="0"/>
        <w:autoSpaceDN w:val="0"/>
        <w:adjustRightInd w:val="0"/>
        <w:spacing w:after="0" w:line="240" w:lineRule="auto"/>
        <w:ind w:left="283" w:right="58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Лексическая сторона речи. </w:t>
      </w:r>
      <w:r w:rsidRPr="002054A8">
        <w:rPr>
          <w:rFonts w:ascii="Times New Roman" w:eastAsia="Times New Roman" w:hAnsi="Times New Roman" w:cs="Times New Roman"/>
          <w:sz w:val="24"/>
          <w:szCs w:val="24"/>
          <w:lang w:eastAsia="ru-RU"/>
        </w:rPr>
        <w:t xml:space="preserve">Лексические единицы, обслуживающие ситуации общения, в пределах тематики начальной школы, в объёме 500 лексических единиц для двустороннего (рецептивного и продуктивного) усвоения, простейшие </w:t>
      </w:r>
      <w:r w:rsidRPr="002054A8">
        <w:rPr>
          <w:rFonts w:ascii="Times New Roman" w:eastAsia="Times New Roman" w:hAnsi="Times New Roman" w:cs="Times New Roman"/>
          <w:sz w:val="24"/>
          <w:szCs w:val="24"/>
          <w:lang w:eastAsia="ru-RU"/>
        </w:rPr>
        <w:lastRenderedPageBreak/>
        <w:t xml:space="preserve">устойчивые словосочетания, оценочная лексика и речевые клише как элементы речевого этикета, отражающие культуру англоговорящих стран. Интернациональные слова (например, </w:t>
      </w:r>
      <w:r w:rsidRPr="002054A8">
        <w:rPr>
          <w:rFonts w:ascii="Times New Roman" w:eastAsia="Times New Roman" w:hAnsi="Times New Roman" w:cs="Times New Roman"/>
          <w:sz w:val="24"/>
          <w:szCs w:val="24"/>
          <w:lang w:val="en-US" w:eastAsia="ru-RU"/>
        </w:rPr>
        <w:t>doctor</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val="en-US" w:eastAsia="ru-RU"/>
        </w:rPr>
        <w:t>film</w:t>
      </w:r>
      <w:r w:rsidRPr="002054A8">
        <w:rPr>
          <w:rFonts w:ascii="Times New Roman" w:eastAsia="Times New Roman" w:hAnsi="Times New Roman" w:cs="Times New Roman"/>
          <w:sz w:val="24"/>
          <w:szCs w:val="24"/>
          <w:lang w:eastAsia="ru-RU"/>
        </w:rPr>
        <w:t>). Начальное представление о способах словообразования: суффиксация (суффиксы -</w:t>
      </w:r>
      <w:proofErr w:type="spellStart"/>
      <w:r w:rsidRPr="002054A8">
        <w:rPr>
          <w:rFonts w:ascii="Times New Roman" w:eastAsia="Times New Roman" w:hAnsi="Times New Roman" w:cs="Times New Roman"/>
          <w:sz w:val="24"/>
          <w:szCs w:val="24"/>
          <w:lang w:val="en-US" w:eastAsia="ru-RU"/>
        </w:rPr>
        <w:t>er</w:t>
      </w:r>
      <w:proofErr w:type="spellEnd"/>
      <w:r w:rsidRPr="002054A8">
        <w:rPr>
          <w:rFonts w:ascii="Times New Roman" w:eastAsia="Times New Roman" w:hAnsi="Times New Roman" w:cs="Times New Roman"/>
          <w:sz w:val="24"/>
          <w:szCs w:val="24"/>
          <w:lang w:eastAsia="ru-RU"/>
        </w:rPr>
        <w:t>, -</w:t>
      </w:r>
      <w:r w:rsidRPr="002054A8">
        <w:rPr>
          <w:rFonts w:ascii="Times New Roman" w:eastAsia="Times New Roman" w:hAnsi="Times New Roman" w:cs="Times New Roman"/>
          <w:sz w:val="24"/>
          <w:szCs w:val="24"/>
          <w:lang w:val="en-US" w:eastAsia="ru-RU"/>
        </w:rPr>
        <w:t>or</w:t>
      </w:r>
      <w:r w:rsidRPr="002054A8">
        <w:rPr>
          <w:rFonts w:ascii="Times New Roman" w:eastAsia="Times New Roman" w:hAnsi="Times New Roman" w:cs="Times New Roman"/>
          <w:sz w:val="24"/>
          <w:szCs w:val="24"/>
          <w:lang w:eastAsia="ru-RU"/>
        </w:rPr>
        <w:t>, -</w:t>
      </w:r>
      <w:proofErr w:type="spellStart"/>
      <w:r w:rsidRPr="002054A8">
        <w:rPr>
          <w:rFonts w:ascii="Times New Roman" w:eastAsia="Times New Roman" w:hAnsi="Times New Roman" w:cs="Times New Roman"/>
          <w:sz w:val="24"/>
          <w:szCs w:val="24"/>
          <w:lang w:val="en-US" w:eastAsia="ru-RU"/>
        </w:rPr>
        <w:t>tion</w:t>
      </w:r>
      <w:proofErr w:type="spellEnd"/>
      <w:r w:rsidRPr="002054A8">
        <w:rPr>
          <w:rFonts w:ascii="Times New Roman" w:eastAsia="Times New Roman" w:hAnsi="Times New Roman" w:cs="Times New Roman"/>
          <w:sz w:val="24"/>
          <w:szCs w:val="24"/>
          <w:lang w:eastAsia="ru-RU"/>
        </w:rPr>
        <w:t>, -</w:t>
      </w:r>
      <w:proofErr w:type="spellStart"/>
      <w:r w:rsidRPr="002054A8">
        <w:rPr>
          <w:rFonts w:ascii="Times New Roman" w:eastAsia="Times New Roman" w:hAnsi="Times New Roman" w:cs="Times New Roman"/>
          <w:sz w:val="24"/>
          <w:szCs w:val="24"/>
          <w:lang w:val="en-US" w:eastAsia="ru-RU"/>
        </w:rPr>
        <w:t>ist</w:t>
      </w:r>
      <w:proofErr w:type="spellEnd"/>
      <w:r w:rsidRPr="002054A8">
        <w:rPr>
          <w:rFonts w:ascii="Times New Roman" w:eastAsia="Times New Roman" w:hAnsi="Times New Roman" w:cs="Times New Roman"/>
          <w:sz w:val="24"/>
          <w:szCs w:val="24"/>
          <w:lang w:eastAsia="ru-RU"/>
        </w:rPr>
        <w:t>, -</w:t>
      </w:r>
      <w:proofErr w:type="spellStart"/>
      <w:r w:rsidRPr="002054A8">
        <w:rPr>
          <w:rFonts w:ascii="Times New Roman" w:eastAsia="Times New Roman" w:hAnsi="Times New Roman" w:cs="Times New Roman"/>
          <w:sz w:val="24"/>
          <w:szCs w:val="24"/>
          <w:lang w:val="en-US" w:eastAsia="ru-RU"/>
        </w:rPr>
        <w:t>ful</w:t>
      </w:r>
      <w:proofErr w:type="spellEnd"/>
      <w:r w:rsidRPr="002054A8">
        <w:rPr>
          <w:rFonts w:ascii="Times New Roman" w:eastAsia="Times New Roman" w:hAnsi="Times New Roman" w:cs="Times New Roman"/>
          <w:sz w:val="24"/>
          <w:szCs w:val="24"/>
          <w:lang w:eastAsia="ru-RU"/>
        </w:rPr>
        <w:t>, -</w:t>
      </w:r>
      <w:proofErr w:type="spellStart"/>
      <w:r w:rsidRPr="002054A8">
        <w:rPr>
          <w:rFonts w:ascii="Times New Roman" w:eastAsia="Times New Roman" w:hAnsi="Times New Roman" w:cs="Times New Roman"/>
          <w:sz w:val="24"/>
          <w:szCs w:val="24"/>
          <w:lang w:val="en-US" w:eastAsia="ru-RU"/>
        </w:rPr>
        <w:t>ly</w:t>
      </w:r>
      <w:proofErr w:type="spellEnd"/>
      <w:r w:rsidRPr="002054A8">
        <w:rPr>
          <w:rFonts w:ascii="Times New Roman" w:eastAsia="Times New Roman" w:hAnsi="Times New Roman" w:cs="Times New Roman"/>
          <w:sz w:val="24"/>
          <w:szCs w:val="24"/>
          <w:lang w:eastAsia="ru-RU"/>
        </w:rPr>
        <w:t>, -</w:t>
      </w:r>
      <w:r w:rsidRPr="002054A8">
        <w:rPr>
          <w:rFonts w:ascii="Times New Roman" w:eastAsia="Times New Roman" w:hAnsi="Times New Roman" w:cs="Times New Roman"/>
          <w:sz w:val="24"/>
          <w:szCs w:val="24"/>
          <w:lang w:val="en-US" w:eastAsia="ru-RU"/>
        </w:rPr>
        <w:t>teen</w:t>
      </w:r>
      <w:r w:rsidRPr="002054A8">
        <w:rPr>
          <w:rFonts w:ascii="Times New Roman" w:eastAsia="Times New Roman" w:hAnsi="Times New Roman" w:cs="Times New Roman"/>
          <w:sz w:val="24"/>
          <w:szCs w:val="24"/>
          <w:lang w:eastAsia="ru-RU"/>
        </w:rPr>
        <w:t>, -</w:t>
      </w:r>
      <w:proofErr w:type="spellStart"/>
      <w:r w:rsidRPr="002054A8">
        <w:rPr>
          <w:rFonts w:ascii="Times New Roman" w:eastAsia="Times New Roman" w:hAnsi="Times New Roman" w:cs="Times New Roman"/>
          <w:sz w:val="24"/>
          <w:szCs w:val="24"/>
          <w:lang w:val="en-US" w:eastAsia="ru-RU"/>
        </w:rPr>
        <w:t>ty</w:t>
      </w:r>
      <w:proofErr w:type="spellEnd"/>
      <w:r w:rsidRPr="002054A8">
        <w:rPr>
          <w:rFonts w:ascii="Times New Roman" w:eastAsia="Times New Roman" w:hAnsi="Times New Roman" w:cs="Times New Roman"/>
          <w:sz w:val="24"/>
          <w:szCs w:val="24"/>
          <w:lang w:eastAsia="ru-RU"/>
        </w:rPr>
        <w:t>, -</w:t>
      </w:r>
      <w:proofErr w:type="spellStart"/>
      <w:r w:rsidRPr="002054A8">
        <w:rPr>
          <w:rFonts w:ascii="Times New Roman" w:eastAsia="Times New Roman" w:hAnsi="Times New Roman" w:cs="Times New Roman"/>
          <w:sz w:val="24"/>
          <w:szCs w:val="24"/>
          <w:lang w:val="en-US" w:eastAsia="ru-RU"/>
        </w:rPr>
        <w:t>th</w:t>
      </w:r>
      <w:proofErr w:type="spellEnd"/>
      <w:r w:rsidRPr="002054A8">
        <w:rPr>
          <w:rFonts w:ascii="Times New Roman" w:eastAsia="Times New Roman" w:hAnsi="Times New Roman" w:cs="Times New Roman"/>
          <w:sz w:val="24"/>
          <w:szCs w:val="24"/>
          <w:lang w:eastAsia="ru-RU"/>
        </w:rPr>
        <w:t>), словосложение (</w:t>
      </w:r>
      <w:r w:rsidRPr="002054A8">
        <w:rPr>
          <w:rFonts w:ascii="Times New Roman" w:eastAsia="Times New Roman" w:hAnsi="Times New Roman" w:cs="Times New Roman"/>
          <w:sz w:val="24"/>
          <w:szCs w:val="24"/>
          <w:lang w:val="en-US" w:eastAsia="ru-RU"/>
        </w:rPr>
        <w:t>postcard</w:t>
      </w:r>
      <w:r w:rsidRPr="002054A8">
        <w:rPr>
          <w:rFonts w:ascii="Times New Roman" w:eastAsia="Times New Roman" w:hAnsi="Times New Roman" w:cs="Times New Roman"/>
          <w:sz w:val="24"/>
          <w:szCs w:val="24"/>
          <w:lang w:eastAsia="ru-RU"/>
        </w:rPr>
        <w:t>), конверсия (</w:t>
      </w:r>
      <w:r w:rsidRPr="002054A8">
        <w:rPr>
          <w:rFonts w:ascii="Times New Roman" w:eastAsia="Times New Roman" w:hAnsi="Times New Roman" w:cs="Times New Roman"/>
          <w:sz w:val="24"/>
          <w:szCs w:val="24"/>
          <w:lang w:val="en-US" w:eastAsia="ru-RU"/>
        </w:rPr>
        <w:t>play</w:t>
      </w:r>
      <w:r w:rsidRPr="002054A8">
        <w:rPr>
          <w:rFonts w:ascii="Times New Roman" w:eastAsia="Times New Roman" w:hAnsi="Times New Roman" w:cs="Times New Roman"/>
          <w:sz w:val="24"/>
          <w:szCs w:val="24"/>
          <w:lang w:eastAsia="ru-RU"/>
        </w:rPr>
        <w:t xml:space="preserve"> — </w:t>
      </w:r>
      <w:r w:rsidRPr="002054A8">
        <w:rPr>
          <w:rFonts w:ascii="Times New Roman" w:eastAsia="Times New Roman" w:hAnsi="Times New Roman" w:cs="Times New Roman"/>
          <w:sz w:val="24"/>
          <w:szCs w:val="24"/>
          <w:lang w:val="en-US" w:eastAsia="ru-RU"/>
        </w:rPr>
        <w:t>to</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val="en-US" w:eastAsia="ru-RU"/>
        </w:rPr>
        <w:t>play</w:t>
      </w:r>
      <w:r w:rsidRPr="002054A8">
        <w:rPr>
          <w:rFonts w:ascii="Times New Roman" w:eastAsia="Times New Roman" w:hAnsi="Times New Roman" w:cs="Times New Roman"/>
          <w:sz w:val="24"/>
          <w:szCs w:val="24"/>
          <w:lang w:eastAsia="ru-RU"/>
        </w:rPr>
        <w:t>).</w:t>
      </w:r>
    </w:p>
    <w:p w:rsidR="005627BF" w:rsidRPr="002054A8" w:rsidRDefault="005627BF" w:rsidP="005627BF">
      <w:pPr>
        <w:widowControl w:val="0"/>
        <w:shd w:val="clear" w:color="auto" w:fill="FFFFFF"/>
        <w:tabs>
          <w:tab w:val="left" w:pos="2640"/>
          <w:tab w:val="left" w:pos="3922"/>
          <w:tab w:val="left" w:pos="4906"/>
          <w:tab w:val="left" w:pos="6389"/>
          <w:tab w:val="left" w:pos="8784"/>
        </w:tabs>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2"/>
          <w:sz w:val="24"/>
          <w:szCs w:val="24"/>
          <w:lang w:eastAsia="ru-RU"/>
        </w:rPr>
        <w:t>Грамматическая</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b/>
          <w:bCs/>
          <w:spacing w:val="-3"/>
          <w:sz w:val="24"/>
          <w:szCs w:val="24"/>
          <w:lang w:eastAsia="ru-RU"/>
        </w:rPr>
        <w:t>сторона</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b/>
          <w:bCs/>
          <w:spacing w:val="-1"/>
          <w:sz w:val="24"/>
          <w:szCs w:val="24"/>
          <w:lang w:eastAsia="ru-RU"/>
        </w:rPr>
        <w:t>речи.</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spacing w:val="-2"/>
          <w:sz w:val="24"/>
          <w:szCs w:val="24"/>
          <w:lang w:eastAsia="ru-RU"/>
        </w:rPr>
        <w:t>Основные</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коммуникативные</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3"/>
          <w:sz w:val="24"/>
          <w:szCs w:val="24"/>
          <w:lang w:eastAsia="ru-RU"/>
        </w:rPr>
        <w:t>типы</w:t>
      </w:r>
    </w:p>
    <w:p w:rsidR="005627BF" w:rsidRPr="002054A8" w:rsidRDefault="005627BF" w:rsidP="005627BF">
      <w:pPr>
        <w:widowControl w:val="0"/>
        <w:shd w:val="clear" w:color="auto" w:fill="FFFFFF"/>
        <w:autoSpaceDE w:val="0"/>
        <w:autoSpaceDN w:val="0"/>
        <w:adjustRightInd w:val="0"/>
        <w:spacing w:after="0" w:line="240" w:lineRule="auto"/>
        <w:ind w:left="283" w:right="58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предложений: </w:t>
      </w:r>
      <w:proofErr w:type="gramStart"/>
      <w:r w:rsidRPr="002054A8">
        <w:rPr>
          <w:rFonts w:ascii="Times New Roman" w:eastAsia="Times New Roman" w:hAnsi="Times New Roman" w:cs="Times New Roman"/>
          <w:sz w:val="24"/>
          <w:szCs w:val="24"/>
          <w:lang w:eastAsia="ru-RU"/>
        </w:rPr>
        <w:t>повествовательное</w:t>
      </w:r>
      <w:proofErr w:type="gramEnd"/>
      <w:r w:rsidRPr="002054A8">
        <w:rPr>
          <w:rFonts w:ascii="Times New Roman" w:eastAsia="Times New Roman" w:hAnsi="Times New Roman" w:cs="Times New Roman"/>
          <w:sz w:val="24"/>
          <w:szCs w:val="24"/>
          <w:lang w:eastAsia="ru-RU"/>
        </w:rPr>
        <w:t xml:space="preserve">, вопросительное, побудительное. Общий и специальный вопросы. Вопросительные слова: </w:t>
      </w:r>
      <w:r w:rsidRPr="002054A8">
        <w:rPr>
          <w:rFonts w:ascii="Times New Roman" w:eastAsia="Times New Roman" w:hAnsi="Times New Roman" w:cs="Times New Roman"/>
          <w:sz w:val="24"/>
          <w:szCs w:val="24"/>
          <w:lang w:val="en-US" w:eastAsia="ru-RU"/>
        </w:rPr>
        <w:t>what</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val="en-US" w:eastAsia="ru-RU"/>
        </w:rPr>
        <w:t>who</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val="en-US" w:eastAsia="ru-RU"/>
        </w:rPr>
        <w:t>when</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val="en-US" w:eastAsia="ru-RU"/>
        </w:rPr>
        <w:t>where</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val="en-US" w:eastAsia="ru-RU"/>
        </w:rPr>
        <w:t>why</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val="en-US" w:eastAsia="ru-RU"/>
        </w:rPr>
        <w:t>how</w:t>
      </w:r>
      <w:r w:rsidRPr="002054A8">
        <w:rPr>
          <w:rFonts w:ascii="Times New Roman" w:eastAsia="Times New Roman" w:hAnsi="Times New Roman" w:cs="Times New Roman"/>
          <w:sz w:val="24"/>
          <w:szCs w:val="24"/>
          <w:lang w:eastAsia="ru-RU"/>
        </w:rPr>
        <w:t xml:space="preserve">. Порядок слов в предложении. Утвердительные и отрицательные предложения. </w:t>
      </w:r>
      <w:proofErr w:type="gramStart"/>
      <w:r w:rsidRPr="002054A8">
        <w:rPr>
          <w:rFonts w:ascii="Times New Roman" w:eastAsia="Times New Roman" w:hAnsi="Times New Roman" w:cs="Times New Roman"/>
          <w:sz w:val="24"/>
          <w:szCs w:val="24"/>
          <w:lang w:eastAsia="ru-RU"/>
        </w:rPr>
        <w:t>Простое предложение с простым глагольным сказуемым (</w:t>
      </w:r>
      <w:r w:rsidRPr="002054A8">
        <w:rPr>
          <w:rFonts w:ascii="Times New Roman" w:eastAsia="Times New Roman" w:hAnsi="Times New Roman" w:cs="Times New Roman"/>
          <w:sz w:val="24"/>
          <w:szCs w:val="24"/>
          <w:lang w:val="en-US" w:eastAsia="ru-RU"/>
        </w:rPr>
        <w:t>He</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val="en-US" w:eastAsia="ru-RU"/>
        </w:rPr>
        <w:t>speaks</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val="en-US" w:eastAsia="ru-RU"/>
        </w:rPr>
        <w:t>English</w:t>
      </w:r>
      <w:r w:rsidRPr="002054A8">
        <w:rPr>
          <w:rFonts w:ascii="Times New Roman" w:eastAsia="Times New Roman" w:hAnsi="Times New Roman" w:cs="Times New Roman"/>
          <w:sz w:val="24"/>
          <w:szCs w:val="24"/>
          <w:lang w:eastAsia="ru-RU"/>
        </w:rPr>
        <w:t>.), составным именным (</w:t>
      </w:r>
      <w:r w:rsidRPr="002054A8">
        <w:rPr>
          <w:rFonts w:ascii="Times New Roman" w:eastAsia="Times New Roman" w:hAnsi="Times New Roman" w:cs="Times New Roman"/>
          <w:sz w:val="24"/>
          <w:szCs w:val="24"/>
          <w:lang w:val="en-US" w:eastAsia="ru-RU"/>
        </w:rPr>
        <w:t>My</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val="en-US" w:eastAsia="ru-RU"/>
        </w:rPr>
        <w:t>family</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val="en-US" w:eastAsia="ru-RU"/>
        </w:rPr>
        <w:t>is</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val="en-US" w:eastAsia="ru-RU"/>
        </w:rPr>
        <w:t>big</w:t>
      </w:r>
      <w:r w:rsidRPr="002054A8">
        <w:rPr>
          <w:rFonts w:ascii="Times New Roman" w:eastAsia="Times New Roman" w:hAnsi="Times New Roman" w:cs="Times New Roman"/>
          <w:sz w:val="24"/>
          <w:szCs w:val="24"/>
          <w:lang w:eastAsia="ru-RU"/>
        </w:rPr>
        <w:t>.) и составным глагольным (</w:t>
      </w:r>
      <w:r w:rsidRPr="002054A8">
        <w:rPr>
          <w:rFonts w:ascii="Times New Roman" w:eastAsia="Times New Roman" w:hAnsi="Times New Roman" w:cs="Times New Roman"/>
          <w:sz w:val="24"/>
          <w:szCs w:val="24"/>
          <w:lang w:val="en-US" w:eastAsia="ru-RU"/>
        </w:rPr>
        <w:t>I</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val="en-US" w:eastAsia="ru-RU"/>
        </w:rPr>
        <w:t>like</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val="en-US" w:eastAsia="ru-RU"/>
        </w:rPr>
        <w:t>to</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val="en-US" w:eastAsia="ru-RU"/>
        </w:rPr>
        <w:t>dance</w:t>
      </w:r>
      <w:r w:rsidRPr="002054A8">
        <w:rPr>
          <w:rFonts w:ascii="Times New Roman" w:eastAsia="Times New Roman" w:hAnsi="Times New Roman" w:cs="Times New Roman"/>
          <w:sz w:val="24"/>
          <w:szCs w:val="24"/>
          <w:lang w:eastAsia="ru-RU"/>
        </w:rPr>
        <w:t>.</w:t>
      </w:r>
      <w:proofErr w:type="gramEnd"/>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val="en-US" w:eastAsia="ru-RU"/>
        </w:rPr>
        <w:t>She</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val="en-US" w:eastAsia="ru-RU"/>
        </w:rPr>
        <w:t>can</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val="en-US" w:eastAsia="ru-RU"/>
        </w:rPr>
        <w:t>skate</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val="en-US" w:eastAsia="ru-RU"/>
        </w:rPr>
        <w:t>well</w:t>
      </w:r>
      <w:r w:rsidRPr="002054A8">
        <w:rPr>
          <w:rFonts w:ascii="Times New Roman" w:eastAsia="Times New Roman" w:hAnsi="Times New Roman" w:cs="Times New Roman"/>
          <w:sz w:val="24"/>
          <w:szCs w:val="24"/>
          <w:lang w:eastAsia="ru-RU"/>
        </w:rPr>
        <w:t>.) сказуемым. Побудительные предложения в утвердительной (</w:t>
      </w:r>
      <w:r w:rsidRPr="002054A8">
        <w:rPr>
          <w:rFonts w:ascii="Times New Roman" w:eastAsia="Times New Roman" w:hAnsi="Times New Roman" w:cs="Times New Roman"/>
          <w:sz w:val="24"/>
          <w:szCs w:val="24"/>
          <w:lang w:val="en-US" w:eastAsia="ru-RU"/>
        </w:rPr>
        <w:t>Help</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val="en-US" w:eastAsia="ru-RU"/>
        </w:rPr>
        <w:t>me</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val="en-US" w:eastAsia="ru-RU"/>
        </w:rPr>
        <w:t>please</w:t>
      </w:r>
      <w:r w:rsidRPr="002054A8">
        <w:rPr>
          <w:rFonts w:ascii="Times New Roman" w:eastAsia="Times New Roman" w:hAnsi="Times New Roman" w:cs="Times New Roman"/>
          <w:sz w:val="24"/>
          <w:szCs w:val="24"/>
          <w:lang w:eastAsia="ru-RU"/>
        </w:rPr>
        <w:t>.) и отрицательной (</w:t>
      </w:r>
      <w:r w:rsidRPr="002054A8">
        <w:rPr>
          <w:rFonts w:ascii="Times New Roman" w:eastAsia="Times New Roman" w:hAnsi="Times New Roman" w:cs="Times New Roman"/>
          <w:sz w:val="24"/>
          <w:szCs w:val="24"/>
          <w:lang w:val="en-US" w:eastAsia="ru-RU"/>
        </w:rPr>
        <w:t>Don</w:t>
      </w:r>
      <w:r w:rsidRPr="002054A8">
        <w:rPr>
          <w:rFonts w:ascii="Times New Roman" w:eastAsia="Times New Roman" w:hAnsi="Times New Roman" w:cs="Times New Roman"/>
          <w:sz w:val="24"/>
          <w:szCs w:val="24"/>
          <w:lang w:eastAsia="ru-RU"/>
        </w:rPr>
        <w:t>’</w:t>
      </w:r>
      <w:r w:rsidRPr="002054A8">
        <w:rPr>
          <w:rFonts w:ascii="Times New Roman" w:eastAsia="Times New Roman" w:hAnsi="Times New Roman" w:cs="Times New Roman"/>
          <w:sz w:val="24"/>
          <w:szCs w:val="24"/>
          <w:lang w:val="en-US" w:eastAsia="ru-RU"/>
        </w:rPr>
        <w:t>t</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val="en-US" w:eastAsia="ru-RU"/>
        </w:rPr>
        <w:t>be</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val="en-US" w:eastAsia="ru-RU"/>
        </w:rPr>
        <w:t>late</w:t>
      </w:r>
      <w:r w:rsidRPr="002054A8">
        <w:rPr>
          <w:rFonts w:ascii="Times New Roman" w:eastAsia="Times New Roman" w:hAnsi="Times New Roman" w:cs="Times New Roman"/>
          <w:sz w:val="24"/>
          <w:szCs w:val="24"/>
          <w:lang w:eastAsia="ru-RU"/>
        </w:rPr>
        <w:t xml:space="preserve">!) формах. </w:t>
      </w:r>
      <w:proofErr w:type="gramStart"/>
      <w:r w:rsidRPr="002054A8">
        <w:rPr>
          <w:rFonts w:ascii="Times New Roman" w:eastAsia="Times New Roman" w:hAnsi="Times New Roman" w:cs="Times New Roman"/>
          <w:sz w:val="24"/>
          <w:szCs w:val="24"/>
          <w:lang w:eastAsia="ru-RU"/>
        </w:rPr>
        <w:t>Безличные предложения в настоящем времени (</w:t>
      </w:r>
      <w:r w:rsidRPr="002054A8">
        <w:rPr>
          <w:rFonts w:ascii="Times New Roman" w:eastAsia="Times New Roman" w:hAnsi="Times New Roman" w:cs="Times New Roman"/>
          <w:sz w:val="24"/>
          <w:szCs w:val="24"/>
          <w:lang w:val="en-US" w:eastAsia="ru-RU"/>
        </w:rPr>
        <w:t>It</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val="en-US" w:eastAsia="ru-RU"/>
        </w:rPr>
        <w:t>is</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val="en-US" w:eastAsia="ru-RU"/>
        </w:rPr>
        <w:t>cold</w:t>
      </w:r>
      <w:r w:rsidRPr="002054A8">
        <w:rPr>
          <w:rFonts w:ascii="Times New Roman" w:eastAsia="Times New Roman" w:hAnsi="Times New Roman" w:cs="Times New Roman"/>
          <w:sz w:val="24"/>
          <w:szCs w:val="24"/>
          <w:lang w:eastAsia="ru-RU"/>
        </w:rPr>
        <w:t>.</w:t>
      </w:r>
      <w:proofErr w:type="gramEnd"/>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val="en-US" w:eastAsia="ru-RU"/>
        </w:rPr>
        <w:t>It</w:t>
      </w:r>
      <w:r w:rsidRPr="002054A8">
        <w:rPr>
          <w:rFonts w:ascii="Times New Roman" w:eastAsia="Times New Roman" w:hAnsi="Times New Roman" w:cs="Times New Roman"/>
          <w:sz w:val="24"/>
          <w:szCs w:val="24"/>
          <w:lang w:eastAsia="ru-RU"/>
        </w:rPr>
        <w:t>’</w:t>
      </w:r>
      <w:r w:rsidRPr="002054A8">
        <w:rPr>
          <w:rFonts w:ascii="Times New Roman" w:eastAsia="Times New Roman" w:hAnsi="Times New Roman" w:cs="Times New Roman"/>
          <w:sz w:val="24"/>
          <w:szCs w:val="24"/>
          <w:lang w:val="en-US" w:eastAsia="ru-RU"/>
        </w:rPr>
        <w:t>s</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val="en-US" w:eastAsia="ru-RU"/>
        </w:rPr>
        <w:t>five</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val="en-US" w:eastAsia="ru-RU"/>
        </w:rPr>
        <w:t>o</w:t>
      </w:r>
      <w:r w:rsidRPr="002054A8">
        <w:rPr>
          <w:rFonts w:ascii="Times New Roman" w:eastAsia="Times New Roman" w:hAnsi="Times New Roman" w:cs="Times New Roman"/>
          <w:sz w:val="24"/>
          <w:szCs w:val="24"/>
          <w:lang w:eastAsia="ru-RU"/>
        </w:rPr>
        <w:t>’</w:t>
      </w:r>
      <w:r w:rsidRPr="002054A8">
        <w:rPr>
          <w:rFonts w:ascii="Times New Roman" w:eastAsia="Times New Roman" w:hAnsi="Times New Roman" w:cs="Times New Roman"/>
          <w:sz w:val="24"/>
          <w:szCs w:val="24"/>
          <w:lang w:val="en-US" w:eastAsia="ru-RU"/>
        </w:rPr>
        <w:t>clock</w:t>
      </w:r>
      <w:r w:rsidRPr="002054A8">
        <w:rPr>
          <w:rFonts w:ascii="Times New Roman" w:eastAsia="Times New Roman" w:hAnsi="Times New Roman" w:cs="Times New Roman"/>
          <w:sz w:val="24"/>
          <w:szCs w:val="24"/>
          <w:lang w:eastAsia="ru-RU"/>
        </w:rPr>
        <w:t xml:space="preserve">.). Предложения с оборотом </w:t>
      </w:r>
      <w:r w:rsidRPr="002054A8">
        <w:rPr>
          <w:rFonts w:ascii="Times New Roman" w:eastAsia="Times New Roman" w:hAnsi="Times New Roman" w:cs="Times New Roman"/>
          <w:sz w:val="24"/>
          <w:szCs w:val="24"/>
          <w:lang w:val="en-US" w:eastAsia="ru-RU"/>
        </w:rPr>
        <w:t>there</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val="en-US" w:eastAsia="ru-RU"/>
        </w:rPr>
        <w:t>is</w:t>
      </w:r>
      <w:r w:rsidRPr="002054A8">
        <w:rPr>
          <w:rFonts w:ascii="Times New Roman" w:eastAsia="Times New Roman" w:hAnsi="Times New Roman" w:cs="Times New Roman"/>
          <w:sz w:val="24"/>
          <w:szCs w:val="24"/>
          <w:lang w:eastAsia="ru-RU"/>
        </w:rPr>
        <w:t>/</w:t>
      </w:r>
      <w:r w:rsidRPr="002054A8">
        <w:rPr>
          <w:rFonts w:ascii="Times New Roman" w:eastAsia="Times New Roman" w:hAnsi="Times New Roman" w:cs="Times New Roman"/>
          <w:sz w:val="24"/>
          <w:szCs w:val="24"/>
          <w:lang w:val="en-US" w:eastAsia="ru-RU"/>
        </w:rPr>
        <w:t>there</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val="en-US" w:eastAsia="ru-RU"/>
        </w:rPr>
        <w:t>are</w:t>
      </w:r>
      <w:r w:rsidRPr="002054A8">
        <w:rPr>
          <w:rFonts w:ascii="Times New Roman" w:eastAsia="Times New Roman" w:hAnsi="Times New Roman" w:cs="Times New Roman"/>
          <w:sz w:val="24"/>
          <w:szCs w:val="24"/>
          <w:lang w:eastAsia="ru-RU"/>
        </w:rPr>
        <w:t xml:space="preserve">. Простые распространённые предложения. Предложения с однородными членами. Сложносочинённые предложения с союзами </w:t>
      </w:r>
      <w:r w:rsidRPr="002054A8">
        <w:rPr>
          <w:rFonts w:ascii="Times New Roman" w:eastAsia="Times New Roman" w:hAnsi="Times New Roman" w:cs="Times New Roman"/>
          <w:sz w:val="24"/>
          <w:szCs w:val="24"/>
          <w:lang w:val="en-US" w:eastAsia="ru-RU"/>
        </w:rPr>
        <w:t>and</w:t>
      </w:r>
      <w:r w:rsidRPr="002054A8">
        <w:rPr>
          <w:rFonts w:ascii="Times New Roman" w:eastAsia="Times New Roman" w:hAnsi="Times New Roman" w:cs="Times New Roman"/>
          <w:sz w:val="24"/>
          <w:szCs w:val="24"/>
          <w:lang w:eastAsia="ru-RU"/>
        </w:rPr>
        <w:t xml:space="preserve"> и </w:t>
      </w:r>
      <w:proofErr w:type="spellStart"/>
      <w:r w:rsidRPr="002054A8">
        <w:rPr>
          <w:rFonts w:ascii="Times New Roman" w:eastAsia="Times New Roman" w:hAnsi="Times New Roman" w:cs="Times New Roman"/>
          <w:sz w:val="24"/>
          <w:szCs w:val="24"/>
          <w:lang w:eastAsia="ru-RU"/>
        </w:rPr>
        <w:t>but</w:t>
      </w:r>
      <w:proofErr w:type="spellEnd"/>
      <w:r w:rsidRPr="002054A8">
        <w:rPr>
          <w:rFonts w:ascii="Times New Roman" w:eastAsia="Times New Roman" w:hAnsi="Times New Roman" w:cs="Times New Roman"/>
          <w:sz w:val="24"/>
          <w:szCs w:val="24"/>
          <w:lang w:eastAsia="ru-RU"/>
        </w:rPr>
        <w:t xml:space="preserve">. Сложноподчинённые предложения с </w:t>
      </w:r>
      <w:r w:rsidRPr="002054A8">
        <w:rPr>
          <w:rFonts w:ascii="Times New Roman" w:eastAsia="Times New Roman" w:hAnsi="Times New Roman" w:cs="Times New Roman"/>
          <w:sz w:val="24"/>
          <w:szCs w:val="24"/>
          <w:lang w:val="en-US" w:eastAsia="ru-RU"/>
        </w:rPr>
        <w:t>because</w:t>
      </w:r>
      <w:r w:rsidRPr="002054A8">
        <w:rPr>
          <w:rFonts w:ascii="Times New Roman" w:eastAsia="Times New Roman" w:hAnsi="Times New Roman" w:cs="Times New Roman"/>
          <w:sz w:val="24"/>
          <w:szCs w:val="24"/>
          <w:lang w:eastAsia="ru-RU"/>
        </w:rPr>
        <w:t xml:space="preserve">. Правильные и неправильные глаголы в </w:t>
      </w:r>
      <w:r w:rsidRPr="002054A8">
        <w:rPr>
          <w:rFonts w:ascii="Times New Roman" w:eastAsia="Times New Roman" w:hAnsi="Times New Roman" w:cs="Times New Roman"/>
          <w:sz w:val="24"/>
          <w:szCs w:val="24"/>
          <w:lang w:val="en-US" w:eastAsia="ru-RU"/>
        </w:rPr>
        <w:t>Present</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val="en-US" w:eastAsia="ru-RU"/>
        </w:rPr>
        <w:t>Future</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val="en-US" w:eastAsia="ru-RU"/>
        </w:rPr>
        <w:t>Past</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val="en-US" w:eastAsia="ru-RU"/>
        </w:rPr>
        <w:t>Simple</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val="en-US" w:eastAsia="ru-RU"/>
        </w:rPr>
        <w:t>Indefinite</w:t>
      </w:r>
      <w:r w:rsidRPr="002054A8">
        <w:rPr>
          <w:rFonts w:ascii="Times New Roman" w:eastAsia="Times New Roman" w:hAnsi="Times New Roman" w:cs="Times New Roman"/>
          <w:sz w:val="24"/>
          <w:szCs w:val="24"/>
          <w:lang w:eastAsia="ru-RU"/>
        </w:rPr>
        <w:t xml:space="preserve">). Неопределённая форма глагола. Глагол-связка </w:t>
      </w:r>
      <w:r w:rsidRPr="002054A8">
        <w:rPr>
          <w:rFonts w:ascii="Times New Roman" w:eastAsia="Times New Roman" w:hAnsi="Times New Roman" w:cs="Times New Roman"/>
          <w:sz w:val="24"/>
          <w:szCs w:val="24"/>
          <w:lang w:val="en-US" w:eastAsia="ru-RU"/>
        </w:rPr>
        <w:t>to</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val="en-US" w:eastAsia="ru-RU"/>
        </w:rPr>
        <w:t>be</w:t>
      </w:r>
      <w:r w:rsidRPr="002054A8">
        <w:rPr>
          <w:rFonts w:ascii="Times New Roman" w:eastAsia="Times New Roman" w:hAnsi="Times New Roman" w:cs="Times New Roman"/>
          <w:sz w:val="24"/>
          <w:szCs w:val="24"/>
          <w:lang w:eastAsia="ru-RU"/>
        </w:rPr>
        <w:t xml:space="preserve">. Модальные глаголы </w:t>
      </w:r>
      <w:r w:rsidRPr="002054A8">
        <w:rPr>
          <w:rFonts w:ascii="Times New Roman" w:eastAsia="Times New Roman" w:hAnsi="Times New Roman" w:cs="Times New Roman"/>
          <w:sz w:val="24"/>
          <w:szCs w:val="24"/>
          <w:lang w:val="en-US" w:eastAsia="ru-RU"/>
        </w:rPr>
        <w:t>can</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val="en-US" w:eastAsia="ru-RU"/>
        </w:rPr>
        <w:t>may</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val="en-US" w:eastAsia="ru-RU"/>
        </w:rPr>
        <w:t>must</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val="en-US" w:eastAsia="ru-RU"/>
        </w:rPr>
        <w:t>have</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val="en-US" w:eastAsia="ru-RU"/>
        </w:rPr>
        <w:t>to</w:t>
      </w:r>
      <w:r w:rsidRPr="002054A8">
        <w:rPr>
          <w:rFonts w:ascii="Times New Roman" w:eastAsia="Times New Roman" w:hAnsi="Times New Roman" w:cs="Times New Roman"/>
          <w:sz w:val="24"/>
          <w:szCs w:val="24"/>
          <w:lang w:eastAsia="ru-RU"/>
        </w:rPr>
        <w:t xml:space="preserve">. Глагольные конструкции </w:t>
      </w:r>
      <w:r w:rsidRPr="002054A8">
        <w:rPr>
          <w:rFonts w:ascii="Times New Roman" w:eastAsia="Times New Roman" w:hAnsi="Times New Roman" w:cs="Times New Roman"/>
          <w:sz w:val="24"/>
          <w:szCs w:val="24"/>
          <w:lang w:val="en-US" w:eastAsia="ru-RU"/>
        </w:rPr>
        <w:t>I</w:t>
      </w:r>
      <w:r w:rsidRPr="002054A8">
        <w:rPr>
          <w:rFonts w:ascii="Times New Roman" w:eastAsia="Times New Roman" w:hAnsi="Times New Roman" w:cs="Times New Roman"/>
          <w:sz w:val="24"/>
          <w:szCs w:val="24"/>
          <w:lang w:eastAsia="ru-RU"/>
        </w:rPr>
        <w:t>’</w:t>
      </w:r>
      <w:r w:rsidRPr="002054A8">
        <w:rPr>
          <w:rFonts w:ascii="Times New Roman" w:eastAsia="Times New Roman" w:hAnsi="Times New Roman" w:cs="Times New Roman"/>
          <w:sz w:val="24"/>
          <w:szCs w:val="24"/>
          <w:lang w:val="en-US" w:eastAsia="ru-RU"/>
        </w:rPr>
        <w:t>d</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val="en-US" w:eastAsia="ru-RU"/>
        </w:rPr>
        <w:t>like</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val="en-US" w:eastAsia="ru-RU"/>
        </w:rPr>
        <w:t>to</w:t>
      </w:r>
      <w:r w:rsidRPr="002054A8">
        <w:rPr>
          <w:rFonts w:ascii="Times New Roman" w:eastAsia="Times New Roman" w:hAnsi="Times New Roman" w:cs="Times New Roman"/>
          <w:sz w:val="24"/>
          <w:szCs w:val="24"/>
          <w:lang w:eastAsia="ru-RU"/>
        </w:rPr>
        <w:t>… Существительные в единственном и множественном числе (образованные по правилу и исключения), существительные с неопределённым, определённым и нулевым артиклем. Притяжательный падеж имён существительных.</w:t>
      </w:r>
    </w:p>
    <w:p w:rsidR="005627BF" w:rsidRPr="002054A8" w:rsidRDefault="005627BF" w:rsidP="005627BF">
      <w:pPr>
        <w:widowControl w:val="0"/>
        <w:shd w:val="clear" w:color="auto" w:fill="FFFFFF"/>
        <w:autoSpaceDE w:val="0"/>
        <w:autoSpaceDN w:val="0"/>
        <w:adjustRightInd w:val="0"/>
        <w:spacing w:after="0" w:line="240" w:lineRule="auto"/>
        <w:ind w:left="283" w:right="59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Прилагательные в положительной, сравнительной и превосходной степени, образованные по правилам и исключения.</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Местоимения: личные (в именительном и объектном падежах), притяжательные, вопросительные, указательные (</w:t>
      </w:r>
      <w:r w:rsidRPr="002054A8">
        <w:rPr>
          <w:rFonts w:ascii="Times New Roman" w:eastAsia="Times New Roman" w:hAnsi="Times New Roman" w:cs="Times New Roman"/>
          <w:sz w:val="24"/>
          <w:szCs w:val="24"/>
          <w:lang w:val="en-US" w:eastAsia="ru-RU"/>
        </w:rPr>
        <w:t>this</w:t>
      </w:r>
      <w:r w:rsidRPr="002054A8">
        <w:rPr>
          <w:rFonts w:ascii="Times New Roman" w:eastAsia="Times New Roman" w:hAnsi="Times New Roman" w:cs="Times New Roman"/>
          <w:sz w:val="24"/>
          <w:szCs w:val="24"/>
          <w:lang w:eastAsia="ru-RU"/>
        </w:rPr>
        <w:t>/</w:t>
      </w:r>
      <w:r w:rsidRPr="002054A8">
        <w:rPr>
          <w:rFonts w:ascii="Times New Roman" w:eastAsia="Times New Roman" w:hAnsi="Times New Roman" w:cs="Times New Roman"/>
          <w:sz w:val="24"/>
          <w:szCs w:val="24"/>
          <w:lang w:val="en-US" w:eastAsia="ru-RU"/>
        </w:rPr>
        <w:t>these</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val="en-US" w:eastAsia="ru-RU"/>
        </w:rPr>
        <w:t>that</w:t>
      </w:r>
      <w:r w:rsidRPr="002054A8">
        <w:rPr>
          <w:rFonts w:ascii="Times New Roman" w:eastAsia="Times New Roman" w:hAnsi="Times New Roman" w:cs="Times New Roman"/>
          <w:sz w:val="24"/>
          <w:szCs w:val="24"/>
          <w:lang w:eastAsia="ru-RU"/>
        </w:rPr>
        <w:t>/</w:t>
      </w:r>
      <w:r w:rsidRPr="002054A8">
        <w:rPr>
          <w:rFonts w:ascii="Times New Roman" w:eastAsia="Times New Roman" w:hAnsi="Times New Roman" w:cs="Times New Roman"/>
          <w:sz w:val="24"/>
          <w:szCs w:val="24"/>
          <w:lang w:val="en-US" w:eastAsia="ru-RU"/>
        </w:rPr>
        <w:t>those</w:t>
      </w:r>
      <w:r w:rsidRPr="002054A8">
        <w:rPr>
          <w:rFonts w:ascii="Times New Roman" w:eastAsia="Times New Roman" w:hAnsi="Times New Roman" w:cs="Times New Roman"/>
          <w:sz w:val="24"/>
          <w:szCs w:val="24"/>
          <w:lang w:eastAsia="ru-RU"/>
        </w:rPr>
        <w:t>), неопределённые (</w:t>
      </w:r>
      <w:r w:rsidRPr="002054A8">
        <w:rPr>
          <w:rFonts w:ascii="Times New Roman" w:eastAsia="Times New Roman" w:hAnsi="Times New Roman" w:cs="Times New Roman"/>
          <w:sz w:val="24"/>
          <w:szCs w:val="24"/>
          <w:lang w:val="en-US" w:eastAsia="ru-RU"/>
        </w:rPr>
        <w:t>some</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val="en-US" w:eastAsia="ru-RU"/>
        </w:rPr>
        <w:t>any</w:t>
      </w:r>
      <w:r w:rsidRPr="002054A8">
        <w:rPr>
          <w:rFonts w:ascii="Times New Roman" w:eastAsia="Times New Roman" w:hAnsi="Times New Roman" w:cs="Times New Roman"/>
          <w:sz w:val="24"/>
          <w:szCs w:val="24"/>
          <w:lang w:eastAsia="ru-RU"/>
        </w:rPr>
        <w:t xml:space="preserve"> — некоторые случаи употребления).</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Наречия</w:t>
      </w:r>
      <w:r w:rsidRPr="002054A8">
        <w:rPr>
          <w:rFonts w:ascii="Times New Roman" w:eastAsia="Times New Roman" w:hAnsi="Times New Roman" w:cs="Times New Roman"/>
          <w:sz w:val="24"/>
          <w:szCs w:val="24"/>
          <w:lang w:val="en-US" w:eastAsia="ru-RU"/>
        </w:rPr>
        <w:t xml:space="preserve"> </w:t>
      </w:r>
      <w:r w:rsidRPr="002054A8">
        <w:rPr>
          <w:rFonts w:ascii="Times New Roman" w:eastAsia="Times New Roman" w:hAnsi="Times New Roman" w:cs="Times New Roman"/>
          <w:sz w:val="24"/>
          <w:szCs w:val="24"/>
          <w:lang w:eastAsia="ru-RU"/>
        </w:rPr>
        <w:t>времени</w:t>
      </w:r>
      <w:r w:rsidRPr="002054A8">
        <w:rPr>
          <w:rFonts w:ascii="Times New Roman" w:eastAsia="Times New Roman" w:hAnsi="Times New Roman" w:cs="Times New Roman"/>
          <w:sz w:val="24"/>
          <w:szCs w:val="24"/>
          <w:lang w:val="en-US" w:eastAsia="ru-RU"/>
        </w:rPr>
        <w:t xml:space="preserve"> (yesterday, tomorrow, never, usually, often, sometimes). </w:t>
      </w:r>
      <w:r w:rsidRPr="002054A8">
        <w:rPr>
          <w:rFonts w:ascii="Times New Roman" w:eastAsia="Times New Roman" w:hAnsi="Times New Roman" w:cs="Times New Roman"/>
          <w:sz w:val="24"/>
          <w:szCs w:val="24"/>
          <w:lang w:eastAsia="ru-RU"/>
        </w:rPr>
        <w:t>Наречия степени (</w:t>
      </w:r>
      <w:r w:rsidRPr="002054A8">
        <w:rPr>
          <w:rFonts w:ascii="Times New Roman" w:eastAsia="Times New Roman" w:hAnsi="Times New Roman" w:cs="Times New Roman"/>
          <w:sz w:val="24"/>
          <w:szCs w:val="24"/>
          <w:lang w:val="en-US" w:eastAsia="ru-RU"/>
        </w:rPr>
        <w:t>much</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val="en-US" w:eastAsia="ru-RU"/>
        </w:rPr>
        <w:t>little</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val="en-US" w:eastAsia="ru-RU"/>
        </w:rPr>
        <w:t>very</w:t>
      </w:r>
      <w:r w:rsidRPr="002054A8">
        <w:rPr>
          <w:rFonts w:ascii="Times New Roman" w:eastAsia="Times New Roman" w:hAnsi="Times New Roman" w:cs="Times New Roman"/>
          <w:sz w:val="24"/>
          <w:szCs w:val="24"/>
          <w:lang w:eastAsia="ru-RU"/>
        </w:rPr>
        <w:t>).</w:t>
      </w:r>
    </w:p>
    <w:p w:rsidR="005627BF" w:rsidRPr="002054A8" w:rsidRDefault="005627BF" w:rsidP="005627BF">
      <w:pPr>
        <w:widowControl w:val="0"/>
        <w:shd w:val="clear" w:color="auto" w:fill="FFFFFF"/>
        <w:autoSpaceDE w:val="0"/>
        <w:autoSpaceDN w:val="0"/>
        <w:adjustRightInd w:val="0"/>
        <w:spacing w:after="0" w:line="240" w:lineRule="auto"/>
        <w:ind w:left="283" w:right="1075"/>
        <w:jc w:val="both"/>
        <w:rPr>
          <w:rFonts w:ascii="Times New Roman" w:eastAsia="Times New Roman" w:hAnsi="Times New Roman" w:cs="Times New Roman"/>
          <w:sz w:val="24"/>
          <w:szCs w:val="24"/>
          <w:lang w:val="en-US" w:eastAsia="ru-RU"/>
        </w:rPr>
      </w:pPr>
      <w:r w:rsidRPr="002054A8">
        <w:rPr>
          <w:rFonts w:ascii="Times New Roman" w:eastAsia="Times New Roman" w:hAnsi="Times New Roman" w:cs="Times New Roman"/>
          <w:spacing w:val="-1"/>
          <w:sz w:val="24"/>
          <w:szCs w:val="24"/>
          <w:lang w:eastAsia="ru-RU"/>
        </w:rPr>
        <w:t xml:space="preserve">Количественные числительные (до 100), порядковые числительные (до 30). </w:t>
      </w:r>
      <w:r w:rsidRPr="002054A8">
        <w:rPr>
          <w:rFonts w:ascii="Times New Roman" w:eastAsia="Times New Roman" w:hAnsi="Times New Roman" w:cs="Times New Roman"/>
          <w:sz w:val="24"/>
          <w:szCs w:val="24"/>
          <w:lang w:eastAsia="ru-RU"/>
        </w:rPr>
        <w:t>Наиболее</w:t>
      </w:r>
      <w:r w:rsidRPr="002054A8">
        <w:rPr>
          <w:rFonts w:ascii="Times New Roman" w:eastAsia="Times New Roman" w:hAnsi="Times New Roman" w:cs="Times New Roman"/>
          <w:sz w:val="24"/>
          <w:szCs w:val="24"/>
          <w:lang w:val="en-US" w:eastAsia="ru-RU"/>
        </w:rPr>
        <w:t xml:space="preserve"> </w:t>
      </w:r>
      <w:r w:rsidRPr="002054A8">
        <w:rPr>
          <w:rFonts w:ascii="Times New Roman" w:eastAsia="Times New Roman" w:hAnsi="Times New Roman" w:cs="Times New Roman"/>
          <w:sz w:val="24"/>
          <w:szCs w:val="24"/>
          <w:lang w:eastAsia="ru-RU"/>
        </w:rPr>
        <w:t>употребительные</w:t>
      </w:r>
      <w:r w:rsidRPr="002054A8">
        <w:rPr>
          <w:rFonts w:ascii="Times New Roman" w:eastAsia="Times New Roman" w:hAnsi="Times New Roman" w:cs="Times New Roman"/>
          <w:sz w:val="24"/>
          <w:szCs w:val="24"/>
          <w:lang w:val="en-US" w:eastAsia="ru-RU"/>
        </w:rPr>
        <w:t xml:space="preserve"> </w:t>
      </w:r>
      <w:r w:rsidRPr="002054A8">
        <w:rPr>
          <w:rFonts w:ascii="Times New Roman" w:eastAsia="Times New Roman" w:hAnsi="Times New Roman" w:cs="Times New Roman"/>
          <w:sz w:val="24"/>
          <w:szCs w:val="24"/>
          <w:lang w:eastAsia="ru-RU"/>
        </w:rPr>
        <w:t>предлоги</w:t>
      </w:r>
      <w:r w:rsidRPr="002054A8">
        <w:rPr>
          <w:rFonts w:ascii="Times New Roman" w:eastAsia="Times New Roman" w:hAnsi="Times New Roman" w:cs="Times New Roman"/>
          <w:sz w:val="24"/>
          <w:szCs w:val="24"/>
          <w:lang w:val="en-US" w:eastAsia="ru-RU"/>
        </w:rPr>
        <w:t>: in, on, at, into, to, from, of, with.</w:t>
      </w:r>
    </w:p>
    <w:p w:rsidR="005627BF" w:rsidRPr="002054A8" w:rsidRDefault="005627BF" w:rsidP="005627BF">
      <w:pPr>
        <w:widowControl w:val="0"/>
        <w:shd w:val="clear" w:color="auto" w:fill="FFFFFF"/>
        <w:autoSpaceDE w:val="0"/>
        <w:autoSpaceDN w:val="0"/>
        <w:adjustRightInd w:val="0"/>
        <w:spacing w:after="0" w:line="240" w:lineRule="auto"/>
        <w:ind w:left="29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Социокультурная осведомлённость</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В процессе обучения иностранному языку в начальной школе обучающиеся знакомятся: с названиями стран изучаемого языка; с некоторыми литературными персонажами</w:t>
      </w:r>
      <w:r w:rsidR="00905C25"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eastAsia="ru-RU"/>
        </w:rPr>
        <w:t>популярных детских произведений; с сюжетами некоторых популярных сказок, а также небольшими произведениями детского фольклора (стихами, песнями) на иностранном языке; с элементарными формами речевого и неречевого поведения, принятого в странах изучаемого языка.</w:t>
      </w:r>
    </w:p>
    <w:p w:rsidR="005627BF" w:rsidRPr="002054A8" w:rsidRDefault="005627BF" w:rsidP="005627BF">
      <w:pPr>
        <w:widowControl w:val="0"/>
        <w:shd w:val="clear" w:color="auto" w:fill="FFFFFF"/>
        <w:autoSpaceDE w:val="0"/>
        <w:autoSpaceDN w:val="0"/>
        <w:adjustRightInd w:val="0"/>
        <w:spacing w:before="5" w:after="0" w:line="240" w:lineRule="auto"/>
        <w:ind w:left="29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Специальные учебные умения</w:t>
      </w:r>
    </w:p>
    <w:p w:rsidR="005627BF" w:rsidRPr="002054A8" w:rsidRDefault="005627BF" w:rsidP="005627BF">
      <w:pPr>
        <w:widowControl w:val="0"/>
        <w:shd w:val="clear" w:color="auto" w:fill="FFFFFF"/>
        <w:autoSpaceDE w:val="0"/>
        <w:autoSpaceDN w:val="0"/>
        <w:adjustRightInd w:val="0"/>
        <w:spacing w:after="0" w:line="240" w:lineRule="auto"/>
        <w:ind w:left="288" w:right="5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Младшие школьники овладевают следующими специальными (предметными) </w:t>
      </w:r>
      <w:r w:rsidRPr="002054A8">
        <w:rPr>
          <w:rFonts w:ascii="Times New Roman" w:eastAsia="Times New Roman" w:hAnsi="Times New Roman" w:cs="Times New Roman"/>
          <w:spacing w:val="-1"/>
          <w:sz w:val="24"/>
          <w:szCs w:val="24"/>
          <w:lang w:eastAsia="ru-RU"/>
        </w:rPr>
        <w:t>учебными умениями и навыками:</w:t>
      </w:r>
    </w:p>
    <w:p w:rsidR="005627BF" w:rsidRPr="002054A8" w:rsidRDefault="005627BF" w:rsidP="005627BF">
      <w:pPr>
        <w:widowControl w:val="0"/>
        <w:shd w:val="clear" w:color="auto" w:fill="FFFFFF"/>
        <w:autoSpaceDE w:val="0"/>
        <w:autoSpaceDN w:val="0"/>
        <w:adjustRightInd w:val="0"/>
        <w:spacing w:after="0" w:line="240" w:lineRule="auto"/>
        <w:ind w:left="302" w:right="5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пользоваться двуязычным словарём учебника (в том числе транскрипцией), компьютерным словарём и экранным переводом отдельных слов;</w:t>
      </w:r>
    </w:p>
    <w:p w:rsidR="005627BF" w:rsidRPr="002054A8" w:rsidRDefault="005627BF" w:rsidP="005627BF">
      <w:pPr>
        <w:widowControl w:val="0"/>
        <w:shd w:val="clear" w:color="auto" w:fill="FFFFFF"/>
        <w:autoSpaceDE w:val="0"/>
        <w:autoSpaceDN w:val="0"/>
        <w:adjustRightInd w:val="0"/>
        <w:spacing w:after="0" w:line="240" w:lineRule="auto"/>
        <w:ind w:left="302" w:right="5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пользоваться справочным материалом, представленным в виде таблиц, схем, </w:t>
      </w:r>
      <w:r w:rsidRPr="002054A8">
        <w:rPr>
          <w:rFonts w:ascii="Times New Roman" w:eastAsia="Times New Roman" w:hAnsi="Times New Roman" w:cs="Times New Roman"/>
          <w:spacing w:val="-3"/>
          <w:sz w:val="24"/>
          <w:szCs w:val="24"/>
          <w:lang w:eastAsia="ru-RU"/>
        </w:rPr>
        <w:t>правил;</w:t>
      </w:r>
    </w:p>
    <w:p w:rsidR="005627BF" w:rsidRPr="002054A8" w:rsidRDefault="005627BF" w:rsidP="005627BF">
      <w:pPr>
        <w:widowControl w:val="0"/>
        <w:shd w:val="clear" w:color="auto" w:fill="FFFFFF"/>
        <w:autoSpaceDE w:val="0"/>
        <w:autoSpaceDN w:val="0"/>
        <w:adjustRightInd w:val="0"/>
        <w:spacing w:after="0" w:line="240" w:lineRule="auto"/>
        <w:ind w:left="302" w:right="5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 xml:space="preserve">• </w:t>
      </w:r>
      <w:r w:rsidRPr="002054A8">
        <w:rPr>
          <w:rFonts w:ascii="Times New Roman" w:eastAsia="Times New Roman" w:hAnsi="Times New Roman" w:cs="Times New Roman"/>
          <w:spacing w:val="-1"/>
          <w:sz w:val="24"/>
          <w:szCs w:val="24"/>
          <w:lang w:eastAsia="ru-RU"/>
        </w:rPr>
        <w:t>вести словарь (словарную тетрадь);</w:t>
      </w:r>
    </w:p>
    <w:p w:rsidR="005627BF" w:rsidRPr="002054A8" w:rsidRDefault="005627BF" w:rsidP="005627BF">
      <w:pPr>
        <w:widowControl w:val="0"/>
        <w:shd w:val="clear" w:color="auto" w:fill="FFFFFF"/>
        <w:autoSpaceDE w:val="0"/>
        <w:autoSpaceDN w:val="0"/>
        <w:adjustRightInd w:val="0"/>
        <w:spacing w:after="0" w:line="240" w:lineRule="auto"/>
        <w:ind w:left="302" w:right="5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систематизировать слова, например по тематическому принципу;</w:t>
      </w:r>
    </w:p>
    <w:p w:rsidR="005627BF" w:rsidRPr="002054A8" w:rsidRDefault="005627BF" w:rsidP="005627BF">
      <w:pPr>
        <w:widowControl w:val="0"/>
        <w:shd w:val="clear" w:color="auto" w:fill="FFFFFF"/>
        <w:autoSpaceDE w:val="0"/>
        <w:autoSpaceDN w:val="0"/>
        <w:adjustRightInd w:val="0"/>
        <w:spacing w:after="0" w:line="240" w:lineRule="auto"/>
        <w:ind w:left="302" w:right="5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pacing w:val="-1"/>
          <w:sz w:val="24"/>
          <w:szCs w:val="24"/>
          <w:lang w:eastAsia="ru-RU"/>
        </w:rPr>
        <w:t xml:space="preserve">• </w:t>
      </w:r>
      <w:r w:rsidRPr="002054A8">
        <w:rPr>
          <w:rFonts w:ascii="Times New Roman" w:eastAsia="Times New Roman" w:hAnsi="Times New Roman" w:cs="Times New Roman"/>
          <w:spacing w:val="-1"/>
          <w:sz w:val="24"/>
          <w:szCs w:val="24"/>
          <w:lang w:eastAsia="ru-RU"/>
        </w:rPr>
        <w:t>пользоваться       языковой       догадкой,       например       при       опознавании интернационализмов;</w:t>
      </w:r>
    </w:p>
    <w:p w:rsidR="005627BF" w:rsidRPr="002054A8" w:rsidRDefault="005627BF" w:rsidP="00905C25">
      <w:pPr>
        <w:widowControl w:val="0"/>
        <w:shd w:val="clear" w:color="auto" w:fill="FFFFFF"/>
        <w:autoSpaceDE w:val="0"/>
        <w:autoSpaceDN w:val="0"/>
        <w:adjustRightInd w:val="0"/>
        <w:spacing w:after="0" w:line="240" w:lineRule="auto"/>
        <w:ind w:left="302" w:right="5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с</w:t>
      </w:r>
      <w:r w:rsidRPr="002054A8">
        <w:rPr>
          <w:rFonts w:ascii="Times New Roman" w:eastAsia="Times New Roman" w:hAnsi="Times New Roman" w:cs="Times New Roman"/>
          <w:sz w:val="24"/>
          <w:szCs w:val="24"/>
          <w:lang w:eastAsia="ru-RU"/>
        </w:rPr>
        <w:t>делать  обобщения на основе  структур</w:t>
      </w:r>
      <w:r w:rsidR="00905C25" w:rsidRPr="002054A8">
        <w:rPr>
          <w:rFonts w:ascii="Times New Roman" w:eastAsia="Times New Roman" w:hAnsi="Times New Roman" w:cs="Times New Roman"/>
          <w:sz w:val="24"/>
          <w:szCs w:val="24"/>
          <w:lang w:eastAsia="ru-RU"/>
        </w:rPr>
        <w:t xml:space="preserve">но-функциональных схем простого </w:t>
      </w:r>
      <w:r w:rsidRPr="002054A8">
        <w:rPr>
          <w:rFonts w:ascii="Times New Roman" w:eastAsia="Times New Roman" w:hAnsi="Times New Roman" w:cs="Times New Roman"/>
          <w:spacing w:val="-2"/>
          <w:sz w:val="24"/>
          <w:szCs w:val="24"/>
          <w:lang w:eastAsia="ru-RU"/>
        </w:rPr>
        <w:t>предложения;</w:t>
      </w:r>
    </w:p>
    <w:p w:rsidR="005627BF" w:rsidRPr="002054A8" w:rsidRDefault="005627BF" w:rsidP="005627BF">
      <w:pPr>
        <w:widowControl w:val="0"/>
        <w:shd w:val="clear" w:color="auto" w:fill="FFFFFF"/>
        <w:autoSpaceDE w:val="0"/>
        <w:autoSpaceDN w:val="0"/>
        <w:adjustRightInd w:val="0"/>
        <w:spacing w:before="5" w:after="0" w:line="240" w:lineRule="auto"/>
        <w:ind w:left="302" w:right="5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pacing w:val="-3"/>
          <w:sz w:val="24"/>
          <w:szCs w:val="24"/>
          <w:lang w:eastAsia="ru-RU"/>
        </w:rPr>
        <w:lastRenderedPageBreak/>
        <w:t xml:space="preserve">• </w:t>
      </w:r>
      <w:r w:rsidRPr="002054A8">
        <w:rPr>
          <w:rFonts w:ascii="Times New Roman" w:eastAsia="Times New Roman" w:hAnsi="Times New Roman" w:cs="Times New Roman"/>
          <w:spacing w:val="-3"/>
          <w:sz w:val="24"/>
          <w:szCs w:val="24"/>
          <w:lang w:eastAsia="ru-RU"/>
        </w:rPr>
        <w:t xml:space="preserve">опознавать грамматические явления, отсутствующие в родном языке, например </w:t>
      </w:r>
      <w:r w:rsidRPr="002054A8">
        <w:rPr>
          <w:rFonts w:ascii="Times New Roman" w:eastAsia="Times New Roman" w:hAnsi="Times New Roman" w:cs="Times New Roman"/>
          <w:spacing w:val="-5"/>
          <w:sz w:val="24"/>
          <w:szCs w:val="24"/>
          <w:lang w:eastAsia="ru-RU"/>
        </w:rPr>
        <w:t>артикли.</w:t>
      </w:r>
    </w:p>
    <w:p w:rsidR="005627BF" w:rsidRPr="002054A8" w:rsidRDefault="00905C25" w:rsidP="005627BF">
      <w:pPr>
        <w:widowControl w:val="0"/>
        <w:shd w:val="clear" w:color="auto" w:fill="FFFFFF"/>
        <w:autoSpaceDE w:val="0"/>
        <w:autoSpaceDN w:val="0"/>
        <w:adjustRightInd w:val="0"/>
        <w:spacing w:before="10" w:after="0" w:line="240" w:lineRule="auto"/>
        <w:ind w:left="293"/>
        <w:jc w:val="both"/>
        <w:rPr>
          <w:rFonts w:ascii="Times New Roman" w:eastAsia="Times New Roman" w:hAnsi="Times New Roman" w:cs="Times New Roman"/>
          <w:sz w:val="24"/>
          <w:szCs w:val="24"/>
          <w:lang w:eastAsia="ru-RU"/>
        </w:rPr>
      </w:pPr>
      <w:proofErr w:type="spellStart"/>
      <w:r w:rsidRPr="002054A8">
        <w:rPr>
          <w:rFonts w:ascii="Times New Roman" w:eastAsia="Times New Roman" w:hAnsi="Times New Roman" w:cs="Times New Roman"/>
          <w:b/>
          <w:bCs/>
          <w:spacing w:val="-1"/>
          <w:sz w:val="24"/>
          <w:szCs w:val="24"/>
          <w:lang w:eastAsia="ru-RU"/>
        </w:rPr>
        <w:t>Обще</w:t>
      </w:r>
      <w:r w:rsidR="005627BF" w:rsidRPr="002054A8">
        <w:rPr>
          <w:rFonts w:ascii="Times New Roman" w:eastAsia="Times New Roman" w:hAnsi="Times New Roman" w:cs="Times New Roman"/>
          <w:b/>
          <w:bCs/>
          <w:spacing w:val="-1"/>
          <w:sz w:val="24"/>
          <w:szCs w:val="24"/>
          <w:lang w:eastAsia="ru-RU"/>
        </w:rPr>
        <w:t>учебные</w:t>
      </w:r>
      <w:proofErr w:type="spellEnd"/>
      <w:r w:rsidR="005627BF" w:rsidRPr="002054A8">
        <w:rPr>
          <w:rFonts w:ascii="Times New Roman" w:eastAsia="Times New Roman" w:hAnsi="Times New Roman" w:cs="Times New Roman"/>
          <w:b/>
          <w:bCs/>
          <w:spacing w:val="-1"/>
          <w:sz w:val="24"/>
          <w:szCs w:val="24"/>
          <w:lang w:eastAsia="ru-RU"/>
        </w:rPr>
        <w:t xml:space="preserve"> умения и универсальные учебные действия</w:t>
      </w:r>
    </w:p>
    <w:p w:rsidR="005627BF" w:rsidRPr="002054A8" w:rsidRDefault="005627BF" w:rsidP="005627BF">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В процессе изучения курса «Иностранный язык» младшие школьники:</w:t>
      </w:r>
    </w:p>
    <w:p w:rsidR="005627BF" w:rsidRPr="002054A8" w:rsidRDefault="005627BF" w:rsidP="005627BF">
      <w:pPr>
        <w:widowControl w:val="0"/>
        <w:shd w:val="clear" w:color="auto" w:fill="FFFFFF"/>
        <w:autoSpaceDE w:val="0"/>
        <w:autoSpaceDN w:val="0"/>
        <w:adjustRightInd w:val="0"/>
        <w:spacing w:after="0" w:line="240" w:lineRule="auto"/>
        <w:ind w:left="302"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совершенствуют    приёмы    работы    с    текстом,    опираясь    на    умения, приобретённые на уроках родного языка (прогнозировать содержание текста по заголовку, данным к тексту рисункам, списывать текст, выписывать отдельные слова и предложения из текста и т. п.);</w:t>
      </w:r>
    </w:p>
    <w:p w:rsidR="005627BF" w:rsidRPr="002054A8" w:rsidRDefault="005627BF" w:rsidP="005627BF">
      <w:pPr>
        <w:widowControl w:val="0"/>
        <w:shd w:val="clear" w:color="auto" w:fill="FFFFFF"/>
        <w:autoSpaceDE w:val="0"/>
        <w:autoSpaceDN w:val="0"/>
        <w:adjustRightInd w:val="0"/>
        <w:spacing w:after="0" w:line="240" w:lineRule="auto"/>
        <w:ind w:left="302"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овладевают  более  разнообразными  приёмами  раскрытия  значения  слова, используя словообразовательные элементы; синонимы, антонимы; контекст;</w:t>
      </w:r>
    </w:p>
    <w:p w:rsidR="005627BF" w:rsidRPr="002054A8" w:rsidRDefault="005627BF" w:rsidP="005627BF">
      <w:pPr>
        <w:widowControl w:val="0"/>
        <w:shd w:val="clear" w:color="auto" w:fill="FFFFFF"/>
        <w:autoSpaceDE w:val="0"/>
        <w:autoSpaceDN w:val="0"/>
        <w:adjustRightInd w:val="0"/>
        <w:spacing w:before="5" w:after="0" w:line="240" w:lineRule="auto"/>
        <w:ind w:left="302"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совершенствуют </w:t>
      </w:r>
      <w:proofErr w:type="spellStart"/>
      <w:r w:rsidRPr="002054A8">
        <w:rPr>
          <w:rFonts w:ascii="Times New Roman" w:eastAsia="Times New Roman" w:hAnsi="Times New Roman" w:cs="Times New Roman"/>
          <w:sz w:val="24"/>
          <w:szCs w:val="24"/>
          <w:lang w:eastAsia="ru-RU"/>
        </w:rPr>
        <w:t>общеречевые</w:t>
      </w:r>
      <w:proofErr w:type="spellEnd"/>
      <w:r w:rsidRPr="002054A8">
        <w:rPr>
          <w:rFonts w:ascii="Times New Roman" w:eastAsia="Times New Roman" w:hAnsi="Times New Roman" w:cs="Times New Roman"/>
          <w:sz w:val="24"/>
          <w:szCs w:val="24"/>
          <w:lang w:eastAsia="ru-RU"/>
        </w:rPr>
        <w:t xml:space="preserve"> коммуникативные умения, </w:t>
      </w:r>
      <w:proofErr w:type="gramStart"/>
      <w:r w:rsidRPr="002054A8">
        <w:rPr>
          <w:rFonts w:ascii="Times New Roman" w:eastAsia="Times New Roman" w:hAnsi="Times New Roman" w:cs="Times New Roman"/>
          <w:sz w:val="24"/>
          <w:szCs w:val="24"/>
          <w:lang w:eastAsia="ru-RU"/>
        </w:rPr>
        <w:t>например</w:t>
      </w:r>
      <w:proofErr w:type="gramEnd"/>
      <w:r w:rsidRPr="002054A8">
        <w:rPr>
          <w:rFonts w:ascii="Times New Roman" w:eastAsia="Times New Roman" w:hAnsi="Times New Roman" w:cs="Times New Roman"/>
          <w:sz w:val="24"/>
          <w:szCs w:val="24"/>
          <w:lang w:eastAsia="ru-RU"/>
        </w:rPr>
        <w:t xml:space="preserve"> начинать и завершать разговор, используя речевые клише; поддерживать беседу, задавая вопросы и переспрашивая;</w:t>
      </w:r>
    </w:p>
    <w:p w:rsidR="005627BF" w:rsidRPr="002054A8" w:rsidRDefault="005627BF" w:rsidP="005627BF">
      <w:pPr>
        <w:widowControl w:val="0"/>
        <w:shd w:val="clear" w:color="auto" w:fill="FFFFFF"/>
        <w:autoSpaceDE w:val="0"/>
        <w:autoSpaceDN w:val="0"/>
        <w:adjustRightInd w:val="0"/>
        <w:spacing w:after="0" w:line="240" w:lineRule="auto"/>
        <w:ind w:left="302"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учатся осуществлять самоконтроль, самооценку;</w:t>
      </w:r>
    </w:p>
    <w:p w:rsidR="005627BF" w:rsidRPr="002054A8" w:rsidRDefault="005627BF" w:rsidP="005627BF">
      <w:pPr>
        <w:widowControl w:val="0"/>
        <w:shd w:val="clear" w:color="auto" w:fill="FFFFFF"/>
        <w:autoSpaceDE w:val="0"/>
        <w:autoSpaceDN w:val="0"/>
        <w:adjustRightInd w:val="0"/>
        <w:spacing w:after="0" w:line="240" w:lineRule="auto"/>
        <w:ind w:left="302"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учатся самостоятельно выполнять задания с использованием компьютера (при </w:t>
      </w:r>
      <w:r w:rsidRPr="002054A8">
        <w:rPr>
          <w:rFonts w:ascii="Times New Roman" w:eastAsia="Times New Roman" w:hAnsi="Times New Roman" w:cs="Times New Roman"/>
          <w:spacing w:val="-3"/>
          <w:sz w:val="24"/>
          <w:szCs w:val="24"/>
          <w:lang w:eastAsia="ru-RU"/>
        </w:rPr>
        <w:t>наличии мультимедийного приложения).</w:t>
      </w:r>
    </w:p>
    <w:p w:rsidR="005627BF" w:rsidRPr="002054A8" w:rsidRDefault="005627BF" w:rsidP="00905C25">
      <w:pPr>
        <w:widowControl w:val="0"/>
        <w:shd w:val="clear" w:color="auto" w:fill="FFFFFF"/>
        <w:autoSpaceDE w:val="0"/>
        <w:autoSpaceDN w:val="0"/>
        <w:adjustRightInd w:val="0"/>
        <w:spacing w:before="5" w:after="0" w:line="240" w:lineRule="auto"/>
        <w:ind w:left="302"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proofErr w:type="spellStart"/>
      <w:r w:rsidRPr="002054A8">
        <w:rPr>
          <w:rFonts w:ascii="Times New Roman" w:eastAsia="Times New Roman" w:hAnsi="Times New Roman" w:cs="Times New Roman"/>
          <w:b/>
          <w:bCs/>
          <w:i/>
          <w:iCs/>
          <w:sz w:val="24"/>
          <w:szCs w:val="24"/>
          <w:lang w:eastAsia="ru-RU"/>
        </w:rPr>
        <w:t>о</w:t>
      </w:r>
      <w:r w:rsidRPr="002054A8">
        <w:rPr>
          <w:rFonts w:ascii="Times New Roman" w:eastAsia="Times New Roman" w:hAnsi="Times New Roman" w:cs="Times New Roman"/>
          <w:sz w:val="24"/>
          <w:szCs w:val="24"/>
          <w:lang w:eastAsia="ru-RU"/>
        </w:rPr>
        <w:t>бщеучебные</w:t>
      </w:r>
      <w:proofErr w:type="spellEnd"/>
      <w:r w:rsidRPr="002054A8">
        <w:rPr>
          <w:rFonts w:ascii="Times New Roman" w:eastAsia="Times New Roman" w:hAnsi="Times New Roman" w:cs="Times New Roman"/>
          <w:sz w:val="24"/>
          <w:szCs w:val="24"/>
          <w:lang w:eastAsia="ru-RU"/>
        </w:rPr>
        <w:t xml:space="preserve">  и  специальные учебные умения,  а также  социокультурная осведомлённость    приобретаются    </w:t>
      </w:r>
      <w:proofErr w:type="gramStart"/>
      <w:r w:rsidRPr="002054A8">
        <w:rPr>
          <w:rFonts w:ascii="Times New Roman" w:eastAsia="Times New Roman" w:hAnsi="Times New Roman" w:cs="Times New Roman"/>
          <w:sz w:val="24"/>
          <w:szCs w:val="24"/>
          <w:lang w:eastAsia="ru-RU"/>
        </w:rPr>
        <w:t>обучающимися</w:t>
      </w:r>
      <w:proofErr w:type="gramEnd"/>
      <w:r w:rsidRPr="002054A8">
        <w:rPr>
          <w:rFonts w:ascii="Times New Roman" w:eastAsia="Times New Roman" w:hAnsi="Times New Roman" w:cs="Times New Roman"/>
          <w:sz w:val="24"/>
          <w:szCs w:val="24"/>
          <w:lang w:eastAsia="ru-RU"/>
        </w:rPr>
        <w:t xml:space="preserve">    в    процессе    формирования </w:t>
      </w:r>
      <w:r w:rsidRPr="002054A8">
        <w:rPr>
          <w:rFonts w:ascii="Times New Roman" w:eastAsia="Times New Roman" w:hAnsi="Times New Roman" w:cs="Times New Roman"/>
          <w:spacing w:val="-1"/>
          <w:sz w:val="24"/>
          <w:szCs w:val="24"/>
          <w:lang w:eastAsia="ru-RU"/>
        </w:rPr>
        <w:t xml:space="preserve">коммуникативных умений в основных видах речевой деятельности. Поэтому они </w:t>
      </w:r>
      <w:r w:rsidRPr="002054A8">
        <w:rPr>
          <w:rFonts w:ascii="Times New Roman" w:eastAsia="Times New Roman" w:hAnsi="Times New Roman" w:cs="Times New Roman"/>
          <w:b/>
          <w:bCs/>
          <w:spacing w:val="-1"/>
          <w:sz w:val="24"/>
          <w:szCs w:val="24"/>
          <w:lang w:eastAsia="ru-RU"/>
        </w:rPr>
        <w:t xml:space="preserve">не выделяются </w:t>
      </w:r>
      <w:r w:rsidRPr="002054A8">
        <w:rPr>
          <w:rFonts w:ascii="Times New Roman" w:eastAsia="Times New Roman" w:hAnsi="Times New Roman" w:cs="Times New Roman"/>
          <w:spacing w:val="-1"/>
          <w:sz w:val="24"/>
          <w:szCs w:val="24"/>
          <w:lang w:eastAsia="ru-RU"/>
        </w:rPr>
        <w:t>отдельно в тематическом планировании.</w:t>
      </w:r>
    </w:p>
    <w:p w:rsidR="005627BF" w:rsidRPr="002054A8" w:rsidRDefault="005627BF" w:rsidP="005627BF">
      <w:pPr>
        <w:widowControl w:val="0"/>
        <w:shd w:val="clear" w:color="auto" w:fill="FFFFFF"/>
        <w:tabs>
          <w:tab w:val="left" w:pos="1699"/>
        </w:tabs>
        <w:autoSpaceDE w:val="0"/>
        <w:autoSpaceDN w:val="0"/>
        <w:adjustRightInd w:val="0"/>
        <w:spacing w:after="0" w:line="240" w:lineRule="auto"/>
        <w:ind w:left="28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b/>
          <w:bCs/>
          <w:spacing w:val="-1"/>
          <w:sz w:val="24"/>
          <w:szCs w:val="24"/>
          <w:lang w:eastAsia="ru-RU"/>
        </w:rPr>
        <w:t>2.2.2.4.</w:t>
      </w:r>
      <w:r w:rsidRPr="002054A8">
        <w:rPr>
          <w:rFonts w:ascii="Times New Roman" w:eastAsia="Times New Roman" w:hAnsi="Times New Roman" w:cs="Times New Roman"/>
          <w:b/>
          <w:bCs/>
          <w:sz w:val="24"/>
          <w:szCs w:val="24"/>
          <w:lang w:eastAsia="ru-RU"/>
        </w:rPr>
        <w:tab/>
        <w:t>Математика и информатика</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Числа и величины</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Счёт предметов. Чтение и запись чисел от нуля до миллиона. Классы и разряды. Представление многозначных чисел</w:t>
      </w:r>
      <w:r w:rsidR="00905C25"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eastAsia="ru-RU"/>
        </w:rPr>
        <w:t>в виде суммы разрядных слагаемых. Сравнение и упорядочение чисел, знаки сравнения.</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 xml:space="preserve">Измерение величин; сравнение и упорядочение величин. </w:t>
      </w:r>
      <w:proofErr w:type="gramStart"/>
      <w:r w:rsidRPr="002054A8">
        <w:rPr>
          <w:rFonts w:ascii="Times New Roman" w:eastAsia="Times New Roman" w:hAnsi="Times New Roman" w:cs="Times New Roman"/>
          <w:spacing w:val="-1"/>
          <w:sz w:val="24"/>
          <w:szCs w:val="24"/>
          <w:lang w:eastAsia="ru-RU"/>
        </w:rPr>
        <w:t>Единицы массы (грамм, килограмм, центнер, тонна), вместимости (литр), времени (секунда, минута, час).</w:t>
      </w:r>
      <w:proofErr w:type="gramEnd"/>
      <w:r w:rsidRPr="002054A8">
        <w:rPr>
          <w:rFonts w:ascii="Times New Roman" w:eastAsia="Times New Roman" w:hAnsi="Times New Roman" w:cs="Times New Roman"/>
          <w:spacing w:val="-1"/>
          <w:sz w:val="24"/>
          <w:szCs w:val="24"/>
          <w:lang w:eastAsia="ru-RU"/>
        </w:rPr>
        <w:t xml:space="preserve"> </w:t>
      </w:r>
      <w:r w:rsidRPr="002054A8">
        <w:rPr>
          <w:rFonts w:ascii="Times New Roman" w:eastAsia="Times New Roman" w:hAnsi="Times New Roman" w:cs="Times New Roman"/>
          <w:sz w:val="24"/>
          <w:szCs w:val="24"/>
          <w:lang w:eastAsia="ru-RU"/>
        </w:rPr>
        <w:t>Соотношения между единицами измерения однородных величин. Сравнение и упорядочение однородных величин. Доля величины (половина, треть, четверть, десятая, сотая, тысячная).</w:t>
      </w:r>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Арифметические действия</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1"/>
          <w:sz w:val="24"/>
          <w:szCs w:val="24"/>
          <w:lang w:eastAsia="ru-RU"/>
        </w:rPr>
        <w:t xml:space="preserve">Сложение,       вычитание,       умножение       и       деление.       Названия        компонентов </w:t>
      </w:r>
      <w:r w:rsidRPr="002054A8">
        <w:rPr>
          <w:rFonts w:ascii="Times New Roman" w:eastAsia="Times New Roman" w:hAnsi="Times New Roman" w:cs="Times New Roman"/>
          <w:spacing w:val="-10"/>
          <w:sz w:val="24"/>
          <w:szCs w:val="24"/>
          <w:lang w:eastAsia="ru-RU"/>
        </w:rPr>
        <w:t xml:space="preserve">арифметических      действий,      знаки      действий.      Таблица      сложения.      Таблица </w:t>
      </w:r>
      <w:r w:rsidRPr="002054A8">
        <w:rPr>
          <w:rFonts w:ascii="Times New Roman" w:eastAsia="Times New Roman" w:hAnsi="Times New Roman" w:cs="Times New Roman"/>
          <w:spacing w:val="-6"/>
          <w:sz w:val="24"/>
          <w:szCs w:val="24"/>
          <w:lang w:eastAsia="ru-RU"/>
        </w:rPr>
        <w:t xml:space="preserve">умножения.   Связь   между   сложением,   вычитанием,   умножением   и   делением. </w:t>
      </w:r>
      <w:r w:rsidRPr="002054A8">
        <w:rPr>
          <w:rFonts w:ascii="Times New Roman" w:eastAsia="Times New Roman" w:hAnsi="Times New Roman" w:cs="Times New Roman"/>
          <w:spacing w:val="-5"/>
          <w:sz w:val="24"/>
          <w:szCs w:val="24"/>
          <w:lang w:eastAsia="ru-RU"/>
        </w:rPr>
        <w:t xml:space="preserve">Нахождение   неизвестного   компонента   арифметического   действия.   Деление   с </w:t>
      </w:r>
      <w:r w:rsidRPr="002054A8">
        <w:rPr>
          <w:rFonts w:ascii="Times New Roman" w:eastAsia="Times New Roman" w:hAnsi="Times New Roman" w:cs="Times New Roman"/>
          <w:sz w:val="24"/>
          <w:szCs w:val="24"/>
          <w:lang w:eastAsia="ru-RU"/>
        </w:rPr>
        <w:t>остатком.</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4"/>
          <w:sz w:val="24"/>
          <w:szCs w:val="24"/>
          <w:lang w:eastAsia="ru-RU"/>
        </w:rPr>
        <w:t xml:space="preserve">Числовое  выражение.  Установление  порядка  выполнения  действий  в  числовых </w:t>
      </w:r>
      <w:r w:rsidRPr="002054A8">
        <w:rPr>
          <w:rFonts w:ascii="Times New Roman" w:eastAsia="Times New Roman" w:hAnsi="Times New Roman" w:cs="Times New Roman"/>
          <w:spacing w:val="-12"/>
          <w:sz w:val="24"/>
          <w:szCs w:val="24"/>
          <w:lang w:eastAsia="ru-RU"/>
        </w:rPr>
        <w:t xml:space="preserve">выражениях     со     скобками     и     без     скобок.     Нахождение     значения     числового </w:t>
      </w:r>
      <w:r w:rsidRPr="002054A8">
        <w:rPr>
          <w:rFonts w:ascii="Times New Roman" w:eastAsia="Times New Roman" w:hAnsi="Times New Roman" w:cs="Times New Roman"/>
          <w:spacing w:val="-6"/>
          <w:sz w:val="24"/>
          <w:szCs w:val="24"/>
          <w:lang w:eastAsia="ru-RU"/>
        </w:rPr>
        <w:t xml:space="preserve">выражения.   Использование   свойств   арифметических   действий   в   вычислениях </w:t>
      </w:r>
      <w:r w:rsidRPr="002054A8">
        <w:rPr>
          <w:rFonts w:ascii="Times New Roman" w:eastAsia="Times New Roman" w:hAnsi="Times New Roman" w:cs="Times New Roman"/>
          <w:spacing w:val="-2"/>
          <w:sz w:val="24"/>
          <w:szCs w:val="24"/>
          <w:lang w:eastAsia="ru-RU"/>
        </w:rPr>
        <w:t xml:space="preserve">(перестановка и  группировка  слагаемых в сумме,  множителей  в  произведении; </w:t>
      </w:r>
      <w:r w:rsidRPr="002054A8">
        <w:rPr>
          <w:rFonts w:ascii="Times New Roman" w:eastAsia="Times New Roman" w:hAnsi="Times New Roman" w:cs="Times New Roman"/>
          <w:sz w:val="24"/>
          <w:szCs w:val="24"/>
          <w:lang w:eastAsia="ru-RU"/>
        </w:rPr>
        <w:t>умножение суммы и разности на число).</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2"/>
          <w:sz w:val="24"/>
          <w:szCs w:val="24"/>
          <w:lang w:eastAsia="ru-RU"/>
        </w:rPr>
        <w:t xml:space="preserve">Алгоритмы       письменного       сложения,       вычитания,       умножения       и       деления </w:t>
      </w:r>
      <w:r w:rsidRPr="002054A8">
        <w:rPr>
          <w:rFonts w:ascii="Times New Roman" w:eastAsia="Times New Roman" w:hAnsi="Times New Roman" w:cs="Times New Roman"/>
          <w:sz w:val="24"/>
          <w:szCs w:val="24"/>
          <w:lang w:eastAsia="ru-RU"/>
        </w:rPr>
        <w:t>многозначных чисел.</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5"/>
          <w:sz w:val="24"/>
          <w:szCs w:val="24"/>
          <w:lang w:eastAsia="ru-RU"/>
        </w:rPr>
        <w:t xml:space="preserve">Способы   проверки   правильности   вычислений   (алгоритм,    обратное   действие, </w:t>
      </w:r>
      <w:r w:rsidRPr="002054A8">
        <w:rPr>
          <w:rFonts w:ascii="Times New Roman" w:eastAsia="Times New Roman" w:hAnsi="Times New Roman" w:cs="Times New Roman"/>
          <w:sz w:val="24"/>
          <w:szCs w:val="24"/>
          <w:lang w:eastAsia="ru-RU"/>
        </w:rPr>
        <w:t>оценка достоверности, прикидки результата, вычисление на калькуляторе).</w:t>
      </w:r>
    </w:p>
    <w:p w:rsidR="005627BF" w:rsidRPr="002054A8" w:rsidRDefault="005627BF" w:rsidP="005627BF">
      <w:pPr>
        <w:widowControl w:val="0"/>
        <w:shd w:val="clear" w:color="auto" w:fill="FFFFFF"/>
        <w:autoSpaceDE w:val="0"/>
        <w:autoSpaceDN w:val="0"/>
        <w:adjustRightInd w:val="0"/>
        <w:spacing w:before="5"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Работа с текстовыми задачами</w:t>
      </w:r>
    </w:p>
    <w:p w:rsidR="005627BF" w:rsidRPr="002054A8" w:rsidRDefault="005627BF" w:rsidP="005627BF">
      <w:pPr>
        <w:widowControl w:val="0"/>
        <w:shd w:val="clear" w:color="auto" w:fill="FFFFFF"/>
        <w:tabs>
          <w:tab w:val="left" w:pos="5578"/>
          <w:tab w:val="left" w:pos="6979"/>
        </w:tabs>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Решение текстовых задач арифметическим способом. Задачи, содержащие  отношения «больше (меньше) </w:t>
      </w:r>
      <w:proofErr w:type="gramStart"/>
      <w:r w:rsidRPr="002054A8">
        <w:rPr>
          <w:rFonts w:ascii="Times New Roman" w:eastAsia="Times New Roman" w:hAnsi="Times New Roman" w:cs="Times New Roman"/>
          <w:sz w:val="24"/>
          <w:szCs w:val="24"/>
          <w:lang w:eastAsia="ru-RU"/>
        </w:rPr>
        <w:t>на</w:t>
      </w:r>
      <w:proofErr w:type="gramEnd"/>
      <w:r w:rsidRPr="002054A8">
        <w:rPr>
          <w:rFonts w:ascii="Times New Roman" w:eastAsia="Times New Roman" w:hAnsi="Times New Roman" w:cs="Times New Roman"/>
          <w:sz w:val="24"/>
          <w:szCs w:val="24"/>
          <w:lang w:eastAsia="ru-RU"/>
        </w:rPr>
        <w:t xml:space="preserve">…», «больше (меньше) в…». </w:t>
      </w:r>
      <w:proofErr w:type="gramStart"/>
      <w:r w:rsidRPr="002054A8">
        <w:rPr>
          <w:rFonts w:ascii="Times New Roman" w:eastAsia="Times New Roman" w:hAnsi="Times New Roman" w:cs="Times New Roman"/>
          <w:sz w:val="24"/>
          <w:szCs w:val="24"/>
          <w:lang w:eastAsia="ru-RU"/>
        </w:rPr>
        <w:t xml:space="preserve">Зависимости </w:t>
      </w:r>
      <w:r w:rsidRPr="002054A8">
        <w:rPr>
          <w:rFonts w:ascii="Times New Roman" w:eastAsia="Times New Roman" w:hAnsi="Times New Roman" w:cs="Times New Roman"/>
          <w:spacing w:val="-9"/>
          <w:sz w:val="24"/>
          <w:szCs w:val="24"/>
          <w:lang w:eastAsia="ru-RU"/>
        </w:rPr>
        <w:t>между        величинами,        характеризующими</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1"/>
          <w:sz w:val="24"/>
          <w:szCs w:val="24"/>
          <w:lang w:eastAsia="ru-RU"/>
        </w:rPr>
        <w:t xml:space="preserve">процессы  </w:t>
      </w:r>
      <w:r w:rsidRPr="002054A8">
        <w:rPr>
          <w:rFonts w:ascii="Times New Roman" w:eastAsia="Times New Roman" w:hAnsi="Times New Roman" w:cs="Times New Roman"/>
          <w:spacing w:val="-8"/>
          <w:sz w:val="24"/>
          <w:szCs w:val="24"/>
          <w:lang w:eastAsia="ru-RU"/>
        </w:rPr>
        <w:t xml:space="preserve">движения, работы, </w:t>
      </w:r>
      <w:r w:rsidRPr="002054A8">
        <w:rPr>
          <w:rFonts w:ascii="Times New Roman" w:eastAsia="Times New Roman" w:hAnsi="Times New Roman" w:cs="Times New Roman"/>
          <w:spacing w:val="-15"/>
          <w:sz w:val="24"/>
          <w:szCs w:val="24"/>
          <w:lang w:eastAsia="ru-RU"/>
        </w:rPr>
        <w:t xml:space="preserve">купли-продажи и др. Скорость,  время,  путь;        объём        работы,        время, </w:t>
      </w:r>
      <w:r w:rsidRPr="002054A8">
        <w:rPr>
          <w:rFonts w:ascii="Times New Roman" w:eastAsia="Times New Roman" w:hAnsi="Times New Roman" w:cs="Times New Roman"/>
          <w:spacing w:val="-9"/>
          <w:sz w:val="24"/>
          <w:szCs w:val="24"/>
          <w:lang w:eastAsia="ru-RU"/>
        </w:rPr>
        <w:t xml:space="preserve">производительность    труда;    количество    товара,    его    цена    и    стоимость    и   др. </w:t>
      </w:r>
      <w:r w:rsidRPr="002054A8">
        <w:rPr>
          <w:rFonts w:ascii="Times New Roman" w:eastAsia="Times New Roman" w:hAnsi="Times New Roman" w:cs="Times New Roman"/>
          <w:spacing w:val="-7"/>
          <w:sz w:val="24"/>
          <w:szCs w:val="24"/>
          <w:lang w:eastAsia="ru-RU"/>
        </w:rPr>
        <w:t>Планирование    хода    решения    задачи.</w:t>
      </w:r>
      <w:proofErr w:type="gramEnd"/>
      <w:r w:rsidRPr="002054A8">
        <w:rPr>
          <w:rFonts w:ascii="Times New Roman" w:eastAsia="Times New Roman" w:hAnsi="Times New Roman" w:cs="Times New Roman"/>
          <w:spacing w:val="-7"/>
          <w:sz w:val="24"/>
          <w:szCs w:val="24"/>
          <w:lang w:eastAsia="ru-RU"/>
        </w:rPr>
        <w:t xml:space="preserve">    Представление    текста     задачи    (схема, </w:t>
      </w:r>
      <w:r w:rsidRPr="002054A8">
        <w:rPr>
          <w:rFonts w:ascii="Times New Roman" w:eastAsia="Times New Roman" w:hAnsi="Times New Roman" w:cs="Times New Roman"/>
          <w:sz w:val="24"/>
          <w:szCs w:val="24"/>
          <w:lang w:eastAsia="ru-RU"/>
        </w:rPr>
        <w:t xml:space="preserve">таблица, диаграмма и другие </w:t>
      </w:r>
      <w:r w:rsidRPr="002054A8">
        <w:rPr>
          <w:rFonts w:ascii="Times New Roman" w:eastAsia="Times New Roman" w:hAnsi="Times New Roman" w:cs="Times New Roman"/>
          <w:sz w:val="24"/>
          <w:szCs w:val="24"/>
          <w:lang w:eastAsia="ru-RU"/>
        </w:rPr>
        <w:lastRenderedPageBreak/>
        <w:t>модели). Задачи на нахождение доли целого и целого по его доле.</w:t>
      </w:r>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Пространственные отношения. Геометрические фигуры</w:t>
      </w:r>
    </w:p>
    <w:p w:rsidR="005627BF" w:rsidRPr="002054A8" w:rsidRDefault="005627BF" w:rsidP="005627BF">
      <w:pPr>
        <w:widowControl w:val="0"/>
        <w:shd w:val="clear" w:color="auto" w:fill="FFFFFF"/>
        <w:tabs>
          <w:tab w:val="left" w:pos="1262"/>
          <w:tab w:val="left" w:pos="3278"/>
          <w:tab w:val="left" w:pos="5333"/>
          <w:tab w:val="left" w:pos="7522"/>
        </w:tabs>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Взаимное расположение предметов в пространстве и на плоскости (выше— </w:t>
      </w:r>
      <w:proofErr w:type="gramStart"/>
      <w:r w:rsidRPr="002054A8">
        <w:rPr>
          <w:rFonts w:ascii="Times New Roman" w:eastAsia="Times New Roman" w:hAnsi="Times New Roman" w:cs="Times New Roman"/>
          <w:spacing w:val="-1"/>
          <w:sz w:val="24"/>
          <w:szCs w:val="24"/>
          <w:lang w:eastAsia="ru-RU"/>
        </w:rPr>
        <w:t>ни</w:t>
      </w:r>
      <w:proofErr w:type="gramEnd"/>
      <w:r w:rsidRPr="002054A8">
        <w:rPr>
          <w:rFonts w:ascii="Times New Roman" w:eastAsia="Times New Roman" w:hAnsi="Times New Roman" w:cs="Times New Roman"/>
          <w:spacing w:val="-1"/>
          <w:sz w:val="24"/>
          <w:szCs w:val="24"/>
          <w:lang w:eastAsia="ru-RU"/>
        </w:rPr>
        <w:t>же,</w:t>
      </w:r>
      <w:r w:rsidRPr="002054A8">
        <w:rPr>
          <w:rFonts w:ascii="Times New Roman" w:eastAsia="Times New Roman" w:hAnsi="Times New Roman" w:cs="Times New Roman"/>
          <w:sz w:val="24"/>
          <w:szCs w:val="24"/>
          <w:lang w:eastAsia="ru-RU"/>
        </w:rPr>
        <w:t xml:space="preserve"> слева—справа,  сверху—снизу,  ближе—дальше,</w:t>
      </w:r>
      <w:r w:rsidRPr="002054A8">
        <w:rPr>
          <w:rFonts w:ascii="Times New Roman" w:eastAsia="Times New Roman" w:hAnsi="Times New Roman" w:cs="Times New Roman"/>
          <w:sz w:val="24"/>
          <w:szCs w:val="24"/>
          <w:lang w:eastAsia="ru-RU"/>
        </w:rPr>
        <w:tab/>
        <w:t xml:space="preserve"> </w:t>
      </w:r>
      <w:r w:rsidRPr="002054A8">
        <w:rPr>
          <w:rFonts w:ascii="Times New Roman" w:eastAsia="Times New Roman" w:hAnsi="Times New Roman" w:cs="Times New Roman"/>
          <w:spacing w:val="-12"/>
          <w:sz w:val="24"/>
          <w:szCs w:val="24"/>
          <w:lang w:eastAsia="ru-RU"/>
        </w:rPr>
        <w:t>между   и   пр.).</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z w:val="24"/>
          <w:szCs w:val="24"/>
          <w:lang w:eastAsia="ru-RU"/>
        </w:rPr>
        <w:t>Распознавание и изображение</w:t>
      </w:r>
      <w:r w:rsidR="00905C25"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eastAsia="ru-RU"/>
        </w:rPr>
        <w:t>геометрических фигур: точка, линия (кривая, прямая), отрезок, ломаная, угол, многоугольник, треугольник, прямоугольник, квадрат, окружность, круг.</w:t>
      </w:r>
      <w:proofErr w:type="gramEnd"/>
      <w:r w:rsidRPr="002054A8">
        <w:rPr>
          <w:rFonts w:ascii="Times New Roman" w:eastAsia="Times New Roman" w:hAnsi="Times New Roman" w:cs="Times New Roman"/>
          <w:sz w:val="24"/>
          <w:szCs w:val="24"/>
          <w:lang w:eastAsia="ru-RU"/>
        </w:rPr>
        <w:t xml:space="preserve"> Использование чертёжных инструментов для </w:t>
      </w:r>
      <w:r w:rsidRPr="002054A8">
        <w:rPr>
          <w:rFonts w:ascii="Times New Roman" w:eastAsia="Times New Roman" w:hAnsi="Times New Roman" w:cs="Times New Roman"/>
          <w:spacing w:val="-10"/>
          <w:sz w:val="24"/>
          <w:szCs w:val="24"/>
          <w:lang w:eastAsia="ru-RU"/>
        </w:rPr>
        <w:t>выполнения      построений.      Геометрические      формы      в      окружающем      мире.</w:t>
      </w:r>
    </w:p>
    <w:p w:rsidR="005627BF" w:rsidRPr="002054A8" w:rsidRDefault="005627BF" w:rsidP="005627BF">
      <w:pPr>
        <w:widowControl w:val="0"/>
        <w:shd w:val="clear" w:color="auto" w:fill="FFFFFF"/>
        <w:autoSpaceDE w:val="0"/>
        <w:autoSpaceDN w:val="0"/>
        <w:adjustRightInd w:val="0"/>
        <w:spacing w:after="0" w:line="240" w:lineRule="auto"/>
        <w:ind w:left="283" w:right="59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Распознавание и называние: куб, шар, параллелепипед, пирамида, цилиндр, конус.</w:t>
      </w:r>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Геометрические величины</w:t>
      </w:r>
    </w:p>
    <w:p w:rsidR="005627BF" w:rsidRPr="002054A8" w:rsidRDefault="005627BF" w:rsidP="005627BF">
      <w:pPr>
        <w:widowControl w:val="0"/>
        <w:shd w:val="clear" w:color="auto" w:fill="FFFFFF"/>
        <w:autoSpaceDE w:val="0"/>
        <w:autoSpaceDN w:val="0"/>
        <w:adjustRightInd w:val="0"/>
        <w:spacing w:after="0" w:line="240" w:lineRule="auto"/>
        <w:ind w:left="283" w:right="53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Геометрические величины и их измерение. Измерение длины отрезка. Единицы длины (</w:t>
      </w:r>
      <w:proofErr w:type="gramStart"/>
      <w:r w:rsidRPr="002054A8">
        <w:rPr>
          <w:rFonts w:ascii="Times New Roman" w:eastAsia="Times New Roman" w:hAnsi="Times New Roman" w:cs="Times New Roman"/>
          <w:sz w:val="24"/>
          <w:szCs w:val="24"/>
          <w:lang w:eastAsia="ru-RU"/>
        </w:rPr>
        <w:t>мм</w:t>
      </w:r>
      <w:proofErr w:type="gramEnd"/>
      <w:r w:rsidRPr="002054A8">
        <w:rPr>
          <w:rFonts w:ascii="Times New Roman" w:eastAsia="Times New Roman" w:hAnsi="Times New Roman" w:cs="Times New Roman"/>
          <w:sz w:val="24"/>
          <w:szCs w:val="24"/>
          <w:lang w:eastAsia="ru-RU"/>
        </w:rPr>
        <w:t xml:space="preserve">, см, </w:t>
      </w:r>
      <w:proofErr w:type="spellStart"/>
      <w:r w:rsidRPr="002054A8">
        <w:rPr>
          <w:rFonts w:ascii="Times New Roman" w:eastAsia="Times New Roman" w:hAnsi="Times New Roman" w:cs="Times New Roman"/>
          <w:sz w:val="24"/>
          <w:szCs w:val="24"/>
          <w:lang w:eastAsia="ru-RU"/>
        </w:rPr>
        <w:t>дм</w:t>
      </w:r>
      <w:proofErr w:type="spellEnd"/>
      <w:r w:rsidRPr="002054A8">
        <w:rPr>
          <w:rFonts w:ascii="Times New Roman" w:eastAsia="Times New Roman" w:hAnsi="Times New Roman" w:cs="Times New Roman"/>
          <w:sz w:val="24"/>
          <w:szCs w:val="24"/>
          <w:lang w:eastAsia="ru-RU"/>
        </w:rPr>
        <w:t xml:space="preserve">, м, км). Периметр. Вычисление периметра многоугольника. </w:t>
      </w:r>
      <w:r w:rsidRPr="002054A8">
        <w:rPr>
          <w:rFonts w:ascii="Times New Roman" w:eastAsia="Times New Roman" w:hAnsi="Times New Roman" w:cs="Times New Roman"/>
          <w:spacing w:val="-10"/>
          <w:sz w:val="24"/>
          <w:szCs w:val="24"/>
          <w:lang w:eastAsia="ru-RU"/>
        </w:rPr>
        <w:t>Площадь   геометрической   фигуры.   Единицы   площади   (см</w:t>
      </w:r>
      <w:proofErr w:type="gramStart"/>
      <w:r w:rsidRPr="002054A8">
        <w:rPr>
          <w:rFonts w:ascii="Times New Roman" w:eastAsia="Times New Roman" w:hAnsi="Times New Roman" w:cs="Times New Roman"/>
          <w:spacing w:val="-10"/>
          <w:sz w:val="24"/>
          <w:szCs w:val="24"/>
          <w:vertAlign w:val="superscript"/>
          <w:lang w:eastAsia="ru-RU"/>
        </w:rPr>
        <w:t>2</w:t>
      </w:r>
      <w:proofErr w:type="gramEnd"/>
      <w:r w:rsidRPr="002054A8">
        <w:rPr>
          <w:rFonts w:ascii="Times New Roman" w:eastAsia="Times New Roman" w:hAnsi="Times New Roman" w:cs="Times New Roman"/>
          <w:spacing w:val="-10"/>
          <w:sz w:val="24"/>
          <w:szCs w:val="24"/>
          <w:lang w:eastAsia="ru-RU"/>
        </w:rPr>
        <w:t>,   дм</w:t>
      </w:r>
      <w:r w:rsidRPr="002054A8">
        <w:rPr>
          <w:rFonts w:ascii="Times New Roman" w:eastAsia="Times New Roman" w:hAnsi="Times New Roman" w:cs="Times New Roman"/>
          <w:spacing w:val="-10"/>
          <w:sz w:val="24"/>
          <w:szCs w:val="24"/>
          <w:vertAlign w:val="superscript"/>
          <w:lang w:eastAsia="ru-RU"/>
        </w:rPr>
        <w:t>2</w:t>
      </w:r>
      <w:r w:rsidRPr="002054A8">
        <w:rPr>
          <w:rFonts w:ascii="Times New Roman" w:eastAsia="Times New Roman" w:hAnsi="Times New Roman" w:cs="Times New Roman"/>
          <w:spacing w:val="-10"/>
          <w:sz w:val="24"/>
          <w:szCs w:val="24"/>
          <w:lang w:eastAsia="ru-RU"/>
        </w:rPr>
        <w:t>,   м</w:t>
      </w:r>
      <w:r w:rsidRPr="002054A8">
        <w:rPr>
          <w:rFonts w:ascii="Times New Roman" w:eastAsia="Times New Roman" w:hAnsi="Times New Roman" w:cs="Times New Roman"/>
          <w:spacing w:val="-10"/>
          <w:sz w:val="24"/>
          <w:szCs w:val="24"/>
          <w:vertAlign w:val="superscript"/>
          <w:lang w:eastAsia="ru-RU"/>
        </w:rPr>
        <w:t>2</w:t>
      </w:r>
      <w:r w:rsidRPr="002054A8">
        <w:rPr>
          <w:rFonts w:ascii="Times New Roman" w:eastAsia="Times New Roman" w:hAnsi="Times New Roman" w:cs="Times New Roman"/>
          <w:spacing w:val="-10"/>
          <w:sz w:val="24"/>
          <w:szCs w:val="24"/>
          <w:lang w:eastAsia="ru-RU"/>
        </w:rPr>
        <w:t xml:space="preserve">).   Точное   и </w:t>
      </w:r>
      <w:r w:rsidRPr="002054A8">
        <w:rPr>
          <w:rFonts w:ascii="Times New Roman" w:eastAsia="Times New Roman" w:hAnsi="Times New Roman" w:cs="Times New Roman"/>
          <w:spacing w:val="-9"/>
          <w:sz w:val="24"/>
          <w:szCs w:val="24"/>
          <w:lang w:eastAsia="ru-RU"/>
        </w:rPr>
        <w:t xml:space="preserve">приближённое      измерение      площади      геометрической      фигуры.      Вычисление </w:t>
      </w:r>
      <w:r w:rsidRPr="002054A8">
        <w:rPr>
          <w:rFonts w:ascii="Times New Roman" w:eastAsia="Times New Roman" w:hAnsi="Times New Roman" w:cs="Times New Roman"/>
          <w:sz w:val="24"/>
          <w:szCs w:val="24"/>
          <w:lang w:eastAsia="ru-RU"/>
        </w:rPr>
        <w:t>площади прямоугольника.</w:t>
      </w:r>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Работа с информацией</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2"/>
          <w:sz w:val="24"/>
          <w:szCs w:val="24"/>
          <w:lang w:eastAsia="ru-RU"/>
        </w:rPr>
        <w:t xml:space="preserve">Сбор      и      представление      информации,      связанной      со      счётом      (пересчётом), </w:t>
      </w:r>
      <w:r w:rsidRPr="002054A8">
        <w:rPr>
          <w:rFonts w:ascii="Times New Roman" w:eastAsia="Times New Roman" w:hAnsi="Times New Roman" w:cs="Times New Roman"/>
          <w:sz w:val="24"/>
          <w:szCs w:val="24"/>
          <w:lang w:eastAsia="ru-RU"/>
        </w:rPr>
        <w:t>измерением величин; фиксирование, анализ полученной информации.</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pacing w:val="-3"/>
          <w:sz w:val="24"/>
          <w:szCs w:val="24"/>
          <w:lang w:eastAsia="ru-RU"/>
        </w:rPr>
        <w:t xml:space="preserve">Построение простейших  выражений с  помощью  логических связок  и  слов («и»; </w:t>
      </w:r>
      <w:r w:rsidRPr="002054A8">
        <w:rPr>
          <w:rFonts w:ascii="Times New Roman" w:eastAsia="Times New Roman" w:hAnsi="Times New Roman" w:cs="Times New Roman"/>
          <w:spacing w:val="-8"/>
          <w:sz w:val="24"/>
          <w:szCs w:val="24"/>
          <w:lang w:eastAsia="ru-RU"/>
        </w:rPr>
        <w:t xml:space="preserve">«не»;   «если…   то…»;   «верно/неверно,   что…»;   «каждый»;   «все»;   «некоторые»); </w:t>
      </w:r>
      <w:r w:rsidRPr="002054A8">
        <w:rPr>
          <w:rFonts w:ascii="Times New Roman" w:eastAsia="Times New Roman" w:hAnsi="Times New Roman" w:cs="Times New Roman"/>
          <w:spacing w:val="-2"/>
          <w:sz w:val="24"/>
          <w:szCs w:val="24"/>
          <w:lang w:eastAsia="ru-RU"/>
        </w:rPr>
        <w:t>истинность утверждений.</w:t>
      </w:r>
      <w:proofErr w:type="gramEnd"/>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1"/>
          <w:sz w:val="24"/>
          <w:szCs w:val="24"/>
          <w:lang w:eastAsia="ru-RU"/>
        </w:rPr>
        <w:t xml:space="preserve">Составление       конечной       последовательности       (цепочки)       предметов,       чисел, </w:t>
      </w:r>
      <w:r w:rsidRPr="002054A8">
        <w:rPr>
          <w:rFonts w:ascii="Times New Roman" w:eastAsia="Times New Roman" w:hAnsi="Times New Roman" w:cs="Times New Roman"/>
          <w:spacing w:val="-9"/>
          <w:sz w:val="24"/>
          <w:szCs w:val="24"/>
          <w:lang w:eastAsia="ru-RU"/>
        </w:rPr>
        <w:t xml:space="preserve">геометрических    фигур    и   др.    по    правилу. Составление,    запись    и   выполнение </w:t>
      </w:r>
      <w:r w:rsidRPr="002054A8">
        <w:rPr>
          <w:rFonts w:ascii="Times New Roman" w:eastAsia="Times New Roman" w:hAnsi="Times New Roman" w:cs="Times New Roman"/>
          <w:sz w:val="24"/>
          <w:szCs w:val="24"/>
          <w:lang w:eastAsia="ru-RU"/>
        </w:rPr>
        <w:t>простого алгоритма, плана поиска информации.</w:t>
      </w:r>
    </w:p>
    <w:p w:rsidR="005627BF" w:rsidRPr="002054A8" w:rsidRDefault="005627BF" w:rsidP="00905C25">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0"/>
          <w:sz w:val="24"/>
          <w:szCs w:val="24"/>
          <w:lang w:eastAsia="ru-RU"/>
        </w:rPr>
        <w:t xml:space="preserve">Чтение      и      заполнение      таблицы.      Интерпретация      данных таблицы.    Чтение </w:t>
      </w:r>
      <w:r w:rsidRPr="002054A8">
        <w:rPr>
          <w:rFonts w:ascii="Times New Roman" w:eastAsia="Times New Roman" w:hAnsi="Times New Roman" w:cs="Times New Roman"/>
          <w:sz w:val="24"/>
          <w:szCs w:val="24"/>
          <w:lang w:eastAsia="ru-RU"/>
        </w:rPr>
        <w:t>столбчатой диаграммы. Создание простейшей информационной мод</w:t>
      </w:r>
      <w:r w:rsidR="00905C25" w:rsidRPr="002054A8">
        <w:rPr>
          <w:rFonts w:ascii="Times New Roman" w:eastAsia="Times New Roman" w:hAnsi="Times New Roman" w:cs="Times New Roman"/>
          <w:sz w:val="24"/>
          <w:szCs w:val="24"/>
          <w:lang w:eastAsia="ru-RU"/>
        </w:rPr>
        <w:t>ели  (схема, таблица, цепочка).</w:t>
      </w:r>
    </w:p>
    <w:p w:rsidR="005627BF" w:rsidRPr="002054A8" w:rsidRDefault="005627BF" w:rsidP="005627BF">
      <w:pPr>
        <w:widowControl w:val="0"/>
        <w:shd w:val="clear" w:color="auto" w:fill="FFFFFF"/>
        <w:tabs>
          <w:tab w:val="left" w:pos="1699"/>
        </w:tabs>
        <w:autoSpaceDE w:val="0"/>
        <w:autoSpaceDN w:val="0"/>
        <w:adjustRightInd w:val="0"/>
        <w:spacing w:before="10"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2.2.2.5.</w:t>
      </w:r>
      <w:r w:rsidRPr="002054A8">
        <w:rPr>
          <w:rFonts w:ascii="Times New Roman" w:eastAsia="Times New Roman" w:hAnsi="Times New Roman" w:cs="Times New Roman"/>
          <w:b/>
          <w:bCs/>
          <w:sz w:val="24"/>
          <w:szCs w:val="24"/>
          <w:lang w:eastAsia="ru-RU"/>
        </w:rPr>
        <w:tab/>
        <w:t>Окружающий мир</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Человек и природа</w:t>
      </w:r>
    </w:p>
    <w:p w:rsidR="005627BF" w:rsidRPr="002054A8" w:rsidRDefault="005627BF" w:rsidP="005627BF">
      <w:pPr>
        <w:widowControl w:val="0"/>
        <w:shd w:val="clear" w:color="auto" w:fill="FFFFFF"/>
        <w:autoSpaceDE w:val="0"/>
        <w:autoSpaceDN w:val="0"/>
        <w:adjustRightInd w:val="0"/>
        <w:spacing w:after="0" w:line="240" w:lineRule="auto"/>
        <w:ind w:left="283" w:right="59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Природа. Природные объекты и предметы, созданные человеком. Неживая и живая природа. Признаки предметов (цвет, форма, сравнительные размеры и др.). </w:t>
      </w:r>
      <w:proofErr w:type="gramStart"/>
      <w:r w:rsidRPr="002054A8">
        <w:rPr>
          <w:rFonts w:ascii="Times New Roman" w:eastAsia="Times New Roman" w:hAnsi="Times New Roman" w:cs="Times New Roman"/>
          <w:sz w:val="24"/>
          <w:szCs w:val="24"/>
          <w:lang w:eastAsia="ru-RU"/>
        </w:rPr>
        <w:t>Примеры явлений природы: смена времен года, снегопад, листопад, перелеты птиц, смена времени суток, рассвет, закат, ветер, дождь, гроза.</w:t>
      </w:r>
      <w:proofErr w:type="gramEnd"/>
      <w:r w:rsidRPr="002054A8">
        <w:rPr>
          <w:rFonts w:ascii="Times New Roman" w:eastAsia="Times New Roman" w:hAnsi="Times New Roman" w:cs="Times New Roman"/>
          <w:sz w:val="24"/>
          <w:szCs w:val="24"/>
          <w:lang w:eastAsia="ru-RU"/>
        </w:rPr>
        <w:t xml:space="preserve"> Вещество. Разнообразие веществ в окружающем мире. Примеры веществ: соль, сахар, вода, природный газ. Твердые тела, жидкости, газы. Простейшие практические работы с веществами, жидкостями, газами.</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Звезды и планеты. </w:t>
      </w:r>
      <w:r w:rsidRPr="002054A8">
        <w:rPr>
          <w:rFonts w:ascii="Times New Roman" w:eastAsia="Times New Roman" w:hAnsi="Times New Roman" w:cs="Times New Roman"/>
          <w:i/>
          <w:iCs/>
          <w:sz w:val="24"/>
          <w:szCs w:val="24"/>
          <w:lang w:eastAsia="ru-RU"/>
        </w:rPr>
        <w:t xml:space="preserve">Солнце </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i/>
          <w:iCs/>
          <w:sz w:val="24"/>
          <w:szCs w:val="24"/>
          <w:lang w:eastAsia="ru-RU"/>
        </w:rPr>
        <w:t>ближайшая к нам звезда, источник света и тепла для всего живого на Земле</w:t>
      </w:r>
      <w:r w:rsidRPr="002054A8">
        <w:rPr>
          <w:rFonts w:ascii="Times New Roman" w:eastAsia="Times New Roman" w:hAnsi="Times New Roman" w:cs="Times New Roman"/>
          <w:sz w:val="24"/>
          <w:szCs w:val="24"/>
          <w:lang w:eastAsia="ru-RU"/>
        </w:rPr>
        <w:t xml:space="preserve">. Земля – планета, общее представление о форме и размерах Земли. Глобус как модель Земли. Географическая карта и план. Материки и океаны, их названия, расположение на глобусе и карте. </w:t>
      </w:r>
      <w:r w:rsidRPr="002054A8">
        <w:rPr>
          <w:rFonts w:ascii="Times New Roman" w:eastAsia="Times New Roman" w:hAnsi="Times New Roman" w:cs="Times New Roman"/>
          <w:i/>
          <w:iCs/>
          <w:sz w:val="24"/>
          <w:szCs w:val="24"/>
          <w:lang w:eastAsia="ru-RU"/>
        </w:rPr>
        <w:t>Важнейшие природные объекты своей страны, района</w:t>
      </w:r>
      <w:r w:rsidRPr="002054A8">
        <w:rPr>
          <w:rFonts w:ascii="Times New Roman" w:eastAsia="Times New Roman" w:hAnsi="Times New Roman" w:cs="Times New Roman"/>
          <w:sz w:val="24"/>
          <w:szCs w:val="24"/>
          <w:lang w:eastAsia="ru-RU"/>
        </w:rPr>
        <w:t>. Ориентирование на местности. Компас.</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Смена дня и ночи на Земле. Вращение Земли как причина смены дня и ночи. Времена года, их особенности (на основе наблюдений). </w:t>
      </w:r>
      <w:r w:rsidRPr="002054A8">
        <w:rPr>
          <w:rFonts w:ascii="Times New Roman" w:eastAsia="Times New Roman" w:hAnsi="Times New Roman" w:cs="Times New Roman"/>
          <w:i/>
          <w:iCs/>
          <w:sz w:val="24"/>
          <w:szCs w:val="24"/>
          <w:lang w:eastAsia="ru-RU"/>
        </w:rPr>
        <w:t>Обращение Земли вокруг Солнца как причина смены времен года</w:t>
      </w:r>
      <w:r w:rsidRPr="002054A8">
        <w:rPr>
          <w:rFonts w:ascii="Times New Roman" w:eastAsia="Times New Roman" w:hAnsi="Times New Roman" w:cs="Times New Roman"/>
          <w:sz w:val="24"/>
          <w:szCs w:val="24"/>
          <w:lang w:eastAsia="ru-RU"/>
        </w:rPr>
        <w:t>. Смена времен года в родном крае на основе наблюдений.</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9"/>
          <w:sz w:val="24"/>
          <w:szCs w:val="24"/>
          <w:lang w:eastAsia="ru-RU"/>
        </w:rPr>
        <w:t>Погода,    ее    составляющие    (температура    воздуха,    облачность,    осадки,    ветер).</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7"/>
          <w:sz w:val="24"/>
          <w:szCs w:val="24"/>
          <w:lang w:eastAsia="ru-RU"/>
        </w:rPr>
        <w:t xml:space="preserve">Наблюдение   за   погодой   своего   края.   </w:t>
      </w:r>
      <w:r w:rsidRPr="002054A8">
        <w:rPr>
          <w:rFonts w:ascii="Times New Roman" w:eastAsia="Times New Roman" w:hAnsi="Times New Roman" w:cs="Times New Roman"/>
          <w:i/>
          <w:iCs/>
          <w:spacing w:val="-7"/>
          <w:sz w:val="24"/>
          <w:szCs w:val="24"/>
          <w:lang w:eastAsia="ru-RU"/>
        </w:rPr>
        <w:t xml:space="preserve">Предсказание   погоды   и   его   значение   в </w:t>
      </w:r>
      <w:r w:rsidRPr="002054A8">
        <w:rPr>
          <w:rFonts w:ascii="Times New Roman" w:eastAsia="Times New Roman" w:hAnsi="Times New Roman" w:cs="Times New Roman"/>
          <w:i/>
          <w:iCs/>
          <w:sz w:val="24"/>
          <w:szCs w:val="24"/>
          <w:lang w:eastAsia="ru-RU"/>
        </w:rPr>
        <w:t>жизни людей</w:t>
      </w:r>
      <w:r w:rsidRPr="002054A8">
        <w:rPr>
          <w:rFonts w:ascii="Times New Roman" w:eastAsia="Times New Roman" w:hAnsi="Times New Roman" w:cs="Times New Roman"/>
          <w:sz w:val="24"/>
          <w:szCs w:val="24"/>
          <w:lang w:eastAsia="ru-RU"/>
        </w:rPr>
        <w:t>.</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5"/>
          <w:sz w:val="24"/>
          <w:szCs w:val="24"/>
          <w:lang w:eastAsia="ru-RU"/>
        </w:rPr>
        <w:t xml:space="preserve">Формы        земной        поверхности:        равнины,        горы,        холмы,        овраги        (общее </w:t>
      </w:r>
      <w:r w:rsidRPr="002054A8">
        <w:rPr>
          <w:rFonts w:ascii="Times New Roman" w:eastAsia="Times New Roman" w:hAnsi="Times New Roman" w:cs="Times New Roman"/>
          <w:spacing w:val="-10"/>
          <w:sz w:val="24"/>
          <w:szCs w:val="24"/>
          <w:lang w:eastAsia="ru-RU"/>
        </w:rPr>
        <w:t xml:space="preserve">представление,    условное    обозначение    равнин    и    гор    на    карте).    Особенности </w:t>
      </w:r>
      <w:r w:rsidRPr="002054A8">
        <w:rPr>
          <w:rFonts w:ascii="Times New Roman" w:eastAsia="Times New Roman" w:hAnsi="Times New Roman" w:cs="Times New Roman"/>
          <w:sz w:val="24"/>
          <w:szCs w:val="24"/>
          <w:lang w:eastAsia="ru-RU"/>
        </w:rPr>
        <w:t>поверхности родного края (краткая характеристика на основе наблюдений).</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9"/>
          <w:sz w:val="24"/>
          <w:szCs w:val="24"/>
          <w:lang w:eastAsia="ru-RU"/>
        </w:rPr>
        <w:t xml:space="preserve">Водоемы,    их    разнообразие    (океан,    море,    река,    озеро,    пруд);    использование </w:t>
      </w:r>
      <w:r w:rsidRPr="002054A8">
        <w:rPr>
          <w:rFonts w:ascii="Times New Roman" w:eastAsia="Times New Roman" w:hAnsi="Times New Roman" w:cs="Times New Roman"/>
          <w:sz w:val="24"/>
          <w:szCs w:val="24"/>
          <w:lang w:eastAsia="ru-RU"/>
        </w:rPr>
        <w:lastRenderedPageBreak/>
        <w:t>человеком. Водоемы родного края (названия, краткая характеристика на основе наблюдений).</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9"/>
          <w:sz w:val="24"/>
          <w:szCs w:val="24"/>
          <w:lang w:eastAsia="ru-RU"/>
        </w:rPr>
        <w:t xml:space="preserve">Воздух    –    смесь    газов.    Свойства    воздуха.    Значение    воздуха    для    растений, </w:t>
      </w:r>
      <w:r w:rsidRPr="002054A8">
        <w:rPr>
          <w:rFonts w:ascii="Times New Roman" w:eastAsia="Times New Roman" w:hAnsi="Times New Roman" w:cs="Times New Roman"/>
          <w:sz w:val="24"/>
          <w:szCs w:val="24"/>
          <w:lang w:eastAsia="ru-RU"/>
        </w:rPr>
        <w:t>животных, человека.</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Вода. Свойства воды. Состояния воды, ее распространение в природе, значение </w:t>
      </w:r>
      <w:r w:rsidRPr="002054A8">
        <w:rPr>
          <w:rFonts w:ascii="Times New Roman" w:eastAsia="Times New Roman" w:hAnsi="Times New Roman" w:cs="Times New Roman"/>
          <w:spacing w:val="-8"/>
          <w:sz w:val="24"/>
          <w:szCs w:val="24"/>
          <w:lang w:eastAsia="ru-RU"/>
        </w:rPr>
        <w:t xml:space="preserve">для   живых   организмов   и   хозяйственной   жизни   человека.   Круговорот   воды   в  </w:t>
      </w:r>
      <w:r w:rsidRPr="002054A8">
        <w:rPr>
          <w:rFonts w:ascii="Times New Roman" w:eastAsia="Times New Roman" w:hAnsi="Times New Roman" w:cs="Times New Roman"/>
          <w:sz w:val="24"/>
          <w:szCs w:val="24"/>
          <w:lang w:eastAsia="ru-RU"/>
        </w:rPr>
        <w:t>природе.</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Полезные ископаемые, их значение в хозяйстве человека, бережное отношение </w:t>
      </w:r>
      <w:r w:rsidRPr="002054A8">
        <w:rPr>
          <w:rFonts w:ascii="Times New Roman" w:eastAsia="Times New Roman" w:hAnsi="Times New Roman" w:cs="Times New Roman"/>
          <w:spacing w:val="-9"/>
          <w:sz w:val="24"/>
          <w:szCs w:val="24"/>
          <w:lang w:eastAsia="ru-RU"/>
        </w:rPr>
        <w:t xml:space="preserve">людей    к    полезным    ископаемым.    Полезные    ископаемые    родного    края    (2–3 </w:t>
      </w:r>
      <w:r w:rsidRPr="002054A8">
        <w:rPr>
          <w:rFonts w:ascii="Times New Roman" w:eastAsia="Times New Roman" w:hAnsi="Times New Roman" w:cs="Times New Roman"/>
          <w:spacing w:val="-1"/>
          <w:sz w:val="24"/>
          <w:szCs w:val="24"/>
          <w:lang w:eastAsia="ru-RU"/>
        </w:rPr>
        <w:t>примера).</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7"/>
          <w:sz w:val="24"/>
          <w:szCs w:val="24"/>
          <w:lang w:eastAsia="ru-RU"/>
        </w:rPr>
        <w:t xml:space="preserve">Почва,   ее   состав,   значение   для   живой   природы   и   для   хозяйственной   жизни </w:t>
      </w:r>
      <w:r w:rsidRPr="002054A8">
        <w:rPr>
          <w:rFonts w:ascii="Times New Roman" w:eastAsia="Times New Roman" w:hAnsi="Times New Roman" w:cs="Times New Roman"/>
          <w:spacing w:val="-1"/>
          <w:sz w:val="24"/>
          <w:szCs w:val="24"/>
          <w:lang w:eastAsia="ru-RU"/>
        </w:rPr>
        <w:t>человека.</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Растения, их разнообразие</w:t>
      </w:r>
      <w:proofErr w:type="gramStart"/>
      <w:r w:rsidRPr="002054A8">
        <w:rPr>
          <w:rFonts w:ascii="Times New Roman" w:eastAsia="Times New Roman" w:hAnsi="Times New Roman" w:cs="Times New Roman"/>
          <w:sz w:val="24"/>
          <w:szCs w:val="24"/>
          <w:lang w:eastAsia="ru-RU"/>
        </w:rPr>
        <w:t>.</w:t>
      </w:r>
      <w:proofErr w:type="gramEnd"/>
      <w:r w:rsidRPr="002054A8">
        <w:rPr>
          <w:rFonts w:ascii="Times New Roman" w:eastAsia="Times New Roman" w:hAnsi="Times New Roman" w:cs="Times New Roman"/>
          <w:sz w:val="24"/>
          <w:szCs w:val="24"/>
          <w:lang w:eastAsia="ru-RU"/>
        </w:rPr>
        <w:t xml:space="preserve"> </w:t>
      </w:r>
      <w:proofErr w:type="gramStart"/>
      <w:r w:rsidRPr="002054A8">
        <w:rPr>
          <w:rFonts w:ascii="Times New Roman" w:eastAsia="Times New Roman" w:hAnsi="Times New Roman" w:cs="Times New Roman"/>
          <w:sz w:val="24"/>
          <w:szCs w:val="24"/>
          <w:lang w:eastAsia="ru-RU"/>
        </w:rPr>
        <w:t>ч</w:t>
      </w:r>
      <w:proofErr w:type="gramEnd"/>
      <w:r w:rsidRPr="002054A8">
        <w:rPr>
          <w:rFonts w:ascii="Times New Roman" w:eastAsia="Times New Roman" w:hAnsi="Times New Roman" w:cs="Times New Roman"/>
          <w:sz w:val="24"/>
          <w:szCs w:val="24"/>
          <w:lang w:eastAsia="ru-RU"/>
        </w:rPr>
        <w:t xml:space="preserve">асти растения (корень, стебель, лист, цветок, плод, </w:t>
      </w:r>
      <w:r w:rsidRPr="002054A8">
        <w:rPr>
          <w:rFonts w:ascii="Times New Roman" w:eastAsia="Times New Roman" w:hAnsi="Times New Roman" w:cs="Times New Roman"/>
          <w:spacing w:val="-9"/>
          <w:sz w:val="24"/>
          <w:szCs w:val="24"/>
          <w:lang w:eastAsia="ru-RU"/>
        </w:rPr>
        <w:t xml:space="preserve">семя).   Условия,   необходимые   для   жизни   растения   (свет,   тепло,   воздух,   вода). </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Наблюдение роста растений, фиксация изменений. Деревья,  кустарники, травы.</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Дикорастущие и культурные растения. Роль растений в природе и жизни людей,</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 xml:space="preserve">бережное  отношение человека  к растениям. Растения родного  края, названия  и </w:t>
      </w:r>
      <w:r w:rsidRPr="002054A8">
        <w:rPr>
          <w:rFonts w:ascii="Times New Roman" w:eastAsia="Times New Roman" w:hAnsi="Times New Roman" w:cs="Times New Roman"/>
          <w:sz w:val="24"/>
          <w:szCs w:val="24"/>
          <w:lang w:eastAsia="ru-RU"/>
        </w:rPr>
        <w:t>краткая характеристика на основе наблюдений.</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Грибы: съедобные и ядовитые. Правила сбора грибов.</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1"/>
          <w:sz w:val="24"/>
          <w:szCs w:val="24"/>
          <w:lang w:eastAsia="ru-RU"/>
        </w:rPr>
        <w:t xml:space="preserve">Животные,     их     разнообразие.     Условия,     необходимые     для     жизни     животных </w:t>
      </w:r>
      <w:r w:rsidRPr="002054A8">
        <w:rPr>
          <w:rFonts w:ascii="Times New Roman" w:eastAsia="Times New Roman" w:hAnsi="Times New Roman" w:cs="Times New Roman"/>
          <w:spacing w:val="-10"/>
          <w:sz w:val="24"/>
          <w:szCs w:val="24"/>
          <w:lang w:eastAsia="ru-RU"/>
        </w:rPr>
        <w:t>(воздух,    вода,    тепло,    пища).    Насекомые,    рыбы,    птицы,    звери,    их    отличия.</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Особенности питания разных животных (хищные, растительноядные, всеядные).</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8"/>
          <w:sz w:val="24"/>
          <w:szCs w:val="24"/>
          <w:lang w:eastAsia="ru-RU"/>
        </w:rPr>
        <w:t xml:space="preserve">Размножение   животных   (насекомые,   рыбы,   птицы,   звери).   Дикие   и   домашние </w:t>
      </w:r>
      <w:r w:rsidRPr="002054A8">
        <w:rPr>
          <w:rFonts w:ascii="Times New Roman" w:eastAsia="Times New Roman" w:hAnsi="Times New Roman" w:cs="Times New Roman"/>
          <w:spacing w:val="-10"/>
          <w:sz w:val="24"/>
          <w:szCs w:val="24"/>
          <w:lang w:eastAsia="ru-RU"/>
        </w:rPr>
        <w:t xml:space="preserve">животные.   Роль   животных    в    природе   и   жизни    людей,    бережное    отношение </w:t>
      </w:r>
      <w:r w:rsidRPr="002054A8">
        <w:rPr>
          <w:rFonts w:ascii="Times New Roman" w:eastAsia="Times New Roman" w:hAnsi="Times New Roman" w:cs="Times New Roman"/>
          <w:spacing w:val="-12"/>
          <w:sz w:val="24"/>
          <w:szCs w:val="24"/>
          <w:lang w:eastAsia="ru-RU"/>
        </w:rPr>
        <w:t xml:space="preserve">человека      к      животным.      Животные      родного      края,      их      названия,   краткая </w:t>
      </w:r>
      <w:r w:rsidRPr="002054A8">
        <w:rPr>
          <w:rFonts w:ascii="Times New Roman" w:eastAsia="Times New Roman" w:hAnsi="Times New Roman" w:cs="Times New Roman"/>
          <w:sz w:val="24"/>
          <w:szCs w:val="24"/>
          <w:lang w:eastAsia="ru-RU"/>
        </w:rPr>
        <w:t>характеристика на основе наблюдений.</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z w:val="24"/>
          <w:szCs w:val="24"/>
          <w:lang w:eastAsia="ru-RU"/>
        </w:rPr>
        <w:t xml:space="preserve">Лес, луг, водоем – единство живой и неживой природы (солнечный свет, воздух, </w:t>
      </w:r>
      <w:r w:rsidRPr="002054A8">
        <w:rPr>
          <w:rFonts w:ascii="Times New Roman" w:eastAsia="Times New Roman" w:hAnsi="Times New Roman" w:cs="Times New Roman"/>
          <w:spacing w:val="-11"/>
          <w:sz w:val="24"/>
          <w:szCs w:val="24"/>
          <w:lang w:eastAsia="ru-RU"/>
        </w:rPr>
        <w:t>вода,      почва,      растения,      животные).</w:t>
      </w:r>
      <w:proofErr w:type="gramEnd"/>
      <w:r w:rsidRPr="002054A8">
        <w:rPr>
          <w:rFonts w:ascii="Times New Roman" w:eastAsia="Times New Roman" w:hAnsi="Times New Roman" w:cs="Times New Roman"/>
          <w:spacing w:val="-11"/>
          <w:sz w:val="24"/>
          <w:szCs w:val="24"/>
          <w:lang w:eastAsia="ru-RU"/>
        </w:rPr>
        <w:t xml:space="preserve">      Круговорот      веществ</w:t>
      </w:r>
      <w:r w:rsidRPr="002054A8">
        <w:rPr>
          <w:rFonts w:ascii="Times New Roman" w:eastAsia="Times New Roman" w:hAnsi="Times New Roman" w:cs="Times New Roman"/>
          <w:i/>
          <w:iCs/>
          <w:spacing w:val="-11"/>
          <w:sz w:val="24"/>
          <w:szCs w:val="24"/>
          <w:lang w:eastAsia="ru-RU"/>
        </w:rPr>
        <w:t xml:space="preserve">.      Взаимосвязи      в  </w:t>
      </w:r>
      <w:r w:rsidRPr="002054A8">
        <w:rPr>
          <w:rFonts w:ascii="Times New Roman" w:eastAsia="Times New Roman" w:hAnsi="Times New Roman" w:cs="Times New Roman"/>
          <w:i/>
          <w:iCs/>
          <w:sz w:val="24"/>
          <w:szCs w:val="24"/>
          <w:lang w:eastAsia="ru-RU"/>
        </w:rPr>
        <w:t xml:space="preserve">природном сообществе: растения – пища и укрытие для животных; животные – распространители плодов и семян растений. Влияние человека на природные </w:t>
      </w:r>
      <w:r w:rsidRPr="002054A8">
        <w:rPr>
          <w:rFonts w:ascii="Times New Roman" w:eastAsia="Times New Roman" w:hAnsi="Times New Roman" w:cs="Times New Roman"/>
          <w:i/>
          <w:iCs/>
          <w:spacing w:val="-10"/>
          <w:sz w:val="24"/>
          <w:szCs w:val="24"/>
          <w:lang w:eastAsia="ru-RU"/>
        </w:rPr>
        <w:t xml:space="preserve">сообщества.    Природные    сообщества    родного    края    (2–3    примера    на    основе </w:t>
      </w:r>
      <w:r w:rsidRPr="002054A8">
        <w:rPr>
          <w:rFonts w:ascii="Times New Roman" w:eastAsia="Times New Roman" w:hAnsi="Times New Roman" w:cs="Times New Roman"/>
          <w:i/>
          <w:iCs/>
          <w:sz w:val="24"/>
          <w:szCs w:val="24"/>
          <w:lang w:eastAsia="ru-RU"/>
        </w:rPr>
        <w:t>наблюдений)</w:t>
      </w:r>
      <w:r w:rsidRPr="002054A8">
        <w:rPr>
          <w:rFonts w:ascii="Times New Roman" w:eastAsia="Times New Roman" w:hAnsi="Times New Roman" w:cs="Times New Roman"/>
          <w:sz w:val="24"/>
          <w:szCs w:val="24"/>
          <w:lang w:eastAsia="ru-RU"/>
        </w:rPr>
        <w:t>.</w:t>
      </w:r>
    </w:p>
    <w:p w:rsidR="005627BF" w:rsidRPr="002054A8" w:rsidRDefault="005627BF" w:rsidP="005627BF">
      <w:pPr>
        <w:widowControl w:val="0"/>
        <w:shd w:val="clear" w:color="auto" w:fill="FFFFFF"/>
        <w:autoSpaceDE w:val="0"/>
        <w:autoSpaceDN w:val="0"/>
        <w:adjustRightInd w:val="0"/>
        <w:spacing w:after="0" w:line="240" w:lineRule="auto"/>
        <w:ind w:left="283" w:right="59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 природу изучаемых зон, охрана природы).</w:t>
      </w:r>
    </w:p>
    <w:p w:rsidR="005627BF" w:rsidRPr="002054A8" w:rsidRDefault="005627BF" w:rsidP="005627BF">
      <w:pPr>
        <w:widowControl w:val="0"/>
        <w:shd w:val="clear" w:color="auto" w:fill="FFFFFF"/>
        <w:tabs>
          <w:tab w:val="left" w:pos="2995"/>
        </w:tabs>
        <w:autoSpaceDE w:val="0"/>
        <w:autoSpaceDN w:val="0"/>
        <w:adjustRightInd w:val="0"/>
        <w:spacing w:after="0" w:line="240" w:lineRule="auto"/>
        <w:ind w:left="283" w:right="59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Человек – часть природы. Зависимость жизни человека от природы. Этическое и эстетическое значение природы в жизни человека. Освоение человеком законов жизни природы посредством практической деятельности. Народный календарь (приметы, поговорки, пословицы), оп</w:t>
      </w:r>
      <w:r w:rsidR="00905C25" w:rsidRPr="002054A8">
        <w:rPr>
          <w:rFonts w:ascii="Times New Roman" w:eastAsia="Times New Roman" w:hAnsi="Times New Roman" w:cs="Times New Roman"/>
          <w:sz w:val="24"/>
          <w:szCs w:val="24"/>
          <w:lang w:eastAsia="ru-RU"/>
        </w:rPr>
        <w:t xml:space="preserve">ределяющий сезонный труд людей. </w:t>
      </w:r>
      <w:r w:rsidRPr="002054A8">
        <w:rPr>
          <w:rFonts w:ascii="Times New Roman" w:eastAsia="Times New Roman" w:hAnsi="Times New Roman" w:cs="Times New Roman"/>
          <w:sz w:val="24"/>
          <w:szCs w:val="24"/>
          <w:lang w:eastAsia="ru-RU"/>
        </w:rPr>
        <w:t>Положительное и отрицательное влияние деятельности человека на природу (в том числе на примере окружающей местности). Правила поведения в природе.</w:t>
      </w:r>
      <w:r w:rsidRPr="002054A8">
        <w:rPr>
          <w:rFonts w:ascii="Times New Roman" w:eastAsia="Times New Roman" w:hAnsi="Times New Roman" w:cs="Times New Roman"/>
          <w:sz w:val="24"/>
          <w:szCs w:val="24"/>
          <w:lang w:eastAsia="ru-RU"/>
        </w:rPr>
        <w:br/>
      </w:r>
      <w:r w:rsidRPr="002054A8">
        <w:rPr>
          <w:rFonts w:ascii="Times New Roman" w:eastAsia="Times New Roman" w:hAnsi="Times New Roman" w:cs="Times New Roman"/>
          <w:spacing w:val="-11"/>
          <w:sz w:val="24"/>
          <w:szCs w:val="24"/>
          <w:lang w:eastAsia="ru-RU"/>
        </w:rPr>
        <w:t xml:space="preserve">Охрана    природных  </w:t>
      </w:r>
      <w:r w:rsidRPr="002054A8">
        <w:rPr>
          <w:rFonts w:ascii="Times New Roman" w:eastAsia="Times New Roman" w:hAnsi="Times New Roman" w:cs="Times New Roman"/>
          <w:spacing w:val="-12"/>
          <w:sz w:val="24"/>
          <w:szCs w:val="24"/>
          <w:lang w:eastAsia="ru-RU"/>
        </w:rPr>
        <w:t xml:space="preserve">богатств:   воды,   воздуха,  полезных   ископаемых, </w:t>
      </w:r>
      <w:r w:rsidRPr="002054A8">
        <w:rPr>
          <w:rFonts w:ascii="Times New Roman" w:eastAsia="Times New Roman" w:hAnsi="Times New Roman" w:cs="Times New Roman"/>
          <w:sz w:val="24"/>
          <w:szCs w:val="24"/>
          <w:lang w:eastAsia="ru-RU"/>
        </w:rPr>
        <w:t>растительного и животного мира. Заповедники, национальные парки, их роль в охране природы. Красная книга России, ее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b/>
          <w:bCs/>
          <w:i/>
          <w:iCs/>
          <w:sz w:val="24"/>
          <w:szCs w:val="24"/>
          <w:lang w:eastAsia="ru-RU"/>
        </w:rPr>
      </w:pPr>
      <w:r w:rsidRPr="002054A8">
        <w:rPr>
          <w:rFonts w:ascii="Times New Roman" w:eastAsia="Times New Roman" w:hAnsi="Times New Roman" w:cs="Times New Roman"/>
          <w:sz w:val="24"/>
          <w:szCs w:val="24"/>
          <w:lang w:eastAsia="ru-RU"/>
        </w:rPr>
        <w:t xml:space="preserve">Общее представление о строении тела человека. </w:t>
      </w:r>
      <w:proofErr w:type="gramStart"/>
      <w:r w:rsidRPr="002054A8">
        <w:rPr>
          <w:rFonts w:ascii="Times New Roman" w:eastAsia="Times New Roman" w:hAnsi="Times New Roman" w:cs="Times New Roman"/>
          <w:sz w:val="24"/>
          <w:szCs w:val="24"/>
          <w:lang w:eastAsia="ru-RU"/>
        </w:rPr>
        <w:t>Системы органов (опорно-двигательная, пищеварительная, дыхательная, кровеносная, нервная, органы чувств), их роль в жизнедеятельности организма.</w:t>
      </w:r>
      <w:proofErr w:type="gramEnd"/>
      <w:r w:rsidRPr="002054A8">
        <w:rPr>
          <w:rFonts w:ascii="Times New Roman" w:eastAsia="Times New Roman" w:hAnsi="Times New Roman" w:cs="Times New Roman"/>
          <w:sz w:val="24"/>
          <w:szCs w:val="24"/>
          <w:lang w:eastAsia="ru-RU"/>
        </w:rPr>
        <w:t xml:space="preserve"> Гигиена систем органов. Измерение температуры тела человека, частоты пульса. Личная ответственность каждого человека за состояние своего здоровья и здоровья окружающих его людей. Внимание, уважительное отношение к людям с ограниченными возможностями здоровья, забота о них</w:t>
      </w:r>
      <w:r w:rsidRPr="002054A8">
        <w:rPr>
          <w:rFonts w:ascii="Times New Roman" w:eastAsia="Times New Roman" w:hAnsi="Times New Roman" w:cs="Times New Roman"/>
          <w:b/>
          <w:bCs/>
          <w:i/>
          <w:iCs/>
          <w:sz w:val="24"/>
          <w:szCs w:val="24"/>
          <w:lang w:eastAsia="ru-RU"/>
        </w:rPr>
        <w:t xml:space="preserve">. </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Человек и общество</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lastRenderedPageBreak/>
        <w:t xml:space="preserve">Общество – совокупность людей, которые объединены общей культурой и связаны друг с другом совместной деятельностью во имя общей цели. Духовно-нравственные и культурные ценности – основа жизнеспособности общества. Человек – член общества, носитель и создатель культуры. Понимание того, как складывается и развивается культура общества и каждого его члена. Общее представление о вкладе в культуру человечества традиций и религиозных воззрений разных народов. Взаимоотношения человека с другими людьми. Культура общения с представителями разных национальностей, социальных групп: проявление уважения, взаимопомощи, умения прислушиваться к чужому мнению. </w:t>
      </w:r>
      <w:r w:rsidRPr="002054A8">
        <w:rPr>
          <w:rFonts w:ascii="Times New Roman" w:eastAsia="Times New Roman" w:hAnsi="Times New Roman" w:cs="Times New Roman"/>
          <w:i/>
          <w:iCs/>
          <w:sz w:val="24"/>
          <w:szCs w:val="24"/>
          <w:lang w:eastAsia="ru-RU"/>
        </w:rPr>
        <w:t>Внутренний мир человека: общее представление о человеческих свойствах и качествах</w:t>
      </w:r>
      <w:r w:rsidRPr="002054A8">
        <w:rPr>
          <w:rFonts w:ascii="Times New Roman" w:eastAsia="Times New Roman" w:hAnsi="Times New Roman" w:cs="Times New Roman"/>
          <w:sz w:val="24"/>
          <w:szCs w:val="24"/>
          <w:lang w:eastAsia="ru-RU"/>
        </w:rPr>
        <w:t>.</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Семья – самое близкое окружение человека. Семейные традиции. Взаимоотношения в семье и взаимопомощь членов семьи. Оказание посильной помощи взрослым. Забота о детях, престарелых, больных – долг каждого человека. </w:t>
      </w:r>
      <w:r w:rsidRPr="002054A8">
        <w:rPr>
          <w:rFonts w:ascii="Times New Roman" w:eastAsia="Times New Roman" w:hAnsi="Times New Roman" w:cs="Times New Roman"/>
          <w:i/>
          <w:iCs/>
          <w:sz w:val="24"/>
          <w:szCs w:val="24"/>
          <w:lang w:eastAsia="ru-RU"/>
        </w:rPr>
        <w:t>Хозяйство семьи</w:t>
      </w:r>
      <w:r w:rsidRPr="002054A8">
        <w:rPr>
          <w:rFonts w:ascii="Times New Roman" w:eastAsia="Times New Roman" w:hAnsi="Times New Roman" w:cs="Times New Roman"/>
          <w:sz w:val="24"/>
          <w:szCs w:val="24"/>
          <w:lang w:eastAsia="ru-RU"/>
        </w:rPr>
        <w:t>. Родословная. Имена и фамилии членов семьи. Составление схемы родословного древа, истории семьи. Духовно-нравственные ценности в семейной культуре народов России и мира.</w:t>
      </w:r>
    </w:p>
    <w:p w:rsidR="005627BF" w:rsidRPr="002054A8" w:rsidRDefault="005627BF" w:rsidP="005627BF">
      <w:pPr>
        <w:widowControl w:val="0"/>
        <w:shd w:val="clear" w:color="auto" w:fill="FFFFFF"/>
        <w:autoSpaceDE w:val="0"/>
        <w:autoSpaceDN w:val="0"/>
        <w:adjustRightInd w:val="0"/>
        <w:spacing w:after="0" w:line="240" w:lineRule="auto"/>
        <w:ind w:left="283" w:right="59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Младший школьник. Правила поведения в школе, на уроке. Обращение к </w:t>
      </w:r>
      <w:r w:rsidRPr="002054A8">
        <w:rPr>
          <w:rFonts w:ascii="Times New Roman" w:eastAsia="Times New Roman" w:hAnsi="Times New Roman" w:cs="Times New Roman"/>
          <w:spacing w:val="-9"/>
          <w:sz w:val="24"/>
          <w:szCs w:val="24"/>
          <w:lang w:eastAsia="ru-RU"/>
        </w:rPr>
        <w:t>учителю.   Оценка   великой  миссии   учителя   в   культуре   народов   России   и  мира.</w:t>
      </w:r>
    </w:p>
    <w:p w:rsidR="005627BF" w:rsidRPr="002054A8" w:rsidRDefault="005627BF" w:rsidP="005627BF">
      <w:pPr>
        <w:widowControl w:val="0"/>
        <w:shd w:val="clear" w:color="auto" w:fill="FFFFFF"/>
        <w:autoSpaceDE w:val="0"/>
        <w:autoSpaceDN w:val="0"/>
        <w:adjustRightInd w:val="0"/>
        <w:spacing w:after="0" w:line="240" w:lineRule="auto"/>
        <w:ind w:left="283" w:right="5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7"/>
          <w:sz w:val="24"/>
          <w:szCs w:val="24"/>
          <w:lang w:eastAsia="ru-RU"/>
        </w:rPr>
        <w:t xml:space="preserve">Классный,   школьный   коллектив,   совместная   учеба,   игры,   отдых.   Составление </w:t>
      </w:r>
      <w:r w:rsidRPr="002054A8">
        <w:rPr>
          <w:rFonts w:ascii="Times New Roman" w:eastAsia="Times New Roman" w:hAnsi="Times New Roman" w:cs="Times New Roman"/>
          <w:sz w:val="24"/>
          <w:szCs w:val="24"/>
          <w:lang w:eastAsia="ru-RU"/>
        </w:rPr>
        <w:t>режима дня школьника.</w:t>
      </w:r>
    </w:p>
    <w:p w:rsidR="005627BF" w:rsidRPr="002054A8" w:rsidRDefault="005627BF" w:rsidP="005627BF">
      <w:pPr>
        <w:widowControl w:val="0"/>
        <w:shd w:val="clear" w:color="auto" w:fill="FFFFFF"/>
        <w:autoSpaceDE w:val="0"/>
        <w:autoSpaceDN w:val="0"/>
        <w:adjustRightInd w:val="0"/>
        <w:spacing w:after="0" w:line="240" w:lineRule="auto"/>
        <w:ind w:left="283" w:right="5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8"/>
          <w:sz w:val="24"/>
          <w:szCs w:val="24"/>
          <w:lang w:eastAsia="ru-RU"/>
        </w:rPr>
        <w:t xml:space="preserve">Друзья,   взаимоотношения   между   ними;   ценность   дружбы,   согласия,   взаимной </w:t>
      </w:r>
      <w:r w:rsidRPr="002054A8">
        <w:rPr>
          <w:rFonts w:ascii="Times New Roman" w:eastAsia="Times New Roman" w:hAnsi="Times New Roman" w:cs="Times New Roman"/>
          <w:spacing w:val="-7"/>
          <w:sz w:val="24"/>
          <w:szCs w:val="24"/>
          <w:lang w:eastAsia="ru-RU"/>
        </w:rPr>
        <w:t xml:space="preserve">помощи.    Правила    взаимоотношений    </w:t>
      </w:r>
      <w:proofErr w:type="gramStart"/>
      <w:r w:rsidRPr="002054A8">
        <w:rPr>
          <w:rFonts w:ascii="Times New Roman" w:eastAsia="Times New Roman" w:hAnsi="Times New Roman" w:cs="Times New Roman"/>
          <w:spacing w:val="-7"/>
          <w:sz w:val="24"/>
          <w:szCs w:val="24"/>
          <w:lang w:eastAsia="ru-RU"/>
        </w:rPr>
        <w:t>со</w:t>
      </w:r>
      <w:proofErr w:type="gramEnd"/>
      <w:r w:rsidRPr="002054A8">
        <w:rPr>
          <w:rFonts w:ascii="Times New Roman" w:eastAsia="Times New Roman" w:hAnsi="Times New Roman" w:cs="Times New Roman"/>
          <w:spacing w:val="-7"/>
          <w:sz w:val="24"/>
          <w:szCs w:val="24"/>
          <w:lang w:eastAsia="ru-RU"/>
        </w:rPr>
        <w:t xml:space="preserve">    взрослыми,    сверстниками,    культура </w:t>
      </w:r>
      <w:r w:rsidRPr="002054A8">
        <w:rPr>
          <w:rFonts w:ascii="Times New Roman" w:eastAsia="Times New Roman" w:hAnsi="Times New Roman" w:cs="Times New Roman"/>
          <w:spacing w:val="-9"/>
          <w:sz w:val="24"/>
          <w:szCs w:val="24"/>
          <w:lang w:eastAsia="ru-RU"/>
        </w:rPr>
        <w:t xml:space="preserve">поведения   в   школе   и   других   общественных   местах.   Внимание   к   сверстникам, </w:t>
      </w:r>
      <w:r w:rsidRPr="002054A8">
        <w:rPr>
          <w:rFonts w:ascii="Times New Roman" w:eastAsia="Times New Roman" w:hAnsi="Times New Roman" w:cs="Times New Roman"/>
          <w:sz w:val="24"/>
          <w:szCs w:val="24"/>
          <w:lang w:eastAsia="ru-RU"/>
        </w:rPr>
        <w:t>одноклассникам, плохо владеющим русским языком, помощь им в ориентации в учебной среде и окружающей обстановке.</w:t>
      </w:r>
    </w:p>
    <w:p w:rsidR="005627BF" w:rsidRPr="002054A8" w:rsidRDefault="005627BF" w:rsidP="005627BF">
      <w:pPr>
        <w:widowControl w:val="0"/>
        <w:shd w:val="clear" w:color="auto" w:fill="FFFFFF"/>
        <w:autoSpaceDE w:val="0"/>
        <w:autoSpaceDN w:val="0"/>
        <w:adjustRightInd w:val="0"/>
        <w:spacing w:after="0" w:line="240" w:lineRule="auto"/>
        <w:ind w:left="283" w:right="5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8"/>
          <w:sz w:val="24"/>
          <w:szCs w:val="24"/>
          <w:lang w:eastAsia="ru-RU"/>
        </w:rPr>
        <w:t xml:space="preserve">Значение   труда   в   жизни   человека   и   общества.   Трудолюбие   как   общественно </w:t>
      </w:r>
      <w:r w:rsidRPr="002054A8">
        <w:rPr>
          <w:rFonts w:ascii="Times New Roman" w:eastAsia="Times New Roman" w:hAnsi="Times New Roman" w:cs="Times New Roman"/>
          <w:spacing w:val="-10"/>
          <w:sz w:val="24"/>
          <w:szCs w:val="24"/>
          <w:lang w:eastAsia="ru-RU"/>
        </w:rPr>
        <w:t>значимая    ценность    в    культуре    народов    России    и    мира.    Профессии    людей.</w:t>
      </w:r>
    </w:p>
    <w:p w:rsidR="005627BF" w:rsidRPr="002054A8" w:rsidRDefault="005627BF" w:rsidP="005627BF">
      <w:pPr>
        <w:widowControl w:val="0"/>
        <w:shd w:val="clear" w:color="auto" w:fill="FFFFFF"/>
        <w:tabs>
          <w:tab w:val="left" w:pos="1454"/>
          <w:tab w:val="left" w:pos="3634"/>
          <w:tab w:val="left" w:pos="4978"/>
          <w:tab w:val="left" w:pos="5554"/>
          <w:tab w:val="left" w:pos="7152"/>
          <w:tab w:val="left" w:pos="8232"/>
          <w:tab w:val="left" w:pos="9206"/>
        </w:tabs>
        <w:autoSpaceDE w:val="0"/>
        <w:autoSpaceDN w:val="0"/>
        <w:adjustRightInd w:val="0"/>
        <w:spacing w:after="0" w:line="240" w:lineRule="auto"/>
        <w:ind w:left="283" w:right="5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3"/>
          <w:sz w:val="24"/>
          <w:szCs w:val="24"/>
          <w:lang w:eastAsia="ru-RU"/>
        </w:rPr>
        <w:t>Личная</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ответственность</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человека</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3"/>
          <w:sz w:val="24"/>
          <w:szCs w:val="24"/>
          <w:lang w:eastAsia="ru-RU"/>
        </w:rPr>
        <w:t>за</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результаты</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своего</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труда</w:t>
      </w:r>
      <w:r w:rsidRPr="002054A8">
        <w:rPr>
          <w:rFonts w:ascii="Times New Roman" w:eastAsia="Times New Roman" w:hAnsi="Times New Roman" w:cs="Times New Roman"/>
          <w:sz w:val="24"/>
          <w:szCs w:val="24"/>
          <w:lang w:eastAsia="ru-RU"/>
        </w:rPr>
        <w:tab/>
        <w:t>и</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профессиональное мастерство.</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Общественный транспорт. Транспорт города или села. Наземный, воздушный и </w:t>
      </w:r>
      <w:r w:rsidRPr="002054A8">
        <w:rPr>
          <w:rFonts w:ascii="Times New Roman" w:eastAsia="Times New Roman" w:hAnsi="Times New Roman" w:cs="Times New Roman"/>
          <w:spacing w:val="-4"/>
          <w:sz w:val="24"/>
          <w:szCs w:val="24"/>
          <w:lang w:eastAsia="ru-RU"/>
        </w:rPr>
        <w:t xml:space="preserve">водный  транспорт.  Правила  пользования  транспортом.   </w:t>
      </w:r>
      <w:r w:rsidRPr="002054A8">
        <w:rPr>
          <w:rFonts w:ascii="Times New Roman" w:eastAsia="Times New Roman" w:hAnsi="Times New Roman" w:cs="Times New Roman"/>
          <w:i/>
          <w:iCs/>
          <w:spacing w:val="-4"/>
          <w:sz w:val="24"/>
          <w:szCs w:val="24"/>
          <w:lang w:eastAsia="ru-RU"/>
        </w:rPr>
        <w:t>Средства  связи</w:t>
      </w:r>
      <w:r w:rsidRPr="002054A8">
        <w:rPr>
          <w:rFonts w:ascii="Times New Roman" w:eastAsia="Times New Roman" w:hAnsi="Times New Roman" w:cs="Times New Roman"/>
          <w:spacing w:val="-4"/>
          <w:sz w:val="24"/>
          <w:szCs w:val="24"/>
          <w:lang w:eastAsia="ru-RU"/>
        </w:rPr>
        <w:t xml:space="preserve">:  </w:t>
      </w:r>
      <w:r w:rsidRPr="002054A8">
        <w:rPr>
          <w:rFonts w:ascii="Times New Roman" w:eastAsia="Times New Roman" w:hAnsi="Times New Roman" w:cs="Times New Roman"/>
          <w:i/>
          <w:iCs/>
          <w:spacing w:val="-4"/>
          <w:sz w:val="24"/>
          <w:szCs w:val="24"/>
          <w:lang w:eastAsia="ru-RU"/>
        </w:rPr>
        <w:t>почта</w:t>
      </w:r>
      <w:r w:rsidRPr="002054A8">
        <w:rPr>
          <w:rFonts w:ascii="Times New Roman" w:eastAsia="Times New Roman" w:hAnsi="Times New Roman" w:cs="Times New Roman"/>
          <w:spacing w:val="-4"/>
          <w:sz w:val="24"/>
          <w:szCs w:val="24"/>
          <w:lang w:eastAsia="ru-RU"/>
        </w:rPr>
        <w:t xml:space="preserve">, </w:t>
      </w:r>
      <w:r w:rsidRPr="002054A8">
        <w:rPr>
          <w:rFonts w:ascii="Times New Roman" w:eastAsia="Times New Roman" w:hAnsi="Times New Roman" w:cs="Times New Roman"/>
          <w:i/>
          <w:iCs/>
          <w:sz w:val="24"/>
          <w:szCs w:val="24"/>
          <w:lang w:eastAsia="ru-RU"/>
        </w:rPr>
        <w:t>телеграф</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i/>
          <w:iCs/>
          <w:sz w:val="24"/>
          <w:szCs w:val="24"/>
          <w:lang w:eastAsia="ru-RU"/>
        </w:rPr>
        <w:t>телефон, электронная почта, ауди</w:t>
      </w:r>
      <w:proofErr w:type="gramStart"/>
      <w:r w:rsidRPr="002054A8">
        <w:rPr>
          <w:rFonts w:ascii="Times New Roman" w:eastAsia="Times New Roman" w:hAnsi="Times New Roman" w:cs="Times New Roman"/>
          <w:i/>
          <w:iCs/>
          <w:sz w:val="24"/>
          <w:szCs w:val="24"/>
          <w:lang w:eastAsia="ru-RU"/>
        </w:rPr>
        <w:t>о-</w:t>
      </w:r>
      <w:proofErr w:type="gramEnd"/>
      <w:r w:rsidRPr="002054A8">
        <w:rPr>
          <w:rFonts w:ascii="Times New Roman" w:eastAsia="Times New Roman" w:hAnsi="Times New Roman" w:cs="Times New Roman"/>
          <w:i/>
          <w:iCs/>
          <w:sz w:val="24"/>
          <w:szCs w:val="24"/>
          <w:lang w:eastAsia="ru-RU"/>
        </w:rPr>
        <w:t xml:space="preserve"> и </w:t>
      </w:r>
      <w:proofErr w:type="spellStart"/>
      <w:r w:rsidRPr="002054A8">
        <w:rPr>
          <w:rFonts w:ascii="Times New Roman" w:eastAsia="Times New Roman" w:hAnsi="Times New Roman" w:cs="Times New Roman"/>
          <w:i/>
          <w:iCs/>
          <w:sz w:val="24"/>
          <w:szCs w:val="24"/>
          <w:lang w:eastAsia="ru-RU"/>
        </w:rPr>
        <w:t>видеочаты</w:t>
      </w:r>
      <w:proofErr w:type="spellEnd"/>
      <w:r w:rsidRPr="002054A8">
        <w:rPr>
          <w:rFonts w:ascii="Times New Roman" w:eastAsia="Times New Roman" w:hAnsi="Times New Roman" w:cs="Times New Roman"/>
          <w:i/>
          <w:iCs/>
          <w:sz w:val="24"/>
          <w:szCs w:val="24"/>
          <w:lang w:eastAsia="ru-RU"/>
        </w:rPr>
        <w:t>, форум.</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
          <w:iCs/>
          <w:spacing w:val="-9"/>
          <w:sz w:val="24"/>
          <w:szCs w:val="24"/>
          <w:lang w:eastAsia="ru-RU"/>
        </w:rPr>
        <w:t xml:space="preserve">Средства     массовой     информации:     радио,     телевидение,     пресса,     Интернет. </w:t>
      </w:r>
      <w:r w:rsidRPr="002054A8">
        <w:rPr>
          <w:rFonts w:ascii="Times New Roman" w:eastAsia="Times New Roman" w:hAnsi="Times New Roman" w:cs="Times New Roman"/>
          <w:i/>
          <w:iCs/>
          <w:spacing w:val="-7"/>
          <w:sz w:val="24"/>
          <w:szCs w:val="24"/>
          <w:lang w:eastAsia="ru-RU"/>
        </w:rPr>
        <w:t xml:space="preserve">Избирательность   при   пользовании   средствами   массовой   информации   в   целях </w:t>
      </w:r>
      <w:r w:rsidRPr="002054A8">
        <w:rPr>
          <w:rFonts w:ascii="Times New Roman" w:eastAsia="Times New Roman" w:hAnsi="Times New Roman" w:cs="Times New Roman"/>
          <w:i/>
          <w:iCs/>
          <w:sz w:val="24"/>
          <w:szCs w:val="24"/>
          <w:lang w:eastAsia="ru-RU"/>
        </w:rPr>
        <w:t>сохранения духовно-нравственного здоровья.</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2"/>
          <w:sz w:val="24"/>
          <w:szCs w:val="24"/>
          <w:lang w:eastAsia="ru-RU"/>
        </w:rPr>
        <w:t xml:space="preserve">Наша       Родина       –       Россия,       Российская       Федерация.       Ценностно-смысловое </w:t>
      </w:r>
      <w:r w:rsidRPr="002054A8">
        <w:rPr>
          <w:rFonts w:ascii="Times New Roman" w:eastAsia="Times New Roman" w:hAnsi="Times New Roman" w:cs="Times New Roman"/>
          <w:spacing w:val="-10"/>
          <w:sz w:val="24"/>
          <w:szCs w:val="24"/>
          <w:lang w:eastAsia="ru-RU"/>
        </w:rPr>
        <w:t xml:space="preserve">содержание     понятий      «Родина»,      «Отечество»,      «Отчизна».      Государственная </w:t>
      </w:r>
      <w:r w:rsidRPr="002054A8">
        <w:rPr>
          <w:rFonts w:ascii="Times New Roman" w:eastAsia="Times New Roman" w:hAnsi="Times New Roman" w:cs="Times New Roman"/>
          <w:spacing w:val="-9"/>
          <w:sz w:val="24"/>
          <w:szCs w:val="24"/>
          <w:lang w:eastAsia="ru-RU"/>
        </w:rPr>
        <w:t xml:space="preserve">символика     России:     Государственный     герб     России,     Государственный     флаг </w:t>
      </w:r>
      <w:r w:rsidRPr="002054A8">
        <w:rPr>
          <w:rFonts w:ascii="Times New Roman" w:eastAsia="Times New Roman" w:hAnsi="Times New Roman" w:cs="Times New Roman"/>
          <w:sz w:val="24"/>
          <w:szCs w:val="24"/>
          <w:lang w:eastAsia="ru-RU"/>
        </w:rPr>
        <w:t xml:space="preserve">России, Государственный гимн России; правила поведения при прослушивании гимна. Конституция – Основной закон Российской Федерации. Права ребенка. </w:t>
      </w:r>
      <w:r w:rsidRPr="002054A8">
        <w:rPr>
          <w:rFonts w:ascii="Times New Roman" w:eastAsia="Times New Roman" w:hAnsi="Times New Roman" w:cs="Times New Roman"/>
          <w:spacing w:val="-4"/>
          <w:sz w:val="24"/>
          <w:szCs w:val="24"/>
          <w:lang w:eastAsia="ru-RU"/>
        </w:rPr>
        <w:t xml:space="preserve">Президент  Российской  Федерации   –  глава  государства.  Ответственность  главы </w:t>
      </w:r>
      <w:r w:rsidRPr="002054A8">
        <w:rPr>
          <w:rFonts w:ascii="Times New Roman" w:eastAsia="Times New Roman" w:hAnsi="Times New Roman" w:cs="Times New Roman"/>
          <w:sz w:val="24"/>
          <w:szCs w:val="24"/>
          <w:lang w:eastAsia="ru-RU"/>
        </w:rPr>
        <w:t>государства за социальное и духовно-нравственное благополучие граждан.</w:t>
      </w:r>
    </w:p>
    <w:p w:rsidR="005627BF" w:rsidRPr="002054A8" w:rsidRDefault="005627BF" w:rsidP="005627BF">
      <w:pPr>
        <w:widowControl w:val="0"/>
        <w:shd w:val="clear" w:color="auto" w:fill="FFFFFF"/>
        <w:autoSpaceDE w:val="0"/>
        <w:autoSpaceDN w:val="0"/>
        <w:adjustRightInd w:val="0"/>
        <w:spacing w:after="0" w:line="240" w:lineRule="auto"/>
        <w:ind w:left="283"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3"/>
          <w:sz w:val="24"/>
          <w:szCs w:val="24"/>
          <w:lang w:eastAsia="ru-RU"/>
        </w:rPr>
        <w:t xml:space="preserve">Праздник       в       жизни       общества       как       средство       укрепления       общественной  </w:t>
      </w:r>
      <w:r w:rsidRPr="002054A8">
        <w:rPr>
          <w:rFonts w:ascii="Times New Roman" w:eastAsia="Times New Roman" w:hAnsi="Times New Roman" w:cs="Times New Roman"/>
          <w:spacing w:val="-3"/>
          <w:sz w:val="24"/>
          <w:szCs w:val="24"/>
          <w:lang w:eastAsia="ru-RU"/>
        </w:rPr>
        <w:t>солидарности</w:t>
      </w:r>
      <w:r w:rsidRPr="002054A8">
        <w:rPr>
          <w:rFonts w:ascii="Times New Roman" w:eastAsia="Times New Roman" w:hAnsi="Times New Roman" w:cs="Times New Roman"/>
          <w:sz w:val="24"/>
          <w:szCs w:val="24"/>
          <w:lang w:eastAsia="ru-RU"/>
        </w:rPr>
        <w:t xml:space="preserve">  и  </w:t>
      </w:r>
      <w:r w:rsidRPr="002054A8">
        <w:rPr>
          <w:rFonts w:ascii="Times New Roman" w:eastAsia="Times New Roman" w:hAnsi="Times New Roman" w:cs="Times New Roman"/>
          <w:spacing w:val="-3"/>
          <w:sz w:val="24"/>
          <w:szCs w:val="24"/>
          <w:lang w:eastAsia="ru-RU"/>
        </w:rPr>
        <w:t xml:space="preserve">упрочения  </w:t>
      </w:r>
      <w:r w:rsidRPr="002054A8">
        <w:rPr>
          <w:rFonts w:ascii="Times New Roman" w:eastAsia="Times New Roman" w:hAnsi="Times New Roman" w:cs="Times New Roman"/>
          <w:spacing w:val="-2"/>
          <w:sz w:val="24"/>
          <w:szCs w:val="24"/>
          <w:lang w:eastAsia="ru-RU"/>
        </w:rPr>
        <w:t>духовно-нравственных</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связей</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1"/>
          <w:sz w:val="24"/>
          <w:szCs w:val="24"/>
          <w:lang w:eastAsia="ru-RU"/>
        </w:rPr>
        <w:t xml:space="preserve">между </w:t>
      </w:r>
      <w:r w:rsidRPr="002054A8">
        <w:rPr>
          <w:rFonts w:ascii="Times New Roman" w:eastAsia="Times New Roman" w:hAnsi="Times New Roman" w:cs="Times New Roman"/>
          <w:spacing w:val="-8"/>
          <w:sz w:val="24"/>
          <w:szCs w:val="24"/>
          <w:lang w:eastAsia="ru-RU"/>
        </w:rPr>
        <w:t xml:space="preserve">соотечественниками.    Новый    год,    Рождество,    День    защитника    Отечества,    8  </w:t>
      </w:r>
      <w:proofErr w:type="spellStart"/>
      <w:proofErr w:type="gramStart"/>
      <w:r w:rsidRPr="002054A8">
        <w:rPr>
          <w:rFonts w:ascii="Times New Roman" w:eastAsia="Times New Roman" w:hAnsi="Times New Roman" w:cs="Times New Roman"/>
          <w:spacing w:val="-10"/>
          <w:sz w:val="24"/>
          <w:szCs w:val="24"/>
          <w:lang w:eastAsia="ru-RU"/>
        </w:rPr>
        <w:t>M</w:t>
      </w:r>
      <w:proofErr w:type="gramEnd"/>
      <w:r w:rsidRPr="002054A8">
        <w:rPr>
          <w:rFonts w:ascii="Times New Roman" w:eastAsia="Times New Roman" w:hAnsi="Times New Roman" w:cs="Times New Roman"/>
          <w:spacing w:val="-10"/>
          <w:sz w:val="24"/>
          <w:szCs w:val="24"/>
          <w:lang w:eastAsia="ru-RU"/>
        </w:rPr>
        <w:t>арта</w:t>
      </w:r>
      <w:proofErr w:type="spellEnd"/>
      <w:r w:rsidRPr="002054A8">
        <w:rPr>
          <w:rFonts w:ascii="Times New Roman" w:eastAsia="Times New Roman" w:hAnsi="Times New Roman" w:cs="Times New Roman"/>
          <w:spacing w:val="-10"/>
          <w:sz w:val="24"/>
          <w:szCs w:val="24"/>
          <w:lang w:eastAsia="ru-RU"/>
        </w:rPr>
        <w:t xml:space="preserve">,   День   весны   и   труда,   День   Победы,   День   России,   День   защиты   детей, День    народного    единства,    День    Конституции.    Праздники    и    памятные    даты  своего    региона.    Оформление    плаката    или    стенной    газеты    к    общественному </w:t>
      </w:r>
      <w:r w:rsidRPr="002054A8">
        <w:rPr>
          <w:rFonts w:ascii="Times New Roman" w:eastAsia="Times New Roman" w:hAnsi="Times New Roman" w:cs="Times New Roman"/>
          <w:sz w:val="24"/>
          <w:szCs w:val="24"/>
          <w:lang w:eastAsia="ru-RU"/>
        </w:rPr>
        <w:t>празднику.</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Россия на карте, государственная граница России.</w:t>
      </w:r>
    </w:p>
    <w:p w:rsidR="005627BF" w:rsidRPr="002054A8" w:rsidRDefault="005627BF" w:rsidP="005627BF">
      <w:pPr>
        <w:widowControl w:val="0"/>
        <w:shd w:val="clear" w:color="auto" w:fill="FFFFFF"/>
        <w:autoSpaceDE w:val="0"/>
        <w:autoSpaceDN w:val="0"/>
        <w:adjustRightInd w:val="0"/>
        <w:spacing w:after="0" w:line="240" w:lineRule="auto"/>
        <w:ind w:left="283"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5"/>
          <w:sz w:val="24"/>
          <w:szCs w:val="24"/>
          <w:lang w:eastAsia="ru-RU"/>
        </w:rPr>
        <w:t xml:space="preserve">Москва     –    столица     России.    Святыни    Москвы    –     святыни   России.  </w:t>
      </w:r>
      <w:r w:rsidRPr="002054A8">
        <w:rPr>
          <w:rFonts w:ascii="Times New Roman" w:eastAsia="Times New Roman" w:hAnsi="Times New Roman" w:cs="Times New Roman"/>
          <w:spacing w:val="-8"/>
          <w:sz w:val="24"/>
          <w:szCs w:val="24"/>
          <w:lang w:eastAsia="ru-RU"/>
        </w:rPr>
        <w:t xml:space="preserve">Достопримечательности   Москвы:   Кремль,   Красная   площадь,   Большой   театр   и  </w:t>
      </w:r>
      <w:r w:rsidRPr="002054A8">
        <w:rPr>
          <w:rFonts w:ascii="Times New Roman" w:eastAsia="Times New Roman" w:hAnsi="Times New Roman" w:cs="Times New Roman"/>
          <w:spacing w:val="-6"/>
          <w:sz w:val="24"/>
          <w:szCs w:val="24"/>
          <w:lang w:eastAsia="ru-RU"/>
        </w:rPr>
        <w:t xml:space="preserve">др.   Характеристика   отдельных   исторических   событий,   связанных   с   Москвой </w:t>
      </w:r>
      <w:r w:rsidRPr="002054A8">
        <w:rPr>
          <w:rFonts w:ascii="Times New Roman" w:eastAsia="Times New Roman" w:hAnsi="Times New Roman" w:cs="Times New Roman"/>
          <w:sz w:val="24"/>
          <w:szCs w:val="24"/>
          <w:lang w:eastAsia="ru-RU"/>
        </w:rPr>
        <w:lastRenderedPageBreak/>
        <w:t>(основание Москвы, строительство Кремля и др.). Герб Москвы. Расположение  Москвы на карте.</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8"/>
          <w:sz w:val="24"/>
          <w:szCs w:val="24"/>
          <w:lang w:eastAsia="ru-RU"/>
        </w:rPr>
        <w:t xml:space="preserve">Города     России.     Санкт-Петербург:     достопримечательности     (Зимний     дворец, </w:t>
      </w:r>
      <w:r w:rsidRPr="002054A8">
        <w:rPr>
          <w:rFonts w:ascii="Times New Roman" w:eastAsia="Times New Roman" w:hAnsi="Times New Roman" w:cs="Times New Roman"/>
          <w:sz w:val="24"/>
          <w:szCs w:val="24"/>
          <w:lang w:eastAsia="ru-RU"/>
        </w:rPr>
        <w:t xml:space="preserve">памятник Петру </w:t>
      </w:r>
      <w:r w:rsidRPr="002054A8">
        <w:rPr>
          <w:rFonts w:ascii="Times New Roman" w:eastAsia="Times New Roman" w:hAnsi="Times New Roman" w:cs="Times New Roman"/>
          <w:sz w:val="24"/>
          <w:szCs w:val="24"/>
          <w:lang w:val="en-US" w:eastAsia="ru-RU"/>
        </w:rPr>
        <w:t>I</w:t>
      </w:r>
      <w:r w:rsidRPr="002054A8">
        <w:rPr>
          <w:rFonts w:ascii="Times New Roman" w:eastAsia="Times New Roman" w:hAnsi="Times New Roman" w:cs="Times New Roman"/>
          <w:sz w:val="24"/>
          <w:szCs w:val="24"/>
          <w:lang w:eastAsia="ru-RU"/>
        </w:rPr>
        <w:t xml:space="preserve"> – Медный всадник, </w:t>
      </w:r>
      <w:r w:rsidRPr="002054A8">
        <w:rPr>
          <w:rFonts w:ascii="Times New Roman" w:eastAsia="Times New Roman" w:hAnsi="Times New Roman" w:cs="Times New Roman"/>
          <w:i/>
          <w:iCs/>
          <w:sz w:val="24"/>
          <w:szCs w:val="24"/>
          <w:lang w:eastAsia="ru-RU"/>
        </w:rPr>
        <w:t xml:space="preserve">разводные мосты через Неву </w:t>
      </w:r>
      <w:r w:rsidRPr="002054A8">
        <w:rPr>
          <w:rFonts w:ascii="Times New Roman" w:eastAsia="Times New Roman" w:hAnsi="Times New Roman" w:cs="Times New Roman"/>
          <w:sz w:val="24"/>
          <w:szCs w:val="24"/>
          <w:lang w:eastAsia="ru-RU"/>
        </w:rPr>
        <w:t xml:space="preserve">и др.), города  </w:t>
      </w:r>
      <w:r w:rsidRPr="002054A8">
        <w:rPr>
          <w:rFonts w:ascii="Times New Roman" w:eastAsia="Times New Roman" w:hAnsi="Times New Roman" w:cs="Times New Roman"/>
          <w:spacing w:val="-1"/>
          <w:sz w:val="24"/>
          <w:szCs w:val="24"/>
          <w:lang w:eastAsia="ru-RU"/>
        </w:rPr>
        <w:t xml:space="preserve">Золотого кольца  России  (по выбору).  Святыни городов России.  Главный  город  </w:t>
      </w:r>
      <w:r w:rsidRPr="002054A8">
        <w:rPr>
          <w:rFonts w:ascii="Times New Roman" w:eastAsia="Times New Roman" w:hAnsi="Times New Roman" w:cs="Times New Roman"/>
          <w:sz w:val="24"/>
          <w:szCs w:val="24"/>
          <w:lang w:eastAsia="ru-RU"/>
        </w:rPr>
        <w:t>родного края: достопримечательности, история и характеристика отдельных исторических событий, связанных с ним.</w:t>
      </w:r>
    </w:p>
    <w:p w:rsidR="005627BF" w:rsidRPr="002054A8" w:rsidRDefault="005627BF" w:rsidP="005627BF">
      <w:pPr>
        <w:widowControl w:val="0"/>
        <w:shd w:val="clear" w:color="auto" w:fill="FFFFFF"/>
        <w:autoSpaceDE w:val="0"/>
        <w:autoSpaceDN w:val="0"/>
        <w:adjustRightInd w:val="0"/>
        <w:spacing w:after="0" w:line="240" w:lineRule="auto"/>
        <w:ind w:left="283" w:right="59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Россия – многонациональная страна. Народы, населяющие Россию, их обычаи, характерные особенности быта (по выбору). Основные религии народов России: православие, ислам, иудаизм, буддизм. Уважительное отношение к своему и другим народам, их религии, культуре, истории. Проведение спортивного праздника на основе традиционных детских игр народов своего края.</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Родной край – частица России. </w:t>
      </w:r>
      <w:proofErr w:type="gramStart"/>
      <w:r w:rsidRPr="002054A8">
        <w:rPr>
          <w:rFonts w:ascii="Times New Roman" w:eastAsia="Times New Roman" w:hAnsi="Times New Roman" w:cs="Times New Roman"/>
          <w:sz w:val="24"/>
          <w:szCs w:val="24"/>
          <w:lang w:eastAsia="ru-RU"/>
        </w:rPr>
        <w:t>Родной город (населенный пункт), регион (область, край, республика): название, основные достопримечательности; музеи, театры, спортивные комплексы и пр.</w:t>
      </w:r>
      <w:proofErr w:type="gramEnd"/>
      <w:r w:rsidRPr="002054A8">
        <w:rPr>
          <w:rFonts w:ascii="Times New Roman" w:eastAsia="Times New Roman" w:hAnsi="Times New Roman" w:cs="Times New Roman"/>
          <w:sz w:val="24"/>
          <w:szCs w:val="24"/>
          <w:lang w:eastAsia="ru-RU"/>
        </w:rPr>
        <w:t xml:space="preserve"> Особенности труда людей родного края, их профессии. Названия разных народов, проживающих в данной местности, их обычаи, характерные особенности быта. Важные сведения из истории родного края. Святыни родного края. Проведение дня памяти выдающегося земляка. История Отечества. Счет лет в истории. Наиболее важные и яркие события общественной и культурной жизни страны в разные исторические периоды: Древняя Русь, Московское государство, Российская империя, СССР, Российская </w:t>
      </w:r>
      <w:r w:rsidRPr="002054A8">
        <w:rPr>
          <w:rFonts w:ascii="Times New Roman" w:eastAsia="Times New Roman" w:hAnsi="Times New Roman" w:cs="Times New Roman"/>
          <w:spacing w:val="-1"/>
          <w:sz w:val="24"/>
          <w:szCs w:val="24"/>
          <w:lang w:eastAsia="ru-RU"/>
        </w:rPr>
        <w:t xml:space="preserve">Федерация. Картины быта, труда, духовно-нравственные и культурные традиции </w:t>
      </w:r>
      <w:r w:rsidRPr="002054A8">
        <w:rPr>
          <w:rFonts w:ascii="Times New Roman" w:eastAsia="Times New Roman" w:hAnsi="Times New Roman" w:cs="Times New Roman"/>
          <w:sz w:val="24"/>
          <w:szCs w:val="24"/>
          <w:lang w:eastAsia="ru-RU"/>
        </w:rPr>
        <w:t>людей в разные исторические времена. Выдающиеся люди разных эпох как носители базовых национальных ценностей. Охрана памятников истории и культуры. Посильное участие в охране памятников истории и культуры своего края. Личная ответственность каждого человека за сохранность историко-культурного наследия своего края.</w:t>
      </w:r>
    </w:p>
    <w:p w:rsidR="005627BF" w:rsidRPr="002054A8" w:rsidRDefault="005627BF" w:rsidP="005627BF">
      <w:pPr>
        <w:widowControl w:val="0"/>
        <w:shd w:val="clear" w:color="auto" w:fill="FFFFFF"/>
        <w:autoSpaceDE w:val="0"/>
        <w:autoSpaceDN w:val="0"/>
        <w:adjustRightInd w:val="0"/>
        <w:spacing w:after="0" w:line="240" w:lineRule="auto"/>
        <w:ind w:left="283" w:right="59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Страны и народы мира. Общее представление о многообразии стран, народов, религий на Земле. Знакомство с 3–4 (несколькими) странами (с контрастными особенностями): название, расположение на политической карте, столица, главные достопримечательности.</w:t>
      </w:r>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Правила безопасной жизни</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Ценность здоровья и здорового образа жизни.</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0"/>
          <w:sz w:val="24"/>
          <w:szCs w:val="24"/>
          <w:lang w:eastAsia="ru-RU"/>
        </w:rPr>
        <w:t xml:space="preserve">Режим    дня    школьника,    чередование    труда    и    отдыха    в режиме    дня;    личная гигиена.     Физическая     культура,    закаливание,    игры    на     воздухе    как     условие </w:t>
      </w:r>
      <w:r w:rsidRPr="002054A8">
        <w:rPr>
          <w:rFonts w:ascii="Times New Roman" w:eastAsia="Times New Roman" w:hAnsi="Times New Roman" w:cs="Times New Roman"/>
          <w:spacing w:val="-2"/>
          <w:sz w:val="24"/>
          <w:szCs w:val="24"/>
          <w:lang w:eastAsia="ru-RU"/>
        </w:rPr>
        <w:t xml:space="preserve">сохранения  и  укрепления  здоровья.  Личная  ответственность  каждого человека </w:t>
      </w:r>
      <w:r w:rsidRPr="002054A8">
        <w:rPr>
          <w:rFonts w:ascii="Times New Roman" w:eastAsia="Times New Roman" w:hAnsi="Times New Roman" w:cs="Times New Roman"/>
          <w:spacing w:val="-10"/>
          <w:sz w:val="24"/>
          <w:szCs w:val="24"/>
          <w:lang w:eastAsia="ru-RU"/>
        </w:rPr>
        <w:t>за    сохранение    и    укрепление    своего    физического    и    нравственного    здоровья.</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6"/>
          <w:sz w:val="24"/>
          <w:szCs w:val="24"/>
          <w:lang w:eastAsia="ru-RU"/>
        </w:rPr>
        <w:t xml:space="preserve">Номера   телефонов   экстренной   помощи.   Первая   помощь   при   лёгких   травмах </w:t>
      </w:r>
      <w:r w:rsidRPr="002054A8">
        <w:rPr>
          <w:rFonts w:ascii="Times New Roman" w:eastAsia="Times New Roman" w:hAnsi="Times New Roman" w:cs="Times New Roman"/>
          <w:sz w:val="24"/>
          <w:szCs w:val="24"/>
          <w:lang w:eastAsia="ru-RU"/>
        </w:rPr>
        <w:t>(ушиб, порез, ожог), обмораживании, перегреве.</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Дорога от дома до школы, правила безопасного поведения на дорогах, в лесу, на </w:t>
      </w:r>
      <w:r w:rsidRPr="002054A8">
        <w:rPr>
          <w:rFonts w:ascii="Times New Roman" w:eastAsia="Times New Roman" w:hAnsi="Times New Roman" w:cs="Times New Roman"/>
          <w:spacing w:val="-8"/>
          <w:sz w:val="24"/>
          <w:szCs w:val="24"/>
          <w:lang w:eastAsia="ru-RU"/>
        </w:rPr>
        <w:t xml:space="preserve">водоёме    в    разное    время    года.    Правила    пожарной    безопасности,    основные </w:t>
      </w:r>
      <w:r w:rsidRPr="002054A8">
        <w:rPr>
          <w:rFonts w:ascii="Times New Roman" w:eastAsia="Times New Roman" w:hAnsi="Times New Roman" w:cs="Times New Roman"/>
          <w:sz w:val="24"/>
          <w:szCs w:val="24"/>
          <w:lang w:eastAsia="ru-RU"/>
        </w:rPr>
        <w:t>правила обращения с газом, электричеством, водой.</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Правила безопасного поведения в природе.</w:t>
      </w:r>
    </w:p>
    <w:p w:rsidR="005627BF" w:rsidRPr="002054A8" w:rsidRDefault="005627BF" w:rsidP="00905C25">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Забота о здоровье и </w:t>
      </w:r>
      <w:r w:rsidR="00905C25" w:rsidRPr="002054A8">
        <w:rPr>
          <w:rFonts w:ascii="Times New Roman" w:eastAsia="Times New Roman" w:hAnsi="Times New Roman" w:cs="Times New Roman"/>
          <w:sz w:val="24"/>
          <w:szCs w:val="24"/>
          <w:lang w:eastAsia="ru-RU"/>
        </w:rPr>
        <w:t>безопасности окружающих людей .</w:t>
      </w:r>
    </w:p>
    <w:p w:rsidR="005627BF" w:rsidRPr="002054A8" w:rsidRDefault="005627BF" w:rsidP="005627BF">
      <w:pPr>
        <w:widowControl w:val="0"/>
        <w:shd w:val="clear" w:color="auto" w:fill="FFFFFF"/>
        <w:tabs>
          <w:tab w:val="left" w:pos="1699"/>
        </w:tabs>
        <w:autoSpaceDE w:val="0"/>
        <w:autoSpaceDN w:val="0"/>
        <w:adjustRightInd w:val="0"/>
        <w:spacing w:before="10"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2.2.2.6.</w:t>
      </w:r>
      <w:r w:rsidRPr="002054A8">
        <w:rPr>
          <w:rFonts w:ascii="Times New Roman" w:eastAsia="Times New Roman" w:hAnsi="Times New Roman" w:cs="Times New Roman"/>
          <w:b/>
          <w:bCs/>
          <w:sz w:val="24"/>
          <w:szCs w:val="24"/>
          <w:lang w:eastAsia="ru-RU"/>
        </w:rPr>
        <w:t xml:space="preserve">    Основы религиозных культур и светской этики</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Основное содержание предметной области</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Предметная область «Основы религиозных культур и светской этики» представляет собой единый компле</w:t>
      </w:r>
      <w:proofErr w:type="gramStart"/>
      <w:r w:rsidRPr="002054A8">
        <w:rPr>
          <w:rFonts w:ascii="Times New Roman" w:eastAsia="Times New Roman" w:hAnsi="Times New Roman" w:cs="Times New Roman"/>
          <w:sz w:val="24"/>
          <w:szCs w:val="24"/>
          <w:lang w:eastAsia="ru-RU"/>
        </w:rPr>
        <w:t>кс стр</w:t>
      </w:r>
      <w:proofErr w:type="gramEnd"/>
      <w:r w:rsidRPr="002054A8">
        <w:rPr>
          <w:rFonts w:ascii="Times New Roman" w:eastAsia="Times New Roman" w:hAnsi="Times New Roman" w:cs="Times New Roman"/>
          <w:sz w:val="24"/>
          <w:szCs w:val="24"/>
          <w:lang w:eastAsia="ru-RU"/>
        </w:rPr>
        <w:t>уктурно и содержательно связанных друг с другом учебных модулей, один из которых изучается по выбору родителей (законных представителей) обучающихся: «Основы православной культуры», «Основы исламской культуры», «Основы буддийской культуры», «Основы иудейской культуры», «Основы мировых религиозных культур», «Основы светской этики».</w:t>
      </w:r>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lastRenderedPageBreak/>
        <w:t>Основы православной культуры</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Россия – наша Родина.</w:t>
      </w:r>
    </w:p>
    <w:p w:rsidR="005627BF" w:rsidRPr="002054A8" w:rsidRDefault="005627BF" w:rsidP="005627BF">
      <w:pPr>
        <w:widowControl w:val="0"/>
        <w:shd w:val="clear" w:color="auto" w:fill="FFFFFF"/>
        <w:autoSpaceDE w:val="0"/>
        <w:autoSpaceDN w:val="0"/>
        <w:adjustRightInd w:val="0"/>
        <w:spacing w:after="0" w:line="240" w:lineRule="auto"/>
        <w:ind w:left="283"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7"/>
          <w:sz w:val="24"/>
          <w:szCs w:val="24"/>
          <w:lang w:eastAsia="ru-RU"/>
        </w:rPr>
        <w:t xml:space="preserve">Введение   в   православную   духовную   традицию.   Культура   и   религия.   Во   что </w:t>
      </w:r>
      <w:r w:rsidRPr="002054A8">
        <w:rPr>
          <w:rFonts w:ascii="Times New Roman" w:eastAsia="Times New Roman" w:hAnsi="Times New Roman" w:cs="Times New Roman"/>
          <w:sz w:val="24"/>
          <w:szCs w:val="24"/>
          <w:lang w:eastAsia="ru-RU"/>
        </w:rPr>
        <w:t xml:space="preserve">верят православные  христиане. Добро и  зло в православной  традиции. Золотое </w:t>
      </w:r>
      <w:r w:rsidRPr="002054A8">
        <w:rPr>
          <w:rFonts w:ascii="Times New Roman" w:eastAsia="Times New Roman" w:hAnsi="Times New Roman" w:cs="Times New Roman"/>
          <w:spacing w:val="-11"/>
          <w:sz w:val="24"/>
          <w:szCs w:val="24"/>
          <w:lang w:eastAsia="ru-RU"/>
        </w:rPr>
        <w:t xml:space="preserve">правило    нравственности.    Любовь    к    </w:t>
      </w:r>
      <w:proofErr w:type="gramStart"/>
      <w:r w:rsidRPr="002054A8">
        <w:rPr>
          <w:rFonts w:ascii="Times New Roman" w:eastAsia="Times New Roman" w:hAnsi="Times New Roman" w:cs="Times New Roman"/>
          <w:spacing w:val="-11"/>
          <w:sz w:val="24"/>
          <w:szCs w:val="24"/>
          <w:lang w:eastAsia="ru-RU"/>
        </w:rPr>
        <w:t>ближнему</w:t>
      </w:r>
      <w:proofErr w:type="gramEnd"/>
      <w:r w:rsidRPr="002054A8">
        <w:rPr>
          <w:rFonts w:ascii="Times New Roman" w:eastAsia="Times New Roman" w:hAnsi="Times New Roman" w:cs="Times New Roman"/>
          <w:spacing w:val="-11"/>
          <w:sz w:val="24"/>
          <w:szCs w:val="24"/>
          <w:lang w:eastAsia="ru-RU"/>
        </w:rPr>
        <w:t xml:space="preserve">.    Отношение    к    труду.    Долг    и  </w:t>
      </w:r>
      <w:r w:rsidRPr="002054A8">
        <w:rPr>
          <w:rFonts w:ascii="Times New Roman" w:eastAsia="Times New Roman" w:hAnsi="Times New Roman" w:cs="Times New Roman"/>
          <w:spacing w:val="-13"/>
          <w:sz w:val="24"/>
          <w:szCs w:val="24"/>
          <w:lang w:eastAsia="ru-RU"/>
        </w:rPr>
        <w:t xml:space="preserve">ответственность.        Милосердие        и        сострадание.        Православие        в        России.   </w:t>
      </w:r>
      <w:r w:rsidRPr="002054A8">
        <w:rPr>
          <w:rFonts w:ascii="Times New Roman" w:eastAsia="Times New Roman" w:hAnsi="Times New Roman" w:cs="Times New Roman"/>
          <w:spacing w:val="-8"/>
          <w:sz w:val="24"/>
          <w:szCs w:val="24"/>
          <w:lang w:eastAsia="ru-RU"/>
        </w:rPr>
        <w:t xml:space="preserve">Православный    храм    и    другие    святыни.    Символический    язык    православной   </w:t>
      </w:r>
      <w:r w:rsidRPr="002054A8">
        <w:rPr>
          <w:rFonts w:ascii="Times New Roman" w:eastAsia="Times New Roman" w:hAnsi="Times New Roman" w:cs="Times New Roman"/>
          <w:spacing w:val="-14"/>
          <w:sz w:val="24"/>
          <w:szCs w:val="24"/>
          <w:lang w:eastAsia="ru-RU"/>
        </w:rPr>
        <w:t xml:space="preserve">культуры:        христианское        искусство        (иконы,        фрески,        церковное        пение,  </w:t>
      </w:r>
      <w:r w:rsidRPr="002054A8">
        <w:rPr>
          <w:rFonts w:ascii="Times New Roman" w:eastAsia="Times New Roman" w:hAnsi="Times New Roman" w:cs="Times New Roman"/>
          <w:spacing w:val="-9"/>
          <w:sz w:val="24"/>
          <w:szCs w:val="24"/>
          <w:lang w:eastAsia="ru-RU"/>
        </w:rPr>
        <w:t xml:space="preserve">прикладное     искусство),     православный     календарь.     Праздники.     Христианская </w:t>
      </w:r>
      <w:r w:rsidRPr="002054A8">
        <w:rPr>
          <w:rFonts w:ascii="Times New Roman" w:eastAsia="Times New Roman" w:hAnsi="Times New Roman" w:cs="Times New Roman"/>
          <w:sz w:val="24"/>
          <w:szCs w:val="24"/>
          <w:lang w:eastAsia="ru-RU"/>
        </w:rPr>
        <w:t>семья и её ценности.</w:t>
      </w:r>
    </w:p>
    <w:p w:rsidR="005627BF" w:rsidRPr="002054A8" w:rsidRDefault="00905C25" w:rsidP="00905C25">
      <w:pPr>
        <w:widowControl w:val="0"/>
        <w:shd w:val="clear" w:color="auto" w:fill="FFFFFF"/>
        <w:autoSpaceDE w:val="0"/>
        <w:autoSpaceDN w:val="0"/>
        <w:adjustRightInd w:val="0"/>
        <w:spacing w:after="0" w:line="240" w:lineRule="auto"/>
        <w:ind w:left="283"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4"/>
          <w:sz w:val="24"/>
          <w:szCs w:val="24"/>
          <w:lang w:eastAsia="ru-RU"/>
        </w:rPr>
        <w:t xml:space="preserve">Любовь  и   уважение    к     </w:t>
      </w:r>
      <w:r w:rsidR="005627BF" w:rsidRPr="002054A8">
        <w:rPr>
          <w:rFonts w:ascii="Times New Roman" w:eastAsia="Times New Roman" w:hAnsi="Times New Roman" w:cs="Times New Roman"/>
          <w:spacing w:val="-14"/>
          <w:sz w:val="24"/>
          <w:szCs w:val="24"/>
          <w:lang w:eastAsia="ru-RU"/>
        </w:rPr>
        <w:t>Отечеству.       Патриотизм       многонационального       и</w:t>
      </w:r>
      <w:r w:rsidRPr="002054A8">
        <w:rPr>
          <w:rFonts w:ascii="Times New Roman" w:eastAsia="Times New Roman" w:hAnsi="Times New Roman" w:cs="Times New Roman"/>
          <w:sz w:val="24"/>
          <w:szCs w:val="24"/>
          <w:lang w:eastAsia="ru-RU"/>
        </w:rPr>
        <w:t xml:space="preserve"> </w:t>
      </w:r>
      <w:r w:rsidR="005627BF" w:rsidRPr="002054A8">
        <w:rPr>
          <w:rFonts w:ascii="Times New Roman" w:eastAsia="Times New Roman" w:hAnsi="Times New Roman" w:cs="Times New Roman"/>
          <w:sz w:val="24"/>
          <w:szCs w:val="24"/>
          <w:lang w:eastAsia="ru-RU"/>
        </w:rPr>
        <w:t>многоконфессионального народа России.</w:t>
      </w:r>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Основы мировых религиозных культур</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Россия – наша Родина.</w:t>
      </w:r>
    </w:p>
    <w:p w:rsidR="005627BF" w:rsidRPr="002054A8" w:rsidRDefault="005627BF" w:rsidP="005627BF">
      <w:pPr>
        <w:widowControl w:val="0"/>
        <w:shd w:val="clear" w:color="auto" w:fill="FFFFFF"/>
        <w:autoSpaceDE w:val="0"/>
        <w:autoSpaceDN w:val="0"/>
        <w:adjustRightInd w:val="0"/>
        <w:spacing w:after="0" w:line="240" w:lineRule="auto"/>
        <w:ind w:left="283" w:right="58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Культура и религия. Религии мира и их основатели. Священные книги религий мира. Хранители предания в религиях мира. Человек в религиозных традициях мира. Священные сооружения. Искусство в религиозной культуре. Религии России. Религия и мораль. Нравственные заповеди в религиях мира. Религиозные ритуалы. Обычаи и обряды. Религиозные ритуалы в искусстве. Календари религий мира. Праздники в религиях мира. Семья, семейные ценности. Долг, свобода, ответственность, учение и труд. </w:t>
      </w:r>
      <w:proofErr w:type="gramStart"/>
      <w:r w:rsidRPr="002054A8">
        <w:rPr>
          <w:rFonts w:ascii="Times New Roman" w:eastAsia="Times New Roman" w:hAnsi="Times New Roman" w:cs="Times New Roman"/>
          <w:sz w:val="24"/>
          <w:szCs w:val="24"/>
          <w:lang w:eastAsia="ru-RU"/>
        </w:rPr>
        <w:t>Милосердие, забота о слабых, взаимопомощь, социальные проблемы общества и отношение к ним разных религий.</w:t>
      </w:r>
      <w:proofErr w:type="gramEnd"/>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Любовь и уважение к Отечеству. Патриотизм многонационального и многоконфессионального народа России.</w:t>
      </w:r>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Основы светской этики</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Россия – наша Родина.</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Культура и мораль. Этика и её значение в жизни человека. Праздники как одна из форм исторической памяти. Образцы нравственности в культурах разных народов. Государство и мораль гражданина. Образцы нравственности в культуре Отечества. Трудовая мораль. Нравственные традиции предпринимательства. Что значит быть нравственным в наше время? Высшие нравственные ценности, </w:t>
      </w:r>
      <w:r w:rsidRPr="002054A8">
        <w:rPr>
          <w:rFonts w:ascii="Times New Roman" w:eastAsia="Times New Roman" w:hAnsi="Times New Roman" w:cs="Times New Roman"/>
          <w:spacing w:val="-7"/>
          <w:sz w:val="24"/>
          <w:szCs w:val="24"/>
          <w:lang w:eastAsia="ru-RU"/>
        </w:rPr>
        <w:t>идеалы,   принципы   морали.   Методика   создания   морального   кодекса   в   школе.</w:t>
      </w:r>
    </w:p>
    <w:p w:rsidR="005627BF" w:rsidRPr="002054A8" w:rsidRDefault="005627BF" w:rsidP="005627BF">
      <w:pPr>
        <w:widowControl w:val="0"/>
        <w:shd w:val="clear" w:color="auto" w:fill="FFFFFF"/>
        <w:autoSpaceDE w:val="0"/>
        <w:autoSpaceDN w:val="0"/>
        <w:adjustRightInd w:val="0"/>
        <w:spacing w:after="0" w:line="240" w:lineRule="auto"/>
        <w:ind w:left="283" w:right="59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Нормы морали. Этикет. Образование как нравственная норма. Методы нравственного самосовершенствования.</w:t>
      </w:r>
    </w:p>
    <w:p w:rsidR="005627BF" w:rsidRPr="002054A8" w:rsidRDefault="005627BF" w:rsidP="00905C25">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Любовь и уважение к Отечеству. Патриотизм многонационального и многок</w:t>
      </w:r>
      <w:r w:rsidR="00905C25" w:rsidRPr="002054A8">
        <w:rPr>
          <w:rFonts w:ascii="Times New Roman" w:eastAsia="Times New Roman" w:hAnsi="Times New Roman" w:cs="Times New Roman"/>
          <w:sz w:val="24"/>
          <w:szCs w:val="24"/>
          <w:lang w:eastAsia="ru-RU"/>
        </w:rPr>
        <w:t>онфессионального народа России.</w:t>
      </w:r>
    </w:p>
    <w:p w:rsidR="005627BF" w:rsidRPr="002054A8" w:rsidRDefault="005627BF" w:rsidP="005627BF">
      <w:pPr>
        <w:widowControl w:val="0"/>
        <w:shd w:val="clear" w:color="auto" w:fill="FFFFFF"/>
        <w:tabs>
          <w:tab w:val="left" w:pos="1699"/>
        </w:tabs>
        <w:autoSpaceDE w:val="0"/>
        <w:autoSpaceDN w:val="0"/>
        <w:adjustRightInd w:val="0"/>
        <w:spacing w:before="10"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2.2.2.7.</w:t>
      </w:r>
      <w:r w:rsidRPr="002054A8">
        <w:rPr>
          <w:rFonts w:ascii="Times New Roman" w:eastAsia="Times New Roman" w:hAnsi="Times New Roman" w:cs="Times New Roman"/>
          <w:b/>
          <w:bCs/>
          <w:sz w:val="24"/>
          <w:szCs w:val="24"/>
          <w:lang w:eastAsia="ru-RU"/>
        </w:rPr>
        <w:tab/>
        <w:t>Изобразительное искусство</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Виды художественной деятельности</w:t>
      </w:r>
    </w:p>
    <w:p w:rsidR="0045018B" w:rsidRPr="002054A8" w:rsidRDefault="005627BF" w:rsidP="005627BF">
      <w:pPr>
        <w:widowControl w:val="0"/>
        <w:shd w:val="clear" w:color="auto" w:fill="FFFFFF"/>
        <w:tabs>
          <w:tab w:val="left" w:pos="2030"/>
          <w:tab w:val="left" w:pos="4013"/>
          <w:tab w:val="left" w:pos="5611"/>
          <w:tab w:val="left" w:pos="7421"/>
        </w:tabs>
        <w:autoSpaceDE w:val="0"/>
        <w:autoSpaceDN w:val="0"/>
        <w:adjustRightInd w:val="0"/>
        <w:spacing w:after="0" w:line="240" w:lineRule="auto"/>
        <w:ind w:left="283" w:right="566"/>
        <w:jc w:val="both"/>
        <w:rPr>
          <w:rFonts w:ascii="Times New Roman" w:eastAsia="Times New Roman" w:hAnsi="Times New Roman" w:cs="Times New Roman"/>
          <w:b/>
          <w:bCs/>
          <w:spacing w:val="-2"/>
          <w:sz w:val="24"/>
          <w:szCs w:val="24"/>
          <w:lang w:eastAsia="ru-RU"/>
        </w:rPr>
      </w:pPr>
      <w:r w:rsidRPr="002054A8">
        <w:rPr>
          <w:rFonts w:ascii="Times New Roman" w:eastAsia="Times New Roman" w:hAnsi="Times New Roman" w:cs="Times New Roman"/>
          <w:b/>
          <w:bCs/>
          <w:spacing w:val="-2"/>
          <w:sz w:val="24"/>
          <w:szCs w:val="24"/>
          <w:lang w:eastAsia="ru-RU"/>
        </w:rPr>
        <w:t>Восприятие</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b/>
          <w:bCs/>
          <w:spacing w:val="-2"/>
          <w:sz w:val="24"/>
          <w:szCs w:val="24"/>
          <w:lang w:eastAsia="ru-RU"/>
        </w:rPr>
        <w:t>произведений</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b/>
          <w:bCs/>
          <w:spacing w:val="-2"/>
          <w:sz w:val="24"/>
          <w:szCs w:val="24"/>
          <w:lang w:eastAsia="ru-RU"/>
        </w:rPr>
        <w:t>искусства.</w:t>
      </w:r>
    </w:p>
    <w:p w:rsidR="005627BF" w:rsidRPr="002054A8" w:rsidRDefault="0045018B" w:rsidP="0045018B">
      <w:pPr>
        <w:widowControl w:val="0"/>
        <w:shd w:val="clear" w:color="auto" w:fill="FFFFFF"/>
        <w:tabs>
          <w:tab w:val="left" w:pos="2030"/>
          <w:tab w:val="left" w:pos="4013"/>
          <w:tab w:val="left" w:pos="5611"/>
          <w:tab w:val="left" w:pos="7421"/>
        </w:tabs>
        <w:autoSpaceDE w:val="0"/>
        <w:autoSpaceDN w:val="0"/>
        <w:adjustRightInd w:val="0"/>
        <w:spacing w:after="0" w:line="240" w:lineRule="auto"/>
        <w:ind w:right="5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     </w:t>
      </w:r>
      <w:r w:rsidR="005627BF" w:rsidRPr="002054A8">
        <w:rPr>
          <w:rFonts w:ascii="Times New Roman" w:eastAsia="Times New Roman" w:hAnsi="Times New Roman" w:cs="Times New Roman"/>
          <w:spacing w:val="-2"/>
          <w:sz w:val="24"/>
          <w:szCs w:val="24"/>
          <w:lang w:eastAsia="ru-RU"/>
        </w:rPr>
        <w:t>Особенности</w:t>
      </w:r>
      <w:r w:rsidR="005627BF" w:rsidRPr="002054A8">
        <w:rPr>
          <w:rFonts w:ascii="Times New Roman" w:eastAsia="Times New Roman" w:hAnsi="Times New Roman" w:cs="Times New Roman"/>
          <w:sz w:val="24"/>
          <w:szCs w:val="24"/>
          <w:lang w:eastAsia="ru-RU"/>
        </w:rPr>
        <w:tab/>
      </w:r>
      <w:r w:rsidR="005627BF" w:rsidRPr="002054A8">
        <w:rPr>
          <w:rFonts w:ascii="Times New Roman" w:eastAsia="Times New Roman" w:hAnsi="Times New Roman" w:cs="Times New Roman"/>
          <w:spacing w:val="-2"/>
          <w:sz w:val="24"/>
          <w:szCs w:val="24"/>
          <w:lang w:eastAsia="ru-RU"/>
        </w:rPr>
        <w:t xml:space="preserve">художественного </w:t>
      </w:r>
      <w:r w:rsidR="005627BF" w:rsidRPr="002054A8">
        <w:rPr>
          <w:rFonts w:ascii="Times New Roman" w:eastAsia="Times New Roman" w:hAnsi="Times New Roman" w:cs="Times New Roman"/>
          <w:spacing w:val="-1"/>
          <w:sz w:val="24"/>
          <w:szCs w:val="24"/>
          <w:lang w:eastAsia="ru-RU"/>
        </w:rPr>
        <w:t xml:space="preserve">творчества: художник и зритель. Образная сущность искусства: художественный </w:t>
      </w:r>
      <w:r w:rsidR="005627BF" w:rsidRPr="002054A8">
        <w:rPr>
          <w:rFonts w:ascii="Times New Roman" w:eastAsia="Times New Roman" w:hAnsi="Times New Roman" w:cs="Times New Roman"/>
          <w:sz w:val="24"/>
          <w:szCs w:val="24"/>
          <w:lang w:eastAsia="ru-RU"/>
        </w:rPr>
        <w:t xml:space="preserve">образ, его условность, передача общего </w:t>
      </w:r>
      <w:proofErr w:type="gramStart"/>
      <w:r w:rsidR="005627BF" w:rsidRPr="002054A8">
        <w:rPr>
          <w:rFonts w:ascii="Times New Roman" w:eastAsia="Times New Roman" w:hAnsi="Times New Roman" w:cs="Times New Roman"/>
          <w:sz w:val="24"/>
          <w:szCs w:val="24"/>
          <w:lang w:eastAsia="ru-RU"/>
        </w:rPr>
        <w:t>через</w:t>
      </w:r>
      <w:proofErr w:type="gramEnd"/>
      <w:r w:rsidR="005627BF" w:rsidRPr="002054A8">
        <w:rPr>
          <w:rFonts w:ascii="Times New Roman" w:eastAsia="Times New Roman" w:hAnsi="Times New Roman" w:cs="Times New Roman"/>
          <w:sz w:val="24"/>
          <w:szCs w:val="24"/>
          <w:lang w:eastAsia="ru-RU"/>
        </w:rPr>
        <w:t xml:space="preserve"> единичное. Отражение в произведениях пластических искусств общечеловеческих идей о нравственности и эстетике: отношение к природе, человеку и обществу. Фотография и произведение изобразительного искусства: сходство и различия. Человек, мир  </w:t>
      </w:r>
      <w:r w:rsidR="005627BF" w:rsidRPr="002054A8">
        <w:rPr>
          <w:rFonts w:ascii="Times New Roman" w:eastAsia="Times New Roman" w:hAnsi="Times New Roman" w:cs="Times New Roman"/>
          <w:spacing w:val="-1"/>
          <w:sz w:val="24"/>
          <w:szCs w:val="24"/>
          <w:lang w:eastAsia="ru-RU"/>
        </w:rPr>
        <w:t xml:space="preserve">природы в реальной жизни: образ человека, природы в искусстве. Представления  </w:t>
      </w:r>
      <w:r w:rsidR="005627BF" w:rsidRPr="002054A8">
        <w:rPr>
          <w:rFonts w:ascii="Times New Roman" w:eastAsia="Times New Roman" w:hAnsi="Times New Roman" w:cs="Times New Roman"/>
          <w:sz w:val="24"/>
          <w:szCs w:val="24"/>
          <w:lang w:eastAsia="ru-RU"/>
        </w:rPr>
        <w:t xml:space="preserve">о богатстве и разнообразии художественной культуры (на примере культуры народов России). Выдающиеся представители изобразительного искусства народов России (по выбору). Ведущие художественные музеи России (ГТГ, Русский музей, Эрмитаж) и региональные музеи. Восприятие и эмоциональная </w:t>
      </w:r>
      <w:r w:rsidR="005627BF" w:rsidRPr="002054A8">
        <w:rPr>
          <w:rFonts w:ascii="Times New Roman" w:eastAsia="Times New Roman" w:hAnsi="Times New Roman" w:cs="Times New Roman"/>
          <w:spacing w:val="-1"/>
          <w:sz w:val="24"/>
          <w:szCs w:val="24"/>
          <w:lang w:eastAsia="ru-RU"/>
        </w:rPr>
        <w:t>оценка</w:t>
      </w:r>
      <w:r w:rsidR="005627BF" w:rsidRPr="002054A8">
        <w:rPr>
          <w:rFonts w:ascii="Times New Roman" w:eastAsia="Times New Roman" w:hAnsi="Times New Roman" w:cs="Times New Roman"/>
          <w:sz w:val="24"/>
          <w:szCs w:val="24"/>
          <w:lang w:eastAsia="ru-RU"/>
        </w:rPr>
        <w:t xml:space="preserve"> </w:t>
      </w:r>
      <w:r w:rsidR="005627BF" w:rsidRPr="002054A8">
        <w:rPr>
          <w:rFonts w:ascii="Times New Roman" w:eastAsia="Times New Roman" w:hAnsi="Times New Roman" w:cs="Times New Roman"/>
          <w:spacing w:val="-1"/>
          <w:sz w:val="24"/>
          <w:szCs w:val="24"/>
          <w:lang w:eastAsia="ru-RU"/>
        </w:rPr>
        <w:t>шедевров национального,</w:t>
      </w:r>
      <w:r w:rsidR="005627BF" w:rsidRPr="002054A8">
        <w:rPr>
          <w:rFonts w:ascii="Times New Roman" w:eastAsia="Times New Roman" w:hAnsi="Times New Roman" w:cs="Times New Roman"/>
          <w:sz w:val="24"/>
          <w:szCs w:val="24"/>
          <w:lang w:eastAsia="ru-RU"/>
        </w:rPr>
        <w:t xml:space="preserve">  российского и  </w:t>
      </w:r>
      <w:r w:rsidR="005627BF" w:rsidRPr="002054A8">
        <w:rPr>
          <w:rFonts w:ascii="Times New Roman" w:eastAsia="Times New Roman" w:hAnsi="Times New Roman" w:cs="Times New Roman"/>
          <w:spacing w:val="-2"/>
          <w:sz w:val="24"/>
          <w:szCs w:val="24"/>
          <w:lang w:eastAsia="ru-RU"/>
        </w:rPr>
        <w:t>мирового</w:t>
      </w:r>
      <w:r w:rsidR="005627BF" w:rsidRPr="002054A8">
        <w:rPr>
          <w:rFonts w:ascii="Times New Roman" w:eastAsia="Times New Roman" w:hAnsi="Times New Roman" w:cs="Times New Roman"/>
          <w:sz w:val="24"/>
          <w:szCs w:val="24"/>
          <w:lang w:eastAsia="ru-RU"/>
        </w:rPr>
        <w:t xml:space="preserve"> </w:t>
      </w:r>
      <w:r w:rsidR="005627BF" w:rsidRPr="002054A8">
        <w:rPr>
          <w:rFonts w:ascii="Times New Roman" w:eastAsia="Times New Roman" w:hAnsi="Times New Roman" w:cs="Times New Roman"/>
          <w:spacing w:val="-2"/>
          <w:sz w:val="24"/>
          <w:szCs w:val="24"/>
          <w:lang w:eastAsia="ru-RU"/>
        </w:rPr>
        <w:t xml:space="preserve">искусства. </w:t>
      </w:r>
      <w:r w:rsidR="005627BF" w:rsidRPr="002054A8">
        <w:rPr>
          <w:rFonts w:ascii="Times New Roman" w:eastAsia="Times New Roman" w:hAnsi="Times New Roman" w:cs="Times New Roman"/>
          <w:sz w:val="24"/>
          <w:szCs w:val="24"/>
          <w:lang w:eastAsia="ru-RU"/>
        </w:rPr>
        <w:t>Представление о роли изобразительных (пластических) иску</w:t>
      </w:r>
      <w:proofErr w:type="gramStart"/>
      <w:r w:rsidR="005627BF" w:rsidRPr="002054A8">
        <w:rPr>
          <w:rFonts w:ascii="Times New Roman" w:eastAsia="Times New Roman" w:hAnsi="Times New Roman" w:cs="Times New Roman"/>
          <w:sz w:val="24"/>
          <w:szCs w:val="24"/>
          <w:lang w:eastAsia="ru-RU"/>
        </w:rPr>
        <w:t>сств в п</w:t>
      </w:r>
      <w:proofErr w:type="gramEnd"/>
      <w:r w:rsidR="005627BF" w:rsidRPr="002054A8">
        <w:rPr>
          <w:rFonts w:ascii="Times New Roman" w:eastAsia="Times New Roman" w:hAnsi="Times New Roman" w:cs="Times New Roman"/>
          <w:sz w:val="24"/>
          <w:szCs w:val="24"/>
          <w:lang w:eastAsia="ru-RU"/>
        </w:rPr>
        <w:t>овседневной жизни человека, в организации его материального окружения.</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lastRenderedPageBreak/>
        <w:t xml:space="preserve">Рисунок. </w:t>
      </w:r>
      <w:proofErr w:type="gramStart"/>
      <w:r w:rsidRPr="002054A8">
        <w:rPr>
          <w:rFonts w:ascii="Times New Roman" w:eastAsia="Times New Roman" w:hAnsi="Times New Roman" w:cs="Times New Roman"/>
          <w:sz w:val="24"/>
          <w:szCs w:val="24"/>
          <w:lang w:eastAsia="ru-RU"/>
        </w:rPr>
        <w:t>Материалы для рисунка: карандаш, ручка, фломастер, уголь, пастель, мелки и т. д. Приёмы работы с различными графическими материалами.</w:t>
      </w:r>
      <w:proofErr w:type="gramEnd"/>
      <w:r w:rsidRPr="002054A8">
        <w:rPr>
          <w:rFonts w:ascii="Times New Roman" w:eastAsia="Times New Roman" w:hAnsi="Times New Roman" w:cs="Times New Roman"/>
          <w:sz w:val="24"/>
          <w:szCs w:val="24"/>
          <w:lang w:eastAsia="ru-RU"/>
        </w:rPr>
        <w:t xml:space="preserve"> Роль рисунка в искусстве: основная и вспомогательная. Красота и разнообразие природы, человека, зданий, предметов, выраженные средствами рисунка. Изображение деревьев, птиц, животных: общие и характерные черты. </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Живопись. </w:t>
      </w:r>
      <w:r w:rsidRPr="002054A8">
        <w:rPr>
          <w:rFonts w:ascii="Times New Roman" w:eastAsia="Times New Roman" w:hAnsi="Times New Roman" w:cs="Times New Roman"/>
          <w:sz w:val="24"/>
          <w:szCs w:val="24"/>
          <w:lang w:eastAsia="ru-RU"/>
        </w:rPr>
        <w:t>Живописные материалы. Красота и разнообразие природы, человека, зданий, предметов, выраженные средствами живописи. Цвет основа языка живописи. Выбор средств художественной выразительности для создания живописного образа в соответствии с поставленными задачами. Образы природы и человека в живописи.</w:t>
      </w:r>
    </w:p>
    <w:p w:rsidR="005627BF" w:rsidRPr="002054A8" w:rsidRDefault="005627BF" w:rsidP="005627BF">
      <w:pPr>
        <w:widowControl w:val="0"/>
        <w:shd w:val="clear" w:color="auto" w:fill="FFFFFF"/>
        <w:autoSpaceDE w:val="0"/>
        <w:autoSpaceDN w:val="0"/>
        <w:adjustRightInd w:val="0"/>
        <w:spacing w:after="0" w:line="240" w:lineRule="auto"/>
        <w:ind w:left="283" w:right="58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Скульптура. </w:t>
      </w:r>
      <w:r w:rsidRPr="002054A8">
        <w:rPr>
          <w:rFonts w:ascii="Times New Roman" w:eastAsia="Times New Roman" w:hAnsi="Times New Roman" w:cs="Times New Roman"/>
          <w:sz w:val="24"/>
          <w:szCs w:val="24"/>
          <w:lang w:eastAsia="ru-RU"/>
        </w:rPr>
        <w:t>Материалы скульптуры и их роль в создании выразительного образа. Элементарные приёмы работы с пластическими скульптурными материалами для создания выразительного образа (пластилин, глина — раскатывание, набор объёма, вытягивание формы). Объём — основа языка скульптуры. Основные темы скульптуры. Красота человека и животных, выраженная средствами скульптуры.</w:t>
      </w:r>
    </w:p>
    <w:p w:rsidR="005627BF" w:rsidRPr="002054A8" w:rsidRDefault="005627BF" w:rsidP="005627BF">
      <w:pPr>
        <w:widowControl w:val="0"/>
        <w:shd w:val="clear" w:color="auto" w:fill="FFFFFF"/>
        <w:autoSpaceDE w:val="0"/>
        <w:autoSpaceDN w:val="0"/>
        <w:adjustRightInd w:val="0"/>
        <w:spacing w:after="0" w:line="240" w:lineRule="auto"/>
        <w:ind w:left="283" w:right="58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Художественное конструирование и дизайн. </w:t>
      </w:r>
      <w:r w:rsidRPr="002054A8">
        <w:rPr>
          <w:rFonts w:ascii="Times New Roman" w:eastAsia="Times New Roman" w:hAnsi="Times New Roman" w:cs="Times New Roman"/>
          <w:sz w:val="24"/>
          <w:szCs w:val="24"/>
          <w:lang w:eastAsia="ru-RU"/>
        </w:rPr>
        <w:t xml:space="preserve">Разнообразие материалов для художественного конструирования и моделирования (пластилин, бумага, картон и др.). Элементарные приёмы работы с различными материалами для создания выразительного образа (пластилин — раскатывание, набор объёма, вытягивание </w:t>
      </w:r>
      <w:r w:rsidRPr="002054A8">
        <w:rPr>
          <w:rFonts w:ascii="Times New Roman" w:eastAsia="Times New Roman" w:hAnsi="Times New Roman" w:cs="Times New Roman"/>
          <w:spacing w:val="-14"/>
          <w:sz w:val="24"/>
          <w:szCs w:val="24"/>
          <w:lang w:eastAsia="ru-RU"/>
        </w:rPr>
        <w:t>формы;       бумага       и        картон —       сгибание,        вырезание).        Представление        о</w:t>
      </w:r>
    </w:p>
    <w:p w:rsidR="005627BF" w:rsidRPr="002054A8" w:rsidRDefault="005627BF" w:rsidP="005627BF">
      <w:pPr>
        <w:widowControl w:val="0"/>
        <w:shd w:val="clear" w:color="auto" w:fill="FFFFFF"/>
        <w:autoSpaceDE w:val="0"/>
        <w:autoSpaceDN w:val="0"/>
        <w:adjustRightInd w:val="0"/>
        <w:spacing w:after="0" w:line="240" w:lineRule="auto"/>
        <w:ind w:left="283" w:right="595"/>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z w:val="24"/>
          <w:szCs w:val="24"/>
          <w:lang w:eastAsia="ru-RU"/>
        </w:rPr>
        <w:t>возможностях</w:t>
      </w:r>
      <w:proofErr w:type="gramEnd"/>
      <w:r w:rsidRPr="002054A8">
        <w:rPr>
          <w:rFonts w:ascii="Times New Roman" w:eastAsia="Times New Roman" w:hAnsi="Times New Roman" w:cs="Times New Roman"/>
          <w:sz w:val="24"/>
          <w:szCs w:val="24"/>
          <w:lang w:eastAsia="ru-RU"/>
        </w:rPr>
        <w:t xml:space="preserve"> использования навыков художественного конструирования и моделирования в жизни человека.</w:t>
      </w:r>
    </w:p>
    <w:p w:rsidR="005627BF" w:rsidRPr="002054A8" w:rsidRDefault="005627BF" w:rsidP="0045018B">
      <w:pPr>
        <w:widowControl w:val="0"/>
        <w:shd w:val="clear" w:color="auto" w:fill="FFFFFF"/>
        <w:tabs>
          <w:tab w:val="left" w:pos="3653"/>
          <w:tab w:val="left" w:pos="5285"/>
          <w:tab w:val="left" w:pos="6504"/>
          <w:tab w:val="left" w:pos="9333"/>
        </w:tabs>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6"/>
          <w:sz w:val="24"/>
          <w:szCs w:val="24"/>
          <w:lang w:eastAsia="ru-RU"/>
        </w:rPr>
        <w:t>Декоративно-прикладное</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b/>
          <w:bCs/>
          <w:spacing w:val="-5"/>
          <w:sz w:val="24"/>
          <w:szCs w:val="24"/>
          <w:lang w:eastAsia="ru-RU"/>
        </w:rPr>
        <w:t>искусство.</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spacing w:val="-5"/>
          <w:sz w:val="24"/>
          <w:szCs w:val="24"/>
          <w:lang w:eastAsia="ru-RU"/>
        </w:rPr>
        <w:t>Истоки</w:t>
      </w:r>
      <w:r w:rsidRPr="002054A8">
        <w:rPr>
          <w:rFonts w:ascii="Times New Roman" w:eastAsia="Times New Roman" w:hAnsi="Times New Roman" w:cs="Times New Roman"/>
          <w:sz w:val="24"/>
          <w:szCs w:val="24"/>
          <w:lang w:eastAsia="ru-RU"/>
        </w:rPr>
        <w:tab/>
      </w:r>
      <w:proofErr w:type="gramStart"/>
      <w:r w:rsidRPr="002054A8">
        <w:rPr>
          <w:rFonts w:ascii="Times New Roman" w:eastAsia="Times New Roman" w:hAnsi="Times New Roman" w:cs="Times New Roman"/>
          <w:spacing w:val="-2"/>
          <w:sz w:val="24"/>
          <w:szCs w:val="24"/>
          <w:lang w:eastAsia="ru-RU"/>
        </w:rPr>
        <w:t>декоративно-прикладного</w:t>
      </w:r>
      <w:proofErr w:type="gramEnd"/>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искусства и его роль в жизни человека. </w:t>
      </w:r>
      <w:proofErr w:type="gramStart"/>
      <w:r w:rsidRPr="002054A8">
        <w:rPr>
          <w:rFonts w:ascii="Times New Roman" w:eastAsia="Times New Roman" w:hAnsi="Times New Roman" w:cs="Times New Roman"/>
          <w:sz w:val="24"/>
          <w:szCs w:val="24"/>
          <w:lang w:eastAsia="ru-RU"/>
        </w:rPr>
        <w:t>Понятие о синтетичном характере народной культуры (украшение</w:t>
      </w:r>
      <w:r w:rsidR="009D150E">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eastAsia="ru-RU"/>
        </w:rPr>
        <w:t>жилища, предметов быта, орудий труда, костюма; музыка, песни, хороводы; былины, сказания, сказки).</w:t>
      </w:r>
      <w:proofErr w:type="gramEnd"/>
      <w:r w:rsidRPr="002054A8">
        <w:rPr>
          <w:rFonts w:ascii="Times New Roman" w:eastAsia="Times New Roman" w:hAnsi="Times New Roman" w:cs="Times New Roman"/>
          <w:sz w:val="24"/>
          <w:szCs w:val="24"/>
          <w:lang w:eastAsia="ru-RU"/>
        </w:rPr>
        <w:t xml:space="preserve"> Образ человека в традиционной культуре. Представления народа о мужской и женской красоте, отражённые в изобразительном искусстве, сказках, песнях. Сказочные образы в народной культуре и декоративно-прикладном искусстве. Разнообразие форм в природе как основа декоративных форм в прикладном искусстве (цветы, раскраска бабочек, переплетение ветвей деревьев, морозные узоры на стекле и т. д.). Ознакомление с произведениями народных художественных промыслов в России (с учётом местных условий).</w:t>
      </w:r>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Азбука искусства. Как говорит искусство?</w:t>
      </w:r>
    </w:p>
    <w:p w:rsidR="005627BF" w:rsidRPr="002054A8" w:rsidRDefault="005627BF" w:rsidP="005627BF">
      <w:pPr>
        <w:widowControl w:val="0"/>
        <w:shd w:val="clear" w:color="auto" w:fill="FFFFFF"/>
        <w:autoSpaceDE w:val="0"/>
        <w:autoSpaceDN w:val="0"/>
        <w:adjustRightInd w:val="0"/>
        <w:spacing w:after="0" w:line="240" w:lineRule="auto"/>
        <w:ind w:left="283"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Композиция. </w:t>
      </w:r>
      <w:r w:rsidRPr="002054A8">
        <w:rPr>
          <w:rFonts w:ascii="Times New Roman" w:eastAsia="Times New Roman" w:hAnsi="Times New Roman" w:cs="Times New Roman"/>
          <w:sz w:val="24"/>
          <w:szCs w:val="24"/>
          <w:lang w:eastAsia="ru-RU"/>
        </w:rPr>
        <w:t>Элементарные приёмы композиции на плоскости и в пространстве.</w:t>
      </w:r>
    </w:p>
    <w:p w:rsidR="005627BF" w:rsidRPr="002054A8" w:rsidRDefault="005627BF" w:rsidP="005627BF">
      <w:pPr>
        <w:widowControl w:val="0"/>
        <w:shd w:val="clear" w:color="auto" w:fill="FFFFFF"/>
        <w:autoSpaceDE w:val="0"/>
        <w:autoSpaceDN w:val="0"/>
        <w:adjustRightInd w:val="0"/>
        <w:spacing w:after="0" w:line="240" w:lineRule="auto"/>
        <w:ind w:left="283"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9"/>
          <w:sz w:val="24"/>
          <w:szCs w:val="24"/>
          <w:lang w:eastAsia="ru-RU"/>
        </w:rPr>
        <w:t xml:space="preserve">Понятия:     горизонталь,     вертикаль     и     диагональ     в     построении     композиции.  Пропорции     и     перспектива.     Понятия:     линия     горизонта,     ближе —     больше,  дальше —    меньше,    загораживания.    Роль    контраста    в    композиции:    </w:t>
      </w:r>
      <w:proofErr w:type="gramStart"/>
      <w:r w:rsidRPr="002054A8">
        <w:rPr>
          <w:rFonts w:ascii="Times New Roman" w:eastAsia="Times New Roman" w:hAnsi="Times New Roman" w:cs="Times New Roman"/>
          <w:spacing w:val="-9"/>
          <w:sz w:val="24"/>
          <w:szCs w:val="24"/>
          <w:lang w:eastAsia="ru-RU"/>
        </w:rPr>
        <w:t>низкое</w:t>
      </w:r>
      <w:proofErr w:type="gramEnd"/>
      <w:r w:rsidRPr="002054A8">
        <w:rPr>
          <w:rFonts w:ascii="Times New Roman" w:eastAsia="Times New Roman" w:hAnsi="Times New Roman" w:cs="Times New Roman"/>
          <w:spacing w:val="-9"/>
          <w:sz w:val="24"/>
          <w:szCs w:val="24"/>
          <w:lang w:eastAsia="ru-RU"/>
        </w:rPr>
        <w:t xml:space="preserve">    и  </w:t>
      </w:r>
      <w:r w:rsidRPr="002054A8">
        <w:rPr>
          <w:rFonts w:ascii="Times New Roman" w:eastAsia="Times New Roman" w:hAnsi="Times New Roman" w:cs="Times New Roman"/>
          <w:sz w:val="24"/>
          <w:szCs w:val="24"/>
          <w:lang w:eastAsia="ru-RU"/>
        </w:rPr>
        <w:t xml:space="preserve">высокое, большое и маленькое, тонкое и толстое, тёмное и светлое, спокойное и  </w:t>
      </w:r>
      <w:r w:rsidRPr="002054A8">
        <w:rPr>
          <w:rFonts w:ascii="Times New Roman" w:eastAsia="Times New Roman" w:hAnsi="Times New Roman" w:cs="Times New Roman"/>
          <w:spacing w:val="-6"/>
          <w:sz w:val="24"/>
          <w:szCs w:val="24"/>
          <w:lang w:eastAsia="ru-RU"/>
        </w:rPr>
        <w:t xml:space="preserve">динамичное   и   т.   д.   Композиционный   центр   (зрительный   центр   композиции).  </w:t>
      </w:r>
      <w:r w:rsidRPr="002054A8">
        <w:rPr>
          <w:rFonts w:ascii="Times New Roman" w:eastAsia="Times New Roman" w:hAnsi="Times New Roman" w:cs="Times New Roman"/>
          <w:sz w:val="24"/>
          <w:szCs w:val="24"/>
          <w:lang w:eastAsia="ru-RU"/>
        </w:rPr>
        <w:t>Главное и второстепенное в композиции. Симметрия и асимметрия.</w:t>
      </w:r>
    </w:p>
    <w:p w:rsidR="005627BF" w:rsidRPr="002054A8" w:rsidRDefault="005627BF" w:rsidP="005627BF">
      <w:pPr>
        <w:widowControl w:val="0"/>
        <w:shd w:val="clear" w:color="auto" w:fill="FFFFFF"/>
        <w:autoSpaceDE w:val="0"/>
        <w:autoSpaceDN w:val="0"/>
        <w:adjustRightInd w:val="0"/>
        <w:spacing w:after="0" w:line="240" w:lineRule="auto"/>
        <w:ind w:left="283"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9"/>
          <w:sz w:val="24"/>
          <w:szCs w:val="24"/>
          <w:lang w:eastAsia="ru-RU"/>
        </w:rPr>
        <w:t xml:space="preserve">Цвет.    </w:t>
      </w:r>
      <w:r w:rsidRPr="002054A8">
        <w:rPr>
          <w:rFonts w:ascii="Times New Roman" w:eastAsia="Times New Roman" w:hAnsi="Times New Roman" w:cs="Times New Roman"/>
          <w:spacing w:val="-9"/>
          <w:sz w:val="24"/>
          <w:szCs w:val="24"/>
          <w:lang w:eastAsia="ru-RU"/>
        </w:rPr>
        <w:t xml:space="preserve">Основные    и    составные    цвета.    Тёплые    и    холодные    цвета.    Смешение </w:t>
      </w:r>
      <w:r w:rsidRPr="002054A8">
        <w:rPr>
          <w:rFonts w:ascii="Times New Roman" w:eastAsia="Times New Roman" w:hAnsi="Times New Roman" w:cs="Times New Roman"/>
          <w:spacing w:val="-13"/>
          <w:sz w:val="24"/>
          <w:szCs w:val="24"/>
          <w:lang w:eastAsia="ru-RU"/>
        </w:rPr>
        <w:t xml:space="preserve">цветов.       Роль      белой       и      чёрной       красок      в      эмоциональном      звучании       и </w:t>
      </w:r>
      <w:r w:rsidRPr="002054A8">
        <w:rPr>
          <w:rFonts w:ascii="Times New Roman" w:eastAsia="Times New Roman" w:hAnsi="Times New Roman" w:cs="Times New Roman"/>
          <w:spacing w:val="-5"/>
          <w:sz w:val="24"/>
          <w:szCs w:val="24"/>
          <w:lang w:eastAsia="ru-RU"/>
        </w:rPr>
        <w:t xml:space="preserve">выразительности    образа.    Эмоциональные    возможности    цвета.    Практическое </w:t>
      </w:r>
      <w:r w:rsidRPr="002054A8">
        <w:rPr>
          <w:rFonts w:ascii="Times New Roman" w:eastAsia="Times New Roman" w:hAnsi="Times New Roman" w:cs="Times New Roman"/>
          <w:spacing w:val="-10"/>
          <w:sz w:val="24"/>
          <w:szCs w:val="24"/>
          <w:lang w:eastAsia="ru-RU"/>
        </w:rPr>
        <w:t xml:space="preserve">овладение     основами     </w:t>
      </w:r>
      <w:proofErr w:type="spellStart"/>
      <w:r w:rsidRPr="002054A8">
        <w:rPr>
          <w:rFonts w:ascii="Times New Roman" w:eastAsia="Times New Roman" w:hAnsi="Times New Roman" w:cs="Times New Roman"/>
          <w:spacing w:val="-10"/>
          <w:sz w:val="24"/>
          <w:szCs w:val="24"/>
          <w:lang w:eastAsia="ru-RU"/>
        </w:rPr>
        <w:t>цветоведения</w:t>
      </w:r>
      <w:proofErr w:type="spellEnd"/>
      <w:r w:rsidRPr="002054A8">
        <w:rPr>
          <w:rFonts w:ascii="Times New Roman" w:eastAsia="Times New Roman" w:hAnsi="Times New Roman" w:cs="Times New Roman"/>
          <w:spacing w:val="-10"/>
          <w:sz w:val="24"/>
          <w:szCs w:val="24"/>
          <w:lang w:eastAsia="ru-RU"/>
        </w:rPr>
        <w:t xml:space="preserve">.     Передача     с     помощью     цвета     характера </w:t>
      </w:r>
      <w:r w:rsidRPr="002054A8">
        <w:rPr>
          <w:rFonts w:ascii="Times New Roman" w:eastAsia="Times New Roman" w:hAnsi="Times New Roman" w:cs="Times New Roman"/>
          <w:sz w:val="24"/>
          <w:szCs w:val="24"/>
          <w:lang w:eastAsia="ru-RU"/>
        </w:rPr>
        <w:t>персонажа, его эмоционального состояния.</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5"/>
          <w:sz w:val="24"/>
          <w:szCs w:val="24"/>
          <w:lang w:eastAsia="ru-RU"/>
        </w:rPr>
        <w:t xml:space="preserve">Линия.   </w:t>
      </w:r>
      <w:proofErr w:type="gramStart"/>
      <w:r w:rsidRPr="002054A8">
        <w:rPr>
          <w:rFonts w:ascii="Times New Roman" w:eastAsia="Times New Roman" w:hAnsi="Times New Roman" w:cs="Times New Roman"/>
          <w:spacing w:val="-5"/>
          <w:sz w:val="24"/>
          <w:szCs w:val="24"/>
          <w:lang w:eastAsia="ru-RU"/>
        </w:rPr>
        <w:t xml:space="preserve">Многообразие   линий   (тонкие,   толстые,   прямые,   волнистые,   плавные,  </w:t>
      </w:r>
      <w:r w:rsidRPr="002054A8">
        <w:rPr>
          <w:rFonts w:ascii="Times New Roman" w:eastAsia="Times New Roman" w:hAnsi="Times New Roman" w:cs="Times New Roman"/>
          <w:spacing w:val="-9"/>
          <w:sz w:val="24"/>
          <w:szCs w:val="24"/>
          <w:lang w:eastAsia="ru-RU"/>
        </w:rPr>
        <w:t>острые,    закруглённые    спиралью,    летящие)    и    их    знаковый    характер.</w:t>
      </w:r>
      <w:proofErr w:type="gramEnd"/>
      <w:r w:rsidRPr="002054A8">
        <w:rPr>
          <w:rFonts w:ascii="Times New Roman" w:eastAsia="Times New Roman" w:hAnsi="Times New Roman" w:cs="Times New Roman"/>
          <w:spacing w:val="-9"/>
          <w:sz w:val="24"/>
          <w:szCs w:val="24"/>
          <w:lang w:eastAsia="ru-RU"/>
        </w:rPr>
        <w:t xml:space="preserve">    Линия,  </w:t>
      </w:r>
      <w:r w:rsidRPr="002054A8">
        <w:rPr>
          <w:rFonts w:ascii="Times New Roman" w:eastAsia="Times New Roman" w:hAnsi="Times New Roman" w:cs="Times New Roman"/>
          <w:spacing w:val="-11"/>
          <w:sz w:val="24"/>
          <w:szCs w:val="24"/>
          <w:lang w:eastAsia="ru-RU"/>
        </w:rPr>
        <w:t xml:space="preserve">штрих,      пятно      и      художественный      образ.      Передача      с      помощью      линии  </w:t>
      </w:r>
      <w:r w:rsidRPr="002054A8">
        <w:rPr>
          <w:rFonts w:ascii="Times New Roman" w:eastAsia="Times New Roman" w:hAnsi="Times New Roman" w:cs="Times New Roman"/>
          <w:sz w:val="24"/>
          <w:szCs w:val="24"/>
          <w:lang w:eastAsia="ru-RU"/>
        </w:rPr>
        <w:t>эмоционального состояния природы, человека, животного.</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Форма. </w:t>
      </w:r>
      <w:r w:rsidRPr="002054A8">
        <w:rPr>
          <w:rFonts w:ascii="Times New Roman" w:eastAsia="Times New Roman" w:hAnsi="Times New Roman" w:cs="Times New Roman"/>
          <w:sz w:val="24"/>
          <w:szCs w:val="24"/>
          <w:lang w:eastAsia="ru-RU"/>
        </w:rPr>
        <w:t xml:space="preserve">Разнообразие  форм  предметного мира  и передача  их  на  плоскости и в </w:t>
      </w:r>
      <w:r w:rsidRPr="002054A8">
        <w:rPr>
          <w:rFonts w:ascii="Times New Roman" w:eastAsia="Times New Roman" w:hAnsi="Times New Roman" w:cs="Times New Roman"/>
          <w:spacing w:val="-8"/>
          <w:sz w:val="24"/>
          <w:szCs w:val="24"/>
          <w:lang w:eastAsia="ru-RU"/>
        </w:rPr>
        <w:t>пространстве.    Сходство    и    контраст    форм.    Простые    геометрические    формы.</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8"/>
          <w:sz w:val="24"/>
          <w:szCs w:val="24"/>
          <w:lang w:eastAsia="ru-RU"/>
        </w:rPr>
        <w:lastRenderedPageBreak/>
        <w:t xml:space="preserve">Природные     формы.     Трансформация     форм.     Влияние     формы     предмета     </w:t>
      </w:r>
      <w:proofErr w:type="gramStart"/>
      <w:r w:rsidRPr="002054A8">
        <w:rPr>
          <w:rFonts w:ascii="Times New Roman" w:eastAsia="Times New Roman" w:hAnsi="Times New Roman" w:cs="Times New Roman"/>
          <w:spacing w:val="-8"/>
          <w:sz w:val="24"/>
          <w:szCs w:val="24"/>
          <w:lang w:eastAsia="ru-RU"/>
        </w:rPr>
        <w:t>на</w:t>
      </w:r>
      <w:proofErr w:type="gramEnd"/>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представление о его характере. Силуэт.</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8"/>
          <w:sz w:val="24"/>
          <w:szCs w:val="24"/>
          <w:lang w:eastAsia="ru-RU"/>
        </w:rPr>
        <w:t xml:space="preserve">Объём.    </w:t>
      </w:r>
      <w:r w:rsidRPr="002054A8">
        <w:rPr>
          <w:rFonts w:ascii="Times New Roman" w:eastAsia="Times New Roman" w:hAnsi="Times New Roman" w:cs="Times New Roman"/>
          <w:spacing w:val="-8"/>
          <w:sz w:val="24"/>
          <w:szCs w:val="24"/>
          <w:lang w:eastAsia="ru-RU"/>
        </w:rPr>
        <w:t xml:space="preserve">Объём    в    пространстве    и    объём    на    плоскости.    Способы    передачи </w:t>
      </w:r>
      <w:r w:rsidRPr="002054A8">
        <w:rPr>
          <w:rFonts w:ascii="Times New Roman" w:eastAsia="Times New Roman" w:hAnsi="Times New Roman" w:cs="Times New Roman"/>
          <w:sz w:val="24"/>
          <w:szCs w:val="24"/>
          <w:lang w:eastAsia="ru-RU"/>
        </w:rPr>
        <w:t>объёма. Выразительность объёмных композиций.</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pacing w:val="-13"/>
          <w:sz w:val="24"/>
          <w:szCs w:val="24"/>
          <w:lang w:eastAsia="ru-RU"/>
        </w:rPr>
      </w:pPr>
      <w:r w:rsidRPr="002054A8">
        <w:rPr>
          <w:rFonts w:ascii="Times New Roman" w:eastAsia="Times New Roman" w:hAnsi="Times New Roman" w:cs="Times New Roman"/>
          <w:b/>
          <w:bCs/>
          <w:spacing w:val="-4"/>
          <w:sz w:val="24"/>
          <w:szCs w:val="24"/>
          <w:lang w:eastAsia="ru-RU"/>
        </w:rPr>
        <w:t xml:space="preserve">Ритм.   </w:t>
      </w:r>
      <w:r w:rsidRPr="002054A8">
        <w:rPr>
          <w:rFonts w:ascii="Times New Roman" w:eastAsia="Times New Roman" w:hAnsi="Times New Roman" w:cs="Times New Roman"/>
          <w:spacing w:val="-4"/>
          <w:sz w:val="24"/>
          <w:szCs w:val="24"/>
          <w:lang w:eastAsia="ru-RU"/>
        </w:rPr>
        <w:t xml:space="preserve">Виды   ритма  (спокойный,  замедленный,  порывистый,  беспокойный  и   т. </w:t>
      </w:r>
      <w:r w:rsidRPr="002054A8">
        <w:rPr>
          <w:rFonts w:ascii="Times New Roman" w:eastAsia="Times New Roman" w:hAnsi="Times New Roman" w:cs="Times New Roman"/>
          <w:spacing w:val="-13"/>
          <w:sz w:val="24"/>
          <w:szCs w:val="24"/>
          <w:lang w:eastAsia="ru-RU"/>
        </w:rPr>
        <w:t xml:space="preserve">д.).      </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3"/>
          <w:sz w:val="24"/>
          <w:szCs w:val="24"/>
          <w:lang w:eastAsia="ru-RU"/>
        </w:rPr>
        <w:t xml:space="preserve">Ритм     линий,      пятен,      цвета.      Роль      ритма     в      эмоциональном      звучании </w:t>
      </w:r>
      <w:r w:rsidRPr="002054A8">
        <w:rPr>
          <w:rFonts w:ascii="Times New Roman" w:eastAsia="Times New Roman" w:hAnsi="Times New Roman" w:cs="Times New Roman"/>
          <w:spacing w:val="-12"/>
          <w:sz w:val="24"/>
          <w:szCs w:val="24"/>
          <w:lang w:eastAsia="ru-RU"/>
        </w:rPr>
        <w:t xml:space="preserve">композиции     в     живописи     и     рисунке.     Передача     движения     в     композиции     с  </w:t>
      </w:r>
      <w:r w:rsidRPr="002054A8">
        <w:rPr>
          <w:rFonts w:ascii="Times New Roman" w:eastAsia="Times New Roman" w:hAnsi="Times New Roman" w:cs="Times New Roman"/>
          <w:spacing w:val="-7"/>
          <w:sz w:val="24"/>
          <w:szCs w:val="24"/>
          <w:lang w:eastAsia="ru-RU"/>
        </w:rPr>
        <w:t xml:space="preserve">помощью    ритма    элементов.    Особая    роль    ритма    в    декоративно-прикладном  </w:t>
      </w:r>
      <w:r w:rsidRPr="002054A8">
        <w:rPr>
          <w:rFonts w:ascii="Times New Roman" w:eastAsia="Times New Roman" w:hAnsi="Times New Roman" w:cs="Times New Roman"/>
          <w:spacing w:val="-1"/>
          <w:sz w:val="24"/>
          <w:szCs w:val="24"/>
          <w:lang w:eastAsia="ru-RU"/>
        </w:rPr>
        <w:t>искусстве.</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2"/>
          <w:sz w:val="24"/>
          <w:szCs w:val="24"/>
          <w:lang w:eastAsia="ru-RU"/>
        </w:rPr>
        <w:t>Значимые темы искусства. О чём говорит искусство?</w:t>
      </w:r>
    </w:p>
    <w:p w:rsidR="005627BF" w:rsidRPr="002054A8" w:rsidRDefault="005627BF" w:rsidP="005627BF">
      <w:pPr>
        <w:widowControl w:val="0"/>
        <w:shd w:val="clear" w:color="auto" w:fill="FFFFFF"/>
        <w:tabs>
          <w:tab w:val="left" w:pos="1632"/>
          <w:tab w:val="left" w:pos="2798"/>
          <w:tab w:val="left" w:pos="4939"/>
          <w:tab w:val="left" w:pos="6091"/>
          <w:tab w:val="left" w:pos="8155"/>
        </w:tabs>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Земля — наш общий дом. </w:t>
      </w:r>
      <w:r w:rsidRPr="002054A8">
        <w:rPr>
          <w:rFonts w:ascii="Times New Roman" w:eastAsia="Times New Roman" w:hAnsi="Times New Roman" w:cs="Times New Roman"/>
          <w:sz w:val="24"/>
          <w:szCs w:val="24"/>
          <w:lang w:eastAsia="ru-RU"/>
        </w:rPr>
        <w:t xml:space="preserve">Наблюдение природы и природных явлений, различение их характера и эмоциональных состояний. Разница в изображении природы в разное время года, суток, в различную погоду. Жанр пейзажа. </w:t>
      </w:r>
      <w:r w:rsidRPr="002054A8">
        <w:rPr>
          <w:rFonts w:ascii="Times New Roman" w:eastAsia="Times New Roman" w:hAnsi="Times New Roman" w:cs="Times New Roman"/>
          <w:spacing w:val="-3"/>
          <w:sz w:val="24"/>
          <w:szCs w:val="24"/>
          <w:lang w:eastAsia="ru-RU"/>
        </w:rPr>
        <w:t>Пейзажи</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разных</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географических</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широт.</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Использование</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 xml:space="preserve">различных </w:t>
      </w:r>
      <w:r w:rsidRPr="002054A8">
        <w:rPr>
          <w:rFonts w:ascii="Times New Roman" w:eastAsia="Times New Roman" w:hAnsi="Times New Roman" w:cs="Times New Roman"/>
          <w:sz w:val="24"/>
          <w:szCs w:val="24"/>
          <w:lang w:eastAsia="ru-RU"/>
        </w:rPr>
        <w:t>художественных материалов и сре</w:t>
      </w:r>
      <w:proofErr w:type="gramStart"/>
      <w:r w:rsidRPr="002054A8">
        <w:rPr>
          <w:rFonts w:ascii="Times New Roman" w:eastAsia="Times New Roman" w:hAnsi="Times New Roman" w:cs="Times New Roman"/>
          <w:sz w:val="24"/>
          <w:szCs w:val="24"/>
          <w:lang w:eastAsia="ru-RU"/>
        </w:rPr>
        <w:t>дств дл</w:t>
      </w:r>
      <w:proofErr w:type="gramEnd"/>
      <w:r w:rsidRPr="002054A8">
        <w:rPr>
          <w:rFonts w:ascii="Times New Roman" w:eastAsia="Times New Roman" w:hAnsi="Times New Roman" w:cs="Times New Roman"/>
          <w:sz w:val="24"/>
          <w:szCs w:val="24"/>
          <w:lang w:eastAsia="ru-RU"/>
        </w:rPr>
        <w:t>я создания выразительных образов природы. Постройки в природе: птичьи гнёзда, норы, ульи, панцирь черепахи, домик улитки и   т.д.</w:t>
      </w:r>
    </w:p>
    <w:p w:rsidR="005627BF" w:rsidRPr="002054A8" w:rsidRDefault="005627BF" w:rsidP="005627BF">
      <w:pPr>
        <w:widowControl w:val="0"/>
        <w:shd w:val="clear" w:color="auto" w:fill="FFFFFF"/>
        <w:tabs>
          <w:tab w:val="left" w:pos="2218"/>
          <w:tab w:val="left" w:pos="2957"/>
          <w:tab w:val="left" w:pos="5275"/>
          <w:tab w:val="left" w:pos="6653"/>
          <w:tab w:val="left" w:pos="8342"/>
        </w:tabs>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Восприятие</w:t>
      </w:r>
      <w:r w:rsidRPr="002054A8">
        <w:rPr>
          <w:rFonts w:ascii="Times New Roman" w:eastAsia="Times New Roman" w:hAnsi="Times New Roman" w:cs="Times New Roman"/>
          <w:sz w:val="24"/>
          <w:szCs w:val="24"/>
          <w:lang w:eastAsia="ru-RU"/>
        </w:rPr>
        <w:tab/>
        <w:t>и</w:t>
      </w:r>
      <w:r w:rsidRPr="002054A8">
        <w:rPr>
          <w:rFonts w:ascii="Times New Roman" w:eastAsia="Times New Roman" w:hAnsi="Times New Roman" w:cs="Times New Roman"/>
          <w:sz w:val="24"/>
          <w:szCs w:val="24"/>
          <w:lang w:eastAsia="ru-RU"/>
        </w:rPr>
        <w:tab/>
        <w:t>эмоциональная</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1"/>
          <w:sz w:val="24"/>
          <w:szCs w:val="24"/>
          <w:lang w:eastAsia="ru-RU"/>
        </w:rPr>
        <w:t>оценка</w:t>
      </w:r>
      <w:r w:rsidRPr="002054A8">
        <w:rPr>
          <w:rFonts w:ascii="Times New Roman" w:eastAsia="Times New Roman" w:hAnsi="Times New Roman" w:cs="Times New Roman"/>
          <w:sz w:val="24"/>
          <w:szCs w:val="24"/>
          <w:lang w:eastAsia="ru-RU"/>
        </w:rPr>
        <w:tab/>
        <w:t>шедевров</w:t>
      </w:r>
      <w:r w:rsidRPr="002054A8">
        <w:rPr>
          <w:rFonts w:ascii="Times New Roman" w:eastAsia="Times New Roman" w:hAnsi="Times New Roman" w:cs="Times New Roman"/>
          <w:sz w:val="24"/>
          <w:szCs w:val="24"/>
          <w:lang w:eastAsia="ru-RU"/>
        </w:rPr>
        <w:tab/>
        <w:t>русского</w:t>
      </w:r>
    </w:p>
    <w:p w:rsidR="005627BF" w:rsidRPr="002054A8" w:rsidRDefault="005627BF" w:rsidP="005627BF">
      <w:pPr>
        <w:widowControl w:val="0"/>
        <w:shd w:val="clear" w:color="auto" w:fill="FFFFFF"/>
        <w:autoSpaceDE w:val="0"/>
        <w:autoSpaceDN w:val="0"/>
        <w:adjustRightInd w:val="0"/>
        <w:spacing w:after="0" w:line="240" w:lineRule="auto"/>
        <w:ind w:left="283" w:right="58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и зарубежного искусства, </w:t>
      </w:r>
      <w:proofErr w:type="gramStart"/>
      <w:r w:rsidRPr="002054A8">
        <w:rPr>
          <w:rFonts w:ascii="Times New Roman" w:eastAsia="Times New Roman" w:hAnsi="Times New Roman" w:cs="Times New Roman"/>
          <w:sz w:val="24"/>
          <w:szCs w:val="24"/>
          <w:lang w:eastAsia="ru-RU"/>
        </w:rPr>
        <w:t>изображающих</w:t>
      </w:r>
      <w:proofErr w:type="gramEnd"/>
      <w:r w:rsidRPr="002054A8">
        <w:rPr>
          <w:rFonts w:ascii="Times New Roman" w:eastAsia="Times New Roman" w:hAnsi="Times New Roman" w:cs="Times New Roman"/>
          <w:sz w:val="24"/>
          <w:szCs w:val="24"/>
          <w:lang w:eastAsia="ru-RU"/>
        </w:rPr>
        <w:t xml:space="preserve"> природу. </w:t>
      </w:r>
      <w:proofErr w:type="gramStart"/>
      <w:r w:rsidRPr="002054A8">
        <w:rPr>
          <w:rFonts w:ascii="Times New Roman" w:eastAsia="Times New Roman" w:hAnsi="Times New Roman" w:cs="Times New Roman"/>
          <w:sz w:val="24"/>
          <w:szCs w:val="24"/>
          <w:lang w:eastAsia="ru-RU"/>
        </w:rPr>
        <w:t xml:space="preserve">Общность тематики, передаваемых чувств, отношения к природе в произведениях авторов — </w:t>
      </w:r>
      <w:r w:rsidRPr="002054A8">
        <w:rPr>
          <w:rFonts w:ascii="Times New Roman" w:eastAsia="Times New Roman" w:hAnsi="Times New Roman" w:cs="Times New Roman"/>
          <w:spacing w:val="-1"/>
          <w:sz w:val="24"/>
          <w:szCs w:val="24"/>
          <w:lang w:eastAsia="ru-RU"/>
        </w:rPr>
        <w:t>представителей разных культур, народов, стран (например, А.</w:t>
      </w:r>
      <w:r w:rsidRPr="002054A8">
        <w:rPr>
          <w:rFonts w:ascii="Times New Roman" w:eastAsia="MS Mincho" w:hAnsi="Times New Roman" w:cs="Times New Roman"/>
          <w:spacing w:val="-1"/>
          <w:sz w:val="24"/>
          <w:szCs w:val="24"/>
          <w:lang w:eastAsia="ru-RU"/>
        </w:rPr>
        <w:t> </w:t>
      </w:r>
      <w:r w:rsidRPr="002054A8">
        <w:rPr>
          <w:rFonts w:ascii="Times New Roman" w:eastAsia="Times New Roman" w:hAnsi="Times New Roman" w:cs="Times New Roman"/>
          <w:spacing w:val="-1"/>
          <w:sz w:val="24"/>
          <w:szCs w:val="24"/>
          <w:lang w:eastAsia="ru-RU"/>
        </w:rPr>
        <w:t>К.</w:t>
      </w:r>
      <w:r w:rsidRPr="002054A8">
        <w:rPr>
          <w:rFonts w:ascii="Times New Roman" w:eastAsia="MS Mincho" w:hAnsi="Times New Roman" w:cs="Times New Roman"/>
          <w:spacing w:val="-1"/>
          <w:sz w:val="24"/>
          <w:szCs w:val="24"/>
          <w:lang w:eastAsia="ru-RU"/>
        </w:rPr>
        <w:t> </w:t>
      </w:r>
      <w:r w:rsidRPr="002054A8">
        <w:rPr>
          <w:rFonts w:ascii="Times New Roman" w:eastAsia="Times New Roman" w:hAnsi="Times New Roman" w:cs="Times New Roman"/>
          <w:spacing w:val="-1"/>
          <w:sz w:val="24"/>
          <w:szCs w:val="24"/>
          <w:lang w:eastAsia="ru-RU"/>
        </w:rPr>
        <w:t xml:space="preserve">Саврасов, </w:t>
      </w:r>
      <w:r w:rsidRPr="002054A8">
        <w:rPr>
          <w:rFonts w:ascii="Times New Roman" w:eastAsia="Times New Roman" w:hAnsi="Times New Roman" w:cs="Times New Roman"/>
          <w:sz w:val="24"/>
          <w:szCs w:val="24"/>
          <w:lang w:eastAsia="ru-RU"/>
        </w:rPr>
        <w:t>И.</w:t>
      </w:r>
      <w:r w:rsidRPr="002054A8">
        <w:rPr>
          <w:rFonts w:ascii="Times New Roman" w:eastAsia="MS Mincho" w:hAnsi="Times New Roman" w:cs="Times New Roman"/>
          <w:sz w:val="24"/>
          <w:szCs w:val="24"/>
          <w:lang w:eastAsia="ru-RU"/>
        </w:rPr>
        <w:t> </w:t>
      </w:r>
      <w:r w:rsidRPr="002054A8">
        <w:rPr>
          <w:rFonts w:ascii="Times New Roman" w:eastAsia="Times New Roman" w:hAnsi="Times New Roman" w:cs="Times New Roman"/>
          <w:sz w:val="24"/>
          <w:szCs w:val="24"/>
          <w:lang w:eastAsia="ru-RU"/>
        </w:rPr>
        <w:t>И.</w:t>
      </w:r>
      <w:r w:rsidRPr="002054A8">
        <w:rPr>
          <w:rFonts w:ascii="Times New Roman" w:eastAsia="MS Mincho" w:hAnsi="Times New Roman" w:cs="Times New Roman"/>
          <w:sz w:val="24"/>
          <w:szCs w:val="24"/>
          <w:lang w:eastAsia="ru-RU"/>
        </w:rPr>
        <w:t> </w:t>
      </w:r>
      <w:r w:rsidRPr="002054A8">
        <w:rPr>
          <w:rFonts w:ascii="Times New Roman" w:eastAsia="Times New Roman" w:hAnsi="Times New Roman" w:cs="Times New Roman"/>
          <w:sz w:val="24"/>
          <w:szCs w:val="24"/>
          <w:lang w:eastAsia="ru-RU"/>
        </w:rPr>
        <w:t>Левитан, И.</w:t>
      </w:r>
      <w:r w:rsidRPr="002054A8">
        <w:rPr>
          <w:rFonts w:ascii="Times New Roman" w:eastAsia="MS Mincho" w:hAnsi="Times New Roman" w:cs="Times New Roman"/>
          <w:sz w:val="24"/>
          <w:szCs w:val="24"/>
          <w:lang w:eastAsia="ru-RU"/>
        </w:rPr>
        <w:t> </w:t>
      </w:r>
      <w:r w:rsidRPr="002054A8">
        <w:rPr>
          <w:rFonts w:ascii="Times New Roman" w:eastAsia="Times New Roman" w:hAnsi="Times New Roman" w:cs="Times New Roman"/>
          <w:sz w:val="24"/>
          <w:szCs w:val="24"/>
          <w:lang w:eastAsia="ru-RU"/>
        </w:rPr>
        <w:t>И.</w:t>
      </w:r>
      <w:r w:rsidRPr="002054A8">
        <w:rPr>
          <w:rFonts w:ascii="Times New Roman" w:eastAsia="MS Mincho" w:hAnsi="Times New Roman" w:cs="Times New Roman"/>
          <w:sz w:val="24"/>
          <w:szCs w:val="24"/>
          <w:lang w:eastAsia="ru-RU"/>
        </w:rPr>
        <w:t> </w:t>
      </w:r>
      <w:r w:rsidRPr="002054A8">
        <w:rPr>
          <w:rFonts w:ascii="Times New Roman" w:eastAsia="Times New Roman" w:hAnsi="Times New Roman" w:cs="Times New Roman"/>
          <w:sz w:val="24"/>
          <w:szCs w:val="24"/>
          <w:lang w:eastAsia="ru-RU"/>
        </w:rPr>
        <w:t>Шишкин, Н.</w:t>
      </w:r>
      <w:r w:rsidRPr="002054A8">
        <w:rPr>
          <w:rFonts w:ascii="Times New Roman" w:eastAsia="MS Mincho" w:hAnsi="Times New Roman" w:cs="Times New Roman"/>
          <w:sz w:val="24"/>
          <w:szCs w:val="24"/>
          <w:lang w:eastAsia="ru-RU"/>
        </w:rPr>
        <w:t> </w:t>
      </w:r>
      <w:r w:rsidRPr="002054A8">
        <w:rPr>
          <w:rFonts w:ascii="Times New Roman" w:eastAsia="Times New Roman" w:hAnsi="Times New Roman" w:cs="Times New Roman"/>
          <w:sz w:val="24"/>
          <w:szCs w:val="24"/>
          <w:lang w:eastAsia="ru-RU"/>
        </w:rPr>
        <w:t>К.</w:t>
      </w:r>
      <w:r w:rsidRPr="002054A8">
        <w:rPr>
          <w:rFonts w:ascii="Times New Roman" w:eastAsia="MS Mincho" w:hAnsi="Times New Roman" w:cs="Times New Roman"/>
          <w:sz w:val="24"/>
          <w:szCs w:val="24"/>
          <w:lang w:eastAsia="ru-RU"/>
        </w:rPr>
        <w:t> </w:t>
      </w:r>
      <w:r w:rsidRPr="002054A8">
        <w:rPr>
          <w:rFonts w:ascii="Times New Roman" w:eastAsia="Times New Roman" w:hAnsi="Times New Roman" w:cs="Times New Roman"/>
          <w:sz w:val="24"/>
          <w:szCs w:val="24"/>
          <w:lang w:eastAsia="ru-RU"/>
        </w:rPr>
        <w:t>Рерих, К.</w:t>
      </w:r>
      <w:r w:rsidRPr="002054A8">
        <w:rPr>
          <w:rFonts w:ascii="Times New Roman" w:eastAsia="MS Mincho" w:hAnsi="Times New Roman" w:cs="Times New Roman"/>
          <w:sz w:val="24"/>
          <w:szCs w:val="24"/>
          <w:lang w:eastAsia="ru-RU"/>
        </w:rPr>
        <w:t> </w:t>
      </w:r>
      <w:r w:rsidRPr="002054A8">
        <w:rPr>
          <w:rFonts w:ascii="Times New Roman" w:eastAsia="Times New Roman" w:hAnsi="Times New Roman" w:cs="Times New Roman"/>
          <w:sz w:val="24"/>
          <w:szCs w:val="24"/>
          <w:lang w:eastAsia="ru-RU"/>
        </w:rPr>
        <w:t>Моне, П.</w:t>
      </w:r>
      <w:r w:rsidRPr="002054A8">
        <w:rPr>
          <w:rFonts w:ascii="Times New Roman" w:eastAsia="MS Mincho" w:hAnsi="Times New Roman" w:cs="Times New Roman"/>
          <w:sz w:val="24"/>
          <w:szCs w:val="24"/>
          <w:lang w:eastAsia="ru-RU"/>
        </w:rPr>
        <w:t> </w:t>
      </w:r>
      <w:r w:rsidRPr="002054A8">
        <w:rPr>
          <w:rFonts w:ascii="Times New Roman" w:eastAsia="Times New Roman" w:hAnsi="Times New Roman" w:cs="Times New Roman"/>
          <w:sz w:val="24"/>
          <w:szCs w:val="24"/>
          <w:lang w:eastAsia="ru-RU"/>
        </w:rPr>
        <w:t>Сезанн, В.</w:t>
      </w:r>
      <w:r w:rsidRPr="002054A8">
        <w:rPr>
          <w:rFonts w:ascii="Times New Roman" w:eastAsia="MS Mincho" w:hAnsi="Times New Roman" w:cs="Times New Roman"/>
          <w:sz w:val="24"/>
          <w:szCs w:val="24"/>
          <w:lang w:eastAsia="ru-RU"/>
        </w:rPr>
        <w:t> </w:t>
      </w:r>
      <w:r w:rsidRPr="002054A8">
        <w:rPr>
          <w:rFonts w:ascii="Times New Roman" w:eastAsia="Times New Roman" w:hAnsi="Times New Roman" w:cs="Times New Roman"/>
          <w:sz w:val="24"/>
          <w:szCs w:val="24"/>
          <w:lang w:eastAsia="ru-RU"/>
        </w:rPr>
        <w:t>Ван Гог и др.).</w:t>
      </w:r>
      <w:proofErr w:type="gramEnd"/>
    </w:p>
    <w:p w:rsidR="005627BF" w:rsidRPr="002054A8" w:rsidRDefault="005627BF" w:rsidP="005627BF">
      <w:pPr>
        <w:widowControl w:val="0"/>
        <w:shd w:val="clear" w:color="auto" w:fill="FFFFFF"/>
        <w:tabs>
          <w:tab w:val="left" w:pos="1982"/>
          <w:tab w:val="left" w:pos="2501"/>
          <w:tab w:val="left" w:pos="4358"/>
          <w:tab w:val="left" w:pos="5794"/>
          <w:tab w:val="left" w:pos="7018"/>
          <w:tab w:val="left" w:pos="8750"/>
        </w:tabs>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Знакомство</w:t>
      </w:r>
      <w:r w:rsidRPr="002054A8">
        <w:rPr>
          <w:rFonts w:ascii="Times New Roman" w:eastAsia="Times New Roman" w:hAnsi="Times New Roman" w:cs="Times New Roman"/>
          <w:sz w:val="24"/>
          <w:szCs w:val="24"/>
          <w:lang w:eastAsia="ru-RU"/>
        </w:rPr>
        <w:tab/>
        <w:t>с</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1"/>
          <w:sz w:val="24"/>
          <w:szCs w:val="24"/>
          <w:lang w:eastAsia="ru-RU"/>
        </w:rPr>
        <w:t>несколькими</w:t>
      </w:r>
      <w:r w:rsidRPr="002054A8">
        <w:rPr>
          <w:rFonts w:ascii="Times New Roman" w:eastAsia="Times New Roman" w:hAnsi="Times New Roman" w:cs="Times New Roman"/>
          <w:sz w:val="24"/>
          <w:szCs w:val="24"/>
          <w:lang w:eastAsia="ru-RU"/>
        </w:rPr>
        <w:tab/>
        <w:t>наиболее</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1"/>
          <w:sz w:val="24"/>
          <w:szCs w:val="24"/>
          <w:lang w:eastAsia="ru-RU"/>
        </w:rPr>
        <w:t>яркими</w:t>
      </w:r>
      <w:r w:rsidRPr="002054A8">
        <w:rPr>
          <w:rFonts w:ascii="Times New Roman" w:eastAsia="Times New Roman" w:hAnsi="Times New Roman" w:cs="Times New Roman"/>
          <w:sz w:val="24"/>
          <w:szCs w:val="24"/>
          <w:lang w:eastAsia="ru-RU"/>
        </w:rPr>
        <w:tab/>
        <w:t>культурами</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4"/>
          <w:sz w:val="24"/>
          <w:szCs w:val="24"/>
          <w:lang w:eastAsia="ru-RU"/>
        </w:rPr>
        <w:t>мира,</w:t>
      </w:r>
    </w:p>
    <w:p w:rsidR="005627BF" w:rsidRPr="002054A8" w:rsidRDefault="005627BF" w:rsidP="005627BF">
      <w:pPr>
        <w:widowControl w:val="0"/>
        <w:shd w:val="clear" w:color="auto" w:fill="FFFFFF"/>
        <w:autoSpaceDE w:val="0"/>
        <w:autoSpaceDN w:val="0"/>
        <w:adjustRightInd w:val="0"/>
        <w:spacing w:after="0" w:line="240" w:lineRule="auto"/>
        <w:ind w:left="283" w:right="586"/>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z w:val="24"/>
          <w:szCs w:val="24"/>
          <w:lang w:eastAsia="ru-RU"/>
        </w:rPr>
        <w:t xml:space="preserve">представляющими разные народы и эпохи (например, Древняя Греция, </w:t>
      </w:r>
      <w:r w:rsidRPr="002054A8">
        <w:rPr>
          <w:rFonts w:ascii="Times New Roman" w:eastAsia="Times New Roman" w:hAnsi="Times New Roman" w:cs="Times New Roman"/>
          <w:spacing w:val="-2"/>
          <w:sz w:val="24"/>
          <w:szCs w:val="24"/>
          <w:lang w:eastAsia="ru-RU"/>
        </w:rPr>
        <w:t>средневековая Европа, Япония или Индия).</w:t>
      </w:r>
      <w:proofErr w:type="gramEnd"/>
      <w:r w:rsidRPr="002054A8">
        <w:rPr>
          <w:rFonts w:ascii="Times New Roman" w:eastAsia="Times New Roman" w:hAnsi="Times New Roman" w:cs="Times New Roman"/>
          <w:spacing w:val="-2"/>
          <w:sz w:val="24"/>
          <w:szCs w:val="24"/>
          <w:lang w:eastAsia="ru-RU"/>
        </w:rPr>
        <w:t xml:space="preserve"> Роль природных условий в характере культурных традиций разных народов мира. Образ человека в искусстве разных </w:t>
      </w:r>
      <w:r w:rsidRPr="002054A8">
        <w:rPr>
          <w:rFonts w:ascii="Times New Roman" w:eastAsia="Times New Roman" w:hAnsi="Times New Roman" w:cs="Times New Roman"/>
          <w:spacing w:val="-1"/>
          <w:sz w:val="24"/>
          <w:szCs w:val="24"/>
          <w:lang w:eastAsia="ru-RU"/>
        </w:rPr>
        <w:t>народов. Образы архитектуры и декоративно-прикладного искусства.</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Родина моя — Россия. </w:t>
      </w:r>
      <w:r w:rsidRPr="002054A8">
        <w:rPr>
          <w:rFonts w:ascii="Times New Roman" w:eastAsia="Times New Roman" w:hAnsi="Times New Roman" w:cs="Times New Roman"/>
          <w:sz w:val="24"/>
          <w:szCs w:val="24"/>
          <w:lang w:eastAsia="ru-RU"/>
        </w:rPr>
        <w:t xml:space="preserve">Роль природных условий в характере традиционной культуры народов России. Пейзажи родной природы. Единство декоративного строя в украшении жилища, предметов быта, орудий труда, костюма. Связь </w:t>
      </w:r>
      <w:r w:rsidRPr="002054A8">
        <w:rPr>
          <w:rFonts w:ascii="Times New Roman" w:eastAsia="Times New Roman" w:hAnsi="Times New Roman" w:cs="Times New Roman"/>
          <w:spacing w:val="-1"/>
          <w:sz w:val="24"/>
          <w:szCs w:val="24"/>
          <w:lang w:eastAsia="ru-RU"/>
        </w:rPr>
        <w:t xml:space="preserve">изобразительного искусства с музыкой, песней, танцами, былинами, сказаниями, </w:t>
      </w:r>
      <w:r w:rsidRPr="002054A8">
        <w:rPr>
          <w:rFonts w:ascii="Times New Roman" w:eastAsia="Times New Roman" w:hAnsi="Times New Roman" w:cs="Times New Roman"/>
          <w:sz w:val="24"/>
          <w:szCs w:val="24"/>
          <w:lang w:eastAsia="ru-RU"/>
        </w:rPr>
        <w:t>сказками. Образ человека в традиционной культуре. Представления народа о красоте человека (внешней и духовной), отражённые в искусстве. Образ защитника Отечества.</w:t>
      </w:r>
    </w:p>
    <w:p w:rsidR="005627BF" w:rsidRPr="002054A8" w:rsidRDefault="005627BF" w:rsidP="005627BF">
      <w:pPr>
        <w:widowControl w:val="0"/>
        <w:shd w:val="clear" w:color="auto" w:fill="FFFFFF"/>
        <w:autoSpaceDE w:val="0"/>
        <w:autoSpaceDN w:val="0"/>
        <w:adjustRightInd w:val="0"/>
        <w:spacing w:before="5"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Человек и человеческие взаимоотношения. </w:t>
      </w:r>
      <w:r w:rsidRPr="002054A8">
        <w:rPr>
          <w:rFonts w:ascii="Times New Roman" w:eastAsia="Times New Roman" w:hAnsi="Times New Roman" w:cs="Times New Roman"/>
          <w:sz w:val="24"/>
          <w:szCs w:val="24"/>
          <w:lang w:eastAsia="ru-RU"/>
        </w:rPr>
        <w:t xml:space="preserve">Образ человека в разных культурах мира. Образ современника. Жанр портрета. Темы любви, дружбы, семьи в искусстве. </w:t>
      </w:r>
      <w:proofErr w:type="gramStart"/>
      <w:r w:rsidRPr="002054A8">
        <w:rPr>
          <w:rFonts w:ascii="Times New Roman" w:eastAsia="Times New Roman" w:hAnsi="Times New Roman" w:cs="Times New Roman"/>
          <w:sz w:val="24"/>
          <w:szCs w:val="24"/>
          <w:lang w:eastAsia="ru-RU"/>
        </w:rPr>
        <w:t>Эмоциональная и художественная выразительность образов персонажей, пробуждающих лучшие человеческие чувства и качества: доброту, сострадание, поддержку, заботу, героизм, бескорыстие и т. д. Образы персонажей, вызывающие гнев, раздражение, презрение.</w:t>
      </w:r>
      <w:proofErr w:type="gramEnd"/>
    </w:p>
    <w:p w:rsidR="005627BF" w:rsidRPr="002054A8" w:rsidRDefault="005627BF" w:rsidP="005627BF">
      <w:pPr>
        <w:widowControl w:val="0"/>
        <w:shd w:val="clear" w:color="auto" w:fill="FFFFFF"/>
        <w:tabs>
          <w:tab w:val="left" w:pos="1781"/>
          <w:tab w:val="left" w:pos="3610"/>
          <w:tab w:val="left" w:pos="5170"/>
          <w:tab w:val="left" w:pos="6360"/>
          <w:tab w:val="left" w:pos="7661"/>
          <w:tab w:val="left" w:pos="8400"/>
        </w:tabs>
        <w:autoSpaceDE w:val="0"/>
        <w:autoSpaceDN w:val="0"/>
        <w:adjustRightInd w:val="0"/>
        <w:spacing w:before="5" w:after="0" w:line="240" w:lineRule="auto"/>
        <w:ind w:left="283" w:right="5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Искусство дарит людям красоту. </w:t>
      </w:r>
      <w:r w:rsidRPr="002054A8">
        <w:rPr>
          <w:rFonts w:ascii="Times New Roman" w:eastAsia="Times New Roman" w:hAnsi="Times New Roman" w:cs="Times New Roman"/>
          <w:sz w:val="24"/>
          <w:szCs w:val="24"/>
          <w:lang w:eastAsia="ru-RU"/>
        </w:rPr>
        <w:t>Искусство вокруг нас сегодня.</w:t>
      </w:r>
      <w:r w:rsidRPr="002054A8">
        <w:rPr>
          <w:rFonts w:ascii="Times New Roman" w:eastAsia="Times New Roman" w:hAnsi="Times New Roman" w:cs="Times New Roman"/>
          <w:sz w:val="24"/>
          <w:szCs w:val="24"/>
          <w:lang w:eastAsia="ru-RU"/>
        </w:rPr>
        <w:br/>
        <w:t>Использование различных художественных материалов и сре</w:t>
      </w:r>
      <w:proofErr w:type="gramStart"/>
      <w:r w:rsidRPr="002054A8">
        <w:rPr>
          <w:rFonts w:ascii="Times New Roman" w:eastAsia="Times New Roman" w:hAnsi="Times New Roman" w:cs="Times New Roman"/>
          <w:sz w:val="24"/>
          <w:szCs w:val="24"/>
          <w:lang w:eastAsia="ru-RU"/>
        </w:rPr>
        <w:t>дств дл</w:t>
      </w:r>
      <w:proofErr w:type="gramEnd"/>
      <w:r w:rsidRPr="002054A8">
        <w:rPr>
          <w:rFonts w:ascii="Times New Roman" w:eastAsia="Times New Roman" w:hAnsi="Times New Roman" w:cs="Times New Roman"/>
          <w:sz w:val="24"/>
          <w:szCs w:val="24"/>
          <w:lang w:eastAsia="ru-RU"/>
        </w:rPr>
        <w:t>я создания проектов красивых, удобных и выразительных предметов быта, видов транспорта. Представление о роли изобразительных (пластических) иску</w:t>
      </w:r>
      <w:proofErr w:type="gramStart"/>
      <w:r w:rsidRPr="002054A8">
        <w:rPr>
          <w:rFonts w:ascii="Times New Roman" w:eastAsia="Times New Roman" w:hAnsi="Times New Roman" w:cs="Times New Roman"/>
          <w:sz w:val="24"/>
          <w:szCs w:val="24"/>
          <w:lang w:eastAsia="ru-RU"/>
        </w:rPr>
        <w:t>сств в п</w:t>
      </w:r>
      <w:proofErr w:type="gramEnd"/>
      <w:r w:rsidRPr="002054A8">
        <w:rPr>
          <w:rFonts w:ascii="Times New Roman" w:eastAsia="Times New Roman" w:hAnsi="Times New Roman" w:cs="Times New Roman"/>
          <w:sz w:val="24"/>
          <w:szCs w:val="24"/>
          <w:lang w:eastAsia="ru-RU"/>
        </w:rPr>
        <w:t>овседневной жизни человека, в организации его материального окружения.</w:t>
      </w:r>
      <w:r w:rsidR="0045018B"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eastAsia="ru-RU"/>
        </w:rPr>
        <w:t xml:space="preserve">Отражение в пластических искусствах природных, географических условий, </w:t>
      </w:r>
      <w:r w:rsidRPr="002054A8">
        <w:rPr>
          <w:rFonts w:ascii="Times New Roman" w:eastAsia="Times New Roman" w:hAnsi="Times New Roman" w:cs="Times New Roman"/>
          <w:spacing w:val="-2"/>
          <w:sz w:val="24"/>
          <w:szCs w:val="24"/>
          <w:lang w:eastAsia="ru-RU"/>
        </w:rPr>
        <w:t>традиций,</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религиозных</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1"/>
          <w:sz w:val="24"/>
          <w:szCs w:val="24"/>
          <w:lang w:eastAsia="ru-RU"/>
        </w:rPr>
        <w:t xml:space="preserve">верований </w:t>
      </w:r>
      <w:r w:rsidRPr="002054A8">
        <w:rPr>
          <w:rFonts w:ascii="Times New Roman" w:eastAsia="Times New Roman" w:hAnsi="Times New Roman" w:cs="Times New Roman"/>
          <w:sz w:val="24"/>
          <w:szCs w:val="24"/>
          <w:lang w:eastAsia="ru-RU"/>
        </w:rPr>
        <w:t xml:space="preserve">разных </w:t>
      </w:r>
      <w:r w:rsidRPr="002054A8">
        <w:rPr>
          <w:rFonts w:ascii="Times New Roman" w:eastAsia="Times New Roman" w:hAnsi="Times New Roman" w:cs="Times New Roman"/>
          <w:spacing w:val="-1"/>
          <w:sz w:val="24"/>
          <w:szCs w:val="24"/>
          <w:lang w:eastAsia="ru-RU"/>
        </w:rPr>
        <w:t>народов</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1"/>
          <w:sz w:val="24"/>
          <w:szCs w:val="24"/>
          <w:lang w:eastAsia="ru-RU"/>
        </w:rPr>
        <w:t>(на</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1"/>
          <w:sz w:val="24"/>
          <w:szCs w:val="24"/>
          <w:lang w:eastAsia="ru-RU"/>
        </w:rPr>
        <w:t xml:space="preserve">примере </w:t>
      </w:r>
      <w:r w:rsidRPr="002054A8">
        <w:rPr>
          <w:rFonts w:ascii="Times New Roman" w:eastAsia="Times New Roman" w:hAnsi="Times New Roman" w:cs="Times New Roman"/>
          <w:spacing w:val="-7"/>
          <w:sz w:val="24"/>
          <w:szCs w:val="24"/>
          <w:lang w:eastAsia="ru-RU"/>
        </w:rPr>
        <w:t xml:space="preserve">изобразительного и   декоративно-прикладного   искусства   народов   России).   Жанр </w:t>
      </w:r>
      <w:r w:rsidRPr="002054A8">
        <w:rPr>
          <w:rFonts w:ascii="Times New Roman" w:eastAsia="Times New Roman" w:hAnsi="Times New Roman" w:cs="Times New Roman"/>
          <w:spacing w:val="-8"/>
          <w:sz w:val="24"/>
          <w:szCs w:val="24"/>
          <w:lang w:eastAsia="ru-RU"/>
        </w:rPr>
        <w:t xml:space="preserve">натюрморта.    Художественное    конструирование    и    оформление    помещений    и </w:t>
      </w:r>
      <w:r w:rsidRPr="002054A8">
        <w:rPr>
          <w:rFonts w:ascii="Times New Roman" w:eastAsia="Times New Roman" w:hAnsi="Times New Roman" w:cs="Times New Roman"/>
          <w:sz w:val="24"/>
          <w:szCs w:val="24"/>
          <w:lang w:eastAsia="ru-RU"/>
        </w:rPr>
        <w:t>парков, транспорта и посуды, мебели и одежды, книг и игрушек.</w:t>
      </w:r>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Опыт художественно-творческой деятельности</w:t>
      </w:r>
    </w:p>
    <w:p w:rsidR="005627BF" w:rsidRPr="002054A8" w:rsidRDefault="005627BF" w:rsidP="005627BF">
      <w:pPr>
        <w:widowControl w:val="0"/>
        <w:shd w:val="clear" w:color="auto" w:fill="FFFFFF"/>
        <w:autoSpaceDE w:val="0"/>
        <w:autoSpaceDN w:val="0"/>
        <w:adjustRightInd w:val="0"/>
        <w:spacing w:after="0" w:line="240" w:lineRule="auto"/>
        <w:ind w:left="283" w:right="5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2"/>
          <w:sz w:val="24"/>
          <w:szCs w:val="24"/>
          <w:lang w:eastAsia="ru-RU"/>
        </w:rPr>
        <w:t xml:space="preserve">Участие      в      различных      видах      изобразительной,      декоративно-прикладной      и </w:t>
      </w:r>
      <w:r w:rsidRPr="002054A8">
        <w:rPr>
          <w:rFonts w:ascii="Times New Roman" w:eastAsia="Times New Roman" w:hAnsi="Times New Roman" w:cs="Times New Roman"/>
          <w:sz w:val="24"/>
          <w:szCs w:val="24"/>
          <w:lang w:eastAsia="ru-RU"/>
        </w:rPr>
        <w:t>художественно-конструкторской деятельности.</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5"/>
          <w:sz w:val="24"/>
          <w:szCs w:val="24"/>
          <w:lang w:eastAsia="ru-RU"/>
        </w:rPr>
        <w:lastRenderedPageBreak/>
        <w:t xml:space="preserve">Освоение    основ    рисунка,    живописи,    скульптуры,    декоративно-прикладного </w:t>
      </w:r>
      <w:r w:rsidRPr="002054A8">
        <w:rPr>
          <w:rFonts w:ascii="Times New Roman" w:eastAsia="Times New Roman" w:hAnsi="Times New Roman" w:cs="Times New Roman"/>
          <w:spacing w:val="-9"/>
          <w:sz w:val="24"/>
          <w:szCs w:val="24"/>
          <w:lang w:eastAsia="ru-RU"/>
        </w:rPr>
        <w:t xml:space="preserve">искусства.    Изображение    с    натуры,    по    памяти    и    воображению    (натюрморт, </w:t>
      </w:r>
      <w:r w:rsidRPr="002054A8">
        <w:rPr>
          <w:rFonts w:ascii="Times New Roman" w:eastAsia="Times New Roman" w:hAnsi="Times New Roman" w:cs="Times New Roman"/>
          <w:sz w:val="24"/>
          <w:szCs w:val="24"/>
          <w:lang w:eastAsia="ru-RU"/>
        </w:rPr>
        <w:t>пейзаж, человек, животные, растения).</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z w:val="24"/>
          <w:szCs w:val="24"/>
          <w:lang w:eastAsia="ru-RU"/>
        </w:rPr>
        <w:t>Овладение основами художественной грамоты: композицией, формой, ритмом, линией, цветом, объёмом, фактурой.</w:t>
      </w:r>
      <w:proofErr w:type="gramEnd"/>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1"/>
          <w:sz w:val="24"/>
          <w:szCs w:val="24"/>
          <w:lang w:eastAsia="ru-RU"/>
        </w:rPr>
        <w:t xml:space="preserve">Создание      моделей      предметов      бытового      окружения      человека.      Овладение </w:t>
      </w:r>
      <w:r w:rsidRPr="002054A8">
        <w:rPr>
          <w:rFonts w:ascii="Times New Roman" w:eastAsia="Times New Roman" w:hAnsi="Times New Roman" w:cs="Times New Roman"/>
          <w:sz w:val="24"/>
          <w:szCs w:val="24"/>
          <w:lang w:eastAsia="ru-RU"/>
        </w:rPr>
        <w:t xml:space="preserve">элементарными навыками лепки и </w:t>
      </w:r>
      <w:proofErr w:type="spellStart"/>
      <w:r w:rsidRPr="002054A8">
        <w:rPr>
          <w:rFonts w:ascii="Times New Roman" w:eastAsia="Times New Roman" w:hAnsi="Times New Roman" w:cs="Times New Roman"/>
          <w:sz w:val="24"/>
          <w:szCs w:val="24"/>
          <w:lang w:eastAsia="ru-RU"/>
        </w:rPr>
        <w:t>бумагопластики</w:t>
      </w:r>
      <w:proofErr w:type="spellEnd"/>
      <w:r w:rsidRPr="002054A8">
        <w:rPr>
          <w:rFonts w:ascii="Times New Roman" w:eastAsia="Times New Roman" w:hAnsi="Times New Roman" w:cs="Times New Roman"/>
          <w:sz w:val="24"/>
          <w:szCs w:val="24"/>
          <w:lang w:eastAsia="ru-RU"/>
        </w:rPr>
        <w:t>.</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8"/>
          <w:sz w:val="24"/>
          <w:szCs w:val="24"/>
          <w:lang w:eastAsia="ru-RU"/>
        </w:rPr>
        <w:t>Выбор    и    применение    выразительных    сре</w:t>
      </w:r>
      <w:proofErr w:type="gramStart"/>
      <w:r w:rsidRPr="002054A8">
        <w:rPr>
          <w:rFonts w:ascii="Times New Roman" w:eastAsia="Times New Roman" w:hAnsi="Times New Roman" w:cs="Times New Roman"/>
          <w:spacing w:val="-8"/>
          <w:sz w:val="24"/>
          <w:szCs w:val="24"/>
          <w:lang w:eastAsia="ru-RU"/>
        </w:rPr>
        <w:t>дств    дл</w:t>
      </w:r>
      <w:proofErr w:type="gramEnd"/>
      <w:r w:rsidRPr="002054A8">
        <w:rPr>
          <w:rFonts w:ascii="Times New Roman" w:eastAsia="Times New Roman" w:hAnsi="Times New Roman" w:cs="Times New Roman"/>
          <w:spacing w:val="-8"/>
          <w:sz w:val="24"/>
          <w:szCs w:val="24"/>
          <w:lang w:eastAsia="ru-RU"/>
        </w:rPr>
        <w:t xml:space="preserve">я    реализации    собственного </w:t>
      </w:r>
      <w:r w:rsidRPr="002054A8">
        <w:rPr>
          <w:rFonts w:ascii="Times New Roman" w:eastAsia="Times New Roman" w:hAnsi="Times New Roman" w:cs="Times New Roman"/>
          <w:spacing w:val="-11"/>
          <w:sz w:val="24"/>
          <w:szCs w:val="24"/>
          <w:lang w:eastAsia="ru-RU"/>
        </w:rPr>
        <w:t xml:space="preserve">замысла      в      рисунке,      живописи,      аппликации,      скульптуре,      художественном </w:t>
      </w:r>
      <w:r w:rsidRPr="002054A8">
        <w:rPr>
          <w:rFonts w:ascii="Times New Roman" w:eastAsia="Times New Roman" w:hAnsi="Times New Roman" w:cs="Times New Roman"/>
          <w:sz w:val="24"/>
          <w:szCs w:val="24"/>
          <w:lang w:eastAsia="ru-RU"/>
        </w:rPr>
        <w:t>конструировании.</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z w:val="24"/>
          <w:szCs w:val="24"/>
          <w:lang w:eastAsia="ru-RU"/>
        </w:rPr>
        <w:t>Передача настроения в творческой работе с помощью цвета, тона, композиции, пространства, линии, штриха, пятна, объёма, фактуры материала.</w:t>
      </w:r>
      <w:proofErr w:type="gramEnd"/>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pacing w:val="-7"/>
          <w:sz w:val="24"/>
          <w:szCs w:val="24"/>
          <w:lang w:eastAsia="ru-RU"/>
        </w:rPr>
        <w:t xml:space="preserve">Использование    в    индивидуальной    и    коллективной    деятельности    различных </w:t>
      </w:r>
      <w:r w:rsidRPr="002054A8">
        <w:rPr>
          <w:rFonts w:ascii="Times New Roman" w:eastAsia="Times New Roman" w:hAnsi="Times New Roman" w:cs="Times New Roman"/>
          <w:spacing w:val="-10"/>
          <w:sz w:val="24"/>
          <w:szCs w:val="24"/>
          <w:lang w:eastAsia="ru-RU"/>
        </w:rPr>
        <w:t xml:space="preserve">художественных      техник      и      материалов:      коллажа,      </w:t>
      </w:r>
      <w:proofErr w:type="spellStart"/>
      <w:r w:rsidRPr="002054A8">
        <w:rPr>
          <w:rFonts w:ascii="Times New Roman" w:eastAsia="Times New Roman" w:hAnsi="Times New Roman" w:cs="Times New Roman"/>
          <w:spacing w:val="-10"/>
          <w:sz w:val="24"/>
          <w:szCs w:val="24"/>
          <w:lang w:eastAsia="ru-RU"/>
        </w:rPr>
        <w:t>граттажа</w:t>
      </w:r>
      <w:proofErr w:type="spellEnd"/>
      <w:r w:rsidRPr="002054A8">
        <w:rPr>
          <w:rFonts w:ascii="Times New Roman" w:eastAsia="Times New Roman" w:hAnsi="Times New Roman" w:cs="Times New Roman"/>
          <w:spacing w:val="-10"/>
          <w:sz w:val="24"/>
          <w:szCs w:val="24"/>
          <w:lang w:eastAsia="ru-RU"/>
        </w:rPr>
        <w:t xml:space="preserve">,      аппликации, </w:t>
      </w:r>
      <w:r w:rsidRPr="002054A8">
        <w:rPr>
          <w:rFonts w:ascii="Times New Roman" w:eastAsia="Times New Roman" w:hAnsi="Times New Roman" w:cs="Times New Roman"/>
          <w:spacing w:val="-1"/>
          <w:sz w:val="24"/>
          <w:szCs w:val="24"/>
          <w:lang w:eastAsia="ru-RU"/>
        </w:rPr>
        <w:t>компьютерной</w:t>
      </w:r>
      <w:r w:rsidRPr="002054A8">
        <w:rPr>
          <w:rFonts w:ascii="Times New Roman" w:eastAsia="Times New Roman" w:hAnsi="Times New Roman" w:cs="Times New Roman"/>
          <w:sz w:val="24"/>
          <w:szCs w:val="24"/>
          <w:lang w:eastAsia="ru-RU"/>
        </w:rPr>
        <w:tab/>
        <w:t>анимации,</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1"/>
          <w:sz w:val="24"/>
          <w:szCs w:val="24"/>
          <w:lang w:eastAsia="ru-RU"/>
        </w:rPr>
        <w:t>натурной</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1"/>
          <w:sz w:val="24"/>
          <w:szCs w:val="24"/>
          <w:lang w:eastAsia="ru-RU"/>
        </w:rPr>
        <w:t>мультипликации,</w:t>
      </w:r>
      <w:r w:rsidRPr="002054A8">
        <w:rPr>
          <w:rFonts w:ascii="Times New Roman" w:eastAsia="Times New Roman" w:hAnsi="Times New Roman" w:cs="Times New Roman"/>
          <w:sz w:val="24"/>
          <w:szCs w:val="24"/>
          <w:lang w:eastAsia="ru-RU"/>
        </w:rPr>
        <w:tab/>
        <w:t xml:space="preserve">фотографии, видеосъёмки, бумажной пластики, гуаши, акварели, пастели, восковых мелков, </w:t>
      </w:r>
      <w:r w:rsidRPr="002054A8">
        <w:rPr>
          <w:rFonts w:ascii="Times New Roman" w:eastAsia="Times New Roman" w:hAnsi="Times New Roman" w:cs="Times New Roman"/>
          <w:spacing w:val="-6"/>
          <w:sz w:val="24"/>
          <w:szCs w:val="24"/>
          <w:lang w:eastAsia="ru-RU"/>
        </w:rPr>
        <w:t xml:space="preserve">туши,   карандаша,   фломастеров,   пластилина,   глины,   подручных   и   природных </w:t>
      </w:r>
      <w:r w:rsidRPr="002054A8">
        <w:rPr>
          <w:rFonts w:ascii="Times New Roman" w:eastAsia="Times New Roman" w:hAnsi="Times New Roman" w:cs="Times New Roman"/>
          <w:sz w:val="24"/>
          <w:szCs w:val="24"/>
          <w:lang w:eastAsia="ru-RU"/>
        </w:rPr>
        <w:t>материалов.</w:t>
      </w:r>
      <w:proofErr w:type="gramEnd"/>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9"/>
          <w:sz w:val="24"/>
          <w:szCs w:val="24"/>
          <w:lang w:eastAsia="ru-RU"/>
        </w:rPr>
        <w:t>Участие    в    обсуждении    содержания    и    выразительных    сре</w:t>
      </w:r>
      <w:proofErr w:type="gramStart"/>
      <w:r w:rsidRPr="002054A8">
        <w:rPr>
          <w:rFonts w:ascii="Times New Roman" w:eastAsia="Times New Roman" w:hAnsi="Times New Roman" w:cs="Times New Roman"/>
          <w:spacing w:val="-9"/>
          <w:sz w:val="24"/>
          <w:szCs w:val="24"/>
          <w:lang w:eastAsia="ru-RU"/>
        </w:rPr>
        <w:t>дств    пр</w:t>
      </w:r>
      <w:proofErr w:type="gramEnd"/>
      <w:r w:rsidRPr="002054A8">
        <w:rPr>
          <w:rFonts w:ascii="Times New Roman" w:eastAsia="Times New Roman" w:hAnsi="Times New Roman" w:cs="Times New Roman"/>
          <w:spacing w:val="-9"/>
          <w:sz w:val="24"/>
          <w:szCs w:val="24"/>
          <w:lang w:eastAsia="ru-RU"/>
        </w:rPr>
        <w:t>оизведений</w:t>
      </w:r>
    </w:p>
    <w:p w:rsidR="005627BF" w:rsidRPr="002054A8" w:rsidRDefault="005627BF" w:rsidP="0045018B">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изобразительного искусства, выражение с</w:t>
      </w:r>
      <w:r w:rsidR="0045018B" w:rsidRPr="002054A8">
        <w:rPr>
          <w:rFonts w:ascii="Times New Roman" w:eastAsia="Times New Roman" w:hAnsi="Times New Roman" w:cs="Times New Roman"/>
          <w:sz w:val="24"/>
          <w:szCs w:val="24"/>
          <w:lang w:eastAsia="ru-RU"/>
        </w:rPr>
        <w:t>воего отношения к произведению.</w:t>
      </w:r>
    </w:p>
    <w:p w:rsidR="005627BF" w:rsidRPr="002054A8" w:rsidRDefault="005627BF" w:rsidP="005627BF">
      <w:pPr>
        <w:widowControl w:val="0"/>
        <w:shd w:val="clear" w:color="auto" w:fill="FFFFFF"/>
        <w:tabs>
          <w:tab w:val="left" w:pos="1699"/>
        </w:tabs>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2.2.2.8.</w:t>
      </w:r>
      <w:r w:rsidRPr="002054A8">
        <w:rPr>
          <w:rFonts w:ascii="Times New Roman" w:eastAsia="Times New Roman" w:hAnsi="Times New Roman" w:cs="Times New Roman"/>
          <w:b/>
          <w:bCs/>
          <w:sz w:val="24"/>
          <w:szCs w:val="24"/>
          <w:lang w:eastAsia="ru-RU"/>
        </w:rPr>
        <w:tab/>
        <w:t>Музыка</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1 класс</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Мир музыкальных звуков</w:t>
      </w:r>
    </w:p>
    <w:p w:rsidR="005627BF" w:rsidRPr="002054A8" w:rsidRDefault="005627BF" w:rsidP="005627BF">
      <w:pPr>
        <w:widowControl w:val="0"/>
        <w:shd w:val="clear" w:color="auto" w:fill="FFFFFF"/>
        <w:autoSpaceDE w:val="0"/>
        <w:autoSpaceDN w:val="0"/>
        <w:adjustRightInd w:val="0"/>
        <w:spacing w:after="0" w:line="240" w:lineRule="auto"/>
        <w:ind w:left="283" w:right="53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7"/>
          <w:sz w:val="24"/>
          <w:szCs w:val="24"/>
          <w:lang w:eastAsia="ru-RU"/>
        </w:rPr>
        <w:t xml:space="preserve">Классификация    музыкальных    звуков.    Свойства    музыкального    звука:    тембр, </w:t>
      </w:r>
      <w:r w:rsidRPr="002054A8">
        <w:rPr>
          <w:rFonts w:ascii="Times New Roman" w:eastAsia="Times New Roman" w:hAnsi="Times New Roman" w:cs="Times New Roman"/>
          <w:sz w:val="24"/>
          <w:szCs w:val="24"/>
          <w:lang w:eastAsia="ru-RU"/>
        </w:rPr>
        <w:t>длительность, громкость, высота.</w:t>
      </w:r>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Содержание </w:t>
      </w:r>
      <w:proofErr w:type="gramStart"/>
      <w:r w:rsidRPr="002054A8">
        <w:rPr>
          <w:rFonts w:ascii="Times New Roman" w:eastAsia="Times New Roman" w:hAnsi="Times New Roman" w:cs="Times New Roman"/>
          <w:b/>
          <w:bCs/>
          <w:sz w:val="24"/>
          <w:szCs w:val="24"/>
          <w:lang w:eastAsia="ru-RU"/>
        </w:rPr>
        <w:t>обучения по видам</w:t>
      </w:r>
      <w:proofErr w:type="gramEnd"/>
      <w:r w:rsidRPr="002054A8">
        <w:rPr>
          <w:rFonts w:ascii="Times New Roman" w:eastAsia="Times New Roman" w:hAnsi="Times New Roman" w:cs="Times New Roman"/>
          <w:b/>
          <w:bCs/>
          <w:sz w:val="24"/>
          <w:szCs w:val="24"/>
          <w:lang w:eastAsia="ru-RU"/>
        </w:rPr>
        <w:t xml:space="preserve"> деятельности:</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2"/>
          <w:sz w:val="24"/>
          <w:szCs w:val="24"/>
          <w:lang w:eastAsia="ru-RU"/>
        </w:rPr>
        <w:t xml:space="preserve">Восприятие      и      воспроизведение      звуков      окружающего      мира      во      всем  </w:t>
      </w:r>
      <w:r w:rsidRPr="002054A8">
        <w:rPr>
          <w:rFonts w:ascii="Times New Roman" w:eastAsia="Times New Roman" w:hAnsi="Times New Roman" w:cs="Times New Roman"/>
          <w:b/>
          <w:bCs/>
          <w:spacing w:val="-9"/>
          <w:sz w:val="24"/>
          <w:szCs w:val="24"/>
          <w:lang w:eastAsia="ru-RU"/>
        </w:rPr>
        <w:t xml:space="preserve">многообразии.    </w:t>
      </w:r>
      <w:r w:rsidRPr="002054A8">
        <w:rPr>
          <w:rFonts w:ascii="Times New Roman" w:eastAsia="Times New Roman" w:hAnsi="Times New Roman" w:cs="Times New Roman"/>
          <w:spacing w:val="-9"/>
          <w:sz w:val="24"/>
          <w:szCs w:val="24"/>
          <w:lang w:eastAsia="ru-RU"/>
        </w:rPr>
        <w:t>Звуки    окружающего    мира;    звуки    шумовые    и    музыкальные.</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0"/>
          <w:sz w:val="24"/>
          <w:szCs w:val="24"/>
          <w:lang w:eastAsia="ru-RU"/>
        </w:rPr>
        <w:t>Свойства      музыкального      звука:      тембр,      длительность,      громкость,      высота.</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3"/>
          <w:sz w:val="24"/>
          <w:szCs w:val="24"/>
          <w:lang w:eastAsia="ru-RU"/>
        </w:rPr>
        <w:t xml:space="preserve">Знакомство      со      звучанием      музыкальных      инструментов      разной      высоты      и  </w:t>
      </w:r>
      <w:r w:rsidRPr="002054A8">
        <w:rPr>
          <w:rFonts w:ascii="Times New Roman" w:eastAsia="Times New Roman" w:hAnsi="Times New Roman" w:cs="Times New Roman"/>
          <w:spacing w:val="-10"/>
          <w:sz w:val="24"/>
          <w:szCs w:val="24"/>
          <w:lang w:eastAsia="ru-RU"/>
        </w:rPr>
        <w:t xml:space="preserve">тембровой      окраски (просмотр  фрагментов    видеозаписей    исполнения    на  </w:t>
      </w:r>
      <w:r w:rsidRPr="002054A8">
        <w:rPr>
          <w:rFonts w:ascii="Times New Roman" w:eastAsia="Times New Roman" w:hAnsi="Times New Roman" w:cs="Times New Roman"/>
          <w:spacing w:val="-3"/>
          <w:sz w:val="24"/>
          <w:szCs w:val="24"/>
          <w:lang w:eastAsia="ru-RU"/>
        </w:rPr>
        <w:t>различных</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инструментах).</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Прослушивание</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фрагментов</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 xml:space="preserve">музыкальных </w:t>
      </w:r>
      <w:r w:rsidRPr="002054A8">
        <w:rPr>
          <w:rFonts w:ascii="Times New Roman" w:eastAsia="Times New Roman" w:hAnsi="Times New Roman" w:cs="Times New Roman"/>
          <w:sz w:val="24"/>
          <w:szCs w:val="24"/>
          <w:lang w:eastAsia="ru-RU"/>
        </w:rPr>
        <w:t>произведений с имитацией звуков окружающего мира.</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0"/>
          <w:sz w:val="24"/>
          <w:szCs w:val="24"/>
          <w:lang w:eastAsia="ru-RU"/>
        </w:rPr>
        <w:t xml:space="preserve">Игра    на    элементарных    музыкальных    инструментах    в    ансамбле.    </w:t>
      </w:r>
      <w:r w:rsidRPr="002054A8">
        <w:rPr>
          <w:rFonts w:ascii="Times New Roman" w:eastAsia="Times New Roman" w:hAnsi="Times New Roman" w:cs="Times New Roman"/>
          <w:spacing w:val="-10"/>
          <w:sz w:val="24"/>
          <w:szCs w:val="24"/>
          <w:lang w:eastAsia="ru-RU"/>
        </w:rPr>
        <w:t xml:space="preserve">Первые  </w:t>
      </w:r>
      <w:r w:rsidRPr="002054A8">
        <w:rPr>
          <w:rFonts w:ascii="Times New Roman" w:eastAsia="Times New Roman" w:hAnsi="Times New Roman" w:cs="Times New Roman"/>
          <w:spacing w:val="-9"/>
          <w:sz w:val="24"/>
          <w:szCs w:val="24"/>
          <w:lang w:eastAsia="ru-RU"/>
        </w:rPr>
        <w:t xml:space="preserve">опыты   игры   детей   на   инструментах,   различных   по   способам   </w:t>
      </w:r>
      <w:proofErr w:type="spellStart"/>
      <w:r w:rsidRPr="002054A8">
        <w:rPr>
          <w:rFonts w:ascii="Times New Roman" w:eastAsia="Times New Roman" w:hAnsi="Times New Roman" w:cs="Times New Roman"/>
          <w:spacing w:val="-9"/>
          <w:sz w:val="24"/>
          <w:szCs w:val="24"/>
          <w:lang w:eastAsia="ru-RU"/>
        </w:rPr>
        <w:t>звукоизвлечения</w:t>
      </w:r>
      <w:proofErr w:type="spellEnd"/>
      <w:r w:rsidRPr="002054A8">
        <w:rPr>
          <w:rFonts w:ascii="Times New Roman" w:eastAsia="Times New Roman" w:hAnsi="Times New Roman" w:cs="Times New Roman"/>
          <w:spacing w:val="-9"/>
          <w:sz w:val="24"/>
          <w:szCs w:val="24"/>
          <w:lang w:eastAsia="ru-RU"/>
        </w:rPr>
        <w:t xml:space="preserve">, </w:t>
      </w:r>
      <w:r w:rsidRPr="002054A8">
        <w:rPr>
          <w:rFonts w:ascii="Times New Roman" w:eastAsia="Times New Roman" w:hAnsi="Times New Roman" w:cs="Times New Roman"/>
          <w:sz w:val="24"/>
          <w:szCs w:val="24"/>
          <w:lang w:eastAsia="ru-RU"/>
        </w:rPr>
        <w:t>тембрам.</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Пение </w:t>
      </w:r>
      <w:proofErr w:type="spellStart"/>
      <w:r w:rsidRPr="002054A8">
        <w:rPr>
          <w:rFonts w:ascii="Times New Roman" w:eastAsia="Times New Roman" w:hAnsi="Times New Roman" w:cs="Times New Roman"/>
          <w:b/>
          <w:bCs/>
          <w:sz w:val="24"/>
          <w:szCs w:val="24"/>
          <w:lang w:eastAsia="ru-RU"/>
        </w:rPr>
        <w:t>попевок</w:t>
      </w:r>
      <w:proofErr w:type="spellEnd"/>
      <w:r w:rsidRPr="002054A8">
        <w:rPr>
          <w:rFonts w:ascii="Times New Roman" w:eastAsia="Times New Roman" w:hAnsi="Times New Roman" w:cs="Times New Roman"/>
          <w:b/>
          <w:bCs/>
          <w:sz w:val="24"/>
          <w:szCs w:val="24"/>
          <w:lang w:eastAsia="ru-RU"/>
        </w:rPr>
        <w:t xml:space="preserve"> и простых песен. </w:t>
      </w:r>
      <w:r w:rsidRPr="002054A8">
        <w:rPr>
          <w:rFonts w:ascii="Times New Roman" w:eastAsia="Times New Roman" w:hAnsi="Times New Roman" w:cs="Times New Roman"/>
          <w:sz w:val="24"/>
          <w:szCs w:val="24"/>
          <w:lang w:eastAsia="ru-RU"/>
        </w:rPr>
        <w:t xml:space="preserve">Разучивание </w:t>
      </w:r>
      <w:proofErr w:type="spellStart"/>
      <w:r w:rsidRPr="002054A8">
        <w:rPr>
          <w:rFonts w:ascii="Times New Roman" w:eastAsia="Times New Roman" w:hAnsi="Times New Roman" w:cs="Times New Roman"/>
          <w:sz w:val="24"/>
          <w:szCs w:val="24"/>
          <w:lang w:eastAsia="ru-RU"/>
        </w:rPr>
        <w:t>попевок</w:t>
      </w:r>
      <w:proofErr w:type="spellEnd"/>
      <w:r w:rsidRPr="002054A8">
        <w:rPr>
          <w:rFonts w:ascii="Times New Roman" w:eastAsia="Times New Roman" w:hAnsi="Times New Roman" w:cs="Times New Roman"/>
          <w:sz w:val="24"/>
          <w:szCs w:val="24"/>
          <w:lang w:eastAsia="ru-RU"/>
        </w:rPr>
        <w:t xml:space="preserve"> и простых народных песен и обработок народных песен, в том числе, зарубежных; песен из мультфильмов, детских кинофильмов, песен к праздникам. Формирование правильной певческой установки и певческого дыхания.</w:t>
      </w:r>
    </w:p>
    <w:p w:rsidR="005627BF" w:rsidRPr="002054A8" w:rsidRDefault="005627BF" w:rsidP="005627BF">
      <w:pPr>
        <w:widowControl w:val="0"/>
        <w:shd w:val="clear" w:color="auto" w:fill="FFFFFF"/>
        <w:autoSpaceDE w:val="0"/>
        <w:autoSpaceDN w:val="0"/>
        <w:adjustRightInd w:val="0"/>
        <w:spacing w:before="10"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Ритм – движение жизни</w:t>
      </w:r>
    </w:p>
    <w:p w:rsidR="005627BF" w:rsidRPr="002054A8" w:rsidRDefault="005627BF" w:rsidP="005627BF">
      <w:pPr>
        <w:widowControl w:val="0"/>
        <w:shd w:val="clear" w:color="auto" w:fill="FFFFFF"/>
        <w:autoSpaceDE w:val="0"/>
        <w:autoSpaceDN w:val="0"/>
        <w:adjustRightInd w:val="0"/>
        <w:spacing w:after="0" w:line="240" w:lineRule="auto"/>
        <w:ind w:left="283" w:right="59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 xml:space="preserve">Ритм окружающего мира. Понятие длительностей в музыке. Короткие и длинные </w:t>
      </w:r>
      <w:r w:rsidRPr="002054A8">
        <w:rPr>
          <w:rFonts w:ascii="Times New Roman" w:eastAsia="Times New Roman" w:hAnsi="Times New Roman" w:cs="Times New Roman"/>
          <w:sz w:val="24"/>
          <w:szCs w:val="24"/>
          <w:lang w:eastAsia="ru-RU"/>
        </w:rPr>
        <w:t>звуки. Ритмический рисунок. Акцент в музыке: сильная и слабая доли.</w:t>
      </w:r>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Содержание </w:t>
      </w:r>
      <w:proofErr w:type="gramStart"/>
      <w:r w:rsidRPr="002054A8">
        <w:rPr>
          <w:rFonts w:ascii="Times New Roman" w:eastAsia="Times New Roman" w:hAnsi="Times New Roman" w:cs="Times New Roman"/>
          <w:b/>
          <w:bCs/>
          <w:sz w:val="24"/>
          <w:szCs w:val="24"/>
          <w:lang w:eastAsia="ru-RU"/>
        </w:rPr>
        <w:t>обучения по видам</w:t>
      </w:r>
      <w:proofErr w:type="gramEnd"/>
      <w:r w:rsidRPr="002054A8">
        <w:rPr>
          <w:rFonts w:ascii="Times New Roman" w:eastAsia="Times New Roman" w:hAnsi="Times New Roman" w:cs="Times New Roman"/>
          <w:b/>
          <w:bCs/>
          <w:sz w:val="24"/>
          <w:szCs w:val="24"/>
          <w:lang w:eastAsia="ru-RU"/>
        </w:rPr>
        <w:t xml:space="preserve"> деятельности:</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Восприятие и воспроизведение ритмов окружающего мира. Ритмические игры. </w:t>
      </w:r>
      <w:r w:rsidRPr="002054A8">
        <w:rPr>
          <w:rFonts w:ascii="Times New Roman" w:eastAsia="Times New Roman" w:hAnsi="Times New Roman" w:cs="Times New Roman"/>
          <w:sz w:val="24"/>
          <w:szCs w:val="24"/>
          <w:lang w:eastAsia="ru-RU"/>
        </w:rPr>
        <w:t xml:space="preserve">«Звучащие жесты» («инструменты тела»): хлопки, шлепки, щелчки, притопы и др. Осознание коротких и длинных звуков в ритмических играх: слоговая система озвучивания длительностей и их графическое изображение; </w:t>
      </w:r>
      <w:proofErr w:type="spellStart"/>
      <w:r w:rsidRPr="002054A8">
        <w:rPr>
          <w:rFonts w:ascii="Times New Roman" w:eastAsia="Times New Roman" w:hAnsi="Times New Roman" w:cs="Times New Roman"/>
          <w:sz w:val="24"/>
          <w:szCs w:val="24"/>
          <w:lang w:eastAsia="ru-RU"/>
        </w:rPr>
        <w:t>ритмоинтонирование</w:t>
      </w:r>
      <w:proofErr w:type="spellEnd"/>
      <w:r w:rsidRPr="002054A8">
        <w:rPr>
          <w:rFonts w:ascii="Times New Roman" w:eastAsia="Times New Roman" w:hAnsi="Times New Roman" w:cs="Times New Roman"/>
          <w:sz w:val="24"/>
          <w:szCs w:val="24"/>
          <w:lang w:eastAsia="ru-RU"/>
        </w:rPr>
        <w:t xml:space="preserve"> слов, стихов; ритмические «паззлы».</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Игра в детском шумовом оркестре. </w:t>
      </w:r>
      <w:r w:rsidRPr="002054A8">
        <w:rPr>
          <w:rFonts w:ascii="Times New Roman" w:eastAsia="Times New Roman" w:hAnsi="Times New Roman" w:cs="Times New Roman"/>
          <w:sz w:val="24"/>
          <w:szCs w:val="24"/>
          <w:lang w:eastAsia="ru-RU"/>
        </w:rPr>
        <w:t>Простые ритмические аккомпанементы к музыкальным произведениям.</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z w:val="24"/>
          <w:szCs w:val="24"/>
          <w:lang w:eastAsia="ru-RU"/>
        </w:rPr>
        <w:t xml:space="preserve">Игра в детском шумовом оркестре: ложки, погремушки, трещотки, треугольники, колокольчики и др. Простые ритмические аккомпанементы к инструментальным </w:t>
      </w:r>
      <w:r w:rsidRPr="002054A8">
        <w:rPr>
          <w:rFonts w:ascii="Times New Roman" w:eastAsia="Times New Roman" w:hAnsi="Times New Roman" w:cs="Times New Roman"/>
          <w:sz w:val="24"/>
          <w:szCs w:val="24"/>
          <w:lang w:eastAsia="ru-RU"/>
        </w:rPr>
        <w:lastRenderedPageBreak/>
        <w:t>пьесам (примеры:</w:t>
      </w:r>
      <w:proofErr w:type="gramEnd"/>
      <w:r w:rsidRPr="002054A8">
        <w:rPr>
          <w:rFonts w:ascii="Times New Roman" w:eastAsia="Times New Roman" w:hAnsi="Times New Roman" w:cs="Times New Roman"/>
          <w:sz w:val="24"/>
          <w:szCs w:val="24"/>
          <w:lang w:eastAsia="ru-RU"/>
        </w:rPr>
        <w:t xml:space="preserve"> </w:t>
      </w:r>
      <w:proofErr w:type="gramStart"/>
      <w:r w:rsidRPr="002054A8">
        <w:rPr>
          <w:rFonts w:ascii="Times New Roman" w:eastAsia="Times New Roman" w:hAnsi="Times New Roman" w:cs="Times New Roman"/>
          <w:sz w:val="24"/>
          <w:szCs w:val="24"/>
          <w:lang w:eastAsia="ru-RU"/>
        </w:rPr>
        <w:t>Д.Д. Шостакович «Шарманка», «Марш»; М.И. Глинка «Полька», П.И. Чайковский пьесы из «Детского альбома» и др.).</w:t>
      </w:r>
      <w:proofErr w:type="gramEnd"/>
      <w:r w:rsidRPr="002054A8">
        <w:rPr>
          <w:rFonts w:ascii="Times New Roman" w:eastAsia="Times New Roman" w:hAnsi="Times New Roman" w:cs="Times New Roman"/>
          <w:sz w:val="24"/>
          <w:szCs w:val="24"/>
          <w:lang w:eastAsia="ru-RU"/>
        </w:rPr>
        <w:t xml:space="preserve"> Чередование коротких и длинных звуков; формирование устойчивой способности к равномерной пульсации; формирование ощущения сильной доли; чередование сильных и слабых долей. Использование «звучащих жестов» в качестве аккомпанемента к стихотворным текстам и музыкальным пьесам. Простые ритмические аккомпанементы к пройденным песням.</w:t>
      </w:r>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Мелодия – царица музыки</w:t>
      </w:r>
    </w:p>
    <w:p w:rsidR="005627BF" w:rsidRPr="002054A8" w:rsidRDefault="005627BF" w:rsidP="005627BF">
      <w:pPr>
        <w:widowControl w:val="0"/>
        <w:shd w:val="clear" w:color="auto" w:fill="FFFFFF"/>
        <w:tabs>
          <w:tab w:val="left" w:pos="2400"/>
          <w:tab w:val="left" w:pos="3758"/>
          <w:tab w:val="left" w:pos="5155"/>
          <w:tab w:val="left" w:pos="6149"/>
          <w:tab w:val="left" w:pos="8194"/>
        </w:tabs>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Мелодия – главный носитель содержания в музыке. Интонация в музыке и в речи. Интонация как основа эмоционально-образной природы музыки. </w:t>
      </w:r>
    </w:p>
    <w:p w:rsidR="005627BF" w:rsidRPr="002054A8" w:rsidRDefault="005627BF" w:rsidP="005627BF">
      <w:pPr>
        <w:widowControl w:val="0"/>
        <w:shd w:val="clear" w:color="auto" w:fill="FFFFFF"/>
        <w:tabs>
          <w:tab w:val="left" w:pos="2400"/>
          <w:tab w:val="left" w:pos="3758"/>
          <w:tab w:val="left" w:pos="5155"/>
          <w:tab w:val="left" w:pos="6149"/>
          <w:tab w:val="left" w:pos="8194"/>
        </w:tabs>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Выразительные</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свойства</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мелодии.</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3"/>
          <w:sz w:val="24"/>
          <w:szCs w:val="24"/>
          <w:lang w:eastAsia="ru-RU"/>
        </w:rPr>
        <w:t>Типы</w:t>
      </w:r>
      <w:r w:rsidRPr="002054A8">
        <w:rPr>
          <w:rFonts w:ascii="Times New Roman" w:eastAsia="Times New Roman" w:hAnsi="Times New Roman" w:cs="Times New Roman"/>
          <w:sz w:val="24"/>
          <w:szCs w:val="24"/>
          <w:lang w:eastAsia="ru-RU"/>
        </w:rPr>
        <w:tab/>
      </w:r>
      <w:r w:rsidR="0045018B" w:rsidRPr="002054A8">
        <w:rPr>
          <w:rFonts w:ascii="Times New Roman" w:eastAsia="Times New Roman" w:hAnsi="Times New Roman" w:cs="Times New Roman"/>
          <w:spacing w:val="-2"/>
          <w:sz w:val="24"/>
          <w:szCs w:val="24"/>
          <w:lang w:eastAsia="ru-RU"/>
        </w:rPr>
        <w:t xml:space="preserve">мелодического </w:t>
      </w:r>
      <w:r w:rsidRPr="002054A8">
        <w:rPr>
          <w:rFonts w:ascii="Times New Roman" w:eastAsia="Times New Roman" w:hAnsi="Times New Roman" w:cs="Times New Roman"/>
          <w:spacing w:val="-2"/>
          <w:sz w:val="24"/>
          <w:szCs w:val="24"/>
          <w:lang w:eastAsia="ru-RU"/>
        </w:rPr>
        <w:t>движения.</w:t>
      </w:r>
    </w:p>
    <w:p w:rsidR="005627BF" w:rsidRPr="002054A8" w:rsidRDefault="0045018B"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Аккомпа</w:t>
      </w:r>
      <w:r w:rsidR="005627BF" w:rsidRPr="002054A8">
        <w:rPr>
          <w:rFonts w:ascii="Times New Roman" w:eastAsia="Times New Roman" w:hAnsi="Times New Roman" w:cs="Times New Roman"/>
          <w:sz w:val="24"/>
          <w:szCs w:val="24"/>
          <w:lang w:eastAsia="ru-RU"/>
        </w:rPr>
        <w:t>немент.</w:t>
      </w:r>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Содержание </w:t>
      </w:r>
      <w:proofErr w:type="gramStart"/>
      <w:r w:rsidRPr="002054A8">
        <w:rPr>
          <w:rFonts w:ascii="Times New Roman" w:eastAsia="Times New Roman" w:hAnsi="Times New Roman" w:cs="Times New Roman"/>
          <w:b/>
          <w:bCs/>
          <w:sz w:val="24"/>
          <w:szCs w:val="24"/>
          <w:lang w:eastAsia="ru-RU"/>
        </w:rPr>
        <w:t>обучения по видам</w:t>
      </w:r>
      <w:proofErr w:type="gramEnd"/>
      <w:r w:rsidRPr="002054A8">
        <w:rPr>
          <w:rFonts w:ascii="Times New Roman" w:eastAsia="Times New Roman" w:hAnsi="Times New Roman" w:cs="Times New Roman"/>
          <w:b/>
          <w:bCs/>
          <w:sz w:val="24"/>
          <w:szCs w:val="24"/>
          <w:lang w:eastAsia="ru-RU"/>
        </w:rPr>
        <w:t xml:space="preserve"> деятельности:</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7"/>
          <w:sz w:val="24"/>
          <w:szCs w:val="24"/>
          <w:lang w:eastAsia="ru-RU"/>
        </w:rPr>
        <w:t>Слушание     музыкальных     произведений     яркого     интонационно-образного</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7"/>
          <w:sz w:val="24"/>
          <w:szCs w:val="24"/>
          <w:lang w:eastAsia="ru-RU"/>
        </w:rPr>
        <w:t xml:space="preserve">содержания.   </w:t>
      </w:r>
      <w:r w:rsidRPr="002054A8">
        <w:rPr>
          <w:rFonts w:ascii="Times New Roman" w:eastAsia="Times New Roman" w:hAnsi="Times New Roman" w:cs="Times New Roman"/>
          <w:spacing w:val="-7"/>
          <w:sz w:val="24"/>
          <w:szCs w:val="24"/>
          <w:lang w:eastAsia="ru-RU"/>
        </w:rPr>
        <w:t xml:space="preserve">Примеры:   Г.   Свиридов   «Ласковая   просьба»,   Р.   Шуман   «Первая </w:t>
      </w:r>
      <w:r w:rsidRPr="002054A8">
        <w:rPr>
          <w:rFonts w:ascii="Times New Roman" w:eastAsia="Times New Roman" w:hAnsi="Times New Roman" w:cs="Times New Roman"/>
          <w:spacing w:val="-10"/>
          <w:sz w:val="24"/>
          <w:szCs w:val="24"/>
          <w:lang w:eastAsia="ru-RU"/>
        </w:rPr>
        <w:t xml:space="preserve">утрата»,   Л.   Бетховен   Симфония   №   5   (начало),   В.А.   Моцарт   Симфония   №   40 </w:t>
      </w:r>
      <w:r w:rsidRPr="002054A8">
        <w:rPr>
          <w:rFonts w:ascii="Times New Roman" w:eastAsia="Times New Roman" w:hAnsi="Times New Roman" w:cs="Times New Roman"/>
          <w:spacing w:val="-1"/>
          <w:sz w:val="24"/>
          <w:szCs w:val="24"/>
          <w:lang w:eastAsia="ru-RU"/>
        </w:rPr>
        <w:t>(начало).</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2"/>
          <w:sz w:val="24"/>
          <w:szCs w:val="24"/>
          <w:lang w:eastAsia="ru-RU"/>
        </w:rPr>
        <w:t xml:space="preserve">Исполнение      песен      с      плавным      мелодическим     движением.      Разучивание      и </w:t>
      </w:r>
      <w:r w:rsidRPr="002054A8">
        <w:rPr>
          <w:rFonts w:ascii="Times New Roman" w:eastAsia="Times New Roman" w:hAnsi="Times New Roman" w:cs="Times New Roman"/>
          <w:spacing w:val="-7"/>
          <w:sz w:val="24"/>
          <w:szCs w:val="24"/>
          <w:lang w:eastAsia="ru-RU"/>
        </w:rPr>
        <w:t xml:space="preserve">исполнение   песен   с   </w:t>
      </w:r>
      <w:proofErr w:type="spellStart"/>
      <w:r w:rsidRPr="002054A8">
        <w:rPr>
          <w:rFonts w:ascii="Times New Roman" w:eastAsia="Times New Roman" w:hAnsi="Times New Roman" w:cs="Times New Roman"/>
          <w:spacing w:val="-7"/>
          <w:sz w:val="24"/>
          <w:szCs w:val="24"/>
          <w:lang w:eastAsia="ru-RU"/>
        </w:rPr>
        <w:t>поступенным</w:t>
      </w:r>
      <w:proofErr w:type="spellEnd"/>
      <w:r w:rsidRPr="002054A8">
        <w:rPr>
          <w:rFonts w:ascii="Times New Roman" w:eastAsia="Times New Roman" w:hAnsi="Times New Roman" w:cs="Times New Roman"/>
          <w:spacing w:val="-7"/>
          <w:sz w:val="24"/>
          <w:szCs w:val="24"/>
          <w:lang w:eastAsia="ru-RU"/>
        </w:rPr>
        <w:t xml:space="preserve">   движением,   повторяющимися   интонациями.</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Пение по «лесенке»; пение с применением ручных знаков.</w:t>
      </w:r>
    </w:p>
    <w:p w:rsidR="005627BF" w:rsidRPr="002054A8" w:rsidRDefault="005627BF" w:rsidP="005627BF">
      <w:pPr>
        <w:widowControl w:val="0"/>
        <w:shd w:val="clear" w:color="auto" w:fill="FFFFFF"/>
        <w:autoSpaceDE w:val="0"/>
        <w:autoSpaceDN w:val="0"/>
        <w:adjustRightInd w:val="0"/>
        <w:spacing w:after="0" w:line="240" w:lineRule="auto"/>
        <w:ind w:left="283" w:right="5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9"/>
          <w:sz w:val="24"/>
          <w:szCs w:val="24"/>
          <w:lang w:eastAsia="ru-RU"/>
        </w:rPr>
        <w:t xml:space="preserve">Музыкально-игровая       деятельность       –       интонация-вопрос,       интонация-ответ. </w:t>
      </w:r>
      <w:r w:rsidRPr="002054A8">
        <w:rPr>
          <w:rFonts w:ascii="Times New Roman" w:eastAsia="Times New Roman" w:hAnsi="Times New Roman" w:cs="Times New Roman"/>
          <w:spacing w:val="-5"/>
          <w:sz w:val="24"/>
          <w:szCs w:val="24"/>
          <w:lang w:eastAsia="ru-RU"/>
        </w:rPr>
        <w:t xml:space="preserve">Интонации   музыкально-речевые:   музыкальные   игры   «вопрос-ответ»,   «поставь </w:t>
      </w:r>
      <w:r w:rsidRPr="002054A8">
        <w:rPr>
          <w:rFonts w:ascii="Times New Roman" w:eastAsia="Times New Roman" w:hAnsi="Times New Roman" w:cs="Times New Roman"/>
          <w:spacing w:val="-10"/>
          <w:sz w:val="24"/>
          <w:szCs w:val="24"/>
          <w:lang w:eastAsia="ru-RU"/>
        </w:rPr>
        <w:t xml:space="preserve">точку    в    конце    музыкального    предложения»    (пример,    А.Н.    Пахмутова    «Кто </w:t>
      </w:r>
      <w:r w:rsidRPr="002054A8">
        <w:rPr>
          <w:rFonts w:ascii="Times New Roman" w:eastAsia="Times New Roman" w:hAnsi="Times New Roman" w:cs="Times New Roman"/>
          <w:sz w:val="24"/>
          <w:szCs w:val="24"/>
          <w:lang w:eastAsia="ru-RU"/>
        </w:rPr>
        <w:t>пасется на лугу?»).</w:t>
      </w:r>
    </w:p>
    <w:p w:rsidR="005627BF" w:rsidRPr="002054A8" w:rsidRDefault="005627BF" w:rsidP="005627BF">
      <w:pPr>
        <w:widowControl w:val="0"/>
        <w:shd w:val="clear" w:color="auto" w:fill="FFFFFF"/>
        <w:autoSpaceDE w:val="0"/>
        <w:autoSpaceDN w:val="0"/>
        <w:adjustRightInd w:val="0"/>
        <w:spacing w:before="10"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Музыкальные краски</w:t>
      </w:r>
    </w:p>
    <w:p w:rsidR="005627BF" w:rsidRPr="002054A8" w:rsidRDefault="005627BF" w:rsidP="005627BF">
      <w:pPr>
        <w:widowControl w:val="0"/>
        <w:shd w:val="clear" w:color="auto" w:fill="FFFFFF"/>
        <w:autoSpaceDE w:val="0"/>
        <w:autoSpaceDN w:val="0"/>
        <w:adjustRightInd w:val="0"/>
        <w:spacing w:after="0" w:line="240" w:lineRule="auto"/>
        <w:ind w:left="283" w:right="59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Первоначальные знания о средствах музыкальной выразительности. Понятие контраста в музыке. Лад. Мажор и минор. Тоника.</w:t>
      </w:r>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Содержание </w:t>
      </w:r>
      <w:proofErr w:type="gramStart"/>
      <w:r w:rsidRPr="002054A8">
        <w:rPr>
          <w:rFonts w:ascii="Times New Roman" w:eastAsia="Times New Roman" w:hAnsi="Times New Roman" w:cs="Times New Roman"/>
          <w:b/>
          <w:bCs/>
          <w:sz w:val="24"/>
          <w:szCs w:val="24"/>
          <w:lang w:eastAsia="ru-RU"/>
        </w:rPr>
        <w:t>обучения по видам</w:t>
      </w:r>
      <w:proofErr w:type="gramEnd"/>
      <w:r w:rsidRPr="002054A8">
        <w:rPr>
          <w:rFonts w:ascii="Times New Roman" w:eastAsia="Times New Roman" w:hAnsi="Times New Roman" w:cs="Times New Roman"/>
          <w:b/>
          <w:bCs/>
          <w:sz w:val="24"/>
          <w:szCs w:val="24"/>
          <w:lang w:eastAsia="ru-RU"/>
        </w:rPr>
        <w:t xml:space="preserve"> деятельности:</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Слушание музыкальных произведений с контрастными образами, пьес различного ладового наклонения. </w:t>
      </w:r>
      <w:r w:rsidRPr="002054A8">
        <w:rPr>
          <w:rFonts w:ascii="Times New Roman" w:eastAsia="Times New Roman" w:hAnsi="Times New Roman" w:cs="Times New Roman"/>
          <w:sz w:val="24"/>
          <w:szCs w:val="24"/>
          <w:lang w:eastAsia="ru-RU"/>
        </w:rPr>
        <w:t>Пьесы различного образно-эмоционального содержания. Примеры: П.И. Чайковский «Детский альбом» («Болезнь куклы», «Новая кукла»); Р. Шуман «Альбом для юношества» («Дед Мороз», «Веселый крестьянин»). Контрастные образы внутри одного произведения. Пример: Л. Бетховен «</w:t>
      </w:r>
      <w:proofErr w:type="gramStart"/>
      <w:r w:rsidRPr="002054A8">
        <w:rPr>
          <w:rFonts w:ascii="Times New Roman" w:eastAsia="Times New Roman" w:hAnsi="Times New Roman" w:cs="Times New Roman"/>
          <w:sz w:val="24"/>
          <w:szCs w:val="24"/>
          <w:lang w:eastAsia="ru-RU"/>
        </w:rPr>
        <w:t>Весело-грустно</w:t>
      </w:r>
      <w:proofErr w:type="gramEnd"/>
      <w:r w:rsidRPr="002054A8">
        <w:rPr>
          <w:rFonts w:ascii="Times New Roman" w:eastAsia="Times New Roman" w:hAnsi="Times New Roman" w:cs="Times New Roman"/>
          <w:sz w:val="24"/>
          <w:szCs w:val="24"/>
          <w:lang w:eastAsia="ru-RU"/>
        </w:rPr>
        <w:t>».</w:t>
      </w:r>
    </w:p>
    <w:p w:rsidR="005627BF" w:rsidRPr="002054A8" w:rsidRDefault="005627BF" w:rsidP="005627BF">
      <w:pPr>
        <w:widowControl w:val="0"/>
        <w:shd w:val="clear" w:color="auto" w:fill="FFFFFF"/>
        <w:autoSpaceDE w:val="0"/>
        <w:autoSpaceDN w:val="0"/>
        <w:adjustRightInd w:val="0"/>
        <w:spacing w:before="5"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9"/>
          <w:sz w:val="24"/>
          <w:szCs w:val="24"/>
          <w:lang w:eastAsia="ru-RU"/>
        </w:rPr>
        <w:t xml:space="preserve">Пластическое    интонирование,     двигательная     импровизация     под     музыку </w:t>
      </w:r>
      <w:r w:rsidRPr="002054A8">
        <w:rPr>
          <w:rFonts w:ascii="Times New Roman" w:eastAsia="Times New Roman" w:hAnsi="Times New Roman" w:cs="Times New Roman"/>
          <w:b/>
          <w:bCs/>
          <w:spacing w:val="-3"/>
          <w:sz w:val="24"/>
          <w:szCs w:val="24"/>
          <w:lang w:eastAsia="ru-RU"/>
        </w:rPr>
        <w:t>разного</w:t>
      </w:r>
      <w:r w:rsidRPr="002054A8">
        <w:rPr>
          <w:rFonts w:ascii="Times New Roman" w:eastAsia="Times New Roman" w:hAnsi="Times New Roman" w:cs="Times New Roman"/>
          <w:b/>
          <w:bCs/>
          <w:sz w:val="24"/>
          <w:szCs w:val="24"/>
          <w:lang w:eastAsia="ru-RU"/>
        </w:rPr>
        <w:t xml:space="preserve"> </w:t>
      </w:r>
      <w:r w:rsidRPr="002054A8">
        <w:rPr>
          <w:rFonts w:ascii="Times New Roman" w:eastAsia="Times New Roman" w:hAnsi="Times New Roman" w:cs="Times New Roman"/>
          <w:b/>
          <w:bCs/>
          <w:spacing w:val="-2"/>
          <w:sz w:val="24"/>
          <w:szCs w:val="24"/>
          <w:lang w:eastAsia="ru-RU"/>
        </w:rPr>
        <w:t>характера.</w:t>
      </w:r>
      <w:r w:rsidRPr="002054A8">
        <w:rPr>
          <w:rFonts w:ascii="Times New Roman" w:eastAsia="Times New Roman" w:hAnsi="Times New Roman" w:cs="Times New Roman"/>
          <w:b/>
          <w:bCs/>
          <w:sz w:val="24"/>
          <w:szCs w:val="24"/>
          <w:lang w:eastAsia="ru-RU"/>
        </w:rPr>
        <w:tab/>
        <w:t xml:space="preserve">   </w:t>
      </w:r>
      <w:r w:rsidRPr="002054A8">
        <w:rPr>
          <w:rFonts w:ascii="Times New Roman" w:eastAsia="Times New Roman" w:hAnsi="Times New Roman" w:cs="Times New Roman"/>
          <w:spacing w:val="-2"/>
          <w:sz w:val="24"/>
          <w:szCs w:val="24"/>
          <w:lang w:eastAsia="ru-RU"/>
        </w:rPr>
        <w:t>«Создаем</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образ»:</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пластическое</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3"/>
          <w:sz w:val="24"/>
          <w:szCs w:val="24"/>
          <w:lang w:eastAsia="ru-RU"/>
        </w:rPr>
        <w:t xml:space="preserve">интонирование  </w:t>
      </w:r>
      <w:r w:rsidRPr="002054A8">
        <w:rPr>
          <w:rFonts w:ascii="Times New Roman" w:eastAsia="Times New Roman" w:hAnsi="Times New Roman" w:cs="Times New Roman"/>
          <w:spacing w:val="-10"/>
          <w:sz w:val="24"/>
          <w:szCs w:val="24"/>
          <w:lang w:eastAsia="ru-RU"/>
        </w:rPr>
        <w:t xml:space="preserve">музыкального  образа с      применением   «звучащих    жестов»;    двигательная </w:t>
      </w:r>
      <w:r w:rsidRPr="002054A8">
        <w:rPr>
          <w:rFonts w:ascii="Times New Roman" w:eastAsia="Times New Roman" w:hAnsi="Times New Roman" w:cs="Times New Roman"/>
          <w:sz w:val="24"/>
          <w:szCs w:val="24"/>
          <w:lang w:eastAsia="ru-RU"/>
        </w:rPr>
        <w:t>импровизация под музыку контрастного характера.</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9"/>
          <w:sz w:val="24"/>
          <w:szCs w:val="24"/>
          <w:lang w:eastAsia="ru-RU"/>
        </w:rPr>
        <w:t xml:space="preserve">Исполнение    песен,    написанных    в    разных    ладах.    </w:t>
      </w:r>
      <w:r w:rsidRPr="002054A8">
        <w:rPr>
          <w:rFonts w:ascii="Times New Roman" w:eastAsia="Times New Roman" w:hAnsi="Times New Roman" w:cs="Times New Roman"/>
          <w:spacing w:val="-9"/>
          <w:sz w:val="24"/>
          <w:szCs w:val="24"/>
          <w:lang w:eastAsia="ru-RU"/>
        </w:rPr>
        <w:t xml:space="preserve">Формирование    ладового </w:t>
      </w:r>
      <w:r w:rsidRPr="002054A8">
        <w:rPr>
          <w:rFonts w:ascii="Times New Roman" w:eastAsia="Times New Roman" w:hAnsi="Times New Roman" w:cs="Times New Roman"/>
          <w:spacing w:val="-4"/>
          <w:sz w:val="24"/>
          <w:szCs w:val="24"/>
          <w:lang w:eastAsia="ru-RU"/>
        </w:rPr>
        <w:t xml:space="preserve">чувства  в  хоровом  пении:  мажорные  и  минорные  краски  в  создании  песенных  </w:t>
      </w:r>
      <w:r w:rsidRPr="002054A8">
        <w:rPr>
          <w:rFonts w:ascii="Times New Roman" w:eastAsia="Times New Roman" w:hAnsi="Times New Roman" w:cs="Times New Roman"/>
          <w:spacing w:val="-10"/>
          <w:sz w:val="24"/>
          <w:szCs w:val="24"/>
          <w:lang w:eastAsia="ru-RU"/>
        </w:rPr>
        <w:t xml:space="preserve">образов.   Разучивание    и    исполнение    песен    контрастного    характера    в    разных </w:t>
      </w:r>
      <w:r w:rsidRPr="002054A8">
        <w:rPr>
          <w:rFonts w:ascii="Times New Roman" w:eastAsia="Times New Roman" w:hAnsi="Times New Roman" w:cs="Times New Roman"/>
          <w:spacing w:val="-1"/>
          <w:sz w:val="24"/>
          <w:szCs w:val="24"/>
          <w:lang w:eastAsia="ru-RU"/>
        </w:rPr>
        <w:t>ладах.</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9"/>
          <w:sz w:val="24"/>
          <w:szCs w:val="24"/>
          <w:lang w:eastAsia="ru-RU"/>
        </w:rPr>
        <w:t>Игры-драматизации</w:t>
      </w:r>
      <w:r w:rsidRPr="002054A8">
        <w:rPr>
          <w:rFonts w:ascii="Times New Roman" w:eastAsia="Times New Roman" w:hAnsi="Times New Roman" w:cs="Times New Roman"/>
          <w:spacing w:val="-9"/>
          <w:sz w:val="24"/>
          <w:szCs w:val="24"/>
          <w:lang w:eastAsia="ru-RU"/>
        </w:rPr>
        <w:t xml:space="preserve">.  Театрализация   небольших  инструментальных   пьес </w:t>
      </w:r>
      <w:r w:rsidRPr="002054A8">
        <w:rPr>
          <w:rFonts w:ascii="Times New Roman" w:eastAsia="Times New Roman" w:hAnsi="Times New Roman" w:cs="Times New Roman"/>
          <w:spacing w:val="-10"/>
          <w:sz w:val="24"/>
          <w:szCs w:val="24"/>
          <w:lang w:eastAsia="ru-RU"/>
        </w:rPr>
        <w:t xml:space="preserve">контрастного     ладового     характера.     Самостоятельный     подбор     и     применение  </w:t>
      </w:r>
      <w:r w:rsidRPr="002054A8">
        <w:rPr>
          <w:rFonts w:ascii="Times New Roman" w:eastAsia="Times New Roman" w:hAnsi="Times New Roman" w:cs="Times New Roman"/>
          <w:sz w:val="24"/>
          <w:szCs w:val="24"/>
          <w:lang w:eastAsia="ru-RU"/>
        </w:rPr>
        <w:t>элементарных инструментов в создании музыкального образа.</w:t>
      </w:r>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Музыкальные жанры: песня, танец, марш</w:t>
      </w:r>
    </w:p>
    <w:p w:rsidR="005627BF" w:rsidRPr="002054A8" w:rsidRDefault="005627BF" w:rsidP="005627BF">
      <w:pPr>
        <w:widowControl w:val="0"/>
        <w:shd w:val="clear" w:color="auto" w:fill="FFFFFF"/>
        <w:autoSpaceDE w:val="0"/>
        <w:autoSpaceDN w:val="0"/>
        <w:adjustRightInd w:val="0"/>
        <w:spacing w:after="0" w:line="240" w:lineRule="auto"/>
        <w:ind w:left="283" w:right="59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Формирование первичных аналитических навыков. Определение особенностей основных жанров музыки: песня, танец, марш.</w:t>
      </w:r>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Содержание </w:t>
      </w:r>
      <w:proofErr w:type="gramStart"/>
      <w:r w:rsidRPr="002054A8">
        <w:rPr>
          <w:rFonts w:ascii="Times New Roman" w:eastAsia="Times New Roman" w:hAnsi="Times New Roman" w:cs="Times New Roman"/>
          <w:b/>
          <w:bCs/>
          <w:sz w:val="24"/>
          <w:szCs w:val="24"/>
          <w:lang w:eastAsia="ru-RU"/>
        </w:rPr>
        <w:t>обучения по видам</w:t>
      </w:r>
      <w:proofErr w:type="gramEnd"/>
      <w:r w:rsidRPr="002054A8">
        <w:rPr>
          <w:rFonts w:ascii="Times New Roman" w:eastAsia="Times New Roman" w:hAnsi="Times New Roman" w:cs="Times New Roman"/>
          <w:b/>
          <w:bCs/>
          <w:sz w:val="24"/>
          <w:szCs w:val="24"/>
          <w:lang w:eastAsia="ru-RU"/>
        </w:rPr>
        <w:t xml:space="preserve"> деятельности:</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Слушание музыкальных произведений, имеющих ярко выраженную жанровую основу. </w:t>
      </w:r>
      <w:r w:rsidRPr="002054A8">
        <w:rPr>
          <w:rFonts w:ascii="Times New Roman" w:eastAsia="Times New Roman" w:hAnsi="Times New Roman" w:cs="Times New Roman"/>
          <w:sz w:val="24"/>
          <w:szCs w:val="24"/>
          <w:lang w:eastAsia="ru-RU"/>
        </w:rPr>
        <w:t xml:space="preserve">Песня, танец, марш в музыкальном материале для прослушивания и пения (в том числе, на основе пройденного материала): </w:t>
      </w:r>
      <w:r w:rsidRPr="002054A8">
        <w:rPr>
          <w:rFonts w:ascii="Times New Roman" w:eastAsia="Times New Roman" w:hAnsi="Times New Roman" w:cs="Times New Roman"/>
          <w:sz w:val="24"/>
          <w:szCs w:val="24"/>
          <w:lang w:eastAsia="ru-RU"/>
        </w:rPr>
        <w:lastRenderedPageBreak/>
        <w:t>восприятие и анализ особенностей жанра. Двигательная импровизация под музыку с использованием простых танцевальных и маршевых движений.</w:t>
      </w:r>
    </w:p>
    <w:p w:rsidR="005627BF" w:rsidRPr="002054A8" w:rsidRDefault="005627BF" w:rsidP="005627BF">
      <w:pPr>
        <w:widowControl w:val="0"/>
        <w:shd w:val="clear" w:color="auto" w:fill="FFFFFF"/>
        <w:tabs>
          <w:tab w:val="left" w:pos="2059"/>
          <w:tab w:val="left" w:pos="3547"/>
          <w:tab w:val="left" w:pos="6312"/>
          <w:tab w:val="left" w:pos="8918"/>
        </w:tabs>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2"/>
          <w:sz w:val="24"/>
          <w:szCs w:val="24"/>
          <w:lang w:eastAsia="ru-RU"/>
        </w:rPr>
        <w:t>Сочинение</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b/>
          <w:bCs/>
          <w:spacing w:val="-2"/>
          <w:sz w:val="24"/>
          <w:szCs w:val="24"/>
          <w:lang w:eastAsia="ru-RU"/>
        </w:rPr>
        <w:t>простых</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b/>
          <w:bCs/>
          <w:spacing w:val="-2"/>
          <w:sz w:val="24"/>
          <w:szCs w:val="24"/>
          <w:lang w:eastAsia="ru-RU"/>
        </w:rPr>
        <w:t>инструментальных</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b/>
          <w:bCs/>
          <w:spacing w:val="-2"/>
          <w:sz w:val="24"/>
          <w:szCs w:val="24"/>
          <w:lang w:eastAsia="ru-RU"/>
        </w:rPr>
        <w:t>аккомпанементов</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b/>
          <w:bCs/>
          <w:spacing w:val="-3"/>
          <w:sz w:val="24"/>
          <w:szCs w:val="24"/>
          <w:lang w:eastAsia="ru-RU"/>
        </w:rPr>
        <w:t>как</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сопровождения к песенной, танцевальной и маршевой музыке. </w:t>
      </w:r>
      <w:r w:rsidRPr="002054A8">
        <w:rPr>
          <w:rFonts w:ascii="Times New Roman" w:eastAsia="Times New Roman" w:hAnsi="Times New Roman" w:cs="Times New Roman"/>
          <w:sz w:val="24"/>
          <w:szCs w:val="24"/>
          <w:lang w:eastAsia="ru-RU"/>
        </w:rPr>
        <w:t xml:space="preserve">Песня, танец, марш в музыкальном материале для инструментального </w:t>
      </w:r>
      <w:proofErr w:type="spellStart"/>
      <w:r w:rsidRPr="002054A8">
        <w:rPr>
          <w:rFonts w:ascii="Times New Roman" w:eastAsia="Times New Roman" w:hAnsi="Times New Roman" w:cs="Times New Roman"/>
          <w:sz w:val="24"/>
          <w:szCs w:val="24"/>
          <w:lang w:eastAsia="ru-RU"/>
        </w:rPr>
        <w:t>музицирования</w:t>
      </w:r>
      <w:proofErr w:type="spellEnd"/>
      <w:r w:rsidRPr="002054A8">
        <w:rPr>
          <w:rFonts w:ascii="Times New Roman" w:eastAsia="Times New Roman" w:hAnsi="Times New Roman" w:cs="Times New Roman"/>
          <w:sz w:val="24"/>
          <w:szCs w:val="24"/>
          <w:lang w:eastAsia="ru-RU"/>
        </w:rPr>
        <w:t>: подбор инструментов и сочинение простых вариантов аккомпанемента к произведениям разных жанров.</w:t>
      </w:r>
    </w:p>
    <w:p w:rsidR="005627BF" w:rsidRPr="002054A8" w:rsidRDefault="005627BF" w:rsidP="005627BF">
      <w:pPr>
        <w:widowControl w:val="0"/>
        <w:shd w:val="clear" w:color="auto" w:fill="FFFFFF"/>
        <w:autoSpaceDE w:val="0"/>
        <w:autoSpaceDN w:val="0"/>
        <w:adjustRightInd w:val="0"/>
        <w:spacing w:before="10" w:after="0" w:line="240" w:lineRule="auto"/>
        <w:ind w:left="283" w:right="59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Исполнение хоровых и инструментальных произведений разных жанров. Двигательная импровизация. </w:t>
      </w:r>
      <w:r w:rsidRPr="002054A8">
        <w:rPr>
          <w:rFonts w:ascii="Times New Roman" w:eastAsia="Times New Roman" w:hAnsi="Times New Roman" w:cs="Times New Roman"/>
          <w:sz w:val="24"/>
          <w:szCs w:val="24"/>
          <w:lang w:eastAsia="ru-RU"/>
        </w:rPr>
        <w:t>Формирование навыков публичного исполнения</w:t>
      </w:r>
    </w:p>
    <w:p w:rsidR="005627BF" w:rsidRPr="002054A8" w:rsidRDefault="005627BF" w:rsidP="005627BF">
      <w:pPr>
        <w:widowControl w:val="0"/>
        <w:shd w:val="clear" w:color="auto" w:fill="FFFFFF"/>
        <w:autoSpaceDE w:val="0"/>
        <w:autoSpaceDN w:val="0"/>
        <w:adjustRightInd w:val="0"/>
        <w:spacing w:after="0" w:line="240" w:lineRule="auto"/>
        <w:ind w:left="283" w:right="59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на основе </w:t>
      </w:r>
      <w:proofErr w:type="gramStart"/>
      <w:r w:rsidRPr="002054A8">
        <w:rPr>
          <w:rFonts w:ascii="Times New Roman" w:eastAsia="Times New Roman" w:hAnsi="Times New Roman" w:cs="Times New Roman"/>
          <w:sz w:val="24"/>
          <w:szCs w:val="24"/>
          <w:lang w:eastAsia="ru-RU"/>
        </w:rPr>
        <w:t>пройденного</w:t>
      </w:r>
      <w:proofErr w:type="gramEnd"/>
      <w:r w:rsidRPr="002054A8">
        <w:rPr>
          <w:rFonts w:ascii="Times New Roman" w:eastAsia="Times New Roman" w:hAnsi="Times New Roman" w:cs="Times New Roman"/>
          <w:sz w:val="24"/>
          <w:szCs w:val="24"/>
          <w:lang w:eastAsia="ru-RU"/>
        </w:rPr>
        <w:t xml:space="preserve"> хоровой и инструментальной музыки разных жанров. Первые опыты концертных выступлений в тематических мероприятиях.</w:t>
      </w:r>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Музыкальная азбука или где живут ноты</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Основы музыкальной грамоты. Нотная запись как способ фиксации музыкальной речи. Нотоносец, скрипичный ключ, нота, диез, бемоль. Знакомство с фортепианной клавиатурой: изучение регистров фортепиано. Расположение нот первой октавы на нотоносце и клавиатуре. Формирование зрительно-слуховой связи: ноты-клавиши-звуки. Динамические оттенки (форте, пиано).</w:t>
      </w:r>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Содержание </w:t>
      </w:r>
      <w:proofErr w:type="gramStart"/>
      <w:r w:rsidRPr="002054A8">
        <w:rPr>
          <w:rFonts w:ascii="Times New Roman" w:eastAsia="Times New Roman" w:hAnsi="Times New Roman" w:cs="Times New Roman"/>
          <w:b/>
          <w:bCs/>
          <w:sz w:val="24"/>
          <w:szCs w:val="24"/>
          <w:lang w:eastAsia="ru-RU"/>
        </w:rPr>
        <w:t>обучения по видам</w:t>
      </w:r>
      <w:proofErr w:type="gramEnd"/>
      <w:r w:rsidRPr="002054A8">
        <w:rPr>
          <w:rFonts w:ascii="Times New Roman" w:eastAsia="Times New Roman" w:hAnsi="Times New Roman" w:cs="Times New Roman"/>
          <w:b/>
          <w:bCs/>
          <w:sz w:val="24"/>
          <w:szCs w:val="24"/>
          <w:lang w:eastAsia="ru-RU"/>
        </w:rPr>
        <w:t xml:space="preserve"> деятельности:</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Игровые дидактические упражнения с использованием наглядного материала. </w:t>
      </w:r>
      <w:r w:rsidRPr="002054A8">
        <w:rPr>
          <w:rFonts w:ascii="Times New Roman" w:eastAsia="Times New Roman" w:hAnsi="Times New Roman" w:cs="Times New Roman"/>
          <w:sz w:val="24"/>
          <w:szCs w:val="24"/>
          <w:lang w:eastAsia="ru-RU"/>
        </w:rPr>
        <w:t>Освоение в игровой деятельности элементов музыкальной грамоты: нотоносец, скрипичный ключ, расположение нот первой октавы на нотоносце, диез, бемоль. Знакомство с фортепианной клавиатурой (возможно на основе клавиатуры синтезатора). Установление зрительно-слуховой и двигательной связи между нотами, клавишами, звуками; логика расположения клавиш: высокий, средний, низкий регистры; постепенное движение в диапазоне октавы.</w:t>
      </w:r>
    </w:p>
    <w:p w:rsidR="005627BF" w:rsidRPr="002054A8" w:rsidRDefault="005627BF" w:rsidP="005627BF">
      <w:pPr>
        <w:widowControl w:val="0"/>
        <w:shd w:val="clear" w:color="auto" w:fill="FFFFFF"/>
        <w:tabs>
          <w:tab w:val="left" w:pos="1622"/>
          <w:tab w:val="left" w:pos="3715"/>
          <w:tab w:val="left" w:pos="5558"/>
          <w:tab w:val="left" w:pos="7440"/>
          <w:tab w:val="left" w:pos="7896"/>
        </w:tabs>
        <w:autoSpaceDE w:val="0"/>
        <w:autoSpaceDN w:val="0"/>
        <w:adjustRightInd w:val="0"/>
        <w:spacing w:before="5"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Слушание музыкальных произведений с использованием элементарной</w:t>
      </w:r>
      <w:r w:rsidRPr="002054A8">
        <w:rPr>
          <w:rFonts w:ascii="Times New Roman" w:eastAsia="Times New Roman" w:hAnsi="Times New Roman" w:cs="Times New Roman"/>
          <w:b/>
          <w:bCs/>
          <w:sz w:val="24"/>
          <w:szCs w:val="24"/>
          <w:lang w:eastAsia="ru-RU"/>
        </w:rPr>
        <w:br/>
        <w:t xml:space="preserve">графической записи. </w:t>
      </w:r>
      <w:r w:rsidRPr="002054A8">
        <w:rPr>
          <w:rFonts w:ascii="Times New Roman" w:eastAsia="Times New Roman" w:hAnsi="Times New Roman" w:cs="Times New Roman"/>
          <w:sz w:val="24"/>
          <w:szCs w:val="24"/>
          <w:lang w:eastAsia="ru-RU"/>
        </w:rPr>
        <w:t xml:space="preserve">Развитие слухового внимания: определение динамики и динамических оттенков. Установление зрительно-слуховых ассоциаций в </w:t>
      </w:r>
      <w:r w:rsidRPr="002054A8">
        <w:rPr>
          <w:rFonts w:ascii="Times New Roman" w:eastAsia="Times New Roman" w:hAnsi="Times New Roman" w:cs="Times New Roman"/>
          <w:spacing w:val="-3"/>
          <w:sz w:val="24"/>
          <w:szCs w:val="24"/>
          <w:lang w:eastAsia="ru-RU"/>
        </w:rPr>
        <w:t>процессе</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прослушивания музыкальных</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 xml:space="preserve">произведений </w:t>
      </w:r>
      <w:r w:rsidRPr="002054A8">
        <w:rPr>
          <w:rFonts w:ascii="Times New Roman" w:eastAsia="Times New Roman" w:hAnsi="Times New Roman" w:cs="Times New Roman"/>
          <w:sz w:val="24"/>
          <w:szCs w:val="24"/>
          <w:lang w:eastAsia="ru-RU"/>
        </w:rPr>
        <w:t xml:space="preserve">с </w:t>
      </w:r>
      <w:r w:rsidRPr="002054A8">
        <w:rPr>
          <w:rFonts w:ascii="Times New Roman" w:eastAsia="Times New Roman" w:hAnsi="Times New Roman" w:cs="Times New Roman"/>
          <w:spacing w:val="-2"/>
          <w:sz w:val="24"/>
          <w:szCs w:val="24"/>
          <w:lang w:eastAsia="ru-RU"/>
        </w:rPr>
        <w:t xml:space="preserve">характерным </w:t>
      </w:r>
      <w:r w:rsidRPr="002054A8">
        <w:rPr>
          <w:rFonts w:ascii="Times New Roman" w:eastAsia="Times New Roman" w:hAnsi="Times New Roman" w:cs="Times New Roman"/>
          <w:sz w:val="24"/>
          <w:szCs w:val="24"/>
          <w:lang w:eastAsia="ru-RU"/>
        </w:rPr>
        <w:t>мелодическим рисунком (восходящее и нисходящее движение мелодии) и отражение их в элементарной графической записи (с использованием знаков – линии, стрелки и т.д.).</w:t>
      </w:r>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0"/>
          <w:sz w:val="24"/>
          <w:szCs w:val="24"/>
          <w:lang w:eastAsia="ru-RU"/>
        </w:rPr>
        <w:t>Пение   с   применением   ручных   знаков.   Пение   простейших   песен   по   нотам.</w:t>
      </w:r>
    </w:p>
    <w:p w:rsidR="005627BF" w:rsidRPr="002054A8" w:rsidRDefault="005627BF" w:rsidP="005627BF">
      <w:pPr>
        <w:widowControl w:val="0"/>
        <w:shd w:val="clear" w:color="auto" w:fill="FFFFFF"/>
        <w:autoSpaceDE w:val="0"/>
        <w:autoSpaceDN w:val="0"/>
        <w:adjustRightInd w:val="0"/>
        <w:spacing w:after="0" w:line="240" w:lineRule="auto"/>
        <w:ind w:left="283" w:right="59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Разучивание и исполнение песен с применением ручных знаков. Пение разученных ранее песен по нотам.</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Игра на элементарных музыкальных инструментах в ансамбле</w:t>
      </w:r>
      <w:r w:rsidRPr="002054A8">
        <w:rPr>
          <w:rFonts w:ascii="Times New Roman" w:eastAsia="Times New Roman" w:hAnsi="Times New Roman" w:cs="Times New Roman"/>
          <w:sz w:val="24"/>
          <w:szCs w:val="24"/>
          <w:lang w:eastAsia="ru-RU"/>
        </w:rPr>
        <w:t>. Первые навыки игры по нотам.</w:t>
      </w:r>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Я – артист</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Сольное и ансамблевое </w:t>
      </w:r>
      <w:proofErr w:type="spellStart"/>
      <w:r w:rsidRPr="002054A8">
        <w:rPr>
          <w:rFonts w:ascii="Times New Roman" w:eastAsia="Times New Roman" w:hAnsi="Times New Roman" w:cs="Times New Roman"/>
          <w:sz w:val="24"/>
          <w:szCs w:val="24"/>
          <w:lang w:eastAsia="ru-RU"/>
        </w:rPr>
        <w:t>музицирование</w:t>
      </w:r>
      <w:proofErr w:type="spellEnd"/>
      <w:r w:rsidRPr="002054A8">
        <w:rPr>
          <w:rFonts w:ascii="Times New Roman" w:eastAsia="Times New Roman" w:hAnsi="Times New Roman" w:cs="Times New Roman"/>
          <w:sz w:val="24"/>
          <w:szCs w:val="24"/>
          <w:lang w:eastAsia="ru-RU"/>
        </w:rPr>
        <w:t xml:space="preserve"> (вокальное и инструментальное). Творческое соревнование.</w:t>
      </w:r>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Содержание </w:t>
      </w:r>
      <w:proofErr w:type="gramStart"/>
      <w:r w:rsidRPr="002054A8">
        <w:rPr>
          <w:rFonts w:ascii="Times New Roman" w:eastAsia="Times New Roman" w:hAnsi="Times New Roman" w:cs="Times New Roman"/>
          <w:b/>
          <w:bCs/>
          <w:sz w:val="24"/>
          <w:szCs w:val="24"/>
          <w:lang w:eastAsia="ru-RU"/>
        </w:rPr>
        <w:t>обучения по видам</w:t>
      </w:r>
      <w:proofErr w:type="gramEnd"/>
      <w:r w:rsidRPr="002054A8">
        <w:rPr>
          <w:rFonts w:ascii="Times New Roman" w:eastAsia="Times New Roman" w:hAnsi="Times New Roman" w:cs="Times New Roman"/>
          <w:b/>
          <w:bCs/>
          <w:sz w:val="24"/>
          <w:szCs w:val="24"/>
          <w:lang w:eastAsia="ru-RU"/>
        </w:rPr>
        <w:t xml:space="preserve"> деятельности:</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8"/>
          <w:sz w:val="24"/>
          <w:szCs w:val="24"/>
          <w:lang w:eastAsia="ru-RU"/>
        </w:rPr>
        <w:t xml:space="preserve">Исполнение    пройденных    хоровых    и    инструментальных    произведений    </w:t>
      </w:r>
      <w:r w:rsidRPr="002054A8">
        <w:rPr>
          <w:rFonts w:ascii="Times New Roman" w:eastAsia="Times New Roman" w:hAnsi="Times New Roman" w:cs="Times New Roman"/>
          <w:spacing w:val="-8"/>
          <w:sz w:val="24"/>
          <w:szCs w:val="24"/>
          <w:lang w:eastAsia="ru-RU"/>
        </w:rPr>
        <w:t xml:space="preserve">в </w:t>
      </w:r>
      <w:r w:rsidRPr="002054A8">
        <w:rPr>
          <w:rFonts w:ascii="Times New Roman" w:eastAsia="Times New Roman" w:hAnsi="Times New Roman" w:cs="Times New Roman"/>
          <w:sz w:val="24"/>
          <w:szCs w:val="24"/>
          <w:lang w:eastAsia="ru-RU"/>
        </w:rPr>
        <w:t>школьных мероприятиях.</w:t>
      </w:r>
    </w:p>
    <w:p w:rsidR="005627BF" w:rsidRPr="002054A8" w:rsidRDefault="005627BF" w:rsidP="005627BF">
      <w:pPr>
        <w:widowControl w:val="0"/>
        <w:shd w:val="clear" w:color="auto" w:fill="FFFFFF"/>
        <w:autoSpaceDE w:val="0"/>
        <w:autoSpaceDN w:val="0"/>
        <w:adjustRightInd w:val="0"/>
        <w:spacing w:after="0" w:line="240" w:lineRule="auto"/>
        <w:ind w:left="283" w:right="5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9"/>
          <w:sz w:val="24"/>
          <w:szCs w:val="24"/>
          <w:lang w:eastAsia="ru-RU"/>
        </w:rPr>
        <w:t>Командные     состязания</w:t>
      </w:r>
      <w:r w:rsidRPr="002054A8">
        <w:rPr>
          <w:rFonts w:ascii="Times New Roman" w:eastAsia="Times New Roman" w:hAnsi="Times New Roman" w:cs="Times New Roman"/>
          <w:spacing w:val="-9"/>
          <w:sz w:val="24"/>
          <w:szCs w:val="24"/>
          <w:lang w:eastAsia="ru-RU"/>
        </w:rPr>
        <w:t xml:space="preserve">:     викторины     на     основе     изученного     музыкального </w:t>
      </w:r>
      <w:r w:rsidRPr="002054A8">
        <w:rPr>
          <w:rFonts w:ascii="Times New Roman" w:eastAsia="Times New Roman" w:hAnsi="Times New Roman" w:cs="Times New Roman"/>
          <w:sz w:val="24"/>
          <w:szCs w:val="24"/>
          <w:lang w:eastAsia="ru-RU"/>
        </w:rPr>
        <w:t>материала; ритмические эстафеты; ритмическое эхо, ритмические «диалоги».</w:t>
      </w:r>
    </w:p>
    <w:p w:rsidR="005627BF" w:rsidRPr="002054A8" w:rsidRDefault="005627BF" w:rsidP="005627BF">
      <w:pPr>
        <w:widowControl w:val="0"/>
        <w:shd w:val="clear" w:color="auto" w:fill="FFFFFF"/>
        <w:tabs>
          <w:tab w:val="left" w:pos="1733"/>
          <w:tab w:val="left" w:pos="3014"/>
          <w:tab w:val="left" w:pos="5184"/>
          <w:tab w:val="left" w:pos="7138"/>
          <w:tab w:val="left" w:pos="7771"/>
        </w:tabs>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3"/>
          <w:sz w:val="24"/>
          <w:szCs w:val="24"/>
          <w:lang w:eastAsia="ru-RU"/>
        </w:rPr>
        <w:t>Развитие</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b/>
          <w:bCs/>
          <w:spacing w:val="-2"/>
          <w:sz w:val="24"/>
          <w:szCs w:val="24"/>
          <w:lang w:eastAsia="ru-RU"/>
        </w:rPr>
        <w:t>навыка</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b/>
          <w:bCs/>
          <w:spacing w:val="-2"/>
          <w:sz w:val="24"/>
          <w:szCs w:val="24"/>
          <w:lang w:eastAsia="ru-RU"/>
        </w:rPr>
        <w:t>импровизации</w:t>
      </w:r>
      <w:r w:rsidRPr="002054A8">
        <w:rPr>
          <w:rFonts w:ascii="Times New Roman" w:eastAsia="Times New Roman" w:hAnsi="Times New Roman" w:cs="Times New Roman"/>
          <w:spacing w:val="-2"/>
          <w:sz w:val="24"/>
          <w:szCs w:val="24"/>
          <w:lang w:eastAsia="ru-RU"/>
        </w:rPr>
        <w:t>,</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3"/>
          <w:sz w:val="24"/>
          <w:szCs w:val="24"/>
          <w:lang w:eastAsia="ru-RU"/>
        </w:rPr>
        <w:t>импровизация</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на</w:t>
      </w:r>
      <w:r w:rsidRPr="002054A8">
        <w:rPr>
          <w:rFonts w:ascii="Times New Roman" w:eastAsia="Times New Roman" w:hAnsi="Times New Roman" w:cs="Times New Roman"/>
          <w:sz w:val="24"/>
          <w:szCs w:val="24"/>
          <w:lang w:eastAsia="ru-RU"/>
        </w:rPr>
        <w:tab/>
      </w:r>
      <w:proofErr w:type="gramStart"/>
      <w:r w:rsidRPr="002054A8">
        <w:rPr>
          <w:rFonts w:ascii="Times New Roman" w:eastAsia="Times New Roman" w:hAnsi="Times New Roman" w:cs="Times New Roman"/>
          <w:spacing w:val="-2"/>
          <w:sz w:val="24"/>
          <w:szCs w:val="24"/>
          <w:lang w:eastAsia="ru-RU"/>
        </w:rPr>
        <w:t>элементарных</w:t>
      </w:r>
      <w:proofErr w:type="gramEnd"/>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0"/>
          <w:sz w:val="24"/>
          <w:szCs w:val="24"/>
          <w:lang w:eastAsia="ru-RU"/>
        </w:rPr>
        <w:t xml:space="preserve">музыкальных      </w:t>
      </w:r>
      <w:proofErr w:type="gramStart"/>
      <w:r w:rsidRPr="002054A8">
        <w:rPr>
          <w:rFonts w:ascii="Times New Roman" w:eastAsia="Times New Roman" w:hAnsi="Times New Roman" w:cs="Times New Roman"/>
          <w:spacing w:val="-10"/>
          <w:sz w:val="24"/>
          <w:szCs w:val="24"/>
          <w:lang w:eastAsia="ru-RU"/>
        </w:rPr>
        <w:t>инструментах</w:t>
      </w:r>
      <w:proofErr w:type="gramEnd"/>
      <w:r w:rsidRPr="002054A8">
        <w:rPr>
          <w:rFonts w:ascii="Times New Roman" w:eastAsia="Times New Roman" w:hAnsi="Times New Roman" w:cs="Times New Roman"/>
          <w:spacing w:val="-10"/>
          <w:sz w:val="24"/>
          <w:szCs w:val="24"/>
          <w:lang w:eastAsia="ru-RU"/>
        </w:rPr>
        <w:t xml:space="preserve">      с      использованием      пройденных      </w:t>
      </w:r>
      <w:proofErr w:type="spellStart"/>
      <w:r w:rsidRPr="002054A8">
        <w:rPr>
          <w:rFonts w:ascii="Times New Roman" w:eastAsia="Times New Roman" w:hAnsi="Times New Roman" w:cs="Times New Roman"/>
          <w:spacing w:val="-10"/>
          <w:sz w:val="24"/>
          <w:szCs w:val="24"/>
          <w:lang w:eastAsia="ru-RU"/>
        </w:rPr>
        <w:t>ритмоформул</w:t>
      </w:r>
      <w:proofErr w:type="spellEnd"/>
      <w:r w:rsidRPr="002054A8">
        <w:rPr>
          <w:rFonts w:ascii="Times New Roman" w:eastAsia="Times New Roman" w:hAnsi="Times New Roman" w:cs="Times New Roman"/>
          <w:spacing w:val="-10"/>
          <w:sz w:val="24"/>
          <w:szCs w:val="24"/>
          <w:lang w:eastAsia="ru-RU"/>
        </w:rPr>
        <w:t>;</w:t>
      </w:r>
    </w:p>
    <w:p w:rsidR="005627BF" w:rsidRPr="002054A8" w:rsidRDefault="005627BF" w:rsidP="005627BF">
      <w:pPr>
        <w:widowControl w:val="0"/>
        <w:shd w:val="clear" w:color="auto" w:fill="FFFFFF"/>
        <w:tabs>
          <w:tab w:val="left" w:pos="3178"/>
          <w:tab w:val="left" w:pos="5914"/>
          <w:tab w:val="left" w:pos="7824"/>
          <w:tab w:val="left" w:pos="9221"/>
        </w:tabs>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импровизация-вопрос,</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импровизация-ответ;</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соревнование</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солистов</w:t>
      </w:r>
      <w:r w:rsidRPr="002054A8">
        <w:rPr>
          <w:rFonts w:ascii="Times New Roman" w:eastAsia="Times New Roman" w:hAnsi="Times New Roman" w:cs="Times New Roman"/>
          <w:sz w:val="24"/>
          <w:szCs w:val="24"/>
          <w:lang w:eastAsia="ru-RU"/>
        </w:rPr>
        <w:tab/>
        <w:t>–</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импровизация простых аккомпанементов и ритмических рисунков.</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Музыкально-театрализованное представление</w:t>
      </w:r>
    </w:p>
    <w:p w:rsidR="005627BF" w:rsidRPr="002054A8" w:rsidRDefault="005627BF" w:rsidP="005627BF">
      <w:pPr>
        <w:widowControl w:val="0"/>
        <w:shd w:val="clear" w:color="auto" w:fill="FFFFFF"/>
        <w:tabs>
          <w:tab w:val="left" w:pos="4118"/>
          <w:tab w:val="left" w:pos="6130"/>
          <w:tab w:val="left" w:pos="6878"/>
          <w:tab w:val="left" w:pos="8338"/>
        </w:tabs>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Музыкально-театрализованное</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представление</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3"/>
          <w:sz w:val="24"/>
          <w:szCs w:val="24"/>
          <w:lang w:eastAsia="ru-RU"/>
        </w:rPr>
        <w:t>как</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результат</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освоения</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программы по учебному предмету «Музыка» в первом классе.</w:t>
      </w:r>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Содержание </w:t>
      </w:r>
      <w:proofErr w:type="gramStart"/>
      <w:r w:rsidRPr="002054A8">
        <w:rPr>
          <w:rFonts w:ascii="Times New Roman" w:eastAsia="Times New Roman" w:hAnsi="Times New Roman" w:cs="Times New Roman"/>
          <w:b/>
          <w:bCs/>
          <w:sz w:val="24"/>
          <w:szCs w:val="24"/>
          <w:lang w:eastAsia="ru-RU"/>
        </w:rPr>
        <w:t>обучения по видам</w:t>
      </w:r>
      <w:proofErr w:type="gramEnd"/>
      <w:r w:rsidRPr="002054A8">
        <w:rPr>
          <w:rFonts w:ascii="Times New Roman" w:eastAsia="Times New Roman" w:hAnsi="Times New Roman" w:cs="Times New Roman"/>
          <w:b/>
          <w:bCs/>
          <w:sz w:val="24"/>
          <w:szCs w:val="24"/>
          <w:lang w:eastAsia="ru-RU"/>
        </w:rPr>
        <w:t xml:space="preserve"> деятельности:</w:t>
      </w:r>
    </w:p>
    <w:p w:rsidR="005627BF" w:rsidRPr="002054A8" w:rsidRDefault="005627BF" w:rsidP="005627BF">
      <w:pPr>
        <w:widowControl w:val="0"/>
        <w:shd w:val="clear" w:color="auto" w:fill="FFFFFF"/>
        <w:tabs>
          <w:tab w:val="left" w:pos="2030"/>
          <w:tab w:val="left" w:pos="5981"/>
          <w:tab w:val="left" w:pos="8126"/>
        </w:tabs>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lastRenderedPageBreak/>
        <w:t xml:space="preserve">Совместное участие обучающихся, педагогов, родителей в подготовке и </w:t>
      </w:r>
      <w:r w:rsidRPr="002054A8">
        <w:rPr>
          <w:rFonts w:ascii="Times New Roman" w:eastAsia="Times New Roman" w:hAnsi="Times New Roman" w:cs="Times New Roman"/>
          <w:spacing w:val="-3"/>
          <w:sz w:val="24"/>
          <w:szCs w:val="24"/>
          <w:lang w:eastAsia="ru-RU"/>
        </w:rPr>
        <w:t>проведении</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 xml:space="preserve">музыкально-театрализованного представления. Разработка </w:t>
      </w:r>
      <w:r w:rsidRPr="002054A8">
        <w:rPr>
          <w:rFonts w:ascii="Times New Roman" w:eastAsia="Times New Roman" w:hAnsi="Times New Roman" w:cs="Times New Roman"/>
          <w:sz w:val="24"/>
          <w:szCs w:val="24"/>
          <w:lang w:eastAsia="ru-RU"/>
        </w:rPr>
        <w:t xml:space="preserve">сценариев музыкально-театральных, музыкально-драматических, концертных композиций с использованием пройденного хорового и инструментального материала. Подготовка и разыгрывание сказок, театрализация песен. Участие родителей в музыкально-театрализованных представлениях (участие в разработке сценариев, подготовке музыкально-инструментальных номеров, реквизита и декораций, костюмов и т.д.). </w:t>
      </w:r>
      <w:proofErr w:type="gramStart"/>
      <w:r w:rsidRPr="002054A8">
        <w:rPr>
          <w:rFonts w:ascii="Times New Roman" w:eastAsia="Times New Roman" w:hAnsi="Times New Roman" w:cs="Times New Roman"/>
          <w:sz w:val="24"/>
          <w:szCs w:val="24"/>
          <w:lang w:eastAsia="ru-RU"/>
        </w:rPr>
        <w:t>Создание музыкально-театрального коллектива: распределение ролей: «режиссеры», «артисты», «музыканты», «художники» и т.д.</w:t>
      </w:r>
      <w:proofErr w:type="gramEnd"/>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2 класс</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Народное музыкальное искусство. Традиции и обряды</w:t>
      </w:r>
    </w:p>
    <w:p w:rsidR="005627BF" w:rsidRPr="002054A8" w:rsidRDefault="005627BF" w:rsidP="005627BF">
      <w:pPr>
        <w:widowControl w:val="0"/>
        <w:shd w:val="clear" w:color="auto" w:fill="FFFFFF"/>
        <w:autoSpaceDE w:val="0"/>
        <w:autoSpaceDN w:val="0"/>
        <w:adjustRightInd w:val="0"/>
        <w:spacing w:after="0" w:line="240" w:lineRule="auto"/>
        <w:ind w:left="283" w:right="59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Музыкальный фольклор. Народные игры. Народные инструменты. Годовой круг календарных праздников</w:t>
      </w:r>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Содержание </w:t>
      </w:r>
      <w:proofErr w:type="gramStart"/>
      <w:r w:rsidRPr="002054A8">
        <w:rPr>
          <w:rFonts w:ascii="Times New Roman" w:eastAsia="Times New Roman" w:hAnsi="Times New Roman" w:cs="Times New Roman"/>
          <w:b/>
          <w:bCs/>
          <w:sz w:val="24"/>
          <w:szCs w:val="24"/>
          <w:lang w:eastAsia="ru-RU"/>
        </w:rPr>
        <w:t>обучения по видам</w:t>
      </w:r>
      <w:proofErr w:type="gramEnd"/>
      <w:r w:rsidRPr="002054A8">
        <w:rPr>
          <w:rFonts w:ascii="Times New Roman" w:eastAsia="Times New Roman" w:hAnsi="Times New Roman" w:cs="Times New Roman"/>
          <w:b/>
          <w:bCs/>
          <w:sz w:val="24"/>
          <w:szCs w:val="24"/>
          <w:lang w:eastAsia="ru-RU"/>
        </w:rPr>
        <w:t xml:space="preserve"> деятельности:</w:t>
      </w:r>
    </w:p>
    <w:p w:rsidR="005627BF" w:rsidRPr="002054A8" w:rsidRDefault="005627BF" w:rsidP="005627BF">
      <w:pPr>
        <w:widowControl w:val="0"/>
        <w:shd w:val="clear" w:color="auto" w:fill="FFFFFF"/>
        <w:tabs>
          <w:tab w:val="left" w:pos="2218"/>
          <w:tab w:val="left" w:pos="3619"/>
          <w:tab w:val="left" w:pos="5011"/>
          <w:tab w:val="left" w:pos="6442"/>
          <w:tab w:val="left" w:pos="7344"/>
          <w:tab w:val="left" w:pos="7810"/>
        </w:tabs>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Музыкально-игровая деятельность</w:t>
      </w:r>
      <w:r w:rsidRPr="002054A8">
        <w:rPr>
          <w:rFonts w:ascii="Times New Roman" w:eastAsia="Times New Roman" w:hAnsi="Times New Roman" w:cs="Times New Roman"/>
          <w:sz w:val="24"/>
          <w:szCs w:val="24"/>
          <w:lang w:eastAsia="ru-RU"/>
        </w:rPr>
        <w:t xml:space="preserve">. Повторение и </w:t>
      </w:r>
      <w:proofErr w:type="spellStart"/>
      <w:r w:rsidRPr="002054A8">
        <w:rPr>
          <w:rFonts w:ascii="Times New Roman" w:eastAsia="Times New Roman" w:hAnsi="Times New Roman" w:cs="Times New Roman"/>
          <w:sz w:val="24"/>
          <w:szCs w:val="24"/>
          <w:lang w:eastAsia="ru-RU"/>
        </w:rPr>
        <w:t>инсценирование</w:t>
      </w:r>
      <w:proofErr w:type="spellEnd"/>
      <w:r w:rsidRPr="002054A8">
        <w:rPr>
          <w:rFonts w:ascii="Times New Roman" w:eastAsia="Times New Roman" w:hAnsi="Times New Roman" w:cs="Times New Roman"/>
          <w:sz w:val="24"/>
          <w:szCs w:val="24"/>
          <w:lang w:eastAsia="ru-RU"/>
        </w:rPr>
        <w:t xml:space="preserve"> народных песен, пройденных в первом классе. Разучивание и исполнение </w:t>
      </w:r>
      <w:proofErr w:type="spellStart"/>
      <w:r w:rsidRPr="002054A8">
        <w:rPr>
          <w:rFonts w:ascii="Times New Roman" w:eastAsia="Times New Roman" w:hAnsi="Times New Roman" w:cs="Times New Roman"/>
          <w:sz w:val="24"/>
          <w:szCs w:val="24"/>
          <w:lang w:eastAsia="ru-RU"/>
        </w:rPr>
        <w:t>закличек</w:t>
      </w:r>
      <w:proofErr w:type="spellEnd"/>
      <w:r w:rsidRPr="002054A8">
        <w:rPr>
          <w:rFonts w:ascii="Times New Roman" w:eastAsia="Times New Roman" w:hAnsi="Times New Roman" w:cs="Times New Roman"/>
          <w:sz w:val="24"/>
          <w:szCs w:val="24"/>
          <w:lang w:eastAsia="ru-RU"/>
        </w:rPr>
        <w:t xml:space="preserve">, </w:t>
      </w:r>
      <w:proofErr w:type="spellStart"/>
      <w:r w:rsidRPr="002054A8">
        <w:rPr>
          <w:rFonts w:ascii="Times New Roman" w:eastAsia="Times New Roman" w:hAnsi="Times New Roman" w:cs="Times New Roman"/>
          <w:sz w:val="24"/>
          <w:szCs w:val="24"/>
          <w:lang w:eastAsia="ru-RU"/>
        </w:rPr>
        <w:t>потешек</w:t>
      </w:r>
      <w:proofErr w:type="spellEnd"/>
      <w:r w:rsidRPr="002054A8">
        <w:rPr>
          <w:rFonts w:ascii="Times New Roman" w:eastAsia="Times New Roman" w:hAnsi="Times New Roman" w:cs="Times New Roman"/>
          <w:sz w:val="24"/>
          <w:szCs w:val="24"/>
          <w:lang w:eastAsia="ru-RU"/>
        </w:rPr>
        <w:t xml:space="preserve">, игровых и хороводных песен. Приобщение детей к игровой  </w:t>
      </w:r>
      <w:r w:rsidRPr="002054A8">
        <w:rPr>
          <w:rFonts w:ascii="Times New Roman" w:eastAsia="Times New Roman" w:hAnsi="Times New Roman" w:cs="Times New Roman"/>
          <w:spacing w:val="-2"/>
          <w:sz w:val="24"/>
          <w:szCs w:val="24"/>
          <w:lang w:eastAsia="ru-RU"/>
        </w:rPr>
        <w:t xml:space="preserve">традиционной народной </w:t>
      </w:r>
      <w:r w:rsidRPr="002054A8">
        <w:rPr>
          <w:rFonts w:ascii="Times New Roman" w:eastAsia="Times New Roman" w:hAnsi="Times New Roman" w:cs="Times New Roman"/>
          <w:spacing w:val="-6"/>
          <w:sz w:val="24"/>
          <w:szCs w:val="24"/>
          <w:lang w:eastAsia="ru-RU"/>
        </w:rPr>
        <w:t>культуре:</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народные</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3"/>
          <w:sz w:val="24"/>
          <w:szCs w:val="24"/>
          <w:lang w:eastAsia="ru-RU"/>
        </w:rPr>
        <w:t xml:space="preserve">игры  </w:t>
      </w:r>
      <w:r w:rsidRPr="002054A8">
        <w:rPr>
          <w:rFonts w:ascii="Times New Roman" w:eastAsia="Times New Roman" w:hAnsi="Times New Roman" w:cs="Times New Roman"/>
          <w:sz w:val="24"/>
          <w:szCs w:val="24"/>
          <w:lang w:eastAsia="ru-RU"/>
        </w:rPr>
        <w:t xml:space="preserve">с  </w:t>
      </w:r>
      <w:r w:rsidRPr="002054A8">
        <w:rPr>
          <w:rFonts w:ascii="Times New Roman" w:eastAsia="Times New Roman" w:hAnsi="Times New Roman" w:cs="Times New Roman"/>
          <w:spacing w:val="-2"/>
          <w:sz w:val="24"/>
          <w:szCs w:val="24"/>
          <w:lang w:eastAsia="ru-RU"/>
        </w:rPr>
        <w:t xml:space="preserve">музыкальным </w:t>
      </w:r>
      <w:r w:rsidRPr="002054A8">
        <w:rPr>
          <w:rFonts w:ascii="Times New Roman" w:eastAsia="Times New Roman" w:hAnsi="Times New Roman" w:cs="Times New Roman"/>
          <w:sz w:val="24"/>
          <w:szCs w:val="24"/>
          <w:lang w:eastAsia="ru-RU"/>
        </w:rPr>
        <w:t xml:space="preserve">сопровождением. Примеры: «Каравай», «Яблонька», «Галка», «Заинька». </w:t>
      </w:r>
      <w:proofErr w:type="gramStart"/>
      <w:r w:rsidRPr="002054A8">
        <w:rPr>
          <w:rFonts w:ascii="Times New Roman" w:eastAsia="Times New Roman" w:hAnsi="Times New Roman" w:cs="Times New Roman"/>
          <w:sz w:val="24"/>
          <w:szCs w:val="24"/>
          <w:lang w:eastAsia="ru-RU"/>
        </w:rPr>
        <w:t>Игры народного календаря: святочные игры, колядки, весенние игры (виды весенних хороводов – «змейка», «улитка» и др.).</w:t>
      </w:r>
      <w:proofErr w:type="gramEnd"/>
    </w:p>
    <w:p w:rsidR="005627BF" w:rsidRPr="002054A8" w:rsidRDefault="005627BF" w:rsidP="0045018B">
      <w:pPr>
        <w:widowControl w:val="0"/>
        <w:shd w:val="clear" w:color="auto" w:fill="FFFFFF"/>
        <w:tabs>
          <w:tab w:val="left" w:pos="2040"/>
          <w:tab w:val="left" w:pos="3998"/>
          <w:tab w:val="left" w:pos="4680"/>
          <w:tab w:val="left" w:pos="6538"/>
          <w:tab w:val="left" w:pos="8141"/>
        </w:tabs>
        <w:autoSpaceDE w:val="0"/>
        <w:autoSpaceDN w:val="0"/>
        <w:adjustRightInd w:val="0"/>
        <w:spacing w:after="0" w:line="240" w:lineRule="auto"/>
        <w:ind w:left="283" w:right="59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Игра на народных инструментах</w:t>
      </w:r>
      <w:r w:rsidRPr="002054A8">
        <w:rPr>
          <w:rFonts w:ascii="Times New Roman" w:eastAsia="Times New Roman" w:hAnsi="Times New Roman" w:cs="Times New Roman"/>
          <w:sz w:val="24"/>
          <w:szCs w:val="24"/>
          <w:lang w:eastAsia="ru-RU"/>
        </w:rPr>
        <w:t>. Знакомство с ритмической партитурой.</w:t>
      </w:r>
      <w:r w:rsidRPr="002054A8">
        <w:rPr>
          <w:rFonts w:ascii="Times New Roman" w:eastAsia="Times New Roman" w:hAnsi="Times New Roman" w:cs="Times New Roman"/>
          <w:sz w:val="24"/>
          <w:szCs w:val="24"/>
          <w:lang w:eastAsia="ru-RU"/>
        </w:rPr>
        <w:br/>
      </w:r>
      <w:r w:rsidRPr="002054A8">
        <w:rPr>
          <w:rFonts w:ascii="Times New Roman" w:eastAsia="Times New Roman" w:hAnsi="Times New Roman" w:cs="Times New Roman"/>
          <w:spacing w:val="-3"/>
          <w:sz w:val="24"/>
          <w:szCs w:val="24"/>
          <w:lang w:eastAsia="ru-RU"/>
        </w:rPr>
        <w:t>Исполнение</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произведений</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по</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ритмической</w:t>
      </w:r>
      <w:r w:rsidRPr="002054A8">
        <w:rPr>
          <w:rFonts w:ascii="Times New Roman" w:eastAsia="Times New Roman" w:hAnsi="Times New Roman" w:cs="Times New Roman"/>
          <w:sz w:val="24"/>
          <w:szCs w:val="24"/>
          <w:lang w:eastAsia="ru-RU"/>
        </w:rPr>
        <w:tab/>
      </w:r>
      <w:r w:rsidR="0045018B" w:rsidRPr="002054A8">
        <w:rPr>
          <w:rFonts w:ascii="Times New Roman" w:eastAsia="Times New Roman" w:hAnsi="Times New Roman" w:cs="Times New Roman"/>
          <w:spacing w:val="-2"/>
          <w:sz w:val="24"/>
          <w:szCs w:val="24"/>
          <w:lang w:eastAsia="ru-RU"/>
        </w:rPr>
        <w:t xml:space="preserve">партитуре. </w:t>
      </w:r>
      <w:r w:rsidRPr="002054A8">
        <w:rPr>
          <w:rFonts w:ascii="Times New Roman" w:eastAsia="Times New Roman" w:hAnsi="Times New Roman" w:cs="Times New Roman"/>
          <w:spacing w:val="-2"/>
          <w:sz w:val="24"/>
          <w:szCs w:val="24"/>
          <w:lang w:eastAsia="ru-RU"/>
        </w:rPr>
        <w:t>Свободное</w:t>
      </w:r>
      <w:r w:rsidR="0045018B" w:rsidRPr="002054A8">
        <w:rPr>
          <w:rFonts w:ascii="Times New Roman" w:eastAsia="Times New Roman" w:hAnsi="Times New Roman" w:cs="Times New Roman"/>
          <w:sz w:val="24"/>
          <w:szCs w:val="24"/>
          <w:lang w:eastAsia="ru-RU"/>
        </w:rPr>
        <w:t xml:space="preserve"> </w:t>
      </w:r>
      <w:proofErr w:type="spellStart"/>
      <w:r w:rsidRPr="002054A8">
        <w:rPr>
          <w:rFonts w:ascii="Times New Roman" w:eastAsia="Times New Roman" w:hAnsi="Times New Roman" w:cs="Times New Roman"/>
          <w:spacing w:val="-2"/>
          <w:sz w:val="24"/>
          <w:szCs w:val="24"/>
          <w:lang w:eastAsia="ru-RU"/>
        </w:rPr>
        <w:t>дирижирование</w:t>
      </w:r>
      <w:proofErr w:type="spellEnd"/>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ансамблем</w:t>
      </w:r>
      <w:r w:rsidR="0045018B" w:rsidRPr="002054A8">
        <w:rPr>
          <w:rFonts w:ascii="Times New Roman" w:eastAsia="Times New Roman" w:hAnsi="Times New Roman" w:cs="Times New Roman"/>
          <w:sz w:val="24"/>
          <w:szCs w:val="24"/>
          <w:lang w:eastAsia="ru-RU"/>
        </w:rPr>
        <w:t xml:space="preserve"> </w:t>
      </w:r>
      <w:proofErr w:type="spellStart"/>
      <w:r w:rsidR="0045018B" w:rsidRPr="002054A8">
        <w:rPr>
          <w:rFonts w:ascii="Times New Roman" w:eastAsia="Times New Roman" w:hAnsi="Times New Roman" w:cs="Times New Roman"/>
          <w:spacing w:val="-2"/>
          <w:sz w:val="24"/>
          <w:szCs w:val="24"/>
          <w:lang w:eastAsia="ru-RU"/>
        </w:rPr>
        <w:t>одноклассников</w:t>
      </w:r>
      <w:proofErr w:type="gramStart"/>
      <w:r w:rsidR="0045018B" w:rsidRPr="002054A8">
        <w:rPr>
          <w:rFonts w:ascii="Times New Roman" w:eastAsia="Times New Roman" w:hAnsi="Times New Roman" w:cs="Times New Roman"/>
          <w:spacing w:val="-2"/>
          <w:sz w:val="24"/>
          <w:szCs w:val="24"/>
          <w:lang w:eastAsia="ru-RU"/>
        </w:rPr>
        <w:t>.</w:t>
      </w:r>
      <w:r w:rsidRPr="002054A8">
        <w:rPr>
          <w:rFonts w:ascii="Times New Roman" w:eastAsia="Times New Roman" w:hAnsi="Times New Roman" w:cs="Times New Roman"/>
          <w:spacing w:val="-2"/>
          <w:sz w:val="24"/>
          <w:szCs w:val="24"/>
          <w:lang w:eastAsia="ru-RU"/>
        </w:rPr>
        <w:t>И</w:t>
      </w:r>
      <w:proofErr w:type="gramEnd"/>
      <w:r w:rsidRPr="002054A8">
        <w:rPr>
          <w:rFonts w:ascii="Times New Roman" w:eastAsia="Times New Roman" w:hAnsi="Times New Roman" w:cs="Times New Roman"/>
          <w:spacing w:val="-2"/>
          <w:sz w:val="24"/>
          <w:szCs w:val="24"/>
          <w:lang w:eastAsia="ru-RU"/>
        </w:rPr>
        <w:t>сполнение</w:t>
      </w:r>
      <w:proofErr w:type="spellEnd"/>
      <w:r w:rsidR="0045018B"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песен</w:t>
      </w:r>
      <w:r w:rsidR="0045018B" w:rsidRPr="002054A8">
        <w:rPr>
          <w:rFonts w:ascii="Times New Roman" w:eastAsia="Times New Roman" w:hAnsi="Times New Roman" w:cs="Times New Roman"/>
          <w:sz w:val="24"/>
          <w:szCs w:val="24"/>
          <w:lang w:eastAsia="ru-RU"/>
        </w:rPr>
        <w:t xml:space="preserve"> с </w:t>
      </w:r>
      <w:r w:rsidRPr="002054A8">
        <w:rPr>
          <w:rFonts w:ascii="Times New Roman" w:eastAsia="Times New Roman" w:hAnsi="Times New Roman" w:cs="Times New Roman"/>
          <w:sz w:val="24"/>
          <w:szCs w:val="24"/>
          <w:lang w:eastAsia="ru-RU"/>
        </w:rPr>
        <w:t xml:space="preserve">инструментальным сопровождением: подражание «народному оркестру» (ложки, трещотки, гусли, </w:t>
      </w:r>
      <w:proofErr w:type="spellStart"/>
      <w:r w:rsidRPr="002054A8">
        <w:rPr>
          <w:rFonts w:ascii="Times New Roman" w:eastAsia="Times New Roman" w:hAnsi="Times New Roman" w:cs="Times New Roman"/>
          <w:sz w:val="24"/>
          <w:szCs w:val="24"/>
          <w:lang w:eastAsia="ru-RU"/>
        </w:rPr>
        <w:t>шаркунки</w:t>
      </w:r>
      <w:proofErr w:type="spellEnd"/>
      <w:r w:rsidRPr="002054A8">
        <w:rPr>
          <w:rFonts w:ascii="Times New Roman" w:eastAsia="Times New Roman" w:hAnsi="Times New Roman" w:cs="Times New Roman"/>
          <w:sz w:val="24"/>
          <w:szCs w:val="24"/>
          <w:lang w:eastAsia="ru-RU"/>
        </w:rPr>
        <w:t xml:space="preserve">). Народные инструменты разных регионов. </w:t>
      </w:r>
    </w:p>
    <w:p w:rsidR="005627BF" w:rsidRPr="002054A8" w:rsidRDefault="005627BF" w:rsidP="005627BF">
      <w:pPr>
        <w:widowControl w:val="0"/>
        <w:shd w:val="clear" w:color="auto" w:fill="FFFFFF"/>
        <w:autoSpaceDE w:val="0"/>
        <w:autoSpaceDN w:val="0"/>
        <w:adjustRightInd w:val="0"/>
        <w:spacing w:after="0" w:line="240" w:lineRule="auto"/>
        <w:ind w:left="283" w:right="58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Слушание произведений в исполнении фольклорных коллективов</w:t>
      </w:r>
      <w:r w:rsidRPr="002054A8">
        <w:rPr>
          <w:rFonts w:ascii="Times New Roman" w:eastAsia="Times New Roman" w:hAnsi="Times New Roman" w:cs="Times New Roman"/>
          <w:sz w:val="24"/>
          <w:szCs w:val="24"/>
          <w:lang w:eastAsia="ru-RU"/>
        </w:rPr>
        <w:t xml:space="preserve">. Прослушивание народных песен в исполнении детских фольклорных ансамблей, хоровых коллективов (пример: детский фольклорный ансамбль «Зоренька», Государственный академический русский народный хор имени М.Е. Пятницкого и др.). </w:t>
      </w:r>
      <w:proofErr w:type="gramStart"/>
      <w:r w:rsidRPr="002054A8">
        <w:rPr>
          <w:rFonts w:ascii="Times New Roman" w:eastAsia="Times New Roman" w:hAnsi="Times New Roman" w:cs="Times New Roman"/>
          <w:sz w:val="24"/>
          <w:szCs w:val="24"/>
          <w:lang w:eastAsia="ru-RU"/>
        </w:rPr>
        <w:t>Знакомство с народными танцами в исполнении фольклорных и профессиональных ансамблей (пример:</w:t>
      </w:r>
      <w:proofErr w:type="gramEnd"/>
      <w:r w:rsidRPr="002054A8">
        <w:rPr>
          <w:rFonts w:ascii="Times New Roman" w:eastAsia="Times New Roman" w:hAnsi="Times New Roman" w:cs="Times New Roman"/>
          <w:sz w:val="24"/>
          <w:szCs w:val="24"/>
          <w:lang w:eastAsia="ru-RU"/>
        </w:rPr>
        <w:t xml:space="preserve"> </w:t>
      </w:r>
      <w:proofErr w:type="gramStart"/>
      <w:r w:rsidRPr="002054A8">
        <w:rPr>
          <w:rFonts w:ascii="Times New Roman" w:eastAsia="Times New Roman" w:hAnsi="Times New Roman" w:cs="Times New Roman"/>
          <w:sz w:val="24"/>
          <w:szCs w:val="24"/>
          <w:lang w:eastAsia="ru-RU"/>
        </w:rPr>
        <w:t>Государственный ансамбль народного танца имени Игоря Моисеева; коллективы разных регионов России и др.).</w:t>
      </w:r>
      <w:proofErr w:type="gramEnd"/>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Широка страна моя родная</w:t>
      </w:r>
    </w:p>
    <w:p w:rsidR="005627BF" w:rsidRPr="002054A8" w:rsidRDefault="005627BF" w:rsidP="005627BF">
      <w:pPr>
        <w:widowControl w:val="0"/>
        <w:shd w:val="clear" w:color="auto" w:fill="FFFFFF"/>
        <w:autoSpaceDE w:val="0"/>
        <w:autoSpaceDN w:val="0"/>
        <w:adjustRightInd w:val="0"/>
        <w:spacing w:after="0" w:line="240" w:lineRule="auto"/>
        <w:ind w:left="283" w:right="58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Государственные символы России (герб, флаг, гимн). Гимн – главная песня народов нашей страны. Гимн Российской Федерации.</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Мелодия. Мелодический рисунок, его выразительные свойства, фразировка. Многообразие музыкальных интонаций. Великие русские композиторы-мелодисты: М.И. Глинка, П.И. Чайковский, С.В. Рахманинов.</w:t>
      </w:r>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Содержание </w:t>
      </w:r>
      <w:proofErr w:type="gramStart"/>
      <w:r w:rsidRPr="002054A8">
        <w:rPr>
          <w:rFonts w:ascii="Times New Roman" w:eastAsia="Times New Roman" w:hAnsi="Times New Roman" w:cs="Times New Roman"/>
          <w:b/>
          <w:bCs/>
          <w:sz w:val="24"/>
          <w:szCs w:val="24"/>
          <w:lang w:eastAsia="ru-RU"/>
        </w:rPr>
        <w:t>обучения по видам</w:t>
      </w:r>
      <w:proofErr w:type="gramEnd"/>
      <w:r w:rsidRPr="002054A8">
        <w:rPr>
          <w:rFonts w:ascii="Times New Roman" w:eastAsia="Times New Roman" w:hAnsi="Times New Roman" w:cs="Times New Roman"/>
          <w:b/>
          <w:bCs/>
          <w:sz w:val="24"/>
          <w:szCs w:val="24"/>
          <w:lang w:eastAsia="ru-RU"/>
        </w:rPr>
        <w:t xml:space="preserve"> деятельности:</w:t>
      </w:r>
    </w:p>
    <w:p w:rsidR="005627BF" w:rsidRPr="002054A8" w:rsidRDefault="005627BF" w:rsidP="005627BF">
      <w:pPr>
        <w:widowControl w:val="0"/>
        <w:shd w:val="clear" w:color="auto" w:fill="FFFFFF"/>
        <w:autoSpaceDE w:val="0"/>
        <w:autoSpaceDN w:val="0"/>
        <w:adjustRightInd w:val="0"/>
        <w:spacing w:after="0" w:line="240" w:lineRule="auto"/>
        <w:ind w:left="283" w:right="58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Разучивание и исполнение Гимна Российской Федерации. Исполнение гимна своей области, района, поселка</w:t>
      </w:r>
      <w:r w:rsidRPr="002054A8">
        <w:rPr>
          <w:rFonts w:ascii="Times New Roman" w:eastAsia="Times New Roman" w:hAnsi="Times New Roman" w:cs="Times New Roman"/>
          <w:sz w:val="24"/>
          <w:szCs w:val="24"/>
          <w:lang w:eastAsia="ru-RU"/>
        </w:rPr>
        <w:t>. Применение знаний о способах и приемах выразительного пения.</w:t>
      </w:r>
    </w:p>
    <w:p w:rsidR="005627BF" w:rsidRPr="002054A8" w:rsidRDefault="005627BF" w:rsidP="005627BF">
      <w:pPr>
        <w:widowControl w:val="0"/>
        <w:shd w:val="clear" w:color="auto" w:fill="FFFFFF"/>
        <w:autoSpaceDE w:val="0"/>
        <w:autoSpaceDN w:val="0"/>
        <w:adjustRightInd w:val="0"/>
        <w:spacing w:before="5" w:after="0" w:line="240" w:lineRule="auto"/>
        <w:ind w:left="283" w:right="58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Слушание музыки отечественных композиторов. Элементарный анализ особенностей мелодии. </w:t>
      </w:r>
      <w:r w:rsidRPr="002054A8">
        <w:rPr>
          <w:rFonts w:ascii="Times New Roman" w:eastAsia="Times New Roman" w:hAnsi="Times New Roman" w:cs="Times New Roman"/>
          <w:sz w:val="24"/>
          <w:szCs w:val="24"/>
          <w:lang w:eastAsia="ru-RU"/>
        </w:rPr>
        <w:t>Прослушивание произведений с яркой выразительной мелодией. Примеры: М.И. Глинка «Патриотическая песня», П.И. Чайковский Первый концерт для фортепиано с оркестром (1 часть), С.В. Рахманинов «Вокализ», Второй концерт для фортепиано с оркестром (начало). Узнавание в прослушанных произведениях различных видов интонаций (</w:t>
      </w:r>
      <w:proofErr w:type="gramStart"/>
      <w:r w:rsidRPr="002054A8">
        <w:rPr>
          <w:rFonts w:ascii="Times New Roman" w:eastAsia="Times New Roman" w:hAnsi="Times New Roman" w:cs="Times New Roman"/>
          <w:sz w:val="24"/>
          <w:szCs w:val="24"/>
          <w:lang w:eastAsia="ru-RU"/>
        </w:rPr>
        <w:t>призывная</w:t>
      </w:r>
      <w:proofErr w:type="gramEnd"/>
      <w:r w:rsidRPr="002054A8">
        <w:rPr>
          <w:rFonts w:ascii="Times New Roman" w:eastAsia="Times New Roman" w:hAnsi="Times New Roman" w:cs="Times New Roman"/>
          <w:sz w:val="24"/>
          <w:szCs w:val="24"/>
          <w:lang w:eastAsia="ru-RU"/>
        </w:rPr>
        <w:t>, жалобная, настойчивая и т.д.).</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
          <w:iCs/>
          <w:sz w:val="24"/>
          <w:szCs w:val="24"/>
          <w:lang w:eastAsia="ru-RU"/>
        </w:rPr>
        <w:t>Подбор по слуху с помощью учителя пройденных песен с несложным (</w:t>
      </w:r>
      <w:proofErr w:type="spellStart"/>
      <w:r w:rsidRPr="002054A8">
        <w:rPr>
          <w:rFonts w:ascii="Times New Roman" w:eastAsia="Times New Roman" w:hAnsi="Times New Roman" w:cs="Times New Roman"/>
          <w:i/>
          <w:iCs/>
          <w:sz w:val="24"/>
          <w:szCs w:val="24"/>
          <w:lang w:eastAsia="ru-RU"/>
        </w:rPr>
        <w:t>поступенным</w:t>
      </w:r>
      <w:proofErr w:type="spellEnd"/>
      <w:r w:rsidRPr="002054A8">
        <w:rPr>
          <w:rFonts w:ascii="Times New Roman" w:eastAsia="Times New Roman" w:hAnsi="Times New Roman" w:cs="Times New Roman"/>
          <w:i/>
          <w:iCs/>
          <w:sz w:val="24"/>
          <w:szCs w:val="24"/>
          <w:lang w:eastAsia="ru-RU"/>
        </w:rPr>
        <w:t>) движением. Освоение фактуры «мелодия-аккомпанемент» в упражнениях и пьесах для оркестра элементарных инструментов.</w:t>
      </w:r>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lastRenderedPageBreak/>
        <w:t xml:space="preserve">Содержание </w:t>
      </w:r>
      <w:proofErr w:type="gramStart"/>
      <w:r w:rsidRPr="002054A8">
        <w:rPr>
          <w:rFonts w:ascii="Times New Roman" w:eastAsia="Times New Roman" w:hAnsi="Times New Roman" w:cs="Times New Roman"/>
          <w:b/>
          <w:bCs/>
          <w:sz w:val="24"/>
          <w:szCs w:val="24"/>
          <w:lang w:eastAsia="ru-RU"/>
        </w:rPr>
        <w:t>обучения по видам</w:t>
      </w:r>
      <w:proofErr w:type="gramEnd"/>
      <w:r w:rsidRPr="002054A8">
        <w:rPr>
          <w:rFonts w:ascii="Times New Roman" w:eastAsia="Times New Roman" w:hAnsi="Times New Roman" w:cs="Times New Roman"/>
          <w:b/>
          <w:bCs/>
          <w:sz w:val="24"/>
          <w:szCs w:val="24"/>
          <w:lang w:eastAsia="ru-RU"/>
        </w:rPr>
        <w:t xml:space="preserve"> деятельности:</w:t>
      </w:r>
    </w:p>
    <w:p w:rsidR="005627BF" w:rsidRPr="002054A8" w:rsidRDefault="005627BF" w:rsidP="005627BF">
      <w:pPr>
        <w:widowControl w:val="0"/>
        <w:shd w:val="clear" w:color="auto" w:fill="FFFFFF"/>
        <w:autoSpaceDE w:val="0"/>
        <w:autoSpaceDN w:val="0"/>
        <w:adjustRightInd w:val="0"/>
        <w:spacing w:after="0" w:line="240" w:lineRule="auto"/>
        <w:ind w:left="283" w:right="443"/>
        <w:jc w:val="both"/>
        <w:rPr>
          <w:rFonts w:ascii="Times New Roman" w:eastAsia="Times New Roman" w:hAnsi="Times New Roman" w:cs="Times New Roman"/>
          <w:spacing w:val="-12"/>
          <w:sz w:val="24"/>
          <w:szCs w:val="24"/>
          <w:lang w:eastAsia="ru-RU"/>
        </w:rPr>
      </w:pPr>
      <w:r w:rsidRPr="002054A8">
        <w:rPr>
          <w:rFonts w:ascii="Times New Roman" w:eastAsia="Times New Roman" w:hAnsi="Times New Roman" w:cs="Times New Roman"/>
          <w:b/>
          <w:bCs/>
          <w:spacing w:val="-11"/>
          <w:sz w:val="24"/>
          <w:szCs w:val="24"/>
          <w:lang w:eastAsia="ru-RU"/>
        </w:rPr>
        <w:t xml:space="preserve">Игровые    дидактические     упражнения     с     использованием       наглядного  </w:t>
      </w:r>
      <w:r w:rsidRPr="002054A8">
        <w:rPr>
          <w:rFonts w:ascii="Times New Roman" w:eastAsia="Times New Roman" w:hAnsi="Times New Roman" w:cs="Times New Roman"/>
          <w:b/>
          <w:bCs/>
          <w:spacing w:val="-12"/>
          <w:sz w:val="24"/>
          <w:szCs w:val="24"/>
          <w:lang w:eastAsia="ru-RU"/>
        </w:rPr>
        <w:t xml:space="preserve">материала.       </w:t>
      </w:r>
      <w:r w:rsidRPr="002054A8">
        <w:rPr>
          <w:rFonts w:ascii="Times New Roman" w:eastAsia="Times New Roman" w:hAnsi="Times New Roman" w:cs="Times New Roman"/>
          <w:spacing w:val="-12"/>
          <w:sz w:val="24"/>
          <w:szCs w:val="24"/>
          <w:lang w:eastAsia="ru-RU"/>
        </w:rPr>
        <w:t xml:space="preserve">Восьмые,       четвертные       и       половинные       длительности,       паузы. </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Составление ритмических рисунков в объеме фраз и предложений, ритмизация  </w:t>
      </w:r>
      <w:r w:rsidRPr="002054A8">
        <w:rPr>
          <w:rFonts w:ascii="Times New Roman" w:eastAsia="Times New Roman" w:hAnsi="Times New Roman" w:cs="Times New Roman"/>
          <w:spacing w:val="-1"/>
          <w:sz w:val="24"/>
          <w:szCs w:val="24"/>
          <w:lang w:eastAsia="ru-RU"/>
        </w:rPr>
        <w:t>стихов.</w:t>
      </w:r>
    </w:p>
    <w:p w:rsidR="005627BF" w:rsidRPr="002054A8" w:rsidRDefault="005627BF" w:rsidP="0045018B">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Ритмические игры. </w:t>
      </w:r>
      <w:r w:rsidRPr="002054A8">
        <w:rPr>
          <w:rFonts w:ascii="Times New Roman" w:eastAsia="Times New Roman" w:hAnsi="Times New Roman" w:cs="Times New Roman"/>
          <w:sz w:val="24"/>
          <w:szCs w:val="24"/>
          <w:lang w:eastAsia="ru-RU"/>
        </w:rPr>
        <w:t>Ритмические «паззлы», ри</w:t>
      </w:r>
      <w:r w:rsidR="0045018B" w:rsidRPr="002054A8">
        <w:rPr>
          <w:rFonts w:ascii="Times New Roman" w:eastAsia="Times New Roman" w:hAnsi="Times New Roman" w:cs="Times New Roman"/>
          <w:sz w:val="24"/>
          <w:szCs w:val="24"/>
          <w:lang w:eastAsia="ru-RU"/>
        </w:rPr>
        <w:t xml:space="preserve">тмическая эстафета, ритмическое </w:t>
      </w:r>
      <w:r w:rsidRPr="002054A8">
        <w:rPr>
          <w:rFonts w:ascii="Times New Roman" w:eastAsia="Times New Roman" w:hAnsi="Times New Roman" w:cs="Times New Roman"/>
          <w:sz w:val="24"/>
          <w:szCs w:val="24"/>
          <w:lang w:eastAsia="ru-RU"/>
        </w:rPr>
        <w:t>эхо, простые ритмические каноны.</w:t>
      </w:r>
    </w:p>
    <w:p w:rsidR="005627BF" w:rsidRPr="002054A8" w:rsidRDefault="005627BF" w:rsidP="0045018B">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7"/>
          <w:sz w:val="24"/>
          <w:szCs w:val="24"/>
          <w:lang w:eastAsia="ru-RU"/>
        </w:rPr>
        <w:t xml:space="preserve">Разучивание   и   исполнение   хоровых   и   инструментальных   произведений   </w:t>
      </w:r>
      <w:r w:rsidRPr="002054A8">
        <w:rPr>
          <w:rFonts w:ascii="Times New Roman" w:eastAsia="Times New Roman" w:hAnsi="Times New Roman" w:cs="Times New Roman"/>
          <w:spacing w:val="-7"/>
          <w:sz w:val="24"/>
          <w:szCs w:val="24"/>
          <w:lang w:eastAsia="ru-RU"/>
        </w:rPr>
        <w:t>с</w:t>
      </w:r>
      <w:r w:rsidR="0045018B"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5"/>
          <w:sz w:val="24"/>
          <w:szCs w:val="24"/>
          <w:lang w:eastAsia="ru-RU"/>
        </w:rPr>
        <w:t>разнообразным   ритмическим   рисунком.   Исполнение   пройденных   песенных   и</w:t>
      </w:r>
      <w:r w:rsidR="0045018B"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eastAsia="ru-RU"/>
        </w:rPr>
        <w:t>инструментальных мелодий по нотам.</w:t>
      </w:r>
    </w:p>
    <w:p w:rsidR="005627BF" w:rsidRPr="002054A8" w:rsidRDefault="005627BF" w:rsidP="005627BF">
      <w:pPr>
        <w:widowControl w:val="0"/>
        <w:shd w:val="clear" w:color="auto" w:fill="FFFFFF"/>
        <w:autoSpaceDE w:val="0"/>
        <w:autoSpaceDN w:val="0"/>
        <w:adjustRightInd w:val="0"/>
        <w:spacing w:before="10"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Музыкальная грамота</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Основы музыкальной грамоты. Расположение нот в первой-второй октавах. Интервалы в пределах октавы, выразительные возможности интервалов.</w:t>
      </w:r>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Содержание </w:t>
      </w:r>
      <w:proofErr w:type="gramStart"/>
      <w:r w:rsidRPr="002054A8">
        <w:rPr>
          <w:rFonts w:ascii="Times New Roman" w:eastAsia="Times New Roman" w:hAnsi="Times New Roman" w:cs="Times New Roman"/>
          <w:b/>
          <w:bCs/>
          <w:sz w:val="24"/>
          <w:szCs w:val="24"/>
          <w:lang w:eastAsia="ru-RU"/>
        </w:rPr>
        <w:t>обучения по видам</w:t>
      </w:r>
      <w:proofErr w:type="gramEnd"/>
      <w:r w:rsidRPr="002054A8">
        <w:rPr>
          <w:rFonts w:ascii="Times New Roman" w:eastAsia="Times New Roman" w:hAnsi="Times New Roman" w:cs="Times New Roman"/>
          <w:b/>
          <w:bCs/>
          <w:sz w:val="24"/>
          <w:szCs w:val="24"/>
          <w:lang w:eastAsia="ru-RU"/>
        </w:rPr>
        <w:t xml:space="preserve"> деятельности:</w:t>
      </w:r>
    </w:p>
    <w:p w:rsidR="005627BF" w:rsidRPr="002054A8" w:rsidRDefault="005627BF" w:rsidP="005627BF">
      <w:pPr>
        <w:widowControl w:val="0"/>
        <w:shd w:val="clear" w:color="auto" w:fill="FFFFFF"/>
        <w:autoSpaceDE w:val="0"/>
        <w:autoSpaceDN w:val="0"/>
        <w:adjustRightInd w:val="0"/>
        <w:spacing w:after="0" w:line="240" w:lineRule="auto"/>
        <w:ind w:left="283" w:right="5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Чтение нотной записи</w:t>
      </w:r>
      <w:r w:rsidRPr="002054A8">
        <w:rPr>
          <w:rFonts w:ascii="Times New Roman" w:eastAsia="Times New Roman" w:hAnsi="Times New Roman" w:cs="Times New Roman"/>
          <w:sz w:val="24"/>
          <w:szCs w:val="24"/>
          <w:lang w:eastAsia="ru-RU"/>
        </w:rPr>
        <w:t xml:space="preserve">. Чтение нот первой-второй октав в записи пройденных </w:t>
      </w:r>
      <w:r w:rsidRPr="002054A8">
        <w:rPr>
          <w:rFonts w:ascii="Times New Roman" w:eastAsia="Times New Roman" w:hAnsi="Times New Roman" w:cs="Times New Roman"/>
          <w:spacing w:val="-10"/>
          <w:sz w:val="24"/>
          <w:szCs w:val="24"/>
          <w:lang w:eastAsia="ru-RU"/>
        </w:rPr>
        <w:t xml:space="preserve">песен.   Пение   простых   выученных   </w:t>
      </w:r>
      <w:proofErr w:type="spellStart"/>
      <w:r w:rsidRPr="002054A8">
        <w:rPr>
          <w:rFonts w:ascii="Times New Roman" w:eastAsia="Times New Roman" w:hAnsi="Times New Roman" w:cs="Times New Roman"/>
          <w:spacing w:val="-10"/>
          <w:sz w:val="24"/>
          <w:szCs w:val="24"/>
          <w:lang w:eastAsia="ru-RU"/>
        </w:rPr>
        <w:t>попевок</w:t>
      </w:r>
      <w:proofErr w:type="spellEnd"/>
      <w:r w:rsidRPr="002054A8">
        <w:rPr>
          <w:rFonts w:ascii="Times New Roman" w:eastAsia="Times New Roman" w:hAnsi="Times New Roman" w:cs="Times New Roman"/>
          <w:spacing w:val="-10"/>
          <w:sz w:val="24"/>
          <w:szCs w:val="24"/>
          <w:lang w:eastAsia="ru-RU"/>
        </w:rPr>
        <w:t xml:space="preserve">   и   песен   в   размере   2/4   по   нотам   с </w:t>
      </w:r>
      <w:r w:rsidRPr="002054A8">
        <w:rPr>
          <w:rFonts w:ascii="Times New Roman" w:eastAsia="Times New Roman" w:hAnsi="Times New Roman" w:cs="Times New Roman"/>
          <w:sz w:val="24"/>
          <w:szCs w:val="24"/>
          <w:lang w:eastAsia="ru-RU"/>
        </w:rPr>
        <w:t>тактированием.</w:t>
      </w:r>
    </w:p>
    <w:p w:rsidR="005627BF" w:rsidRPr="002054A8" w:rsidRDefault="005627BF" w:rsidP="005627BF">
      <w:pPr>
        <w:widowControl w:val="0"/>
        <w:shd w:val="clear" w:color="auto" w:fill="FFFFFF"/>
        <w:autoSpaceDE w:val="0"/>
        <w:autoSpaceDN w:val="0"/>
        <w:adjustRightInd w:val="0"/>
        <w:spacing w:before="5" w:after="0" w:line="240" w:lineRule="auto"/>
        <w:ind w:left="283" w:right="590"/>
        <w:jc w:val="both"/>
        <w:rPr>
          <w:rFonts w:ascii="Times New Roman" w:eastAsia="Times New Roman" w:hAnsi="Times New Roman" w:cs="Times New Roman"/>
          <w:spacing w:val="-1"/>
          <w:sz w:val="24"/>
          <w:szCs w:val="24"/>
          <w:lang w:eastAsia="ru-RU"/>
        </w:rPr>
      </w:pPr>
      <w:r w:rsidRPr="002054A8">
        <w:rPr>
          <w:rFonts w:ascii="Times New Roman" w:eastAsia="Times New Roman" w:hAnsi="Times New Roman" w:cs="Times New Roman"/>
          <w:b/>
          <w:bCs/>
          <w:sz w:val="24"/>
          <w:szCs w:val="24"/>
          <w:lang w:eastAsia="ru-RU"/>
        </w:rPr>
        <w:t xml:space="preserve">Игровые дидактические упражнения с использованием наглядного материала. </w:t>
      </w:r>
      <w:proofErr w:type="gramStart"/>
      <w:r w:rsidRPr="002054A8">
        <w:rPr>
          <w:rFonts w:ascii="Times New Roman" w:eastAsia="Times New Roman" w:hAnsi="Times New Roman" w:cs="Times New Roman"/>
          <w:sz w:val="24"/>
          <w:szCs w:val="24"/>
          <w:lang w:eastAsia="ru-RU"/>
        </w:rPr>
        <w:t>Игры и тесты на знание элементов музыкальной грамоты: расположение нот первой-второй октав на нотном стане, обозначения длительностей (восьмые, четверти, половинные), пауз (четверти и восьмые), размера (2/4, 3/4, 4/4), динамики (форте, пиано, крещендо, диминуэндо).</w:t>
      </w:r>
      <w:proofErr w:type="gramEnd"/>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1"/>
          <w:sz w:val="24"/>
          <w:szCs w:val="24"/>
          <w:lang w:eastAsia="ru-RU"/>
        </w:rPr>
        <w:t xml:space="preserve">Простые интервалы: виды, особенности звучания и выразительные возможности. </w:t>
      </w:r>
    </w:p>
    <w:p w:rsidR="005627BF" w:rsidRPr="002054A8" w:rsidRDefault="005627BF" w:rsidP="005627BF">
      <w:pPr>
        <w:widowControl w:val="0"/>
        <w:shd w:val="clear" w:color="auto" w:fill="FFFFFF"/>
        <w:autoSpaceDE w:val="0"/>
        <w:autoSpaceDN w:val="0"/>
        <w:adjustRightInd w:val="0"/>
        <w:spacing w:before="5"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Пение мелодических интервалов </w:t>
      </w:r>
      <w:r w:rsidRPr="002054A8">
        <w:rPr>
          <w:rFonts w:ascii="Times New Roman" w:eastAsia="Times New Roman" w:hAnsi="Times New Roman" w:cs="Times New Roman"/>
          <w:sz w:val="24"/>
          <w:szCs w:val="24"/>
          <w:lang w:eastAsia="ru-RU"/>
        </w:rPr>
        <w:t>с использованием ручных знаков.</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Прослушивание и узнавание </w:t>
      </w:r>
      <w:r w:rsidRPr="002054A8">
        <w:rPr>
          <w:rFonts w:ascii="Times New Roman" w:eastAsia="Times New Roman" w:hAnsi="Times New Roman" w:cs="Times New Roman"/>
          <w:sz w:val="24"/>
          <w:szCs w:val="24"/>
          <w:lang w:eastAsia="ru-RU"/>
        </w:rPr>
        <w:t>в пройденном вокальном и инструментальном музыкальном материале интервалов (терция, кварта, квинта, октава). Слушание двухголосных хоровых произведений</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Игра на элементарных музыкальных инструментах в ансамбле. </w:t>
      </w:r>
      <w:r w:rsidRPr="002054A8">
        <w:rPr>
          <w:rFonts w:ascii="Times New Roman" w:eastAsia="Times New Roman" w:hAnsi="Times New Roman" w:cs="Times New Roman"/>
          <w:sz w:val="24"/>
          <w:szCs w:val="24"/>
          <w:lang w:eastAsia="ru-RU"/>
        </w:rPr>
        <w:t xml:space="preserve">Простое </w:t>
      </w:r>
      <w:proofErr w:type="spellStart"/>
      <w:r w:rsidRPr="002054A8">
        <w:rPr>
          <w:rFonts w:ascii="Times New Roman" w:eastAsia="Times New Roman" w:hAnsi="Times New Roman" w:cs="Times New Roman"/>
          <w:sz w:val="24"/>
          <w:szCs w:val="24"/>
          <w:lang w:eastAsia="ru-RU"/>
        </w:rPr>
        <w:t>остинатное</w:t>
      </w:r>
      <w:proofErr w:type="spellEnd"/>
      <w:r w:rsidRPr="002054A8">
        <w:rPr>
          <w:rFonts w:ascii="Times New Roman" w:eastAsia="Times New Roman" w:hAnsi="Times New Roman" w:cs="Times New Roman"/>
          <w:sz w:val="24"/>
          <w:szCs w:val="24"/>
          <w:lang w:eastAsia="ru-RU"/>
        </w:rPr>
        <w:t xml:space="preserve"> сопровождение к пройденным песням, инструментальным пьесам с использованием интервалов (терция, кварта, квинта, октава). Ознакомление с приемами игры на синтезаторе.</w:t>
      </w:r>
    </w:p>
    <w:p w:rsidR="005627BF" w:rsidRPr="002054A8" w:rsidRDefault="005627BF" w:rsidP="005627BF">
      <w:pPr>
        <w:widowControl w:val="0"/>
        <w:shd w:val="clear" w:color="auto" w:fill="FFFFFF"/>
        <w:autoSpaceDE w:val="0"/>
        <w:autoSpaceDN w:val="0"/>
        <w:adjustRightInd w:val="0"/>
        <w:spacing w:before="10" w:after="0" w:line="240" w:lineRule="auto"/>
        <w:ind w:left="34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«Музыкальный конструктор»</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Мир музыкальных форм. Повторность и вариативность в музыке. Простые песенные формы (двухчастная и </w:t>
      </w:r>
      <w:proofErr w:type="gramStart"/>
      <w:r w:rsidRPr="002054A8">
        <w:rPr>
          <w:rFonts w:ascii="Times New Roman" w:eastAsia="Times New Roman" w:hAnsi="Times New Roman" w:cs="Times New Roman"/>
          <w:sz w:val="24"/>
          <w:szCs w:val="24"/>
          <w:lang w:eastAsia="ru-RU"/>
        </w:rPr>
        <w:t>трехчастная</w:t>
      </w:r>
      <w:proofErr w:type="gramEnd"/>
      <w:r w:rsidRPr="002054A8">
        <w:rPr>
          <w:rFonts w:ascii="Times New Roman" w:eastAsia="Times New Roman" w:hAnsi="Times New Roman" w:cs="Times New Roman"/>
          <w:sz w:val="24"/>
          <w:szCs w:val="24"/>
          <w:lang w:eastAsia="ru-RU"/>
        </w:rPr>
        <w:t xml:space="preserve"> формы). Вариации. Куплетная форма в вокальной музыке. Прогулки в прошлое. Классические музыкальные формы (Й. Гайдн, В.А Моцарт, Л. Бетховен, Р. Шуман, П.И. Чайковский, С.С. Прокофьев и др.).</w:t>
      </w:r>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Содержание </w:t>
      </w:r>
      <w:proofErr w:type="gramStart"/>
      <w:r w:rsidRPr="002054A8">
        <w:rPr>
          <w:rFonts w:ascii="Times New Roman" w:eastAsia="Times New Roman" w:hAnsi="Times New Roman" w:cs="Times New Roman"/>
          <w:b/>
          <w:bCs/>
          <w:sz w:val="24"/>
          <w:szCs w:val="24"/>
          <w:lang w:eastAsia="ru-RU"/>
        </w:rPr>
        <w:t>обучения по видам</w:t>
      </w:r>
      <w:proofErr w:type="gramEnd"/>
      <w:r w:rsidRPr="002054A8">
        <w:rPr>
          <w:rFonts w:ascii="Times New Roman" w:eastAsia="Times New Roman" w:hAnsi="Times New Roman" w:cs="Times New Roman"/>
          <w:b/>
          <w:bCs/>
          <w:sz w:val="24"/>
          <w:szCs w:val="24"/>
          <w:lang w:eastAsia="ru-RU"/>
        </w:rPr>
        <w:t xml:space="preserve"> деятельности:</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6"/>
          <w:sz w:val="24"/>
          <w:szCs w:val="24"/>
          <w:lang w:eastAsia="ru-RU"/>
        </w:rPr>
        <w:t>Слушание   музыкальных    произведений</w:t>
      </w:r>
      <w:r w:rsidRPr="002054A8">
        <w:rPr>
          <w:rFonts w:ascii="Times New Roman" w:eastAsia="Times New Roman" w:hAnsi="Times New Roman" w:cs="Times New Roman"/>
          <w:spacing w:val="-6"/>
          <w:sz w:val="24"/>
          <w:szCs w:val="24"/>
          <w:lang w:eastAsia="ru-RU"/>
        </w:rPr>
        <w:t xml:space="preserve">.   Восприятие   точной   и   вариативной </w:t>
      </w:r>
      <w:r w:rsidRPr="002054A8">
        <w:rPr>
          <w:rFonts w:ascii="Times New Roman" w:eastAsia="Times New Roman" w:hAnsi="Times New Roman" w:cs="Times New Roman"/>
          <w:spacing w:val="-8"/>
          <w:sz w:val="24"/>
          <w:szCs w:val="24"/>
          <w:lang w:eastAsia="ru-RU"/>
        </w:rPr>
        <w:t xml:space="preserve">повторности   в   музыке.   </w:t>
      </w:r>
      <w:proofErr w:type="gramStart"/>
      <w:r w:rsidRPr="002054A8">
        <w:rPr>
          <w:rFonts w:ascii="Times New Roman" w:eastAsia="Times New Roman" w:hAnsi="Times New Roman" w:cs="Times New Roman"/>
          <w:spacing w:val="-8"/>
          <w:sz w:val="24"/>
          <w:szCs w:val="24"/>
          <w:lang w:eastAsia="ru-RU"/>
        </w:rPr>
        <w:t>Прослушивание   музыкальных   произведений   в   простой двухчастной   форме   (примеры:</w:t>
      </w:r>
      <w:proofErr w:type="gramEnd"/>
      <w:r w:rsidRPr="002054A8">
        <w:rPr>
          <w:rFonts w:ascii="Times New Roman" w:eastAsia="Times New Roman" w:hAnsi="Times New Roman" w:cs="Times New Roman"/>
          <w:spacing w:val="-8"/>
          <w:sz w:val="24"/>
          <w:szCs w:val="24"/>
          <w:lang w:eastAsia="ru-RU"/>
        </w:rPr>
        <w:t xml:space="preserve">   Л.   Бетховен   Багатели,   Ф.   Шуберт   Экосезы);   в </w:t>
      </w:r>
      <w:r w:rsidRPr="002054A8">
        <w:rPr>
          <w:rFonts w:ascii="Times New Roman" w:eastAsia="Times New Roman" w:hAnsi="Times New Roman" w:cs="Times New Roman"/>
          <w:spacing w:val="-7"/>
          <w:sz w:val="24"/>
          <w:szCs w:val="24"/>
          <w:lang w:eastAsia="ru-RU"/>
        </w:rPr>
        <w:t xml:space="preserve">простой   трехчастной   форме   (примеры:   </w:t>
      </w:r>
      <w:proofErr w:type="gramStart"/>
      <w:r w:rsidRPr="002054A8">
        <w:rPr>
          <w:rFonts w:ascii="Times New Roman" w:eastAsia="Times New Roman" w:hAnsi="Times New Roman" w:cs="Times New Roman"/>
          <w:spacing w:val="-7"/>
          <w:sz w:val="24"/>
          <w:szCs w:val="24"/>
          <w:lang w:eastAsia="ru-RU"/>
        </w:rPr>
        <w:t xml:space="preserve">П.И.   Чайковский   пьесы   из   «Детского </w:t>
      </w:r>
      <w:r w:rsidRPr="002054A8">
        <w:rPr>
          <w:rFonts w:ascii="Times New Roman" w:eastAsia="Times New Roman" w:hAnsi="Times New Roman" w:cs="Times New Roman"/>
          <w:spacing w:val="-13"/>
          <w:sz w:val="24"/>
          <w:szCs w:val="24"/>
          <w:lang w:eastAsia="ru-RU"/>
        </w:rPr>
        <w:t xml:space="preserve">альбома»,     Р.      Шуман      «Детские      сцены»,     «Альбом     для      юношества»,      С.С. </w:t>
      </w:r>
      <w:r w:rsidRPr="002054A8">
        <w:rPr>
          <w:rFonts w:ascii="Times New Roman" w:eastAsia="Times New Roman" w:hAnsi="Times New Roman" w:cs="Times New Roman"/>
          <w:sz w:val="24"/>
          <w:szCs w:val="24"/>
          <w:lang w:eastAsia="ru-RU"/>
        </w:rPr>
        <w:t>Прокофьев «Детская музыка»); в форме вариаций (примеры: инструментальные и оркестровые вариации Й. Гайдна, В.А. Моцарта, Л. Бетховена, М.И. Глинки); куплетная форма (песни и хоровые произведения).</w:t>
      </w:r>
      <w:proofErr w:type="gramEnd"/>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1"/>
          <w:sz w:val="24"/>
          <w:szCs w:val="24"/>
          <w:lang w:eastAsia="ru-RU"/>
        </w:rPr>
        <w:t>Сочинение      простейших      мелодий</w:t>
      </w:r>
      <w:r w:rsidRPr="002054A8">
        <w:rPr>
          <w:rFonts w:ascii="Times New Roman" w:eastAsia="Times New Roman" w:hAnsi="Times New Roman" w:cs="Times New Roman"/>
          <w:spacing w:val="-11"/>
          <w:sz w:val="24"/>
          <w:szCs w:val="24"/>
          <w:lang w:eastAsia="ru-RU"/>
        </w:rPr>
        <w:t xml:space="preserve">.      Сочинение      мелодий      по      пройденным </w:t>
      </w:r>
      <w:r w:rsidRPr="002054A8">
        <w:rPr>
          <w:rFonts w:ascii="Times New Roman" w:eastAsia="Times New Roman" w:hAnsi="Times New Roman" w:cs="Times New Roman"/>
          <w:spacing w:val="-10"/>
          <w:sz w:val="24"/>
          <w:szCs w:val="24"/>
          <w:lang w:eastAsia="ru-RU"/>
        </w:rPr>
        <w:t xml:space="preserve">мелодическим     моделям.     Игра     на      ксилофоне     и     металлофоне     сочиненных </w:t>
      </w:r>
      <w:r w:rsidRPr="002054A8">
        <w:rPr>
          <w:rFonts w:ascii="Times New Roman" w:eastAsia="Times New Roman" w:hAnsi="Times New Roman" w:cs="Times New Roman"/>
          <w:spacing w:val="-9"/>
          <w:sz w:val="24"/>
          <w:szCs w:val="24"/>
          <w:lang w:eastAsia="ru-RU"/>
        </w:rPr>
        <w:t xml:space="preserve">вариантов.     «Музыкальная     эстафета»:     игра     на     элементарных     инструментах </w:t>
      </w:r>
      <w:r w:rsidRPr="002054A8">
        <w:rPr>
          <w:rFonts w:ascii="Times New Roman" w:eastAsia="Times New Roman" w:hAnsi="Times New Roman" w:cs="Times New Roman"/>
          <w:spacing w:val="-1"/>
          <w:sz w:val="24"/>
          <w:szCs w:val="24"/>
          <w:lang w:eastAsia="ru-RU"/>
        </w:rPr>
        <w:t xml:space="preserve">сочиненного мелодико-ритмического рисунка с точным и неточным повтором по </w:t>
      </w:r>
      <w:r w:rsidRPr="002054A8">
        <w:rPr>
          <w:rFonts w:ascii="Times New Roman" w:eastAsia="Times New Roman" w:hAnsi="Times New Roman" w:cs="Times New Roman"/>
          <w:sz w:val="24"/>
          <w:szCs w:val="24"/>
          <w:lang w:eastAsia="ru-RU"/>
        </w:rPr>
        <w:t>эстафете.</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0"/>
          <w:sz w:val="24"/>
          <w:szCs w:val="24"/>
          <w:lang w:eastAsia="ru-RU"/>
        </w:rPr>
        <w:t xml:space="preserve">Исполнение    песен    </w:t>
      </w:r>
      <w:r w:rsidRPr="002054A8">
        <w:rPr>
          <w:rFonts w:ascii="Times New Roman" w:eastAsia="Times New Roman" w:hAnsi="Times New Roman" w:cs="Times New Roman"/>
          <w:spacing w:val="-10"/>
          <w:sz w:val="24"/>
          <w:szCs w:val="24"/>
          <w:lang w:eastAsia="ru-RU"/>
        </w:rPr>
        <w:t>в    простой    двухчастной    и    простой    трехчастной    формах.</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9"/>
          <w:sz w:val="24"/>
          <w:szCs w:val="24"/>
          <w:lang w:eastAsia="ru-RU"/>
        </w:rPr>
        <w:t xml:space="preserve">Примеры:   В.А.   Моцарт   «Колыбельная»;   Л.   Бетховен   «Сурок»;   Й.   Гайдн   «Мы </w:t>
      </w:r>
      <w:r w:rsidRPr="002054A8">
        <w:rPr>
          <w:rFonts w:ascii="Times New Roman" w:eastAsia="Times New Roman" w:hAnsi="Times New Roman" w:cs="Times New Roman"/>
          <w:sz w:val="24"/>
          <w:szCs w:val="24"/>
          <w:lang w:eastAsia="ru-RU"/>
        </w:rPr>
        <w:lastRenderedPageBreak/>
        <w:t>дружим с музыкой» и др.</w:t>
      </w:r>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Жанровое разнообразие в музыке</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proofErr w:type="spellStart"/>
      <w:r w:rsidRPr="002054A8">
        <w:rPr>
          <w:rFonts w:ascii="Times New Roman" w:eastAsia="Times New Roman" w:hAnsi="Times New Roman" w:cs="Times New Roman"/>
          <w:sz w:val="24"/>
          <w:szCs w:val="24"/>
          <w:lang w:eastAsia="ru-RU"/>
        </w:rPr>
        <w:t>Песенность</w:t>
      </w:r>
      <w:proofErr w:type="spellEnd"/>
      <w:r w:rsidRPr="002054A8">
        <w:rPr>
          <w:rFonts w:ascii="Times New Roman" w:eastAsia="Times New Roman" w:hAnsi="Times New Roman" w:cs="Times New Roman"/>
          <w:sz w:val="24"/>
          <w:szCs w:val="24"/>
          <w:lang w:eastAsia="ru-RU"/>
        </w:rPr>
        <w:t xml:space="preserve">, </w:t>
      </w:r>
      <w:proofErr w:type="spellStart"/>
      <w:r w:rsidRPr="002054A8">
        <w:rPr>
          <w:rFonts w:ascii="Times New Roman" w:eastAsia="Times New Roman" w:hAnsi="Times New Roman" w:cs="Times New Roman"/>
          <w:sz w:val="24"/>
          <w:szCs w:val="24"/>
          <w:lang w:eastAsia="ru-RU"/>
        </w:rPr>
        <w:t>танцевальность</w:t>
      </w:r>
      <w:proofErr w:type="spellEnd"/>
      <w:r w:rsidRPr="002054A8">
        <w:rPr>
          <w:rFonts w:ascii="Times New Roman" w:eastAsia="Times New Roman" w:hAnsi="Times New Roman" w:cs="Times New Roman"/>
          <w:sz w:val="24"/>
          <w:szCs w:val="24"/>
          <w:lang w:eastAsia="ru-RU"/>
        </w:rPr>
        <w:t xml:space="preserve">, </w:t>
      </w:r>
      <w:proofErr w:type="spellStart"/>
      <w:r w:rsidRPr="002054A8">
        <w:rPr>
          <w:rFonts w:ascii="Times New Roman" w:eastAsia="Times New Roman" w:hAnsi="Times New Roman" w:cs="Times New Roman"/>
          <w:sz w:val="24"/>
          <w:szCs w:val="24"/>
          <w:lang w:eastAsia="ru-RU"/>
        </w:rPr>
        <w:t>маршевость</w:t>
      </w:r>
      <w:proofErr w:type="spellEnd"/>
      <w:r w:rsidRPr="002054A8">
        <w:rPr>
          <w:rFonts w:ascii="Times New Roman" w:eastAsia="Times New Roman" w:hAnsi="Times New Roman" w:cs="Times New Roman"/>
          <w:sz w:val="24"/>
          <w:szCs w:val="24"/>
          <w:lang w:eastAsia="ru-RU"/>
        </w:rPr>
        <w:t xml:space="preserve"> в различных жанрах вокальной и инструментальной музыки. </w:t>
      </w:r>
      <w:proofErr w:type="spellStart"/>
      <w:r w:rsidRPr="002054A8">
        <w:rPr>
          <w:rFonts w:ascii="Times New Roman" w:eastAsia="Times New Roman" w:hAnsi="Times New Roman" w:cs="Times New Roman"/>
          <w:sz w:val="24"/>
          <w:szCs w:val="24"/>
          <w:lang w:eastAsia="ru-RU"/>
        </w:rPr>
        <w:t>Песенность</w:t>
      </w:r>
      <w:proofErr w:type="spellEnd"/>
      <w:r w:rsidRPr="002054A8">
        <w:rPr>
          <w:rFonts w:ascii="Times New Roman" w:eastAsia="Times New Roman" w:hAnsi="Times New Roman" w:cs="Times New Roman"/>
          <w:sz w:val="24"/>
          <w:szCs w:val="24"/>
          <w:lang w:eastAsia="ru-RU"/>
        </w:rPr>
        <w:t xml:space="preserve"> как отличительная черта русской музыки. Средства музыкальной выразительности. Формирование первичных знаний о музыкально-театральных жанрах: путешествие в мир театра (театральное здание, театральный зал, сцена, за кулисами театра). Балет, опера.</w:t>
      </w:r>
    </w:p>
    <w:p w:rsidR="005627BF" w:rsidRPr="002054A8" w:rsidRDefault="005627BF" w:rsidP="005627BF">
      <w:pPr>
        <w:widowControl w:val="0"/>
        <w:shd w:val="clear" w:color="auto" w:fill="FFFFFF"/>
        <w:autoSpaceDE w:val="0"/>
        <w:autoSpaceDN w:val="0"/>
        <w:adjustRightInd w:val="0"/>
        <w:spacing w:before="10"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Содержание </w:t>
      </w:r>
      <w:proofErr w:type="gramStart"/>
      <w:r w:rsidRPr="002054A8">
        <w:rPr>
          <w:rFonts w:ascii="Times New Roman" w:eastAsia="Times New Roman" w:hAnsi="Times New Roman" w:cs="Times New Roman"/>
          <w:b/>
          <w:bCs/>
          <w:sz w:val="24"/>
          <w:szCs w:val="24"/>
          <w:lang w:eastAsia="ru-RU"/>
        </w:rPr>
        <w:t>обучения по видам</w:t>
      </w:r>
      <w:proofErr w:type="gramEnd"/>
      <w:r w:rsidRPr="002054A8">
        <w:rPr>
          <w:rFonts w:ascii="Times New Roman" w:eastAsia="Times New Roman" w:hAnsi="Times New Roman" w:cs="Times New Roman"/>
          <w:b/>
          <w:bCs/>
          <w:sz w:val="24"/>
          <w:szCs w:val="24"/>
          <w:lang w:eastAsia="ru-RU"/>
        </w:rPr>
        <w:t xml:space="preserve"> деятельности:</w:t>
      </w:r>
    </w:p>
    <w:p w:rsidR="0045018B" w:rsidRPr="002054A8" w:rsidRDefault="005627BF" w:rsidP="005627BF">
      <w:pPr>
        <w:widowControl w:val="0"/>
        <w:shd w:val="clear" w:color="auto" w:fill="FFFFFF"/>
        <w:tabs>
          <w:tab w:val="left" w:pos="1896"/>
          <w:tab w:val="left" w:pos="3283"/>
          <w:tab w:val="left" w:pos="5386"/>
          <w:tab w:val="left" w:pos="6581"/>
          <w:tab w:val="left" w:pos="7877"/>
        </w:tabs>
        <w:autoSpaceDE w:val="0"/>
        <w:autoSpaceDN w:val="0"/>
        <w:adjustRightInd w:val="0"/>
        <w:spacing w:after="0" w:line="240" w:lineRule="auto"/>
        <w:ind w:left="283" w:right="595"/>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b/>
          <w:bCs/>
          <w:sz w:val="24"/>
          <w:szCs w:val="24"/>
          <w:lang w:eastAsia="ru-RU"/>
        </w:rPr>
        <w:t>Слушание классических музыкальных</w:t>
      </w:r>
      <w:r w:rsidR="0045018B" w:rsidRPr="002054A8">
        <w:rPr>
          <w:rFonts w:ascii="Times New Roman" w:eastAsia="Times New Roman" w:hAnsi="Times New Roman" w:cs="Times New Roman"/>
          <w:b/>
          <w:bCs/>
          <w:sz w:val="24"/>
          <w:szCs w:val="24"/>
          <w:lang w:eastAsia="ru-RU"/>
        </w:rPr>
        <w:t xml:space="preserve"> произведений с определением их </w:t>
      </w:r>
      <w:r w:rsidRPr="002054A8">
        <w:rPr>
          <w:rFonts w:ascii="Times New Roman" w:eastAsia="Times New Roman" w:hAnsi="Times New Roman" w:cs="Times New Roman"/>
          <w:b/>
          <w:bCs/>
          <w:spacing w:val="-2"/>
          <w:sz w:val="24"/>
          <w:szCs w:val="24"/>
          <w:lang w:eastAsia="ru-RU"/>
        </w:rPr>
        <w:t>жанровой</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b/>
          <w:bCs/>
          <w:spacing w:val="-2"/>
          <w:sz w:val="24"/>
          <w:szCs w:val="24"/>
          <w:lang w:eastAsia="ru-RU"/>
        </w:rPr>
        <w:t>основы.</w:t>
      </w:r>
      <w:r w:rsidRPr="002054A8">
        <w:rPr>
          <w:rFonts w:ascii="Times New Roman" w:eastAsia="Times New Roman" w:hAnsi="Times New Roman" w:cs="Times New Roman"/>
          <w:b/>
          <w:bCs/>
          <w:sz w:val="24"/>
          <w:szCs w:val="24"/>
          <w:lang w:eastAsia="ru-RU"/>
        </w:rPr>
        <w:tab/>
      </w:r>
    </w:p>
    <w:p w:rsidR="005627BF" w:rsidRPr="002054A8" w:rsidRDefault="0045018B" w:rsidP="005627BF">
      <w:pPr>
        <w:widowControl w:val="0"/>
        <w:shd w:val="clear" w:color="auto" w:fill="FFFFFF"/>
        <w:tabs>
          <w:tab w:val="left" w:pos="1896"/>
          <w:tab w:val="left" w:pos="3283"/>
          <w:tab w:val="left" w:pos="5386"/>
          <w:tab w:val="left" w:pos="6581"/>
          <w:tab w:val="left" w:pos="7877"/>
        </w:tabs>
        <w:autoSpaceDE w:val="0"/>
        <w:autoSpaceDN w:val="0"/>
        <w:adjustRightInd w:val="0"/>
        <w:spacing w:after="0" w:line="240" w:lineRule="auto"/>
        <w:ind w:left="283" w:right="59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  </w:t>
      </w:r>
      <w:r w:rsidR="005627BF" w:rsidRPr="002054A8">
        <w:rPr>
          <w:rFonts w:ascii="Times New Roman" w:eastAsia="Times New Roman" w:hAnsi="Times New Roman" w:cs="Times New Roman"/>
          <w:spacing w:val="-2"/>
          <w:sz w:val="24"/>
          <w:szCs w:val="24"/>
          <w:lang w:eastAsia="ru-RU"/>
        </w:rPr>
        <w:t>Элементарный</w:t>
      </w:r>
      <w:r w:rsidR="005627BF" w:rsidRPr="002054A8">
        <w:rPr>
          <w:rFonts w:ascii="Times New Roman" w:eastAsia="Times New Roman" w:hAnsi="Times New Roman" w:cs="Times New Roman"/>
          <w:sz w:val="24"/>
          <w:szCs w:val="24"/>
          <w:lang w:eastAsia="ru-RU"/>
        </w:rPr>
        <w:tab/>
      </w:r>
      <w:r w:rsidR="005627BF" w:rsidRPr="002054A8">
        <w:rPr>
          <w:rFonts w:ascii="Times New Roman" w:eastAsia="Times New Roman" w:hAnsi="Times New Roman" w:cs="Times New Roman"/>
          <w:spacing w:val="-2"/>
          <w:sz w:val="24"/>
          <w:szCs w:val="24"/>
          <w:lang w:eastAsia="ru-RU"/>
        </w:rPr>
        <w:t>анализ</w:t>
      </w:r>
      <w:r w:rsidR="005627BF" w:rsidRPr="002054A8">
        <w:rPr>
          <w:rFonts w:ascii="Times New Roman" w:eastAsia="Times New Roman" w:hAnsi="Times New Roman" w:cs="Times New Roman"/>
          <w:sz w:val="24"/>
          <w:szCs w:val="24"/>
          <w:lang w:eastAsia="ru-RU"/>
        </w:rPr>
        <w:tab/>
      </w:r>
      <w:r w:rsidR="005627BF" w:rsidRPr="002054A8">
        <w:rPr>
          <w:rFonts w:ascii="Times New Roman" w:eastAsia="Times New Roman" w:hAnsi="Times New Roman" w:cs="Times New Roman"/>
          <w:spacing w:val="-2"/>
          <w:sz w:val="24"/>
          <w:szCs w:val="24"/>
          <w:lang w:eastAsia="ru-RU"/>
        </w:rPr>
        <w:t>средств</w:t>
      </w:r>
      <w:r w:rsidR="005627BF" w:rsidRPr="002054A8">
        <w:rPr>
          <w:rFonts w:ascii="Times New Roman" w:eastAsia="Times New Roman" w:hAnsi="Times New Roman" w:cs="Times New Roman"/>
          <w:sz w:val="24"/>
          <w:szCs w:val="24"/>
          <w:lang w:eastAsia="ru-RU"/>
        </w:rPr>
        <w:tab/>
      </w:r>
      <w:proofErr w:type="gramStart"/>
      <w:r w:rsidR="005627BF" w:rsidRPr="002054A8">
        <w:rPr>
          <w:rFonts w:ascii="Times New Roman" w:eastAsia="Times New Roman" w:hAnsi="Times New Roman" w:cs="Times New Roman"/>
          <w:spacing w:val="-2"/>
          <w:sz w:val="24"/>
          <w:szCs w:val="24"/>
          <w:lang w:eastAsia="ru-RU"/>
        </w:rPr>
        <w:t>музыкальной</w:t>
      </w:r>
      <w:proofErr w:type="gramEnd"/>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выразительности, </w:t>
      </w:r>
      <w:proofErr w:type="gramStart"/>
      <w:r w:rsidRPr="002054A8">
        <w:rPr>
          <w:rFonts w:ascii="Times New Roman" w:eastAsia="Times New Roman" w:hAnsi="Times New Roman" w:cs="Times New Roman"/>
          <w:sz w:val="24"/>
          <w:szCs w:val="24"/>
          <w:lang w:eastAsia="ru-RU"/>
        </w:rPr>
        <w:t>формирующих</w:t>
      </w:r>
      <w:proofErr w:type="gramEnd"/>
      <w:r w:rsidRPr="002054A8">
        <w:rPr>
          <w:rFonts w:ascii="Times New Roman" w:eastAsia="Times New Roman" w:hAnsi="Times New Roman" w:cs="Times New Roman"/>
          <w:sz w:val="24"/>
          <w:szCs w:val="24"/>
          <w:lang w:eastAsia="ru-RU"/>
        </w:rPr>
        <w:t xml:space="preserve"> признаки жанра (характерный размер, ритмический рисунок, мелодико-интонационная основа). </w:t>
      </w:r>
      <w:proofErr w:type="gramStart"/>
      <w:r w:rsidRPr="002054A8">
        <w:rPr>
          <w:rFonts w:ascii="Times New Roman" w:eastAsia="Times New Roman" w:hAnsi="Times New Roman" w:cs="Times New Roman"/>
          <w:sz w:val="24"/>
          <w:szCs w:val="24"/>
          <w:lang w:eastAsia="ru-RU"/>
        </w:rPr>
        <w:t xml:space="preserve">Примеры: пьесы из </w:t>
      </w:r>
      <w:r w:rsidRPr="002054A8">
        <w:rPr>
          <w:rFonts w:ascii="Times New Roman" w:eastAsia="Times New Roman" w:hAnsi="Times New Roman" w:cs="Times New Roman"/>
          <w:spacing w:val="-1"/>
          <w:sz w:val="24"/>
          <w:szCs w:val="24"/>
          <w:lang w:eastAsia="ru-RU"/>
        </w:rPr>
        <w:t xml:space="preserve">детских альбомов А.Т. Гречанинова, Г.В. Свиридова, А.И. Хачатуряна, «Детской </w:t>
      </w:r>
      <w:r w:rsidRPr="002054A8">
        <w:rPr>
          <w:rFonts w:ascii="Times New Roman" w:eastAsia="Times New Roman" w:hAnsi="Times New Roman" w:cs="Times New Roman"/>
          <w:sz w:val="24"/>
          <w:szCs w:val="24"/>
          <w:lang w:eastAsia="ru-RU"/>
        </w:rPr>
        <w:t>музыки» С.С. Прокофьева, фортепианные прелюдии Д.Д. Шостаковича и др.).</w:t>
      </w:r>
      <w:proofErr w:type="gramEnd"/>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b/>
          <w:bCs/>
          <w:sz w:val="24"/>
          <w:szCs w:val="24"/>
          <w:lang w:eastAsia="ru-RU"/>
        </w:rPr>
        <w:t>Пластическое интонирование</w:t>
      </w:r>
      <w:r w:rsidRPr="002054A8">
        <w:rPr>
          <w:rFonts w:ascii="Times New Roman" w:eastAsia="Times New Roman" w:hAnsi="Times New Roman" w:cs="Times New Roman"/>
          <w:sz w:val="24"/>
          <w:szCs w:val="24"/>
          <w:lang w:eastAsia="ru-RU"/>
        </w:rPr>
        <w:t>: передача в движении характерных жанровых признаков различных классических музыкальных произведений; пластическое и графическое моделирование метроритма («рисуем музыку»).</w:t>
      </w:r>
    </w:p>
    <w:p w:rsidR="005627BF" w:rsidRPr="002054A8" w:rsidRDefault="005627BF" w:rsidP="005627BF">
      <w:pPr>
        <w:widowControl w:val="0"/>
        <w:shd w:val="clear" w:color="auto" w:fill="FFFFFF"/>
        <w:autoSpaceDE w:val="0"/>
        <w:autoSpaceDN w:val="0"/>
        <w:adjustRightInd w:val="0"/>
        <w:spacing w:after="0" w:line="240" w:lineRule="auto"/>
        <w:ind w:left="283" w:right="59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Создание презентации </w:t>
      </w:r>
      <w:r w:rsidRPr="002054A8">
        <w:rPr>
          <w:rFonts w:ascii="Times New Roman" w:eastAsia="Times New Roman" w:hAnsi="Times New Roman" w:cs="Times New Roman"/>
          <w:sz w:val="24"/>
          <w:szCs w:val="24"/>
          <w:lang w:eastAsia="ru-RU"/>
        </w:rPr>
        <w:t>«Путешествие в мир театра» (общая панорама, балет, опера). Сравнение на основе презентации жанров балета и оперы. Разработка и создание элементарных макетов театральных декораций и афиш по сюжетам известных сказок, мультфильмов и др.</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Исполнение песен </w:t>
      </w:r>
      <w:proofErr w:type="spellStart"/>
      <w:r w:rsidRPr="002054A8">
        <w:rPr>
          <w:rFonts w:ascii="Times New Roman" w:eastAsia="Times New Roman" w:hAnsi="Times New Roman" w:cs="Times New Roman"/>
          <w:sz w:val="24"/>
          <w:szCs w:val="24"/>
          <w:lang w:eastAsia="ru-RU"/>
        </w:rPr>
        <w:t>кантиленного</w:t>
      </w:r>
      <w:proofErr w:type="spellEnd"/>
      <w:r w:rsidRPr="002054A8">
        <w:rPr>
          <w:rFonts w:ascii="Times New Roman" w:eastAsia="Times New Roman" w:hAnsi="Times New Roman" w:cs="Times New Roman"/>
          <w:sz w:val="24"/>
          <w:szCs w:val="24"/>
          <w:lang w:eastAsia="ru-RU"/>
        </w:rPr>
        <w:t xml:space="preserve">, маршевого и танцевального характера. </w:t>
      </w:r>
      <w:r w:rsidRPr="002054A8">
        <w:rPr>
          <w:rFonts w:ascii="Times New Roman" w:eastAsia="Times New Roman" w:hAnsi="Times New Roman" w:cs="Times New Roman"/>
          <w:spacing w:val="-1"/>
          <w:sz w:val="24"/>
          <w:szCs w:val="24"/>
          <w:lang w:eastAsia="ru-RU"/>
        </w:rPr>
        <w:t xml:space="preserve">Примеры: А. </w:t>
      </w:r>
      <w:proofErr w:type="spellStart"/>
      <w:r w:rsidRPr="002054A8">
        <w:rPr>
          <w:rFonts w:ascii="Times New Roman" w:eastAsia="Times New Roman" w:hAnsi="Times New Roman" w:cs="Times New Roman"/>
          <w:spacing w:val="-1"/>
          <w:sz w:val="24"/>
          <w:szCs w:val="24"/>
          <w:lang w:eastAsia="ru-RU"/>
        </w:rPr>
        <w:t>Спадавеккиа</w:t>
      </w:r>
      <w:proofErr w:type="spellEnd"/>
      <w:r w:rsidRPr="002054A8">
        <w:rPr>
          <w:rFonts w:ascii="Times New Roman" w:eastAsia="Times New Roman" w:hAnsi="Times New Roman" w:cs="Times New Roman"/>
          <w:spacing w:val="-1"/>
          <w:sz w:val="24"/>
          <w:szCs w:val="24"/>
          <w:lang w:eastAsia="ru-RU"/>
        </w:rPr>
        <w:t xml:space="preserve"> «Добрый жук», В. </w:t>
      </w:r>
      <w:proofErr w:type="spellStart"/>
      <w:r w:rsidRPr="002054A8">
        <w:rPr>
          <w:rFonts w:ascii="Times New Roman" w:eastAsia="Times New Roman" w:hAnsi="Times New Roman" w:cs="Times New Roman"/>
          <w:spacing w:val="-1"/>
          <w:sz w:val="24"/>
          <w:szCs w:val="24"/>
          <w:lang w:eastAsia="ru-RU"/>
        </w:rPr>
        <w:t>Шаинский</w:t>
      </w:r>
      <w:proofErr w:type="spellEnd"/>
      <w:r w:rsidRPr="002054A8">
        <w:rPr>
          <w:rFonts w:ascii="Times New Roman" w:eastAsia="Times New Roman" w:hAnsi="Times New Roman" w:cs="Times New Roman"/>
          <w:spacing w:val="-1"/>
          <w:sz w:val="24"/>
          <w:szCs w:val="24"/>
          <w:lang w:eastAsia="ru-RU"/>
        </w:rPr>
        <w:t xml:space="preserve"> «Вместе весело шагать», </w:t>
      </w:r>
      <w:r w:rsidRPr="002054A8">
        <w:rPr>
          <w:rFonts w:ascii="Times New Roman" w:eastAsia="Times New Roman" w:hAnsi="Times New Roman" w:cs="Times New Roman"/>
          <w:sz w:val="24"/>
          <w:szCs w:val="24"/>
          <w:lang w:eastAsia="ru-RU"/>
        </w:rPr>
        <w:t>А. Островский «Пусть всегда будет солнце», песен современных композиторов. Игра на элементарных музыкальных инструментах в ансамбле. Исполнение пьес различных жанров. Сочинение простых пьес с различной жанровой основой по пройденным мелодическим и ритмическим моделям для шумового оркестра, ансамбля элементарных инструментов.</w:t>
      </w:r>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Я – артист</w:t>
      </w:r>
    </w:p>
    <w:p w:rsidR="005627BF" w:rsidRPr="002054A8" w:rsidRDefault="005627BF" w:rsidP="005627BF">
      <w:pPr>
        <w:widowControl w:val="0"/>
        <w:shd w:val="clear" w:color="auto" w:fill="FFFFFF"/>
        <w:autoSpaceDE w:val="0"/>
        <w:autoSpaceDN w:val="0"/>
        <w:adjustRightInd w:val="0"/>
        <w:spacing w:after="0" w:line="240" w:lineRule="auto"/>
        <w:ind w:left="283" w:right="59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Сольное и ансамблевое </w:t>
      </w:r>
      <w:proofErr w:type="spellStart"/>
      <w:r w:rsidRPr="002054A8">
        <w:rPr>
          <w:rFonts w:ascii="Times New Roman" w:eastAsia="Times New Roman" w:hAnsi="Times New Roman" w:cs="Times New Roman"/>
          <w:sz w:val="24"/>
          <w:szCs w:val="24"/>
          <w:lang w:eastAsia="ru-RU"/>
        </w:rPr>
        <w:t>музицирование</w:t>
      </w:r>
      <w:proofErr w:type="spellEnd"/>
      <w:r w:rsidRPr="002054A8">
        <w:rPr>
          <w:rFonts w:ascii="Times New Roman" w:eastAsia="Times New Roman" w:hAnsi="Times New Roman" w:cs="Times New Roman"/>
          <w:sz w:val="24"/>
          <w:szCs w:val="24"/>
          <w:lang w:eastAsia="ru-RU"/>
        </w:rPr>
        <w:t xml:space="preserve"> (вокальное и инструментальное). Творческое соревнование.</w:t>
      </w:r>
    </w:p>
    <w:p w:rsidR="005627BF" w:rsidRPr="002054A8" w:rsidRDefault="005627BF" w:rsidP="005627BF">
      <w:pPr>
        <w:widowControl w:val="0"/>
        <w:shd w:val="clear" w:color="auto" w:fill="FFFFFF"/>
        <w:autoSpaceDE w:val="0"/>
        <w:autoSpaceDN w:val="0"/>
        <w:adjustRightInd w:val="0"/>
        <w:spacing w:after="0" w:line="240" w:lineRule="auto"/>
        <w:ind w:left="283" w:right="59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Разучивание песен к праздникам (Новый год, День Защитника Отечества, Международный день 8 марта, годовой круг календарных праздников и другие), подготовка концертных программ.</w:t>
      </w:r>
    </w:p>
    <w:p w:rsidR="005627BF" w:rsidRPr="002054A8" w:rsidRDefault="005627BF" w:rsidP="005627BF">
      <w:pPr>
        <w:widowControl w:val="0"/>
        <w:shd w:val="clear" w:color="auto" w:fill="FFFFFF"/>
        <w:autoSpaceDE w:val="0"/>
        <w:autoSpaceDN w:val="0"/>
        <w:adjustRightInd w:val="0"/>
        <w:spacing w:before="10"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Содержание </w:t>
      </w:r>
      <w:proofErr w:type="gramStart"/>
      <w:r w:rsidRPr="002054A8">
        <w:rPr>
          <w:rFonts w:ascii="Times New Roman" w:eastAsia="Times New Roman" w:hAnsi="Times New Roman" w:cs="Times New Roman"/>
          <w:b/>
          <w:bCs/>
          <w:sz w:val="24"/>
          <w:szCs w:val="24"/>
          <w:lang w:eastAsia="ru-RU"/>
        </w:rPr>
        <w:t>обучения по видам</w:t>
      </w:r>
      <w:proofErr w:type="gramEnd"/>
      <w:r w:rsidRPr="002054A8">
        <w:rPr>
          <w:rFonts w:ascii="Times New Roman" w:eastAsia="Times New Roman" w:hAnsi="Times New Roman" w:cs="Times New Roman"/>
          <w:b/>
          <w:bCs/>
          <w:sz w:val="24"/>
          <w:szCs w:val="24"/>
          <w:lang w:eastAsia="ru-RU"/>
        </w:rPr>
        <w:t xml:space="preserve"> деятельности:</w:t>
      </w:r>
    </w:p>
    <w:p w:rsidR="005627BF" w:rsidRPr="002054A8" w:rsidRDefault="005627BF" w:rsidP="005627BF">
      <w:pPr>
        <w:widowControl w:val="0"/>
        <w:shd w:val="clear" w:color="auto" w:fill="FFFFFF"/>
        <w:autoSpaceDE w:val="0"/>
        <w:autoSpaceDN w:val="0"/>
        <w:adjustRightInd w:val="0"/>
        <w:spacing w:after="0" w:line="240" w:lineRule="auto"/>
        <w:ind w:left="283" w:right="53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8"/>
          <w:sz w:val="24"/>
          <w:szCs w:val="24"/>
          <w:lang w:eastAsia="ru-RU"/>
        </w:rPr>
        <w:t xml:space="preserve">Исполнение    пройденных    хоровых    и    инструментальных    произведений    </w:t>
      </w:r>
      <w:r w:rsidRPr="002054A8">
        <w:rPr>
          <w:rFonts w:ascii="Times New Roman" w:eastAsia="Times New Roman" w:hAnsi="Times New Roman" w:cs="Times New Roman"/>
          <w:spacing w:val="-8"/>
          <w:sz w:val="24"/>
          <w:szCs w:val="24"/>
          <w:lang w:eastAsia="ru-RU"/>
        </w:rPr>
        <w:t xml:space="preserve">в </w:t>
      </w:r>
      <w:r w:rsidRPr="002054A8">
        <w:rPr>
          <w:rFonts w:ascii="Times New Roman" w:eastAsia="Times New Roman" w:hAnsi="Times New Roman" w:cs="Times New Roman"/>
          <w:sz w:val="24"/>
          <w:szCs w:val="24"/>
          <w:lang w:eastAsia="ru-RU"/>
        </w:rPr>
        <w:t xml:space="preserve">школьных мероприятиях, посвященных праздникам, торжественным событиям. </w:t>
      </w:r>
      <w:r w:rsidRPr="002054A8">
        <w:rPr>
          <w:rFonts w:ascii="Times New Roman" w:eastAsia="Times New Roman" w:hAnsi="Times New Roman" w:cs="Times New Roman"/>
          <w:b/>
          <w:bCs/>
          <w:spacing w:val="-1"/>
          <w:sz w:val="24"/>
          <w:szCs w:val="24"/>
          <w:lang w:eastAsia="ru-RU"/>
        </w:rPr>
        <w:t>Подготовка концертных программ</w:t>
      </w:r>
      <w:r w:rsidRPr="002054A8">
        <w:rPr>
          <w:rFonts w:ascii="Times New Roman" w:eastAsia="Times New Roman" w:hAnsi="Times New Roman" w:cs="Times New Roman"/>
          <w:spacing w:val="-1"/>
          <w:sz w:val="24"/>
          <w:szCs w:val="24"/>
          <w:lang w:eastAsia="ru-RU"/>
        </w:rPr>
        <w:t xml:space="preserve">, включающих произведения </w:t>
      </w:r>
      <w:proofErr w:type="gramStart"/>
      <w:r w:rsidRPr="002054A8">
        <w:rPr>
          <w:rFonts w:ascii="Times New Roman" w:eastAsia="Times New Roman" w:hAnsi="Times New Roman" w:cs="Times New Roman"/>
          <w:spacing w:val="-1"/>
          <w:sz w:val="24"/>
          <w:szCs w:val="24"/>
          <w:lang w:eastAsia="ru-RU"/>
        </w:rPr>
        <w:t>для</w:t>
      </w:r>
      <w:proofErr w:type="gramEnd"/>
      <w:r w:rsidRPr="002054A8">
        <w:rPr>
          <w:rFonts w:ascii="Times New Roman" w:eastAsia="Times New Roman" w:hAnsi="Times New Roman" w:cs="Times New Roman"/>
          <w:spacing w:val="-1"/>
          <w:sz w:val="24"/>
          <w:szCs w:val="24"/>
          <w:lang w:eastAsia="ru-RU"/>
        </w:rPr>
        <w:t xml:space="preserve"> хорового и </w:t>
      </w:r>
      <w:r w:rsidRPr="002054A8">
        <w:rPr>
          <w:rFonts w:ascii="Times New Roman" w:eastAsia="Times New Roman" w:hAnsi="Times New Roman" w:cs="Times New Roman"/>
          <w:sz w:val="24"/>
          <w:szCs w:val="24"/>
          <w:lang w:eastAsia="ru-RU"/>
        </w:rPr>
        <w:t xml:space="preserve">инструментального (либо совместного) </w:t>
      </w:r>
      <w:proofErr w:type="spellStart"/>
      <w:r w:rsidRPr="002054A8">
        <w:rPr>
          <w:rFonts w:ascii="Times New Roman" w:eastAsia="Times New Roman" w:hAnsi="Times New Roman" w:cs="Times New Roman"/>
          <w:sz w:val="24"/>
          <w:szCs w:val="24"/>
          <w:lang w:eastAsia="ru-RU"/>
        </w:rPr>
        <w:t>музицирования</w:t>
      </w:r>
      <w:proofErr w:type="spellEnd"/>
      <w:r w:rsidRPr="002054A8">
        <w:rPr>
          <w:rFonts w:ascii="Times New Roman" w:eastAsia="Times New Roman" w:hAnsi="Times New Roman" w:cs="Times New Roman"/>
          <w:sz w:val="24"/>
          <w:szCs w:val="24"/>
          <w:lang w:eastAsia="ru-RU"/>
        </w:rPr>
        <w:t>.</w:t>
      </w:r>
    </w:p>
    <w:p w:rsidR="005627BF" w:rsidRPr="002054A8" w:rsidRDefault="005627BF" w:rsidP="005627BF">
      <w:pPr>
        <w:widowControl w:val="0"/>
        <w:shd w:val="clear" w:color="auto" w:fill="FFFFFF"/>
        <w:tabs>
          <w:tab w:val="left" w:pos="1622"/>
          <w:tab w:val="left" w:pos="2102"/>
          <w:tab w:val="left" w:pos="3634"/>
          <w:tab w:val="left" w:pos="5520"/>
          <w:tab w:val="left" w:pos="6014"/>
          <w:tab w:val="left" w:pos="7958"/>
        </w:tabs>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
          <w:iCs/>
          <w:spacing w:val="-2"/>
          <w:sz w:val="24"/>
          <w:szCs w:val="24"/>
          <w:lang w:eastAsia="ru-RU"/>
        </w:rPr>
        <w:t>Участие</w:t>
      </w:r>
      <w:r w:rsidRPr="002054A8">
        <w:rPr>
          <w:rFonts w:ascii="Times New Roman" w:eastAsia="Times New Roman" w:hAnsi="Times New Roman" w:cs="Times New Roman"/>
          <w:i/>
          <w:iCs/>
          <w:sz w:val="24"/>
          <w:szCs w:val="24"/>
          <w:lang w:eastAsia="ru-RU"/>
        </w:rPr>
        <w:tab/>
        <w:t>в</w:t>
      </w:r>
      <w:r w:rsidRPr="002054A8">
        <w:rPr>
          <w:rFonts w:ascii="Times New Roman" w:eastAsia="Times New Roman" w:hAnsi="Times New Roman" w:cs="Times New Roman"/>
          <w:i/>
          <w:iCs/>
          <w:sz w:val="24"/>
          <w:szCs w:val="24"/>
          <w:lang w:eastAsia="ru-RU"/>
        </w:rPr>
        <w:tab/>
      </w:r>
      <w:proofErr w:type="gramStart"/>
      <w:r w:rsidRPr="002054A8">
        <w:rPr>
          <w:rFonts w:ascii="Times New Roman" w:eastAsia="Times New Roman" w:hAnsi="Times New Roman" w:cs="Times New Roman"/>
          <w:i/>
          <w:iCs/>
          <w:spacing w:val="-2"/>
          <w:sz w:val="24"/>
          <w:szCs w:val="24"/>
          <w:lang w:eastAsia="ru-RU"/>
        </w:rPr>
        <w:t>школьных</w:t>
      </w:r>
      <w:proofErr w:type="gramEnd"/>
      <w:r w:rsidRPr="002054A8">
        <w:rPr>
          <w:rFonts w:ascii="Times New Roman" w:eastAsia="Times New Roman" w:hAnsi="Times New Roman" w:cs="Times New Roman"/>
          <w:i/>
          <w:iCs/>
          <w:spacing w:val="-2"/>
          <w:sz w:val="24"/>
          <w:szCs w:val="24"/>
          <w:lang w:eastAsia="ru-RU"/>
        </w:rPr>
        <w:t>,</w:t>
      </w:r>
      <w:r w:rsidRPr="002054A8">
        <w:rPr>
          <w:rFonts w:ascii="Times New Roman" w:eastAsia="Times New Roman" w:hAnsi="Times New Roman" w:cs="Times New Roman"/>
          <w:i/>
          <w:iCs/>
          <w:sz w:val="24"/>
          <w:szCs w:val="24"/>
          <w:lang w:eastAsia="ru-RU"/>
        </w:rPr>
        <w:tab/>
      </w:r>
      <w:r w:rsidRPr="002054A8">
        <w:rPr>
          <w:rFonts w:ascii="Times New Roman" w:eastAsia="Times New Roman" w:hAnsi="Times New Roman" w:cs="Times New Roman"/>
          <w:i/>
          <w:iCs/>
          <w:spacing w:val="-2"/>
          <w:sz w:val="24"/>
          <w:szCs w:val="24"/>
          <w:lang w:eastAsia="ru-RU"/>
        </w:rPr>
        <w:t>региональных</w:t>
      </w:r>
      <w:r w:rsidRPr="002054A8">
        <w:rPr>
          <w:rFonts w:ascii="Times New Roman" w:eastAsia="Times New Roman" w:hAnsi="Times New Roman" w:cs="Times New Roman"/>
          <w:i/>
          <w:iCs/>
          <w:sz w:val="24"/>
          <w:szCs w:val="24"/>
          <w:lang w:eastAsia="ru-RU"/>
        </w:rPr>
        <w:tab/>
        <w:t>и</w:t>
      </w:r>
      <w:r w:rsidRPr="002054A8">
        <w:rPr>
          <w:rFonts w:ascii="Times New Roman" w:eastAsia="Times New Roman" w:hAnsi="Times New Roman" w:cs="Times New Roman"/>
          <w:i/>
          <w:iCs/>
          <w:sz w:val="24"/>
          <w:szCs w:val="24"/>
          <w:lang w:eastAsia="ru-RU"/>
        </w:rPr>
        <w:tab/>
      </w:r>
      <w:r w:rsidRPr="002054A8">
        <w:rPr>
          <w:rFonts w:ascii="Times New Roman" w:eastAsia="Times New Roman" w:hAnsi="Times New Roman" w:cs="Times New Roman"/>
          <w:i/>
          <w:iCs/>
          <w:spacing w:val="-2"/>
          <w:sz w:val="24"/>
          <w:szCs w:val="24"/>
          <w:lang w:eastAsia="ru-RU"/>
        </w:rPr>
        <w:t>всероссийских</w:t>
      </w:r>
      <w:r w:rsidRPr="002054A8">
        <w:rPr>
          <w:rFonts w:ascii="Times New Roman" w:eastAsia="Times New Roman" w:hAnsi="Times New Roman" w:cs="Times New Roman"/>
          <w:i/>
          <w:iCs/>
          <w:sz w:val="24"/>
          <w:szCs w:val="24"/>
          <w:lang w:eastAsia="ru-RU"/>
        </w:rPr>
        <w:tab/>
      </w:r>
      <w:r w:rsidRPr="002054A8">
        <w:rPr>
          <w:rFonts w:ascii="Times New Roman" w:eastAsia="Times New Roman" w:hAnsi="Times New Roman" w:cs="Times New Roman"/>
          <w:i/>
          <w:iCs/>
          <w:spacing w:val="-2"/>
          <w:sz w:val="24"/>
          <w:szCs w:val="24"/>
          <w:lang w:eastAsia="ru-RU"/>
        </w:rPr>
        <w:t>музыкально-</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
          <w:iCs/>
          <w:sz w:val="24"/>
          <w:szCs w:val="24"/>
          <w:lang w:eastAsia="ru-RU"/>
        </w:rPr>
        <w:t xml:space="preserve">исполнительских </w:t>
      </w:r>
      <w:proofErr w:type="gramStart"/>
      <w:r w:rsidRPr="002054A8">
        <w:rPr>
          <w:rFonts w:ascii="Times New Roman" w:eastAsia="Times New Roman" w:hAnsi="Times New Roman" w:cs="Times New Roman"/>
          <w:i/>
          <w:iCs/>
          <w:sz w:val="24"/>
          <w:szCs w:val="24"/>
          <w:lang w:eastAsia="ru-RU"/>
        </w:rPr>
        <w:t>фестивалях</w:t>
      </w:r>
      <w:proofErr w:type="gramEnd"/>
      <w:r w:rsidRPr="002054A8">
        <w:rPr>
          <w:rFonts w:ascii="Times New Roman" w:eastAsia="Times New Roman" w:hAnsi="Times New Roman" w:cs="Times New Roman"/>
          <w:i/>
          <w:iCs/>
          <w:sz w:val="24"/>
          <w:szCs w:val="24"/>
          <w:lang w:eastAsia="ru-RU"/>
        </w:rPr>
        <w:t>, конкурсах и т.д.</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Командные состязания</w:t>
      </w:r>
      <w:r w:rsidRPr="002054A8">
        <w:rPr>
          <w:rFonts w:ascii="Times New Roman" w:eastAsia="Times New Roman" w:hAnsi="Times New Roman" w:cs="Times New Roman"/>
          <w:sz w:val="24"/>
          <w:szCs w:val="24"/>
          <w:lang w:eastAsia="ru-RU"/>
        </w:rPr>
        <w:t xml:space="preserve">: викторины на основе изученного музыкального материала; ритмические эстафеты; ритмическое эхо, ритмические «диалоги» с применением усложненных </w:t>
      </w:r>
      <w:proofErr w:type="spellStart"/>
      <w:r w:rsidRPr="002054A8">
        <w:rPr>
          <w:rFonts w:ascii="Times New Roman" w:eastAsia="Times New Roman" w:hAnsi="Times New Roman" w:cs="Times New Roman"/>
          <w:sz w:val="24"/>
          <w:szCs w:val="24"/>
          <w:lang w:eastAsia="ru-RU"/>
        </w:rPr>
        <w:t>ритмоформул</w:t>
      </w:r>
      <w:proofErr w:type="spellEnd"/>
      <w:r w:rsidRPr="002054A8">
        <w:rPr>
          <w:rFonts w:ascii="Times New Roman" w:eastAsia="Times New Roman" w:hAnsi="Times New Roman" w:cs="Times New Roman"/>
          <w:sz w:val="24"/>
          <w:szCs w:val="24"/>
          <w:lang w:eastAsia="ru-RU"/>
        </w:rPr>
        <w:t>.</w:t>
      </w:r>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Музыкально-театрализованное представление</w:t>
      </w:r>
    </w:p>
    <w:p w:rsidR="005627BF" w:rsidRPr="002054A8" w:rsidRDefault="005627BF" w:rsidP="005627BF">
      <w:pPr>
        <w:widowControl w:val="0"/>
        <w:shd w:val="clear" w:color="auto" w:fill="FFFFFF"/>
        <w:tabs>
          <w:tab w:val="left" w:pos="4118"/>
          <w:tab w:val="left" w:pos="6130"/>
          <w:tab w:val="left" w:pos="6883"/>
          <w:tab w:val="left" w:pos="8342"/>
        </w:tabs>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Музыкально-театрализованное</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представление</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как</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результат</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освоения</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программы во втором классе.</w:t>
      </w:r>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Содержание </w:t>
      </w:r>
      <w:proofErr w:type="gramStart"/>
      <w:r w:rsidRPr="002054A8">
        <w:rPr>
          <w:rFonts w:ascii="Times New Roman" w:eastAsia="Times New Roman" w:hAnsi="Times New Roman" w:cs="Times New Roman"/>
          <w:b/>
          <w:bCs/>
          <w:sz w:val="24"/>
          <w:szCs w:val="24"/>
          <w:lang w:eastAsia="ru-RU"/>
        </w:rPr>
        <w:t>обучения по видам</w:t>
      </w:r>
      <w:proofErr w:type="gramEnd"/>
      <w:r w:rsidRPr="002054A8">
        <w:rPr>
          <w:rFonts w:ascii="Times New Roman" w:eastAsia="Times New Roman" w:hAnsi="Times New Roman" w:cs="Times New Roman"/>
          <w:b/>
          <w:bCs/>
          <w:sz w:val="24"/>
          <w:szCs w:val="24"/>
          <w:lang w:eastAsia="ru-RU"/>
        </w:rPr>
        <w:t xml:space="preserve"> деятельности:</w:t>
      </w:r>
    </w:p>
    <w:p w:rsidR="005627BF" w:rsidRPr="002054A8" w:rsidRDefault="005627BF" w:rsidP="005627BF">
      <w:pPr>
        <w:widowControl w:val="0"/>
        <w:shd w:val="clear" w:color="auto" w:fill="FFFFFF"/>
        <w:tabs>
          <w:tab w:val="left" w:pos="2030"/>
          <w:tab w:val="left" w:pos="5981"/>
          <w:tab w:val="left" w:pos="8126"/>
        </w:tabs>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Совместное участие обучающихся, педагогов, родителей в подготовке и </w:t>
      </w:r>
      <w:r w:rsidRPr="002054A8">
        <w:rPr>
          <w:rFonts w:ascii="Times New Roman" w:eastAsia="Times New Roman" w:hAnsi="Times New Roman" w:cs="Times New Roman"/>
          <w:spacing w:val="-3"/>
          <w:sz w:val="24"/>
          <w:szCs w:val="24"/>
          <w:lang w:eastAsia="ru-RU"/>
        </w:rPr>
        <w:t>проведении</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 xml:space="preserve">музыкально-театрализованного представления. Разработка </w:t>
      </w:r>
      <w:r w:rsidRPr="002054A8">
        <w:rPr>
          <w:rFonts w:ascii="Times New Roman" w:eastAsia="Times New Roman" w:hAnsi="Times New Roman" w:cs="Times New Roman"/>
          <w:sz w:val="24"/>
          <w:szCs w:val="24"/>
          <w:lang w:eastAsia="ru-RU"/>
        </w:rPr>
        <w:t xml:space="preserve">сценариев музыкально-театральных, музыкально-драматических, концертных композиций с </w:t>
      </w:r>
      <w:r w:rsidRPr="002054A8">
        <w:rPr>
          <w:rFonts w:ascii="Times New Roman" w:eastAsia="Times New Roman" w:hAnsi="Times New Roman" w:cs="Times New Roman"/>
          <w:sz w:val="24"/>
          <w:szCs w:val="24"/>
          <w:lang w:eastAsia="ru-RU"/>
        </w:rPr>
        <w:lastRenderedPageBreak/>
        <w:t xml:space="preserve">использованием пройденного хорового и инструментального материала. Театрализованные формы проведения открытых уроков, концертов. Подготовка и разыгрывание сказок, фольклорных композиций, театрализация хоровых произведений с включением элементов импровизации. Участие родителей в музыкально-театрализованных представлениях (участие в разработке сценариев, подготовке музыкально-инструментальных номеров, реквизита и декораций, костюмов и т.д.). </w:t>
      </w:r>
      <w:proofErr w:type="gramStart"/>
      <w:r w:rsidRPr="002054A8">
        <w:rPr>
          <w:rFonts w:ascii="Times New Roman" w:eastAsia="Times New Roman" w:hAnsi="Times New Roman" w:cs="Times New Roman"/>
          <w:sz w:val="24"/>
          <w:szCs w:val="24"/>
          <w:lang w:eastAsia="ru-RU"/>
        </w:rPr>
        <w:t>Создание музыкально-театрального коллектива: распределение ролей: «режиссеры», «артисты», «музыканты», «художники» и т.д.</w:t>
      </w:r>
      <w:proofErr w:type="gramEnd"/>
    </w:p>
    <w:p w:rsidR="005627BF" w:rsidRPr="002054A8" w:rsidRDefault="005627BF" w:rsidP="005627BF">
      <w:pPr>
        <w:widowControl w:val="0"/>
        <w:shd w:val="clear" w:color="auto" w:fill="FFFFFF"/>
        <w:autoSpaceDE w:val="0"/>
        <w:autoSpaceDN w:val="0"/>
        <w:adjustRightInd w:val="0"/>
        <w:spacing w:before="10"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3 класс</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Музыкальный проект «Сочиняем сказку».</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Применение приобретенных знаний, умений и навыков в творческо-исполнительской деятельности. Создание творческого проекта силами обучающихся, педагогов, родителей. Формирование умений и навыков ансамблевого и хорового пения. Практическое освоение и применение </w:t>
      </w:r>
      <w:r w:rsidRPr="002054A8">
        <w:rPr>
          <w:rFonts w:ascii="Times New Roman" w:eastAsia="Times New Roman" w:hAnsi="Times New Roman" w:cs="Times New Roman"/>
          <w:spacing w:val="-1"/>
          <w:sz w:val="24"/>
          <w:szCs w:val="24"/>
          <w:lang w:eastAsia="ru-RU"/>
        </w:rPr>
        <w:t xml:space="preserve">элементов музыкальной грамоты. Развитие музыкально-слуховых представлений </w:t>
      </w:r>
      <w:r w:rsidRPr="002054A8">
        <w:rPr>
          <w:rFonts w:ascii="Times New Roman" w:eastAsia="Times New Roman" w:hAnsi="Times New Roman" w:cs="Times New Roman"/>
          <w:sz w:val="24"/>
          <w:szCs w:val="24"/>
          <w:lang w:eastAsia="ru-RU"/>
        </w:rPr>
        <w:t>в процессе работы над творческим проектом.</w:t>
      </w:r>
    </w:p>
    <w:p w:rsidR="005627BF" w:rsidRPr="002054A8" w:rsidRDefault="005627BF" w:rsidP="005627BF">
      <w:pPr>
        <w:widowControl w:val="0"/>
        <w:shd w:val="clear" w:color="auto" w:fill="FFFFFF"/>
        <w:autoSpaceDE w:val="0"/>
        <w:autoSpaceDN w:val="0"/>
        <w:adjustRightInd w:val="0"/>
        <w:spacing w:before="10"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Содержание </w:t>
      </w:r>
      <w:proofErr w:type="gramStart"/>
      <w:r w:rsidRPr="002054A8">
        <w:rPr>
          <w:rFonts w:ascii="Times New Roman" w:eastAsia="Times New Roman" w:hAnsi="Times New Roman" w:cs="Times New Roman"/>
          <w:b/>
          <w:bCs/>
          <w:sz w:val="24"/>
          <w:szCs w:val="24"/>
          <w:lang w:eastAsia="ru-RU"/>
        </w:rPr>
        <w:t>обучения по видам</w:t>
      </w:r>
      <w:proofErr w:type="gramEnd"/>
      <w:r w:rsidRPr="002054A8">
        <w:rPr>
          <w:rFonts w:ascii="Times New Roman" w:eastAsia="Times New Roman" w:hAnsi="Times New Roman" w:cs="Times New Roman"/>
          <w:b/>
          <w:bCs/>
          <w:sz w:val="24"/>
          <w:szCs w:val="24"/>
          <w:lang w:eastAsia="ru-RU"/>
        </w:rPr>
        <w:t xml:space="preserve"> деятельности:</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Разработка плана </w:t>
      </w:r>
      <w:r w:rsidRPr="002054A8">
        <w:rPr>
          <w:rFonts w:ascii="Times New Roman" w:eastAsia="Times New Roman" w:hAnsi="Times New Roman" w:cs="Times New Roman"/>
          <w:sz w:val="24"/>
          <w:szCs w:val="24"/>
          <w:lang w:eastAsia="ru-RU"/>
        </w:rPr>
        <w:t>организации музыкального проекта «Сочиняем сказку» с участием обучающихся, педагогов, родителей. Обсуждение его содержания: сюжет, распределение функций участников, действующие лица, подбор музыкального материала. Разучивание и показ.</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Создание информационного сопровождения проекта </w:t>
      </w:r>
      <w:r w:rsidRPr="002054A8">
        <w:rPr>
          <w:rFonts w:ascii="Times New Roman" w:eastAsia="Times New Roman" w:hAnsi="Times New Roman" w:cs="Times New Roman"/>
          <w:sz w:val="24"/>
          <w:szCs w:val="24"/>
          <w:lang w:eastAsia="ru-RU"/>
        </w:rPr>
        <w:t>(афиша, презентация, пригласительные билеты и т.д.).</w:t>
      </w:r>
    </w:p>
    <w:p w:rsidR="005627BF" w:rsidRPr="002054A8" w:rsidRDefault="005627BF" w:rsidP="005627BF">
      <w:pPr>
        <w:widowControl w:val="0"/>
        <w:shd w:val="clear" w:color="auto" w:fill="FFFFFF"/>
        <w:autoSpaceDE w:val="0"/>
        <w:autoSpaceDN w:val="0"/>
        <w:adjustRightInd w:val="0"/>
        <w:spacing w:before="5"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Разучивание и исполнение песенного ансамблевого и хорового материала как части проекта. </w:t>
      </w:r>
      <w:r w:rsidRPr="002054A8">
        <w:rPr>
          <w:rFonts w:ascii="Times New Roman" w:eastAsia="Times New Roman" w:hAnsi="Times New Roman" w:cs="Times New Roman"/>
          <w:sz w:val="24"/>
          <w:szCs w:val="24"/>
          <w:lang w:eastAsia="ru-RU"/>
        </w:rPr>
        <w:t xml:space="preserve">Формирование умений и навыков ансамблевого и хорового пения в процессе работы над целостным музыкально-театральным проектом. </w:t>
      </w:r>
      <w:r w:rsidRPr="002054A8">
        <w:rPr>
          <w:rFonts w:ascii="Times New Roman" w:eastAsia="Times New Roman" w:hAnsi="Times New Roman" w:cs="Times New Roman"/>
          <w:b/>
          <w:bCs/>
          <w:sz w:val="24"/>
          <w:szCs w:val="24"/>
          <w:lang w:eastAsia="ru-RU"/>
        </w:rPr>
        <w:t>Практическое освоение и применение элементов музыкальной грамоты</w:t>
      </w:r>
      <w:r w:rsidRPr="002054A8">
        <w:rPr>
          <w:rFonts w:ascii="Times New Roman" w:eastAsia="Times New Roman" w:hAnsi="Times New Roman" w:cs="Times New Roman"/>
          <w:sz w:val="24"/>
          <w:szCs w:val="24"/>
          <w:lang w:eastAsia="ru-RU"/>
        </w:rPr>
        <w:t>. Разучивание оркестровых партий по ритмическим партитурам. Пение хоровых партий по нотам. Развитие музыкально-слуховых представлений в процессе работы над творческим проектом.</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Работа над метроритмом</w:t>
      </w:r>
      <w:r w:rsidRPr="002054A8">
        <w:rPr>
          <w:rFonts w:ascii="Times New Roman" w:eastAsia="Times New Roman" w:hAnsi="Times New Roman" w:cs="Times New Roman"/>
          <w:sz w:val="24"/>
          <w:szCs w:val="24"/>
          <w:lang w:eastAsia="ru-RU"/>
        </w:rPr>
        <w:t xml:space="preserve">. </w:t>
      </w:r>
      <w:proofErr w:type="gramStart"/>
      <w:r w:rsidRPr="002054A8">
        <w:rPr>
          <w:rFonts w:ascii="Times New Roman" w:eastAsia="Times New Roman" w:hAnsi="Times New Roman" w:cs="Times New Roman"/>
          <w:sz w:val="24"/>
          <w:szCs w:val="24"/>
          <w:lang w:eastAsia="ru-RU"/>
        </w:rPr>
        <w:t>Ритмическое</w:t>
      </w:r>
      <w:proofErr w:type="gramEnd"/>
      <w:r w:rsidRPr="002054A8">
        <w:rPr>
          <w:rFonts w:ascii="Times New Roman" w:eastAsia="Times New Roman" w:hAnsi="Times New Roman" w:cs="Times New Roman"/>
          <w:sz w:val="24"/>
          <w:szCs w:val="24"/>
          <w:lang w:eastAsia="ru-RU"/>
        </w:rPr>
        <w:t xml:space="preserve"> остинато и ритмические каноны в </w:t>
      </w:r>
      <w:r w:rsidRPr="002054A8">
        <w:rPr>
          <w:rFonts w:ascii="Times New Roman" w:eastAsia="Times New Roman" w:hAnsi="Times New Roman" w:cs="Times New Roman"/>
          <w:spacing w:val="-1"/>
          <w:sz w:val="24"/>
          <w:szCs w:val="24"/>
          <w:lang w:eastAsia="ru-RU"/>
        </w:rPr>
        <w:t xml:space="preserve">сопровождении музыкального проекта. Усложнение метроритмических структур </w:t>
      </w:r>
      <w:r w:rsidRPr="002054A8">
        <w:rPr>
          <w:rFonts w:ascii="Times New Roman" w:eastAsia="Times New Roman" w:hAnsi="Times New Roman" w:cs="Times New Roman"/>
          <w:sz w:val="24"/>
          <w:szCs w:val="24"/>
          <w:lang w:eastAsia="ru-RU"/>
        </w:rPr>
        <w:t xml:space="preserve">с использованием пройденных длительностей и пауз в размерах 2/4, 3/4, 4/4; сочинение </w:t>
      </w:r>
      <w:proofErr w:type="spellStart"/>
      <w:r w:rsidRPr="002054A8">
        <w:rPr>
          <w:rFonts w:ascii="Times New Roman" w:eastAsia="Times New Roman" w:hAnsi="Times New Roman" w:cs="Times New Roman"/>
          <w:sz w:val="24"/>
          <w:szCs w:val="24"/>
          <w:lang w:eastAsia="ru-RU"/>
        </w:rPr>
        <w:t>ритмоформул</w:t>
      </w:r>
      <w:proofErr w:type="spellEnd"/>
      <w:r w:rsidRPr="002054A8">
        <w:rPr>
          <w:rFonts w:ascii="Times New Roman" w:eastAsia="Times New Roman" w:hAnsi="Times New Roman" w:cs="Times New Roman"/>
          <w:sz w:val="24"/>
          <w:szCs w:val="24"/>
          <w:lang w:eastAsia="ru-RU"/>
        </w:rPr>
        <w:t xml:space="preserve"> для </w:t>
      </w:r>
      <w:proofErr w:type="gramStart"/>
      <w:r w:rsidRPr="002054A8">
        <w:rPr>
          <w:rFonts w:ascii="Times New Roman" w:eastAsia="Times New Roman" w:hAnsi="Times New Roman" w:cs="Times New Roman"/>
          <w:sz w:val="24"/>
          <w:szCs w:val="24"/>
          <w:lang w:eastAsia="ru-RU"/>
        </w:rPr>
        <w:t>ритмического</w:t>
      </w:r>
      <w:proofErr w:type="gramEnd"/>
      <w:r w:rsidRPr="002054A8">
        <w:rPr>
          <w:rFonts w:ascii="Times New Roman" w:eastAsia="Times New Roman" w:hAnsi="Times New Roman" w:cs="Times New Roman"/>
          <w:sz w:val="24"/>
          <w:szCs w:val="24"/>
          <w:lang w:eastAsia="ru-RU"/>
        </w:rPr>
        <w:t xml:space="preserve"> остинато.</w:t>
      </w:r>
    </w:p>
    <w:p w:rsidR="005627BF" w:rsidRPr="002054A8" w:rsidRDefault="005627BF" w:rsidP="005627BF">
      <w:pPr>
        <w:widowControl w:val="0"/>
        <w:shd w:val="clear" w:color="auto" w:fill="FFFFFF"/>
        <w:autoSpaceDE w:val="0"/>
        <w:autoSpaceDN w:val="0"/>
        <w:adjustRightInd w:val="0"/>
        <w:spacing w:after="0" w:line="240" w:lineRule="auto"/>
        <w:ind w:left="283" w:right="53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Соревнование классов </w:t>
      </w:r>
      <w:r w:rsidRPr="002054A8">
        <w:rPr>
          <w:rFonts w:ascii="Times New Roman" w:eastAsia="Times New Roman" w:hAnsi="Times New Roman" w:cs="Times New Roman"/>
          <w:sz w:val="24"/>
          <w:szCs w:val="24"/>
          <w:lang w:eastAsia="ru-RU"/>
        </w:rPr>
        <w:t xml:space="preserve">на лучший музыкальный проект «Сочиняем сказку». </w:t>
      </w:r>
      <w:r w:rsidRPr="002054A8">
        <w:rPr>
          <w:rFonts w:ascii="Times New Roman" w:eastAsia="Times New Roman" w:hAnsi="Times New Roman" w:cs="Times New Roman"/>
          <w:b/>
          <w:bCs/>
          <w:sz w:val="24"/>
          <w:szCs w:val="24"/>
          <w:lang w:eastAsia="ru-RU"/>
        </w:rPr>
        <w:t>Широка страна моя родная</w:t>
      </w:r>
    </w:p>
    <w:p w:rsidR="005627BF" w:rsidRPr="002054A8" w:rsidRDefault="005627BF" w:rsidP="005627BF">
      <w:pPr>
        <w:widowControl w:val="0"/>
        <w:shd w:val="clear" w:color="auto" w:fill="FFFFFF"/>
        <w:autoSpaceDE w:val="0"/>
        <w:autoSpaceDN w:val="0"/>
        <w:adjustRightInd w:val="0"/>
        <w:spacing w:after="0" w:line="240" w:lineRule="auto"/>
        <w:ind w:left="283" w:right="59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Творчество народов России. Формирование знаний о музыкальном и поэтическом фольклоре, национальных инструментах, национальной одежде. Развитие навыков ансамблевого, хорового пения. Элементы </w:t>
      </w:r>
      <w:proofErr w:type="spellStart"/>
      <w:r w:rsidRPr="002054A8">
        <w:rPr>
          <w:rFonts w:ascii="Times New Roman" w:eastAsia="Times New Roman" w:hAnsi="Times New Roman" w:cs="Times New Roman"/>
          <w:sz w:val="24"/>
          <w:szCs w:val="24"/>
          <w:lang w:eastAsia="ru-RU"/>
        </w:rPr>
        <w:t>двухголосия</w:t>
      </w:r>
      <w:proofErr w:type="spellEnd"/>
      <w:r w:rsidRPr="002054A8">
        <w:rPr>
          <w:rFonts w:ascii="Times New Roman" w:eastAsia="Times New Roman" w:hAnsi="Times New Roman" w:cs="Times New Roman"/>
          <w:sz w:val="24"/>
          <w:szCs w:val="24"/>
          <w:lang w:eastAsia="ru-RU"/>
        </w:rPr>
        <w:t>.</w:t>
      </w:r>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Содержание </w:t>
      </w:r>
      <w:proofErr w:type="gramStart"/>
      <w:r w:rsidRPr="002054A8">
        <w:rPr>
          <w:rFonts w:ascii="Times New Roman" w:eastAsia="Times New Roman" w:hAnsi="Times New Roman" w:cs="Times New Roman"/>
          <w:b/>
          <w:bCs/>
          <w:sz w:val="24"/>
          <w:szCs w:val="24"/>
          <w:lang w:eastAsia="ru-RU"/>
        </w:rPr>
        <w:t>обучения по видам</w:t>
      </w:r>
      <w:proofErr w:type="gramEnd"/>
      <w:r w:rsidRPr="002054A8">
        <w:rPr>
          <w:rFonts w:ascii="Times New Roman" w:eastAsia="Times New Roman" w:hAnsi="Times New Roman" w:cs="Times New Roman"/>
          <w:b/>
          <w:bCs/>
          <w:sz w:val="24"/>
          <w:szCs w:val="24"/>
          <w:lang w:eastAsia="ru-RU"/>
        </w:rPr>
        <w:t xml:space="preserve"> деятельности:</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Слушание музыкальных и поэтических произведений фольклора; русских народных песен разных жанров, песен народов, проживающих в национальных республиках России; звучание национальных инструментов. Прослушивание </w:t>
      </w:r>
      <w:r w:rsidRPr="002054A8">
        <w:rPr>
          <w:rFonts w:ascii="Times New Roman" w:eastAsia="Times New Roman" w:hAnsi="Times New Roman" w:cs="Times New Roman"/>
          <w:spacing w:val="-1"/>
          <w:sz w:val="24"/>
          <w:szCs w:val="24"/>
          <w:lang w:eastAsia="ru-RU"/>
        </w:rPr>
        <w:t xml:space="preserve">песен народов России в исполнении фольклорных и этнографических ансамблей. </w:t>
      </w:r>
      <w:proofErr w:type="gramStart"/>
      <w:r w:rsidRPr="002054A8">
        <w:rPr>
          <w:rFonts w:ascii="Times New Roman" w:eastAsia="Times New Roman" w:hAnsi="Times New Roman" w:cs="Times New Roman"/>
          <w:b/>
          <w:bCs/>
          <w:sz w:val="24"/>
          <w:szCs w:val="24"/>
          <w:lang w:eastAsia="ru-RU"/>
        </w:rPr>
        <w:t xml:space="preserve">Исполнение песен </w:t>
      </w:r>
      <w:r w:rsidRPr="002054A8">
        <w:rPr>
          <w:rFonts w:ascii="Times New Roman" w:eastAsia="Times New Roman" w:hAnsi="Times New Roman" w:cs="Times New Roman"/>
          <w:sz w:val="24"/>
          <w:szCs w:val="24"/>
          <w:lang w:eastAsia="ru-RU"/>
        </w:rPr>
        <w:t>народов России различных жанров колыбельные, хороводные, плясовые и др.) в сопровождении народных инструментов.</w:t>
      </w:r>
      <w:proofErr w:type="gramEnd"/>
      <w:r w:rsidRPr="002054A8">
        <w:rPr>
          <w:rFonts w:ascii="Times New Roman" w:eastAsia="Times New Roman" w:hAnsi="Times New Roman" w:cs="Times New Roman"/>
          <w:sz w:val="24"/>
          <w:szCs w:val="24"/>
          <w:lang w:eastAsia="ru-RU"/>
        </w:rPr>
        <w:t xml:space="preserve"> Пение </w:t>
      </w:r>
      <w:proofErr w:type="spellStart"/>
      <w:r w:rsidRPr="002054A8">
        <w:rPr>
          <w:rFonts w:ascii="Times New Roman" w:eastAsia="Times New Roman" w:hAnsi="Times New Roman" w:cs="Times New Roman"/>
          <w:sz w:val="24"/>
          <w:szCs w:val="24"/>
          <w:lang w:val="en-US" w:eastAsia="ru-RU"/>
        </w:rPr>
        <w:t>acapella</w:t>
      </w:r>
      <w:proofErr w:type="spellEnd"/>
      <w:r w:rsidRPr="002054A8">
        <w:rPr>
          <w:rFonts w:ascii="Times New Roman" w:eastAsia="Times New Roman" w:hAnsi="Times New Roman" w:cs="Times New Roman"/>
          <w:sz w:val="24"/>
          <w:szCs w:val="24"/>
          <w:lang w:eastAsia="ru-RU"/>
        </w:rPr>
        <w:t xml:space="preserve">, канонов, включение элементов </w:t>
      </w:r>
      <w:proofErr w:type="spellStart"/>
      <w:r w:rsidRPr="002054A8">
        <w:rPr>
          <w:rFonts w:ascii="Times New Roman" w:eastAsia="Times New Roman" w:hAnsi="Times New Roman" w:cs="Times New Roman"/>
          <w:sz w:val="24"/>
          <w:szCs w:val="24"/>
          <w:lang w:eastAsia="ru-RU"/>
        </w:rPr>
        <w:t>двухголосия</w:t>
      </w:r>
      <w:proofErr w:type="spellEnd"/>
      <w:r w:rsidRPr="002054A8">
        <w:rPr>
          <w:rFonts w:ascii="Times New Roman" w:eastAsia="Times New Roman" w:hAnsi="Times New Roman" w:cs="Times New Roman"/>
          <w:sz w:val="24"/>
          <w:szCs w:val="24"/>
          <w:lang w:eastAsia="ru-RU"/>
        </w:rPr>
        <w:t>. Разучивание песен по нотам.</w:t>
      </w:r>
    </w:p>
    <w:p w:rsidR="005627BF" w:rsidRPr="002054A8" w:rsidRDefault="005627BF" w:rsidP="005627BF">
      <w:pPr>
        <w:widowControl w:val="0"/>
        <w:shd w:val="clear" w:color="auto" w:fill="FFFFFF"/>
        <w:autoSpaceDE w:val="0"/>
        <w:autoSpaceDN w:val="0"/>
        <w:adjustRightInd w:val="0"/>
        <w:spacing w:after="0" w:line="240" w:lineRule="auto"/>
        <w:ind w:left="283" w:right="58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Игра на музыкальных инструментах в ансамбле</w:t>
      </w:r>
      <w:r w:rsidRPr="002054A8">
        <w:rPr>
          <w:rFonts w:ascii="Times New Roman" w:eastAsia="Times New Roman" w:hAnsi="Times New Roman" w:cs="Times New Roman"/>
          <w:sz w:val="24"/>
          <w:szCs w:val="24"/>
          <w:lang w:eastAsia="ru-RU"/>
        </w:rPr>
        <w:t>. Исполнение на народных инструментах (свистульки, ложки, трещотки, народные инструменты региона и др.) ритмических партитур и аккомпанементов к музыкальным произведениям, а также простейших наигрышей.</w:t>
      </w:r>
    </w:p>
    <w:p w:rsidR="005627BF" w:rsidRPr="002054A8" w:rsidRDefault="005627BF" w:rsidP="005627BF">
      <w:pPr>
        <w:widowControl w:val="0"/>
        <w:shd w:val="clear" w:color="auto" w:fill="FFFFFF"/>
        <w:autoSpaceDE w:val="0"/>
        <w:autoSpaceDN w:val="0"/>
        <w:adjustRightInd w:val="0"/>
        <w:spacing w:after="0" w:line="240" w:lineRule="auto"/>
        <w:ind w:left="283" w:right="59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Игры-драматизации</w:t>
      </w:r>
      <w:r w:rsidRPr="002054A8">
        <w:rPr>
          <w:rFonts w:ascii="Times New Roman" w:eastAsia="Times New Roman" w:hAnsi="Times New Roman" w:cs="Times New Roman"/>
          <w:sz w:val="24"/>
          <w:szCs w:val="24"/>
          <w:lang w:eastAsia="ru-RU"/>
        </w:rPr>
        <w:t xml:space="preserve">. Разыгрывание народных песен по ролям. Театрализация </w:t>
      </w:r>
      <w:r w:rsidRPr="002054A8">
        <w:rPr>
          <w:rFonts w:ascii="Times New Roman" w:eastAsia="Times New Roman" w:hAnsi="Times New Roman" w:cs="Times New Roman"/>
          <w:sz w:val="24"/>
          <w:szCs w:val="24"/>
          <w:lang w:eastAsia="ru-RU"/>
        </w:rPr>
        <w:lastRenderedPageBreak/>
        <w:t>небольших инструментальных пьес разных народов России. Самостоятельный подбор и применение элементарных инструментов в создании музыкального образа.</w:t>
      </w:r>
    </w:p>
    <w:p w:rsidR="005627BF" w:rsidRPr="002054A8" w:rsidRDefault="005627BF" w:rsidP="005627BF">
      <w:pPr>
        <w:widowControl w:val="0"/>
        <w:shd w:val="clear" w:color="auto" w:fill="FFFFFF"/>
        <w:autoSpaceDE w:val="0"/>
        <w:autoSpaceDN w:val="0"/>
        <w:adjustRightInd w:val="0"/>
        <w:spacing w:before="10"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Хоровая планета</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Хоровая музыка, хоровые коллективы и их виды (смешанные, женские, мужские, детские). Накопление хорового репертуара, совершенствование музыкально-исполнительской культуры.</w:t>
      </w:r>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Содержание </w:t>
      </w:r>
      <w:proofErr w:type="gramStart"/>
      <w:r w:rsidRPr="002054A8">
        <w:rPr>
          <w:rFonts w:ascii="Times New Roman" w:eastAsia="Times New Roman" w:hAnsi="Times New Roman" w:cs="Times New Roman"/>
          <w:b/>
          <w:bCs/>
          <w:sz w:val="24"/>
          <w:szCs w:val="24"/>
          <w:lang w:eastAsia="ru-RU"/>
        </w:rPr>
        <w:t>обучения по видам</w:t>
      </w:r>
      <w:proofErr w:type="gramEnd"/>
      <w:r w:rsidRPr="002054A8">
        <w:rPr>
          <w:rFonts w:ascii="Times New Roman" w:eastAsia="Times New Roman" w:hAnsi="Times New Roman" w:cs="Times New Roman"/>
          <w:b/>
          <w:bCs/>
          <w:sz w:val="24"/>
          <w:szCs w:val="24"/>
          <w:lang w:eastAsia="ru-RU"/>
        </w:rPr>
        <w:t xml:space="preserve"> деятельности:</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Слушание произведений </w:t>
      </w:r>
      <w:r w:rsidRPr="002054A8">
        <w:rPr>
          <w:rFonts w:ascii="Times New Roman" w:eastAsia="Times New Roman" w:hAnsi="Times New Roman" w:cs="Times New Roman"/>
          <w:sz w:val="24"/>
          <w:szCs w:val="24"/>
          <w:lang w:eastAsia="ru-RU"/>
        </w:rPr>
        <w:t xml:space="preserve">в исполнении хоровых коллективов: Академического ансамбля песни и пляски Российской Армии имени А. Александрова, </w:t>
      </w:r>
      <w:r w:rsidRPr="002054A8">
        <w:rPr>
          <w:rFonts w:ascii="Times New Roman" w:eastAsia="Times New Roman" w:hAnsi="Times New Roman" w:cs="Times New Roman"/>
          <w:spacing w:val="-2"/>
          <w:sz w:val="24"/>
          <w:szCs w:val="24"/>
          <w:lang w:eastAsia="ru-RU"/>
        </w:rPr>
        <w:t>Государственного академического русского народного хора</w:t>
      </w:r>
      <w:r w:rsidR="0045018B" w:rsidRPr="002054A8">
        <w:rPr>
          <w:rFonts w:ascii="Times New Roman" w:eastAsia="Times New Roman" w:hAnsi="Times New Roman" w:cs="Times New Roman"/>
          <w:spacing w:val="-2"/>
          <w:sz w:val="24"/>
          <w:szCs w:val="24"/>
          <w:lang w:eastAsia="ru-RU"/>
        </w:rPr>
        <w:t xml:space="preserve"> </w:t>
      </w:r>
      <w:proofErr w:type="gramStart"/>
      <w:r w:rsidRPr="002054A8">
        <w:rPr>
          <w:rFonts w:ascii="Times New Roman" w:eastAsia="Times New Roman" w:hAnsi="Times New Roman" w:cs="Times New Roman"/>
          <w:spacing w:val="-2"/>
          <w:sz w:val="24"/>
          <w:szCs w:val="24"/>
          <w:lang w:eastAsia="ru-RU"/>
        </w:rPr>
        <w:t>п</w:t>
      </w:r>
      <w:proofErr w:type="gramEnd"/>
      <w:r w:rsidRPr="002054A8">
        <w:rPr>
          <w:rFonts w:ascii="Times New Roman" w:eastAsia="Times New Roman" w:hAnsi="Times New Roman" w:cs="Times New Roman"/>
          <w:spacing w:val="-2"/>
          <w:sz w:val="24"/>
          <w:szCs w:val="24"/>
          <w:lang w:eastAsia="ru-RU"/>
        </w:rPr>
        <w:t xml:space="preserve">/у А.В. Свешникова, Государственного академического русского народного хора им. М.Е. Пятницкого; </w:t>
      </w:r>
      <w:r w:rsidRPr="002054A8">
        <w:rPr>
          <w:rFonts w:ascii="Times New Roman" w:eastAsia="Times New Roman" w:hAnsi="Times New Roman" w:cs="Times New Roman"/>
          <w:sz w:val="24"/>
          <w:szCs w:val="24"/>
          <w:lang w:eastAsia="ru-RU"/>
        </w:rPr>
        <w:t xml:space="preserve">Большого детского хора имени В. С. Попова и др. Определение вида хора по составу голосов: детский, женский, мужской, смешанный. Определение типа хора по характеру исполнения: </w:t>
      </w:r>
      <w:proofErr w:type="gramStart"/>
      <w:r w:rsidRPr="002054A8">
        <w:rPr>
          <w:rFonts w:ascii="Times New Roman" w:eastAsia="Times New Roman" w:hAnsi="Times New Roman" w:cs="Times New Roman"/>
          <w:sz w:val="24"/>
          <w:szCs w:val="24"/>
          <w:lang w:eastAsia="ru-RU"/>
        </w:rPr>
        <w:t>академический</w:t>
      </w:r>
      <w:proofErr w:type="gramEnd"/>
      <w:r w:rsidRPr="002054A8">
        <w:rPr>
          <w:rFonts w:ascii="Times New Roman" w:eastAsia="Times New Roman" w:hAnsi="Times New Roman" w:cs="Times New Roman"/>
          <w:sz w:val="24"/>
          <w:szCs w:val="24"/>
          <w:lang w:eastAsia="ru-RU"/>
        </w:rPr>
        <w:t>, народный.</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Совершенствование хорового исполнения</w:t>
      </w:r>
      <w:r w:rsidRPr="002054A8">
        <w:rPr>
          <w:rFonts w:ascii="Times New Roman" w:eastAsia="Times New Roman" w:hAnsi="Times New Roman" w:cs="Times New Roman"/>
          <w:sz w:val="24"/>
          <w:szCs w:val="24"/>
          <w:lang w:eastAsia="ru-RU"/>
        </w:rPr>
        <w:t xml:space="preserve">: развитие основных хоровых навыков, эмоционально-выразительное исполнение хоровых произведений. Накопление хорового репертуара. Исполнение хоровых произведений классической и современной музыки с элементами </w:t>
      </w:r>
      <w:proofErr w:type="spellStart"/>
      <w:r w:rsidRPr="002054A8">
        <w:rPr>
          <w:rFonts w:ascii="Times New Roman" w:eastAsia="Times New Roman" w:hAnsi="Times New Roman" w:cs="Times New Roman"/>
          <w:sz w:val="24"/>
          <w:szCs w:val="24"/>
          <w:lang w:eastAsia="ru-RU"/>
        </w:rPr>
        <w:t>двухголосия</w:t>
      </w:r>
      <w:proofErr w:type="spellEnd"/>
      <w:r w:rsidRPr="002054A8">
        <w:rPr>
          <w:rFonts w:ascii="Times New Roman" w:eastAsia="Times New Roman" w:hAnsi="Times New Roman" w:cs="Times New Roman"/>
          <w:sz w:val="24"/>
          <w:szCs w:val="24"/>
          <w:lang w:eastAsia="ru-RU"/>
        </w:rPr>
        <w:t>.</w:t>
      </w:r>
    </w:p>
    <w:p w:rsidR="005627BF" w:rsidRPr="002054A8" w:rsidRDefault="005627BF" w:rsidP="005627BF">
      <w:pPr>
        <w:widowControl w:val="0"/>
        <w:shd w:val="clear" w:color="auto" w:fill="FFFFFF"/>
        <w:autoSpaceDE w:val="0"/>
        <w:autoSpaceDN w:val="0"/>
        <w:adjustRightInd w:val="0"/>
        <w:spacing w:before="10"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Мир оркестра</w:t>
      </w:r>
    </w:p>
    <w:p w:rsidR="005627BF" w:rsidRPr="002054A8" w:rsidRDefault="005627BF" w:rsidP="005627BF">
      <w:pPr>
        <w:widowControl w:val="0"/>
        <w:shd w:val="clear" w:color="auto" w:fill="FFFFFF"/>
        <w:autoSpaceDE w:val="0"/>
        <w:autoSpaceDN w:val="0"/>
        <w:adjustRightInd w:val="0"/>
        <w:spacing w:after="0" w:line="240" w:lineRule="auto"/>
        <w:ind w:left="283" w:right="59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Симфонический оркестр. Формирование знаний об основных группах симфонического оркестра: виды инструментов, тембры. Жанр концерта: концерты для солирующего инструмента (скрипки, фортепиано, гитары и др.) и оркестра.</w:t>
      </w:r>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Содержание </w:t>
      </w:r>
      <w:proofErr w:type="gramStart"/>
      <w:r w:rsidRPr="002054A8">
        <w:rPr>
          <w:rFonts w:ascii="Times New Roman" w:eastAsia="Times New Roman" w:hAnsi="Times New Roman" w:cs="Times New Roman"/>
          <w:b/>
          <w:bCs/>
          <w:sz w:val="24"/>
          <w:szCs w:val="24"/>
          <w:lang w:eastAsia="ru-RU"/>
        </w:rPr>
        <w:t>обучения по видам</w:t>
      </w:r>
      <w:proofErr w:type="gramEnd"/>
      <w:r w:rsidRPr="002054A8">
        <w:rPr>
          <w:rFonts w:ascii="Times New Roman" w:eastAsia="Times New Roman" w:hAnsi="Times New Roman" w:cs="Times New Roman"/>
          <w:b/>
          <w:bCs/>
          <w:sz w:val="24"/>
          <w:szCs w:val="24"/>
          <w:lang w:eastAsia="ru-RU"/>
        </w:rPr>
        <w:t xml:space="preserve"> деятельности:</w:t>
      </w:r>
    </w:p>
    <w:p w:rsidR="005627BF" w:rsidRPr="002054A8" w:rsidRDefault="005627BF" w:rsidP="0045018B">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9"/>
          <w:sz w:val="24"/>
          <w:szCs w:val="24"/>
          <w:lang w:eastAsia="ru-RU"/>
        </w:rPr>
        <w:t xml:space="preserve">Слушание    фрагментов    произведений    мировой    музыкальной    классики    </w:t>
      </w:r>
      <w:r w:rsidRPr="002054A8">
        <w:rPr>
          <w:rFonts w:ascii="Times New Roman" w:eastAsia="Times New Roman" w:hAnsi="Times New Roman" w:cs="Times New Roman"/>
          <w:spacing w:val="-9"/>
          <w:sz w:val="24"/>
          <w:szCs w:val="24"/>
          <w:lang w:eastAsia="ru-RU"/>
        </w:rPr>
        <w:t>с</w:t>
      </w:r>
      <w:r w:rsidR="0045018B"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8"/>
          <w:sz w:val="24"/>
          <w:szCs w:val="24"/>
          <w:lang w:eastAsia="ru-RU"/>
        </w:rPr>
        <w:t>яркой     оркестровкой     в     исполнении     выдающихся     музыкантов-исполнителей,</w:t>
      </w:r>
      <w:r w:rsidR="0045018B"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9"/>
          <w:sz w:val="24"/>
          <w:szCs w:val="24"/>
          <w:lang w:eastAsia="ru-RU"/>
        </w:rPr>
        <w:t>исполнительских     коллективов.     Узнавание     основных     оркестровых     групп     и</w:t>
      </w:r>
      <w:r w:rsidR="0045018B"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6"/>
          <w:sz w:val="24"/>
          <w:szCs w:val="24"/>
          <w:lang w:eastAsia="ru-RU"/>
        </w:rPr>
        <w:t xml:space="preserve">тембров   инструментов   симфонического   оркестра.   Примеры   М.П.   Мусоргский </w:t>
      </w:r>
      <w:r w:rsidRPr="002054A8">
        <w:rPr>
          <w:rFonts w:ascii="Times New Roman" w:eastAsia="Times New Roman" w:hAnsi="Times New Roman" w:cs="Times New Roman"/>
          <w:sz w:val="24"/>
          <w:szCs w:val="24"/>
          <w:lang w:eastAsia="ru-RU"/>
        </w:rPr>
        <w:t xml:space="preserve">«Картинки с выставки» (в оркестровке М. Равеля); Б. Бриттен «Путеводитель по  </w:t>
      </w:r>
      <w:r w:rsidRPr="002054A8">
        <w:rPr>
          <w:rFonts w:ascii="Times New Roman" w:eastAsia="Times New Roman" w:hAnsi="Times New Roman" w:cs="Times New Roman"/>
          <w:spacing w:val="-7"/>
          <w:sz w:val="24"/>
          <w:szCs w:val="24"/>
          <w:lang w:eastAsia="ru-RU"/>
        </w:rPr>
        <w:t xml:space="preserve">оркестру  для   молодежи»  и   другие.   Прослушивание  фрагментов   концертов   для </w:t>
      </w:r>
      <w:r w:rsidRPr="002054A8">
        <w:rPr>
          <w:rFonts w:ascii="Times New Roman" w:eastAsia="Times New Roman" w:hAnsi="Times New Roman" w:cs="Times New Roman"/>
          <w:spacing w:val="-8"/>
          <w:sz w:val="24"/>
          <w:szCs w:val="24"/>
          <w:lang w:eastAsia="ru-RU"/>
        </w:rPr>
        <w:t xml:space="preserve">солирующего   инструмента   (фортепиано,   скрипка,   виолончель,   гитара   и   др.)   и </w:t>
      </w:r>
      <w:r w:rsidRPr="002054A8">
        <w:rPr>
          <w:rFonts w:ascii="Times New Roman" w:eastAsia="Times New Roman" w:hAnsi="Times New Roman" w:cs="Times New Roman"/>
          <w:sz w:val="24"/>
          <w:szCs w:val="24"/>
          <w:lang w:eastAsia="ru-RU"/>
        </w:rPr>
        <w:t>оркестра.</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5"/>
          <w:sz w:val="24"/>
          <w:szCs w:val="24"/>
          <w:lang w:eastAsia="ru-RU"/>
        </w:rPr>
        <w:t xml:space="preserve">Музыкальная   викторина   </w:t>
      </w:r>
      <w:r w:rsidRPr="002054A8">
        <w:rPr>
          <w:rFonts w:ascii="Times New Roman" w:eastAsia="Times New Roman" w:hAnsi="Times New Roman" w:cs="Times New Roman"/>
          <w:spacing w:val="-5"/>
          <w:sz w:val="24"/>
          <w:szCs w:val="24"/>
          <w:lang w:eastAsia="ru-RU"/>
        </w:rPr>
        <w:t xml:space="preserve">«Угадай   инструмент».   Викторина-соревнование   на </w:t>
      </w:r>
      <w:r w:rsidRPr="002054A8">
        <w:rPr>
          <w:rFonts w:ascii="Times New Roman" w:eastAsia="Times New Roman" w:hAnsi="Times New Roman" w:cs="Times New Roman"/>
          <w:sz w:val="24"/>
          <w:szCs w:val="24"/>
          <w:lang w:eastAsia="ru-RU"/>
        </w:rPr>
        <w:t>определение тембра различных инструментов и оркестровых групп.</w:t>
      </w:r>
    </w:p>
    <w:p w:rsidR="005627BF" w:rsidRPr="002054A8" w:rsidRDefault="005627BF" w:rsidP="005627BF">
      <w:pPr>
        <w:widowControl w:val="0"/>
        <w:shd w:val="clear" w:color="auto" w:fill="FFFFFF"/>
        <w:tabs>
          <w:tab w:val="left" w:pos="1248"/>
          <w:tab w:val="left" w:pos="1901"/>
          <w:tab w:val="left" w:pos="3936"/>
          <w:tab w:val="left" w:pos="5952"/>
          <w:tab w:val="left" w:pos="6466"/>
          <w:tab w:val="left" w:pos="8002"/>
        </w:tabs>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3"/>
          <w:sz w:val="24"/>
          <w:szCs w:val="24"/>
          <w:lang w:eastAsia="ru-RU"/>
        </w:rPr>
        <w:t>Игра</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b/>
          <w:bCs/>
          <w:spacing w:val="-3"/>
          <w:sz w:val="24"/>
          <w:szCs w:val="24"/>
          <w:lang w:eastAsia="ru-RU"/>
        </w:rPr>
        <w:t>на</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b/>
          <w:bCs/>
          <w:spacing w:val="-2"/>
          <w:sz w:val="24"/>
          <w:szCs w:val="24"/>
          <w:lang w:eastAsia="ru-RU"/>
        </w:rPr>
        <w:t>музыкальных</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b/>
          <w:bCs/>
          <w:spacing w:val="-2"/>
          <w:sz w:val="24"/>
          <w:szCs w:val="24"/>
          <w:lang w:eastAsia="ru-RU"/>
        </w:rPr>
        <w:t>инструментах</w:t>
      </w:r>
      <w:r w:rsidRPr="002054A8">
        <w:rPr>
          <w:rFonts w:ascii="Times New Roman" w:eastAsia="Times New Roman" w:hAnsi="Times New Roman" w:cs="Times New Roman"/>
          <w:b/>
          <w:bCs/>
          <w:sz w:val="24"/>
          <w:szCs w:val="24"/>
          <w:lang w:eastAsia="ru-RU"/>
        </w:rPr>
        <w:tab/>
        <w:t>в</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b/>
          <w:bCs/>
          <w:spacing w:val="-2"/>
          <w:sz w:val="24"/>
          <w:szCs w:val="24"/>
          <w:lang w:eastAsia="ru-RU"/>
        </w:rPr>
        <w:t>ансамбле</w:t>
      </w:r>
      <w:r w:rsidRPr="002054A8">
        <w:rPr>
          <w:rFonts w:ascii="Times New Roman" w:eastAsia="Times New Roman" w:hAnsi="Times New Roman" w:cs="Times New Roman"/>
          <w:spacing w:val="-2"/>
          <w:sz w:val="24"/>
          <w:szCs w:val="24"/>
          <w:lang w:eastAsia="ru-RU"/>
        </w:rPr>
        <w:t>.</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Исполнение</w:t>
      </w:r>
    </w:p>
    <w:p w:rsidR="005627BF" w:rsidRPr="002054A8" w:rsidRDefault="005627BF" w:rsidP="005627BF">
      <w:pPr>
        <w:widowControl w:val="0"/>
        <w:shd w:val="clear" w:color="auto" w:fill="FFFFFF"/>
        <w:tabs>
          <w:tab w:val="left" w:pos="2794"/>
          <w:tab w:val="left" w:pos="4339"/>
          <w:tab w:val="left" w:pos="6211"/>
          <w:tab w:val="left" w:pos="7771"/>
        </w:tabs>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инструментальных</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миниатюр</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«соло-тутти»</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оркестром</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элементарных</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инструментов.</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6"/>
          <w:sz w:val="24"/>
          <w:szCs w:val="24"/>
          <w:lang w:eastAsia="ru-RU"/>
        </w:rPr>
        <w:t xml:space="preserve">Исполнение   песен   </w:t>
      </w:r>
      <w:r w:rsidRPr="002054A8">
        <w:rPr>
          <w:rFonts w:ascii="Times New Roman" w:eastAsia="Times New Roman" w:hAnsi="Times New Roman" w:cs="Times New Roman"/>
          <w:spacing w:val="-6"/>
          <w:sz w:val="24"/>
          <w:szCs w:val="24"/>
          <w:lang w:eastAsia="ru-RU"/>
        </w:rPr>
        <w:t xml:space="preserve">в   сопровождении   оркестра   элементарного   </w:t>
      </w:r>
      <w:proofErr w:type="spellStart"/>
      <w:r w:rsidRPr="002054A8">
        <w:rPr>
          <w:rFonts w:ascii="Times New Roman" w:eastAsia="Times New Roman" w:hAnsi="Times New Roman" w:cs="Times New Roman"/>
          <w:spacing w:val="-6"/>
          <w:sz w:val="24"/>
          <w:szCs w:val="24"/>
          <w:lang w:eastAsia="ru-RU"/>
        </w:rPr>
        <w:t>музицирования</w:t>
      </w:r>
      <w:proofErr w:type="spellEnd"/>
      <w:r w:rsidRPr="002054A8">
        <w:rPr>
          <w:rFonts w:ascii="Times New Roman" w:eastAsia="Times New Roman" w:hAnsi="Times New Roman" w:cs="Times New Roman"/>
          <w:spacing w:val="-6"/>
          <w:sz w:val="24"/>
          <w:szCs w:val="24"/>
          <w:lang w:eastAsia="ru-RU"/>
        </w:rPr>
        <w:t>.</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Начальные навыки пения под фонограмму.</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Музыкальная грамота</w:t>
      </w:r>
    </w:p>
    <w:p w:rsidR="005627BF" w:rsidRPr="002054A8" w:rsidRDefault="005627BF" w:rsidP="005627BF">
      <w:pPr>
        <w:widowControl w:val="0"/>
        <w:shd w:val="clear" w:color="auto" w:fill="FFFFFF"/>
        <w:autoSpaceDE w:val="0"/>
        <w:autoSpaceDN w:val="0"/>
        <w:adjustRightInd w:val="0"/>
        <w:spacing w:after="0" w:line="240" w:lineRule="auto"/>
        <w:ind w:left="283" w:right="59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Основы музыкальной грамоты. Чтение нот. Пение по нотам с тактированием. Исполнение канонов. Интервалы и трезвучия.</w:t>
      </w:r>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Содержание </w:t>
      </w:r>
      <w:proofErr w:type="gramStart"/>
      <w:r w:rsidRPr="002054A8">
        <w:rPr>
          <w:rFonts w:ascii="Times New Roman" w:eastAsia="Times New Roman" w:hAnsi="Times New Roman" w:cs="Times New Roman"/>
          <w:b/>
          <w:bCs/>
          <w:sz w:val="24"/>
          <w:szCs w:val="24"/>
          <w:lang w:eastAsia="ru-RU"/>
        </w:rPr>
        <w:t>обучения по видам</w:t>
      </w:r>
      <w:proofErr w:type="gramEnd"/>
      <w:r w:rsidRPr="002054A8">
        <w:rPr>
          <w:rFonts w:ascii="Times New Roman" w:eastAsia="Times New Roman" w:hAnsi="Times New Roman" w:cs="Times New Roman"/>
          <w:b/>
          <w:bCs/>
          <w:sz w:val="24"/>
          <w:szCs w:val="24"/>
          <w:lang w:eastAsia="ru-RU"/>
        </w:rPr>
        <w:t xml:space="preserve"> деятельности:</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Чтение нот </w:t>
      </w:r>
      <w:r w:rsidRPr="002054A8">
        <w:rPr>
          <w:rFonts w:ascii="Times New Roman" w:eastAsia="Times New Roman" w:hAnsi="Times New Roman" w:cs="Times New Roman"/>
          <w:sz w:val="24"/>
          <w:szCs w:val="24"/>
          <w:lang w:eastAsia="ru-RU"/>
        </w:rPr>
        <w:t>хоровых и оркестровых партий.</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8"/>
          <w:sz w:val="24"/>
          <w:szCs w:val="24"/>
          <w:lang w:eastAsia="ru-RU"/>
        </w:rPr>
        <w:t xml:space="preserve">Освоение    новых    элементов    </w:t>
      </w:r>
      <w:r w:rsidRPr="002054A8">
        <w:rPr>
          <w:rFonts w:ascii="Times New Roman" w:eastAsia="Times New Roman" w:hAnsi="Times New Roman" w:cs="Times New Roman"/>
          <w:spacing w:val="-8"/>
          <w:sz w:val="24"/>
          <w:szCs w:val="24"/>
          <w:lang w:eastAsia="ru-RU"/>
        </w:rPr>
        <w:t xml:space="preserve">музыкальной    грамоты:    интервалы    в    пределах  октавы,   мажорные   и   минорные   трезвучия.   Пение   мелодических   интервалов   и </w:t>
      </w:r>
      <w:r w:rsidRPr="002054A8">
        <w:rPr>
          <w:rFonts w:ascii="Times New Roman" w:eastAsia="Times New Roman" w:hAnsi="Times New Roman" w:cs="Times New Roman"/>
          <w:sz w:val="24"/>
          <w:szCs w:val="24"/>
          <w:lang w:eastAsia="ru-RU"/>
        </w:rPr>
        <w:t>трезвучий с использованием ручных знаков.</w:t>
      </w:r>
    </w:p>
    <w:p w:rsidR="005627BF" w:rsidRPr="002054A8" w:rsidRDefault="005627BF" w:rsidP="0045018B">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1"/>
          <w:sz w:val="24"/>
          <w:szCs w:val="24"/>
          <w:lang w:eastAsia="ru-RU"/>
        </w:rPr>
        <w:t xml:space="preserve">Подбор    по    слуху    </w:t>
      </w:r>
      <w:r w:rsidRPr="002054A8">
        <w:rPr>
          <w:rFonts w:ascii="Times New Roman" w:eastAsia="Times New Roman" w:hAnsi="Times New Roman" w:cs="Times New Roman"/>
          <w:spacing w:val="-11"/>
          <w:sz w:val="24"/>
          <w:szCs w:val="24"/>
          <w:lang w:eastAsia="ru-RU"/>
        </w:rPr>
        <w:t>с    помощью    учителя    пройденных    песен    на    металлофоне,</w:t>
      </w:r>
      <w:r w:rsidR="0045018B"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eastAsia="ru-RU"/>
        </w:rPr>
        <w:t>ксилофоне, синтезаторе.</w:t>
      </w:r>
    </w:p>
    <w:p w:rsidR="005627BF" w:rsidRPr="002054A8" w:rsidRDefault="005627BF" w:rsidP="005627BF">
      <w:pPr>
        <w:widowControl w:val="0"/>
        <w:shd w:val="clear" w:color="auto" w:fill="FFFFFF"/>
        <w:tabs>
          <w:tab w:val="left" w:pos="3269"/>
          <w:tab w:val="left" w:pos="5347"/>
          <w:tab w:val="left" w:pos="7358"/>
          <w:tab w:val="left" w:pos="9211"/>
        </w:tabs>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2"/>
          <w:sz w:val="24"/>
          <w:szCs w:val="24"/>
          <w:lang w:eastAsia="ru-RU"/>
        </w:rPr>
        <w:t>Музыкально-игровая</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b/>
          <w:bCs/>
          <w:spacing w:val="-2"/>
          <w:sz w:val="24"/>
          <w:szCs w:val="24"/>
          <w:lang w:eastAsia="ru-RU"/>
        </w:rPr>
        <w:t>деятельность</w:t>
      </w:r>
      <w:r w:rsidRPr="002054A8">
        <w:rPr>
          <w:rFonts w:ascii="Times New Roman" w:eastAsia="Times New Roman" w:hAnsi="Times New Roman" w:cs="Times New Roman"/>
          <w:spacing w:val="-2"/>
          <w:sz w:val="24"/>
          <w:szCs w:val="24"/>
          <w:lang w:eastAsia="ru-RU"/>
        </w:rPr>
        <w:t>:</w:t>
      </w:r>
      <w:r w:rsidRPr="002054A8">
        <w:rPr>
          <w:rFonts w:ascii="Times New Roman" w:eastAsia="Times New Roman" w:hAnsi="Times New Roman" w:cs="Times New Roman"/>
          <w:sz w:val="24"/>
          <w:szCs w:val="24"/>
          <w:lang w:eastAsia="ru-RU"/>
        </w:rPr>
        <w:tab/>
      </w:r>
      <w:proofErr w:type="gramStart"/>
      <w:r w:rsidRPr="002054A8">
        <w:rPr>
          <w:rFonts w:ascii="Times New Roman" w:eastAsia="Times New Roman" w:hAnsi="Times New Roman" w:cs="Times New Roman"/>
          <w:spacing w:val="-2"/>
          <w:sz w:val="24"/>
          <w:szCs w:val="24"/>
          <w:lang w:eastAsia="ru-RU"/>
        </w:rPr>
        <w:t>двигательные</w:t>
      </w:r>
      <w:proofErr w:type="gramEnd"/>
      <w:r w:rsidRPr="002054A8">
        <w:rPr>
          <w:rFonts w:ascii="Times New Roman" w:eastAsia="Times New Roman" w:hAnsi="Times New Roman" w:cs="Times New Roman"/>
          <w:spacing w:val="-2"/>
          <w:sz w:val="24"/>
          <w:szCs w:val="24"/>
          <w:lang w:eastAsia="ru-RU"/>
        </w:rPr>
        <w:t>,</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ритмические</w:t>
      </w:r>
      <w:r w:rsidRPr="002054A8">
        <w:rPr>
          <w:rFonts w:ascii="Times New Roman" w:eastAsia="Times New Roman" w:hAnsi="Times New Roman" w:cs="Times New Roman"/>
          <w:sz w:val="24"/>
          <w:szCs w:val="24"/>
          <w:lang w:eastAsia="ru-RU"/>
        </w:rPr>
        <w:tab/>
        <w:t>и</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мелодические каноны-эстафеты в </w:t>
      </w:r>
      <w:proofErr w:type="gramStart"/>
      <w:r w:rsidRPr="002054A8">
        <w:rPr>
          <w:rFonts w:ascii="Times New Roman" w:eastAsia="Times New Roman" w:hAnsi="Times New Roman" w:cs="Times New Roman"/>
          <w:sz w:val="24"/>
          <w:szCs w:val="24"/>
          <w:lang w:eastAsia="ru-RU"/>
        </w:rPr>
        <w:t>коллективном</w:t>
      </w:r>
      <w:proofErr w:type="gramEnd"/>
      <w:r w:rsidRPr="002054A8">
        <w:rPr>
          <w:rFonts w:ascii="Times New Roman" w:eastAsia="Times New Roman" w:hAnsi="Times New Roman" w:cs="Times New Roman"/>
          <w:sz w:val="24"/>
          <w:szCs w:val="24"/>
          <w:lang w:eastAsia="ru-RU"/>
        </w:rPr>
        <w:t xml:space="preserve"> </w:t>
      </w:r>
      <w:proofErr w:type="spellStart"/>
      <w:r w:rsidRPr="002054A8">
        <w:rPr>
          <w:rFonts w:ascii="Times New Roman" w:eastAsia="Times New Roman" w:hAnsi="Times New Roman" w:cs="Times New Roman"/>
          <w:sz w:val="24"/>
          <w:szCs w:val="24"/>
          <w:lang w:eastAsia="ru-RU"/>
        </w:rPr>
        <w:t>музицировании</w:t>
      </w:r>
      <w:proofErr w:type="spellEnd"/>
      <w:r w:rsidRPr="002054A8">
        <w:rPr>
          <w:rFonts w:ascii="Times New Roman" w:eastAsia="Times New Roman" w:hAnsi="Times New Roman" w:cs="Times New Roman"/>
          <w:sz w:val="24"/>
          <w:szCs w:val="24"/>
          <w:lang w:eastAsia="ru-RU"/>
        </w:rPr>
        <w:t>.</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3"/>
          <w:sz w:val="24"/>
          <w:szCs w:val="24"/>
          <w:lang w:eastAsia="ru-RU"/>
        </w:rPr>
        <w:t xml:space="preserve">Сочинение  ритмических  рисунков  </w:t>
      </w:r>
      <w:r w:rsidRPr="002054A8">
        <w:rPr>
          <w:rFonts w:ascii="Times New Roman" w:eastAsia="Times New Roman" w:hAnsi="Times New Roman" w:cs="Times New Roman"/>
          <w:spacing w:val="-13"/>
          <w:sz w:val="24"/>
          <w:szCs w:val="24"/>
          <w:lang w:eastAsia="ru-RU"/>
        </w:rPr>
        <w:t xml:space="preserve">в  форме  рондо   (с   повторяющимся  </w:t>
      </w:r>
      <w:r w:rsidRPr="002054A8">
        <w:rPr>
          <w:rFonts w:ascii="Times New Roman" w:eastAsia="Times New Roman" w:hAnsi="Times New Roman" w:cs="Times New Roman"/>
          <w:spacing w:val="-4"/>
          <w:sz w:val="24"/>
          <w:szCs w:val="24"/>
          <w:lang w:eastAsia="ru-RU"/>
        </w:rPr>
        <w:t xml:space="preserve">рефреном),  в  простой  двухчастной  и  трехчастной  формах.  Сочинение  простых  </w:t>
      </w:r>
      <w:r w:rsidRPr="002054A8">
        <w:rPr>
          <w:rFonts w:ascii="Times New Roman" w:eastAsia="Times New Roman" w:hAnsi="Times New Roman" w:cs="Times New Roman"/>
          <w:sz w:val="24"/>
          <w:szCs w:val="24"/>
          <w:lang w:eastAsia="ru-RU"/>
        </w:rPr>
        <w:t>аккомпанементов с использованием интервалов и трезвучий.</w:t>
      </w:r>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4"/>
          <w:sz w:val="24"/>
          <w:szCs w:val="24"/>
          <w:lang w:eastAsia="ru-RU"/>
        </w:rPr>
        <w:lastRenderedPageBreak/>
        <w:t>Игра  на  элементарных  музыкальных  инструментах  в  ансамбле.</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1"/>
          <w:sz w:val="24"/>
          <w:szCs w:val="24"/>
          <w:lang w:eastAsia="ru-RU"/>
        </w:rPr>
        <w:t xml:space="preserve">Импровизация      </w:t>
      </w:r>
      <w:r w:rsidRPr="002054A8">
        <w:rPr>
          <w:rFonts w:ascii="Times New Roman" w:eastAsia="Times New Roman" w:hAnsi="Times New Roman" w:cs="Times New Roman"/>
          <w:spacing w:val="-11"/>
          <w:sz w:val="24"/>
          <w:szCs w:val="24"/>
          <w:lang w:eastAsia="ru-RU"/>
        </w:rPr>
        <w:t>с      использованием      пройденных      интервалов      и      трезвучий.</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9"/>
          <w:sz w:val="24"/>
          <w:szCs w:val="24"/>
          <w:lang w:eastAsia="ru-RU"/>
        </w:rPr>
        <w:t xml:space="preserve">Применение    интервалов    и    трезвучий    в    инструментальном    сопровождении    к </w:t>
      </w:r>
      <w:r w:rsidRPr="002054A8">
        <w:rPr>
          <w:rFonts w:ascii="Times New Roman" w:eastAsia="Times New Roman" w:hAnsi="Times New Roman" w:cs="Times New Roman"/>
          <w:sz w:val="24"/>
          <w:szCs w:val="24"/>
          <w:lang w:eastAsia="ru-RU"/>
        </w:rPr>
        <w:t>пройденным песням, в партии синтезатора.</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9"/>
          <w:sz w:val="24"/>
          <w:szCs w:val="24"/>
          <w:lang w:eastAsia="ru-RU"/>
        </w:rPr>
        <w:t xml:space="preserve">Разучивание   </w:t>
      </w:r>
      <w:r w:rsidRPr="002054A8">
        <w:rPr>
          <w:rFonts w:ascii="Times New Roman" w:eastAsia="Times New Roman" w:hAnsi="Times New Roman" w:cs="Times New Roman"/>
          <w:spacing w:val="-9"/>
          <w:sz w:val="24"/>
          <w:szCs w:val="24"/>
          <w:lang w:eastAsia="ru-RU"/>
        </w:rPr>
        <w:t xml:space="preserve">хоровых   и   оркестровых   партий   по   нотам;   исполнение   по   нотам </w:t>
      </w:r>
      <w:r w:rsidRPr="002054A8">
        <w:rPr>
          <w:rFonts w:ascii="Times New Roman" w:eastAsia="Times New Roman" w:hAnsi="Times New Roman" w:cs="Times New Roman"/>
          <w:sz w:val="24"/>
          <w:szCs w:val="24"/>
          <w:lang w:eastAsia="ru-RU"/>
        </w:rPr>
        <w:t>оркестровых партитур различных составов.</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7"/>
          <w:sz w:val="24"/>
          <w:szCs w:val="24"/>
          <w:lang w:eastAsia="ru-RU"/>
        </w:rPr>
        <w:t xml:space="preserve">Слушание   многоголосных   (два-три   голоса)   хоровых   произведений   хорального </w:t>
      </w:r>
      <w:r w:rsidRPr="002054A8">
        <w:rPr>
          <w:rFonts w:ascii="Times New Roman" w:eastAsia="Times New Roman" w:hAnsi="Times New Roman" w:cs="Times New Roman"/>
          <w:sz w:val="24"/>
          <w:szCs w:val="24"/>
          <w:lang w:eastAsia="ru-RU"/>
        </w:rPr>
        <w:t>склада, узнавание пройденных интервалов и трезвучий.</w:t>
      </w:r>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Формы и жанры в музыке</w:t>
      </w:r>
    </w:p>
    <w:p w:rsidR="005627BF" w:rsidRPr="002054A8" w:rsidRDefault="005627BF" w:rsidP="005627BF">
      <w:pPr>
        <w:widowControl w:val="0"/>
        <w:shd w:val="clear" w:color="auto" w:fill="FFFFFF"/>
        <w:autoSpaceDE w:val="0"/>
        <w:autoSpaceDN w:val="0"/>
        <w:adjustRightInd w:val="0"/>
        <w:spacing w:after="0" w:line="240" w:lineRule="auto"/>
        <w:ind w:left="283" w:right="59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Простые двухчастная и </w:t>
      </w:r>
      <w:proofErr w:type="gramStart"/>
      <w:r w:rsidRPr="002054A8">
        <w:rPr>
          <w:rFonts w:ascii="Times New Roman" w:eastAsia="Times New Roman" w:hAnsi="Times New Roman" w:cs="Times New Roman"/>
          <w:sz w:val="24"/>
          <w:szCs w:val="24"/>
          <w:lang w:eastAsia="ru-RU"/>
        </w:rPr>
        <w:t>трехчастная</w:t>
      </w:r>
      <w:proofErr w:type="gramEnd"/>
      <w:r w:rsidRPr="002054A8">
        <w:rPr>
          <w:rFonts w:ascii="Times New Roman" w:eastAsia="Times New Roman" w:hAnsi="Times New Roman" w:cs="Times New Roman"/>
          <w:sz w:val="24"/>
          <w:szCs w:val="24"/>
          <w:lang w:eastAsia="ru-RU"/>
        </w:rPr>
        <w:t xml:space="preserve"> формы, вариации на новом музыкальном материале. Форма рондо.</w:t>
      </w:r>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Содержание </w:t>
      </w:r>
      <w:proofErr w:type="gramStart"/>
      <w:r w:rsidRPr="002054A8">
        <w:rPr>
          <w:rFonts w:ascii="Times New Roman" w:eastAsia="Times New Roman" w:hAnsi="Times New Roman" w:cs="Times New Roman"/>
          <w:b/>
          <w:bCs/>
          <w:sz w:val="24"/>
          <w:szCs w:val="24"/>
          <w:lang w:eastAsia="ru-RU"/>
        </w:rPr>
        <w:t>обучения по видам</w:t>
      </w:r>
      <w:proofErr w:type="gramEnd"/>
      <w:r w:rsidRPr="002054A8">
        <w:rPr>
          <w:rFonts w:ascii="Times New Roman" w:eastAsia="Times New Roman" w:hAnsi="Times New Roman" w:cs="Times New Roman"/>
          <w:b/>
          <w:bCs/>
          <w:sz w:val="24"/>
          <w:szCs w:val="24"/>
          <w:lang w:eastAsia="ru-RU"/>
        </w:rPr>
        <w:t xml:space="preserve"> деятельности:</w:t>
      </w:r>
    </w:p>
    <w:p w:rsidR="005627BF" w:rsidRPr="002054A8" w:rsidRDefault="005627BF" w:rsidP="005627BF">
      <w:pPr>
        <w:widowControl w:val="0"/>
        <w:shd w:val="clear" w:color="auto" w:fill="FFFFFF"/>
        <w:tabs>
          <w:tab w:val="left" w:pos="4238"/>
          <w:tab w:val="left" w:pos="5976"/>
        </w:tabs>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Слушание музыкальных произведений, написанных в разных формах и жанрах.</w:t>
      </w:r>
      <w:r w:rsidRPr="002054A8">
        <w:rPr>
          <w:rFonts w:ascii="Times New Roman" w:eastAsia="Times New Roman" w:hAnsi="Times New Roman" w:cs="Times New Roman"/>
          <w:sz w:val="24"/>
          <w:szCs w:val="24"/>
          <w:lang w:eastAsia="ru-RU"/>
        </w:rPr>
        <w:br/>
        <w:t xml:space="preserve">Определение соединений формы рондо и различных жанров. Примеры: Д.Б. </w:t>
      </w:r>
      <w:proofErr w:type="spellStart"/>
      <w:r w:rsidRPr="002054A8">
        <w:rPr>
          <w:rFonts w:ascii="Times New Roman" w:eastAsia="Times New Roman" w:hAnsi="Times New Roman" w:cs="Times New Roman"/>
          <w:sz w:val="24"/>
          <w:szCs w:val="24"/>
          <w:lang w:eastAsia="ru-RU"/>
        </w:rPr>
        <w:t>Кабалевский</w:t>
      </w:r>
      <w:proofErr w:type="spellEnd"/>
      <w:r w:rsidRPr="002054A8">
        <w:rPr>
          <w:rFonts w:ascii="Times New Roman" w:eastAsia="Times New Roman" w:hAnsi="Times New Roman" w:cs="Times New Roman"/>
          <w:sz w:val="24"/>
          <w:szCs w:val="24"/>
          <w:lang w:eastAsia="ru-RU"/>
        </w:rPr>
        <w:t xml:space="preserve"> «Рондо-марш», «Рондо-танец», «Рондо-песня»; Л. Бетховен «Ярость по поводу потерянного гроша». Прослушивание оркестровых  произведений, написанных в форме вариаций. Примеры: М. И. Глинка  «Арагонская хота»; М. Равель «Болеро». Активное слушание с элементами </w:t>
      </w:r>
      <w:r w:rsidRPr="002054A8">
        <w:rPr>
          <w:rFonts w:ascii="Times New Roman" w:eastAsia="Times New Roman" w:hAnsi="Times New Roman" w:cs="Times New Roman"/>
          <w:spacing w:val="-7"/>
          <w:sz w:val="24"/>
          <w:szCs w:val="24"/>
          <w:lang w:eastAsia="ru-RU"/>
        </w:rPr>
        <w:t>пластического        интонирования</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пьес-сценок,</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11"/>
          <w:sz w:val="24"/>
          <w:szCs w:val="24"/>
          <w:lang w:eastAsia="ru-RU"/>
        </w:rPr>
        <w:t xml:space="preserve">пьес-портретов в простой </w:t>
      </w:r>
      <w:r w:rsidRPr="002054A8">
        <w:rPr>
          <w:rFonts w:ascii="Times New Roman" w:eastAsia="Times New Roman" w:hAnsi="Times New Roman" w:cs="Times New Roman"/>
          <w:sz w:val="24"/>
          <w:szCs w:val="24"/>
          <w:lang w:eastAsia="ru-RU"/>
        </w:rPr>
        <w:t>двухчастной и простой трехчастной формах и др.</w:t>
      </w:r>
    </w:p>
    <w:p w:rsidR="005627BF" w:rsidRPr="002054A8" w:rsidRDefault="005627BF" w:rsidP="005627BF">
      <w:pPr>
        <w:widowControl w:val="0"/>
        <w:shd w:val="clear" w:color="auto" w:fill="FFFFFF"/>
        <w:autoSpaceDE w:val="0"/>
        <w:autoSpaceDN w:val="0"/>
        <w:adjustRightInd w:val="0"/>
        <w:spacing w:after="0" w:line="240" w:lineRule="auto"/>
        <w:ind w:left="283" w:right="58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Музыкально-игровая деятельность</w:t>
      </w:r>
      <w:r w:rsidRPr="002054A8">
        <w:rPr>
          <w:rFonts w:ascii="Times New Roman" w:eastAsia="Times New Roman" w:hAnsi="Times New Roman" w:cs="Times New Roman"/>
          <w:sz w:val="24"/>
          <w:szCs w:val="24"/>
          <w:lang w:eastAsia="ru-RU"/>
        </w:rPr>
        <w:t xml:space="preserve">. </w:t>
      </w:r>
      <w:proofErr w:type="gramStart"/>
      <w:r w:rsidRPr="002054A8">
        <w:rPr>
          <w:rFonts w:ascii="Times New Roman" w:eastAsia="Times New Roman" w:hAnsi="Times New Roman" w:cs="Times New Roman"/>
          <w:sz w:val="24"/>
          <w:szCs w:val="24"/>
          <w:lang w:eastAsia="ru-RU"/>
        </w:rPr>
        <w:t>Форма рондо и вариации в музыкально-ритмических играх с инструментами (чередование ритмического тутти и ритмического соло на различных элементарных инструментах (бубен, тамбурин и др.).</w:t>
      </w:r>
      <w:proofErr w:type="gramEnd"/>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Исполнение хоровых произведений </w:t>
      </w:r>
      <w:r w:rsidRPr="002054A8">
        <w:rPr>
          <w:rFonts w:ascii="Times New Roman" w:eastAsia="Times New Roman" w:hAnsi="Times New Roman" w:cs="Times New Roman"/>
          <w:sz w:val="24"/>
          <w:szCs w:val="24"/>
          <w:lang w:eastAsia="ru-RU"/>
        </w:rPr>
        <w:t xml:space="preserve">в форме рондо. Инструментальный аккомпанемент с применением </w:t>
      </w:r>
      <w:proofErr w:type="gramStart"/>
      <w:r w:rsidRPr="002054A8">
        <w:rPr>
          <w:rFonts w:ascii="Times New Roman" w:eastAsia="Times New Roman" w:hAnsi="Times New Roman" w:cs="Times New Roman"/>
          <w:sz w:val="24"/>
          <w:szCs w:val="24"/>
          <w:lang w:eastAsia="ru-RU"/>
        </w:rPr>
        <w:t>ритмического</w:t>
      </w:r>
      <w:proofErr w:type="gramEnd"/>
      <w:r w:rsidRPr="002054A8">
        <w:rPr>
          <w:rFonts w:ascii="Times New Roman" w:eastAsia="Times New Roman" w:hAnsi="Times New Roman" w:cs="Times New Roman"/>
          <w:sz w:val="24"/>
          <w:szCs w:val="24"/>
          <w:lang w:eastAsia="ru-RU"/>
        </w:rPr>
        <w:t xml:space="preserve"> остинато, интервалов и трезвучий.</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Игра на элементарных музыкальных инструментах в ансамбле</w:t>
      </w:r>
      <w:r w:rsidRPr="002054A8">
        <w:rPr>
          <w:rFonts w:ascii="Times New Roman" w:eastAsia="Times New Roman" w:hAnsi="Times New Roman" w:cs="Times New Roman"/>
          <w:sz w:val="24"/>
          <w:szCs w:val="24"/>
          <w:lang w:eastAsia="ru-RU"/>
        </w:rPr>
        <w:t>.</w:t>
      </w:r>
    </w:p>
    <w:p w:rsidR="005627BF" w:rsidRPr="002054A8" w:rsidRDefault="005627BF" w:rsidP="005627BF">
      <w:pPr>
        <w:widowControl w:val="0"/>
        <w:shd w:val="clear" w:color="auto" w:fill="FFFFFF"/>
        <w:autoSpaceDE w:val="0"/>
        <w:autoSpaceDN w:val="0"/>
        <w:adjustRightInd w:val="0"/>
        <w:spacing w:after="0" w:line="240" w:lineRule="auto"/>
        <w:ind w:left="283" w:right="59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Сочинение и исполнение на элементарных инструментах пьес в различных формах и жанрах с применением пройденных мелодико-ритмических формул, интервалов, трезвучий, ладов.</w:t>
      </w:r>
    </w:p>
    <w:p w:rsidR="005627BF" w:rsidRPr="002054A8" w:rsidRDefault="005627BF" w:rsidP="005627BF">
      <w:pPr>
        <w:widowControl w:val="0"/>
        <w:shd w:val="clear" w:color="auto" w:fill="FFFFFF"/>
        <w:autoSpaceDE w:val="0"/>
        <w:autoSpaceDN w:val="0"/>
        <w:adjustRightInd w:val="0"/>
        <w:spacing w:before="10"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Я – артист</w:t>
      </w:r>
    </w:p>
    <w:p w:rsidR="005627BF" w:rsidRPr="002054A8" w:rsidRDefault="005627BF" w:rsidP="005627BF">
      <w:pPr>
        <w:widowControl w:val="0"/>
        <w:shd w:val="clear" w:color="auto" w:fill="FFFFFF"/>
        <w:autoSpaceDE w:val="0"/>
        <w:autoSpaceDN w:val="0"/>
        <w:adjustRightInd w:val="0"/>
        <w:spacing w:after="0" w:line="240" w:lineRule="auto"/>
        <w:ind w:left="283" w:right="59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Сольное и ансамблевое </w:t>
      </w:r>
      <w:proofErr w:type="spellStart"/>
      <w:r w:rsidRPr="002054A8">
        <w:rPr>
          <w:rFonts w:ascii="Times New Roman" w:eastAsia="Times New Roman" w:hAnsi="Times New Roman" w:cs="Times New Roman"/>
          <w:sz w:val="24"/>
          <w:szCs w:val="24"/>
          <w:lang w:eastAsia="ru-RU"/>
        </w:rPr>
        <w:t>музицирование</w:t>
      </w:r>
      <w:proofErr w:type="spellEnd"/>
      <w:r w:rsidRPr="002054A8">
        <w:rPr>
          <w:rFonts w:ascii="Times New Roman" w:eastAsia="Times New Roman" w:hAnsi="Times New Roman" w:cs="Times New Roman"/>
          <w:sz w:val="24"/>
          <w:szCs w:val="24"/>
          <w:lang w:eastAsia="ru-RU"/>
        </w:rPr>
        <w:t xml:space="preserve"> (вокальное и инструментальное). Творческое соревнование.</w:t>
      </w:r>
    </w:p>
    <w:p w:rsidR="005627BF" w:rsidRPr="002054A8" w:rsidRDefault="005627BF" w:rsidP="005627BF">
      <w:pPr>
        <w:widowControl w:val="0"/>
        <w:shd w:val="clear" w:color="auto" w:fill="FFFFFF"/>
        <w:autoSpaceDE w:val="0"/>
        <w:autoSpaceDN w:val="0"/>
        <w:adjustRightInd w:val="0"/>
        <w:spacing w:after="0" w:line="240" w:lineRule="auto"/>
        <w:ind w:left="283" w:right="59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Разучивание песен к праздникам (Новый год, День Защитника Отечества, Международный день 8 марта, годовой круг календарных праздников, праздники церковного календаря и другие), подготовка концертных программ.</w:t>
      </w:r>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Содержание </w:t>
      </w:r>
      <w:proofErr w:type="gramStart"/>
      <w:r w:rsidRPr="002054A8">
        <w:rPr>
          <w:rFonts w:ascii="Times New Roman" w:eastAsia="Times New Roman" w:hAnsi="Times New Roman" w:cs="Times New Roman"/>
          <w:b/>
          <w:bCs/>
          <w:sz w:val="24"/>
          <w:szCs w:val="24"/>
          <w:lang w:eastAsia="ru-RU"/>
        </w:rPr>
        <w:t>обучения по видам</w:t>
      </w:r>
      <w:proofErr w:type="gramEnd"/>
      <w:r w:rsidRPr="002054A8">
        <w:rPr>
          <w:rFonts w:ascii="Times New Roman" w:eastAsia="Times New Roman" w:hAnsi="Times New Roman" w:cs="Times New Roman"/>
          <w:b/>
          <w:bCs/>
          <w:sz w:val="24"/>
          <w:szCs w:val="24"/>
          <w:lang w:eastAsia="ru-RU"/>
        </w:rPr>
        <w:t xml:space="preserve"> деятельности:</w:t>
      </w:r>
    </w:p>
    <w:p w:rsidR="005627BF" w:rsidRPr="002054A8" w:rsidRDefault="005627BF" w:rsidP="005627BF">
      <w:pPr>
        <w:widowControl w:val="0"/>
        <w:shd w:val="clear" w:color="auto" w:fill="FFFFFF"/>
        <w:autoSpaceDE w:val="0"/>
        <w:autoSpaceDN w:val="0"/>
        <w:adjustRightInd w:val="0"/>
        <w:spacing w:after="0" w:line="240" w:lineRule="auto"/>
        <w:ind w:left="283" w:right="53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8"/>
          <w:sz w:val="24"/>
          <w:szCs w:val="24"/>
          <w:lang w:eastAsia="ru-RU"/>
        </w:rPr>
        <w:t xml:space="preserve">Исполнение    пройденных    хоровых    и    инструментальных    произведений    </w:t>
      </w:r>
      <w:r w:rsidRPr="002054A8">
        <w:rPr>
          <w:rFonts w:ascii="Times New Roman" w:eastAsia="Times New Roman" w:hAnsi="Times New Roman" w:cs="Times New Roman"/>
          <w:spacing w:val="-8"/>
          <w:sz w:val="24"/>
          <w:szCs w:val="24"/>
          <w:lang w:eastAsia="ru-RU"/>
        </w:rPr>
        <w:t xml:space="preserve">в </w:t>
      </w:r>
      <w:r w:rsidRPr="002054A8">
        <w:rPr>
          <w:rFonts w:ascii="Times New Roman" w:eastAsia="Times New Roman" w:hAnsi="Times New Roman" w:cs="Times New Roman"/>
          <w:sz w:val="24"/>
          <w:szCs w:val="24"/>
          <w:lang w:eastAsia="ru-RU"/>
        </w:rPr>
        <w:t xml:space="preserve">школьных мероприятиях, посвященных праздникам, торжественным событиям. </w:t>
      </w:r>
      <w:proofErr w:type="gramStart"/>
      <w:r w:rsidRPr="002054A8">
        <w:rPr>
          <w:rFonts w:ascii="Times New Roman" w:eastAsia="Times New Roman" w:hAnsi="Times New Roman" w:cs="Times New Roman"/>
          <w:b/>
          <w:bCs/>
          <w:spacing w:val="-1"/>
          <w:sz w:val="24"/>
          <w:szCs w:val="24"/>
          <w:lang w:eastAsia="ru-RU"/>
        </w:rPr>
        <w:t>Подготовка концертных программ</w:t>
      </w:r>
      <w:r w:rsidRPr="002054A8">
        <w:rPr>
          <w:rFonts w:ascii="Times New Roman" w:eastAsia="Times New Roman" w:hAnsi="Times New Roman" w:cs="Times New Roman"/>
          <w:spacing w:val="-1"/>
          <w:sz w:val="24"/>
          <w:szCs w:val="24"/>
          <w:lang w:eastAsia="ru-RU"/>
        </w:rPr>
        <w:t xml:space="preserve">, включающих произведения для хорового и </w:t>
      </w:r>
      <w:r w:rsidRPr="002054A8">
        <w:rPr>
          <w:rFonts w:ascii="Times New Roman" w:eastAsia="Times New Roman" w:hAnsi="Times New Roman" w:cs="Times New Roman"/>
          <w:spacing w:val="-10"/>
          <w:sz w:val="24"/>
          <w:szCs w:val="24"/>
          <w:lang w:eastAsia="ru-RU"/>
        </w:rPr>
        <w:t xml:space="preserve">инструментального    (либо    совместного)    </w:t>
      </w:r>
      <w:proofErr w:type="spellStart"/>
      <w:r w:rsidRPr="002054A8">
        <w:rPr>
          <w:rFonts w:ascii="Times New Roman" w:eastAsia="Times New Roman" w:hAnsi="Times New Roman" w:cs="Times New Roman"/>
          <w:spacing w:val="-10"/>
          <w:sz w:val="24"/>
          <w:szCs w:val="24"/>
          <w:lang w:eastAsia="ru-RU"/>
        </w:rPr>
        <w:t>музицирования</w:t>
      </w:r>
      <w:proofErr w:type="spellEnd"/>
      <w:r w:rsidRPr="002054A8">
        <w:rPr>
          <w:rFonts w:ascii="Times New Roman" w:eastAsia="Times New Roman" w:hAnsi="Times New Roman" w:cs="Times New Roman"/>
          <w:spacing w:val="-10"/>
          <w:sz w:val="24"/>
          <w:szCs w:val="24"/>
          <w:lang w:eastAsia="ru-RU"/>
        </w:rPr>
        <w:t xml:space="preserve">,    в    том    числе    музыку </w:t>
      </w:r>
      <w:r w:rsidRPr="002054A8">
        <w:rPr>
          <w:rFonts w:ascii="Times New Roman" w:eastAsia="Times New Roman" w:hAnsi="Times New Roman" w:cs="Times New Roman"/>
          <w:sz w:val="24"/>
          <w:szCs w:val="24"/>
          <w:lang w:eastAsia="ru-RU"/>
        </w:rPr>
        <w:t>народов России.</w:t>
      </w:r>
      <w:proofErr w:type="gramEnd"/>
    </w:p>
    <w:p w:rsidR="005627BF" w:rsidRPr="002054A8" w:rsidRDefault="005627BF" w:rsidP="0045018B">
      <w:pPr>
        <w:widowControl w:val="0"/>
        <w:shd w:val="clear" w:color="auto" w:fill="FFFFFF"/>
        <w:tabs>
          <w:tab w:val="left" w:pos="1622"/>
          <w:tab w:val="left" w:pos="2102"/>
          <w:tab w:val="left" w:pos="3634"/>
          <w:tab w:val="left" w:pos="5520"/>
          <w:tab w:val="left" w:pos="6014"/>
          <w:tab w:val="left" w:pos="7958"/>
        </w:tabs>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
          <w:iCs/>
          <w:spacing w:val="-2"/>
          <w:sz w:val="24"/>
          <w:szCs w:val="24"/>
          <w:lang w:eastAsia="ru-RU"/>
        </w:rPr>
        <w:t>Участие</w:t>
      </w:r>
      <w:r w:rsidRPr="002054A8">
        <w:rPr>
          <w:rFonts w:ascii="Times New Roman" w:eastAsia="Times New Roman" w:hAnsi="Times New Roman" w:cs="Times New Roman"/>
          <w:i/>
          <w:iCs/>
          <w:sz w:val="24"/>
          <w:szCs w:val="24"/>
          <w:lang w:eastAsia="ru-RU"/>
        </w:rPr>
        <w:tab/>
        <w:t>в</w:t>
      </w:r>
      <w:r w:rsidRPr="002054A8">
        <w:rPr>
          <w:rFonts w:ascii="Times New Roman" w:eastAsia="Times New Roman" w:hAnsi="Times New Roman" w:cs="Times New Roman"/>
          <w:i/>
          <w:iCs/>
          <w:sz w:val="24"/>
          <w:szCs w:val="24"/>
          <w:lang w:eastAsia="ru-RU"/>
        </w:rPr>
        <w:tab/>
      </w:r>
      <w:r w:rsidRPr="002054A8">
        <w:rPr>
          <w:rFonts w:ascii="Times New Roman" w:eastAsia="Times New Roman" w:hAnsi="Times New Roman" w:cs="Times New Roman"/>
          <w:i/>
          <w:iCs/>
          <w:spacing w:val="-2"/>
          <w:sz w:val="24"/>
          <w:szCs w:val="24"/>
          <w:lang w:eastAsia="ru-RU"/>
        </w:rPr>
        <w:t>школьных,</w:t>
      </w:r>
      <w:r w:rsidRPr="002054A8">
        <w:rPr>
          <w:rFonts w:ascii="Times New Roman" w:eastAsia="Times New Roman" w:hAnsi="Times New Roman" w:cs="Times New Roman"/>
          <w:i/>
          <w:iCs/>
          <w:sz w:val="24"/>
          <w:szCs w:val="24"/>
          <w:lang w:eastAsia="ru-RU"/>
        </w:rPr>
        <w:tab/>
        <w:t xml:space="preserve">муниципальных, </w:t>
      </w:r>
      <w:r w:rsidRPr="002054A8">
        <w:rPr>
          <w:rFonts w:ascii="Times New Roman" w:eastAsia="Times New Roman" w:hAnsi="Times New Roman" w:cs="Times New Roman"/>
          <w:i/>
          <w:iCs/>
          <w:spacing w:val="-2"/>
          <w:sz w:val="24"/>
          <w:szCs w:val="24"/>
          <w:lang w:eastAsia="ru-RU"/>
        </w:rPr>
        <w:t>региональных</w:t>
      </w:r>
      <w:r w:rsidRPr="002054A8">
        <w:rPr>
          <w:rFonts w:ascii="Times New Roman" w:eastAsia="Times New Roman" w:hAnsi="Times New Roman" w:cs="Times New Roman"/>
          <w:i/>
          <w:iCs/>
          <w:sz w:val="24"/>
          <w:szCs w:val="24"/>
          <w:lang w:eastAsia="ru-RU"/>
        </w:rPr>
        <w:t xml:space="preserve"> и </w:t>
      </w:r>
      <w:r w:rsidRPr="002054A8">
        <w:rPr>
          <w:rFonts w:ascii="Times New Roman" w:eastAsia="Times New Roman" w:hAnsi="Times New Roman" w:cs="Times New Roman"/>
          <w:i/>
          <w:iCs/>
          <w:spacing w:val="-2"/>
          <w:sz w:val="24"/>
          <w:szCs w:val="24"/>
          <w:lang w:eastAsia="ru-RU"/>
        </w:rPr>
        <w:t>всероссийских музыкально-</w:t>
      </w:r>
      <w:r w:rsidRPr="002054A8">
        <w:rPr>
          <w:rFonts w:ascii="Times New Roman" w:eastAsia="Times New Roman" w:hAnsi="Times New Roman" w:cs="Times New Roman"/>
          <w:i/>
          <w:iCs/>
          <w:sz w:val="24"/>
          <w:szCs w:val="24"/>
          <w:lang w:eastAsia="ru-RU"/>
        </w:rPr>
        <w:t>исполнительских фестивалях, конкурсах и т.д.</w:t>
      </w:r>
    </w:p>
    <w:p w:rsidR="005627BF" w:rsidRPr="002054A8" w:rsidRDefault="005627BF" w:rsidP="005627BF">
      <w:pPr>
        <w:widowControl w:val="0"/>
        <w:shd w:val="clear" w:color="auto" w:fill="FFFFFF"/>
        <w:autoSpaceDE w:val="0"/>
        <w:autoSpaceDN w:val="0"/>
        <w:adjustRightInd w:val="0"/>
        <w:spacing w:after="0" w:line="240" w:lineRule="auto"/>
        <w:ind w:left="283" w:right="59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Командные состязания</w:t>
      </w:r>
      <w:r w:rsidRPr="002054A8">
        <w:rPr>
          <w:rFonts w:ascii="Times New Roman" w:eastAsia="Times New Roman" w:hAnsi="Times New Roman" w:cs="Times New Roman"/>
          <w:sz w:val="24"/>
          <w:szCs w:val="24"/>
          <w:lang w:eastAsia="ru-RU"/>
        </w:rPr>
        <w:t xml:space="preserve">: викторины на основе изученного музыкального материала; ритмические эстафеты; ритмическое эхо, ритмические «диалоги» с применением усложненных </w:t>
      </w:r>
      <w:proofErr w:type="spellStart"/>
      <w:r w:rsidRPr="002054A8">
        <w:rPr>
          <w:rFonts w:ascii="Times New Roman" w:eastAsia="Times New Roman" w:hAnsi="Times New Roman" w:cs="Times New Roman"/>
          <w:sz w:val="24"/>
          <w:szCs w:val="24"/>
          <w:lang w:eastAsia="ru-RU"/>
        </w:rPr>
        <w:t>ритмоформул</w:t>
      </w:r>
      <w:proofErr w:type="spellEnd"/>
      <w:r w:rsidRPr="002054A8">
        <w:rPr>
          <w:rFonts w:ascii="Times New Roman" w:eastAsia="Times New Roman" w:hAnsi="Times New Roman" w:cs="Times New Roman"/>
          <w:sz w:val="24"/>
          <w:szCs w:val="24"/>
          <w:lang w:eastAsia="ru-RU"/>
        </w:rPr>
        <w:t>.</w:t>
      </w:r>
    </w:p>
    <w:p w:rsidR="005627BF" w:rsidRPr="002054A8" w:rsidRDefault="005627BF" w:rsidP="005627BF">
      <w:pPr>
        <w:widowControl w:val="0"/>
        <w:shd w:val="clear" w:color="auto" w:fill="FFFFFF"/>
        <w:tabs>
          <w:tab w:val="left" w:pos="2448"/>
          <w:tab w:val="left" w:pos="4181"/>
          <w:tab w:val="left" w:pos="6115"/>
          <w:tab w:val="left" w:pos="6619"/>
          <w:tab w:val="left" w:pos="8429"/>
        </w:tabs>
        <w:autoSpaceDE w:val="0"/>
        <w:autoSpaceDN w:val="0"/>
        <w:adjustRightInd w:val="0"/>
        <w:spacing w:before="5"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Игра на элементарных музыкальных инструментах в ансамбле.</w:t>
      </w:r>
      <w:r w:rsidRPr="002054A8">
        <w:rPr>
          <w:rFonts w:ascii="Times New Roman" w:eastAsia="Times New Roman" w:hAnsi="Times New Roman" w:cs="Times New Roman"/>
          <w:b/>
          <w:bCs/>
          <w:sz w:val="24"/>
          <w:szCs w:val="24"/>
          <w:lang w:eastAsia="ru-RU"/>
        </w:rPr>
        <w:br/>
        <w:t xml:space="preserve">Совершенствование навыка импровизации. </w:t>
      </w:r>
      <w:r w:rsidR="0045018B" w:rsidRPr="002054A8">
        <w:rPr>
          <w:rFonts w:ascii="Times New Roman" w:eastAsia="Times New Roman" w:hAnsi="Times New Roman" w:cs="Times New Roman"/>
          <w:sz w:val="24"/>
          <w:szCs w:val="24"/>
          <w:lang w:eastAsia="ru-RU"/>
        </w:rPr>
        <w:t xml:space="preserve">Импровизация на элементарных </w:t>
      </w:r>
      <w:r w:rsidRPr="002054A8">
        <w:rPr>
          <w:rFonts w:ascii="Times New Roman" w:eastAsia="Times New Roman" w:hAnsi="Times New Roman" w:cs="Times New Roman"/>
          <w:sz w:val="24"/>
          <w:szCs w:val="24"/>
          <w:lang w:eastAsia="ru-RU"/>
        </w:rPr>
        <w:t>музыкальных инструментах, инструментах на</w:t>
      </w:r>
      <w:r w:rsidR="0045018B" w:rsidRPr="002054A8">
        <w:rPr>
          <w:rFonts w:ascii="Times New Roman" w:eastAsia="Times New Roman" w:hAnsi="Times New Roman" w:cs="Times New Roman"/>
          <w:sz w:val="24"/>
          <w:szCs w:val="24"/>
          <w:lang w:eastAsia="ru-RU"/>
        </w:rPr>
        <w:t xml:space="preserve">родного оркестра, синтезаторе с </w:t>
      </w:r>
      <w:r w:rsidRPr="002054A8">
        <w:rPr>
          <w:rFonts w:ascii="Times New Roman" w:eastAsia="Times New Roman" w:hAnsi="Times New Roman" w:cs="Times New Roman"/>
          <w:spacing w:val="-2"/>
          <w:sz w:val="24"/>
          <w:szCs w:val="24"/>
          <w:lang w:eastAsia="ru-RU"/>
        </w:rPr>
        <w:t>использованием</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пройденных</w:t>
      </w:r>
      <w:r w:rsidR="0045018B"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мелодических</w:t>
      </w:r>
      <w:r w:rsidR="0045018B" w:rsidRPr="002054A8">
        <w:rPr>
          <w:rFonts w:ascii="Times New Roman" w:eastAsia="Times New Roman" w:hAnsi="Times New Roman" w:cs="Times New Roman"/>
          <w:sz w:val="24"/>
          <w:szCs w:val="24"/>
          <w:lang w:eastAsia="ru-RU"/>
        </w:rPr>
        <w:tab/>
        <w:t xml:space="preserve">и </w:t>
      </w:r>
      <w:r w:rsidRPr="002054A8">
        <w:rPr>
          <w:rFonts w:ascii="Times New Roman" w:eastAsia="Times New Roman" w:hAnsi="Times New Roman" w:cs="Times New Roman"/>
          <w:spacing w:val="-2"/>
          <w:sz w:val="24"/>
          <w:szCs w:val="24"/>
          <w:lang w:eastAsia="ru-RU"/>
        </w:rPr>
        <w:t>ритмических</w:t>
      </w:r>
      <w:r w:rsidR="0045018B"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формул.</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Соревнование солиста и оркестра – исполнение «концертных» форм.</w:t>
      </w:r>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lastRenderedPageBreak/>
        <w:t>Музыкально-театрализованное представление</w:t>
      </w:r>
    </w:p>
    <w:p w:rsidR="005627BF" w:rsidRPr="002054A8" w:rsidRDefault="005627BF" w:rsidP="005627BF">
      <w:pPr>
        <w:widowControl w:val="0"/>
        <w:shd w:val="clear" w:color="auto" w:fill="FFFFFF"/>
        <w:tabs>
          <w:tab w:val="left" w:pos="4118"/>
          <w:tab w:val="left" w:pos="6130"/>
          <w:tab w:val="left" w:pos="6878"/>
          <w:tab w:val="left" w:pos="8338"/>
        </w:tabs>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Музыкально-театрализованное</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представление</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3"/>
          <w:sz w:val="24"/>
          <w:szCs w:val="24"/>
          <w:lang w:eastAsia="ru-RU"/>
        </w:rPr>
        <w:t>как</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результат</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освоения</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программы в третьем классе.</w:t>
      </w:r>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Содержание </w:t>
      </w:r>
      <w:proofErr w:type="gramStart"/>
      <w:r w:rsidRPr="002054A8">
        <w:rPr>
          <w:rFonts w:ascii="Times New Roman" w:eastAsia="Times New Roman" w:hAnsi="Times New Roman" w:cs="Times New Roman"/>
          <w:b/>
          <w:bCs/>
          <w:sz w:val="24"/>
          <w:szCs w:val="24"/>
          <w:lang w:eastAsia="ru-RU"/>
        </w:rPr>
        <w:t>обучения по видам</w:t>
      </w:r>
      <w:proofErr w:type="gramEnd"/>
      <w:r w:rsidRPr="002054A8">
        <w:rPr>
          <w:rFonts w:ascii="Times New Roman" w:eastAsia="Times New Roman" w:hAnsi="Times New Roman" w:cs="Times New Roman"/>
          <w:b/>
          <w:bCs/>
          <w:sz w:val="24"/>
          <w:szCs w:val="24"/>
          <w:lang w:eastAsia="ru-RU"/>
        </w:rPr>
        <w:t xml:space="preserve"> деятельности:</w:t>
      </w:r>
    </w:p>
    <w:p w:rsidR="005627BF" w:rsidRPr="002054A8" w:rsidRDefault="005627BF" w:rsidP="0045018B">
      <w:pPr>
        <w:widowControl w:val="0"/>
        <w:shd w:val="clear" w:color="auto" w:fill="FFFFFF"/>
        <w:tabs>
          <w:tab w:val="left" w:pos="2030"/>
          <w:tab w:val="left" w:pos="5981"/>
          <w:tab w:val="left" w:pos="8126"/>
        </w:tabs>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Совместное участие обучающихся, педагогов, родителей в подготовке и</w:t>
      </w:r>
      <w:r w:rsidRPr="002054A8">
        <w:rPr>
          <w:rFonts w:ascii="Times New Roman" w:eastAsia="Times New Roman" w:hAnsi="Times New Roman" w:cs="Times New Roman"/>
          <w:sz w:val="24"/>
          <w:szCs w:val="24"/>
          <w:lang w:eastAsia="ru-RU"/>
        </w:rPr>
        <w:br/>
      </w:r>
      <w:r w:rsidRPr="002054A8">
        <w:rPr>
          <w:rFonts w:ascii="Times New Roman" w:eastAsia="Times New Roman" w:hAnsi="Times New Roman" w:cs="Times New Roman"/>
          <w:spacing w:val="-3"/>
          <w:sz w:val="24"/>
          <w:szCs w:val="24"/>
          <w:lang w:eastAsia="ru-RU"/>
        </w:rPr>
        <w:t>проведении</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музыкально-театрализованного</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представления.</w:t>
      </w:r>
      <w:r w:rsidR="0045018B"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Разработка</w:t>
      </w:r>
      <w:r w:rsidR="0045018B"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eastAsia="ru-RU"/>
        </w:rPr>
        <w:t xml:space="preserve">сценариев музыкально-театральных, музыкально-драматических, концертных композиций с использованием пройденного хорового и инструментального материала. Рекомендуемые темы: «Моя Родина», «Широка страна моя родная», «Сказка в музыке», «Наша школьная планета», «Мир природы» и другие. </w:t>
      </w:r>
      <w:r w:rsidRPr="002054A8">
        <w:rPr>
          <w:rFonts w:ascii="Times New Roman" w:eastAsia="Times New Roman" w:hAnsi="Times New Roman" w:cs="Times New Roman"/>
          <w:spacing w:val="-1"/>
          <w:sz w:val="24"/>
          <w:szCs w:val="24"/>
          <w:lang w:eastAsia="ru-RU"/>
        </w:rPr>
        <w:t xml:space="preserve">Театрализованные формы проведения открытых уроков, концертов. Подготовка и </w:t>
      </w:r>
      <w:r w:rsidRPr="002054A8">
        <w:rPr>
          <w:rFonts w:ascii="Times New Roman" w:eastAsia="Times New Roman" w:hAnsi="Times New Roman" w:cs="Times New Roman"/>
          <w:sz w:val="24"/>
          <w:szCs w:val="24"/>
          <w:lang w:eastAsia="ru-RU"/>
        </w:rPr>
        <w:t xml:space="preserve">разыгрывание сказок, фольклорных композиций, театрализация хоровых произведений с включением элементов импровизации. Участие родителей в музыкально-театрализованных представлениях (участие в разработке сценариев, </w:t>
      </w:r>
      <w:r w:rsidRPr="002054A8">
        <w:rPr>
          <w:rFonts w:ascii="Times New Roman" w:eastAsia="Times New Roman" w:hAnsi="Times New Roman" w:cs="Times New Roman"/>
          <w:spacing w:val="-7"/>
          <w:sz w:val="24"/>
          <w:szCs w:val="24"/>
          <w:lang w:eastAsia="ru-RU"/>
        </w:rPr>
        <w:t>подготовке    музыкально-инструментальных    номеров,    реквизита    и    декораций,</w:t>
      </w:r>
      <w:r w:rsidR="0045018B"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1"/>
          <w:sz w:val="24"/>
          <w:szCs w:val="24"/>
          <w:lang w:eastAsia="ru-RU"/>
        </w:rPr>
        <w:t xml:space="preserve">костюмов и т.д.). </w:t>
      </w:r>
      <w:proofErr w:type="gramStart"/>
      <w:r w:rsidRPr="002054A8">
        <w:rPr>
          <w:rFonts w:ascii="Times New Roman" w:eastAsia="Times New Roman" w:hAnsi="Times New Roman" w:cs="Times New Roman"/>
          <w:spacing w:val="-1"/>
          <w:sz w:val="24"/>
          <w:szCs w:val="24"/>
          <w:lang w:eastAsia="ru-RU"/>
        </w:rPr>
        <w:t xml:space="preserve">Создание музыкально-театрального коллектива: распределение </w:t>
      </w:r>
      <w:r w:rsidRPr="002054A8">
        <w:rPr>
          <w:rFonts w:ascii="Times New Roman" w:eastAsia="Times New Roman" w:hAnsi="Times New Roman" w:cs="Times New Roman"/>
          <w:sz w:val="24"/>
          <w:szCs w:val="24"/>
          <w:lang w:eastAsia="ru-RU"/>
        </w:rPr>
        <w:t>ролей: «режиссеры», «артисты», «музыканты», «художники» и т.д.</w:t>
      </w:r>
      <w:proofErr w:type="gramEnd"/>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4 класс</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Песни народов мира</w:t>
      </w:r>
    </w:p>
    <w:p w:rsidR="005627BF" w:rsidRPr="002054A8" w:rsidRDefault="005627BF" w:rsidP="005627BF">
      <w:pPr>
        <w:widowControl w:val="0"/>
        <w:shd w:val="clear" w:color="auto" w:fill="FFFFFF"/>
        <w:autoSpaceDE w:val="0"/>
        <w:autoSpaceDN w:val="0"/>
        <w:adjustRightInd w:val="0"/>
        <w:spacing w:after="0" w:line="240" w:lineRule="auto"/>
        <w:ind w:left="283" w:right="59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Песня как отражение истории культуры и быта различных народов мира. Образное и жанровое содержание, структурные, мелодические и ритмические особенности песен народов мира.</w:t>
      </w:r>
    </w:p>
    <w:p w:rsidR="005627BF" w:rsidRPr="002054A8" w:rsidRDefault="005627BF" w:rsidP="005627BF">
      <w:pPr>
        <w:widowControl w:val="0"/>
        <w:shd w:val="clear" w:color="auto" w:fill="FFFFFF"/>
        <w:autoSpaceDE w:val="0"/>
        <w:autoSpaceDN w:val="0"/>
        <w:adjustRightInd w:val="0"/>
        <w:spacing w:before="5"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Содержание </w:t>
      </w:r>
      <w:proofErr w:type="gramStart"/>
      <w:r w:rsidRPr="002054A8">
        <w:rPr>
          <w:rFonts w:ascii="Times New Roman" w:eastAsia="Times New Roman" w:hAnsi="Times New Roman" w:cs="Times New Roman"/>
          <w:b/>
          <w:bCs/>
          <w:sz w:val="24"/>
          <w:szCs w:val="24"/>
          <w:lang w:eastAsia="ru-RU"/>
        </w:rPr>
        <w:t>обучения по видам</w:t>
      </w:r>
      <w:proofErr w:type="gramEnd"/>
      <w:r w:rsidRPr="002054A8">
        <w:rPr>
          <w:rFonts w:ascii="Times New Roman" w:eastAsia="Times New Roman" w:hAnsi="Times New Roman" w:cs="Times New Roman"/>
          <w:b/>
          <w:bCs/>
          <w:sz w:val="24"/>
          <w:szCs w:val="24"/>
          <w:lang w:eastAsia="ru-RU"/>
        </w:rPr>
        <w:t xml:space="preserve"> деятельности:</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Слушание песен народов мира </w:t>
      </w:r>
      <w:r w:rsidRPr="002054A8">
        <w:rPr>
          <w:rFonts w:ascii="Times New Roman" w:eastAsia="Times New Roman" w:hAnsi="Times New Roman" w:cs="Times New Roman"/>
          <w:sz w:val="24"/>
          <w:szCs w:val="24"/>
          <w:lang w:eastAsia="ru-RU"/>
        </w:rPr>
        <w:t xml:space="preserve">с элементами анализа жанрового разнообразия, </w:t>
      </w:r>
      <w:r w:rsidRPr="002054A8">
        <w:rPr>
          <w:rFonts w:ascii="Times New Roman" w:eastAsia="Times New Roman" w:hAnsi="Times New Roman" w:cs="Times New Roman"/>
          <w:spacing w:val="-8"/>
          <w:sz w:val="24"/>
          <w:szCs w:val="24"/>
          <w:lang w:eastAsia="ru-RU"/>
        </w:rPr>
        <w:t xml:space="preserve">ритмических   особенностей   песен   разных   регионов,   приемов   развития   (повтор, </w:t>
      </w:r>
      <w:r w:rsidRPr="002054A8">
        <w:rPr>
          <w:rFonts w:ascii="Times New Roman" w:eastAsia="Times New Roman" w:hAnsi="Times New Roman" w:cs="Times New Roman"/>
          <w:sz w:val="24"/>
          <w:szCs w:val="24"/>
          <w:lang w:eastAsia="ru-RU"/>
        </w:rPr>
        <w:t>вариантность, контраст).</w:t>
      </w:r>
    </w:p>
    <w:p w:rsidR="005627BF" w:rsidRPr="002054A8" w:rsidRDefault="005627BF" w:rsidP="0045018B">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4"/>
          <w:sz w:val="24"/>
          <w:szCs w:val="24"/>
          <w:lang w:eastAsia="ru-RU"/>
        </w:rPr>
        <w:t xml:space="preserve">Исполнение  песен  </w:t>
      </w:r>
      <w:r w:rsidRPr="002054A8">
        <w:rPr>
          <w:rFonts w:ascii="Times New Roman" w:eastAsia="Times New Roman" w:hAnsi="Times New Roman" w:cs="Times New Roman"/>
          <w:spacing w:val="-4"/>
          <w:sz w:val="24"/>
          <w:szCs w:val="24"/>
          <w:lang w:eastAsia="ru-RU"/>
        </w:rPr>
        <w:t>народов  мира  с  более  сложными  ритмическими  рисунками</w:t>
      </w:r>
      <w:r w:rsidR="0045018B"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(синкопа, пунктирный  ритм)  и различными  типами  движения  (</w:t>
      </w:r>
      <w:proofErr w:type="spellStart"/>
      <w:r w:rsidRPr="002054A8">
        <w:rPr>
          <w:rFonts w:ascii="Times New Roman" w:eastAsia="Times New Roman" w:hAnsi="Times New Roman" w:cs="Times New Roman"/>
          <w:spacing w:val="-2"/>
          <w:sz w:val="24"/>
          <w:szCs w:val="24"/>
          <w:lang w:eastAsia="ru-RU"/>
        </w:rPr>
        <w:t>поступенное</w:t>
      </w:r>
      <w:proofErr w:type="spellEnd"/>
      <w:r w:rsidRPr="002054A8">
        <w:rPr>
          <w:rFonts w:ascii="Times New Roman" w:eastAsia="Times New Roman" w:hAnsi="Times New Roman" w:cs="Times New Roman"/>
          <w:spacing w:val="-2"/>
          <w:sz w:val="24"/>
          <w:szCs w:val="24"/>
          <w:lang w:eastAsia="ru-RU"/>
        </w:rPr>
        <w:t>, по</w:t>
      </w:r>
      <w:r w:rsidR="0045018B"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eastAsia="ru-RU"/>
        </w:rPr>
        <w:t>звукам аккорда, скачками).</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Игра на элементарных музыкальных инструментах в ансамбле</w:t>
      </w:r>
      <w:r w:rsidRPr="002054A8">
        <w:rPr>
          <w:rFonts w:ascii="Times New Roman" w:eastAsia="Times New Roman" w:hAnsi="Times New Roman" w:cs="Times New Roman"/>
          <w:sz w:val="24"/>
          <w:szCs w:val="24"/>
          <w:lang w:eastAsia="ru-RU"/>
        </w:rPr>
        <w:t>. Исполнение о</w:t>
      </w:r>
      <w:r w:rsidRPr="002054A8">
        <w:rPr>
          <w:rFonts w:ascii="Times New Roman" w:eastAsia="Times New Roman" w:hAnsi="Times New Roman" w:cs="Times New Roman"/>
          <w:spacing w:val="-7"/>
          <w:sz w:val="24"/>
          <w:szCs w:val="24"/>
          <w:lang w:eastAsia="ru-RU"/>
        </w:rPr>
        <w:t xml:space="preserve">ркестровых    партитур    с    относительно    самостоятельными    по    ритмическому </w:t>
      </w:r>
      <w:r w:rsidRPr="002054A8">
        <w:rPr>
          <w:rFonts w:ascii="Times New Roman" w:eastAsia="Times New Roman" w:hAnsi="Times New Roman" w:cs="Times New Roman"/>
          <w:spacing w:val="-6"/>
          <w:sz w:val="24"/>
          <w:szCs w:val="24"/>
          <w:lang w:eastAsia="ru-RU"/>
        </w:rPr>
        <w:t xml:space="preserve">рисунку   партиями    (например,   ритмическое   остинато   /   партия,   дублирующая </w:t>
      </w:r>
      <w:r w:rsidRPr="002054A8">
        <w:rPr>
          <w:rFonts w:ascii="Times New Roman" w:eastAsia="Times New Roman" w:hAnsi="Times New Roman" w:cs="Times New Roman"/>
          <w:sz w:val="24"/>
          <w:szCs w:val="24"/>
          <w:lang w:eastAsia="ru-RU"/>
        </w:rPr>
        <w:t>ритм мелодии; пульсация равными длительностями / две партии – ритмическое эхо и др.). Исполнение простых ансамблевых дуэтов, трио; соревнование малых исполнительских групп.</w:t>
      </w:r>
    </w:p>
    <w:p w:rsidR="005627BF" w:rsidRPr="002054A8" w:rsidRDefault="005627BF" w:rsidP="005627BF">
      <w:pPr>
        <w:widowControl w:val="0"/>
        <w:shd w:val="clear" w:color="auto" w:fill="FFFFFF"/>
        <w:autoSpaceDE w:val="0"/>
        <w:autoSpaceDN w:val="0"/>
        <w:adjustRightInd w:val="0"/>
        <w:spacing w:before="10"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Музыкальная грамота</w:t>
      </w:r>
    </w:p>
    <w:p w:rsidR="005627BF" w:rsidRPr="002054A8" w:rsidRDefault="005627BF" w:rsidP="005627BF">
      <w:pPr>
        <w:widowControl w:val="0"/>
        <w:shd w:val="clear" w:color="auto" w:fill="FFFFFF"/>
        <w:autoSpaceDE w:val="0"/>
        <w:autoSpaceDN w:val="0"/>
        <w:adjustRightInd w:val="0"/>
        <w:spacing w:after="0" w:line="240" w:lineRule="auto"/>
        <w:ind w:left="283" w:right="115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Основы музыкальной грамоты. Ключевые знаки и тональности (до двух знаков). </w:t>
      </w:r>
      <w:r w:rsidRPr="002054A8">
        <w:rPr>
          <w:rFonts w:ascii="Times New Roman" w:eastAsia="Times New Roman" w:hAnsi="Times New Roman" w:cs="Times New Roman"/>
          <w:spacing w:val="-1"/>
          <w:sz w:val="24"/>
          <w:szCs w:val="24"/>
          <w:lang w:eastAsia="ru-RU"/>
        </w:rPr>
        <w:t xml:space="preserve">Чтение нот. Пение по нотам с тактированием. Исполнение канонов. Интервалы и </w:t>
      </w:r>
      <w:r w:rsidRPr="002054A8">
        <w:rPr>
          <w:rFonts w:ascii="Times New Roman" w:eastAsia="Times New Roman" w:hAnsi="Times New Roman" w:cs="Times New Roman"/>
          <w:sz w:val="24"/>
          <w:szCs w:val="24"/>
          <w:lang w:eastAsia="ru-RU"/>
        </w:rPr>
        <w:t>трезвучия. Средства музыкальной выразительности.</w:t>
      </w:r>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Содержание </w:t>
      </w:r>
      <w:proofErr w:type="gramStart"/>
      <w:r w:rsidRPr="002054A8">
        <w:rPr>
          <w:rFonts w:ascii="Times New Roman" w:eastAsia="Times New Roman" w:hAnsi="Times New Roman" w:cs="Times New Roman"/>
          <w:b/>
          <w:bCs/>
          <w:sz w:val="24"/>
          <w:szCs w:val="24"/>
          <w:lang w:eastAsia="ru-RU"/>
        </w:rPr>
        <w:t>обучения по видам</w:t>
      </w:r>
      <w:proofErr w:type="gramEnd"/>
      <w:r w:rsidRPr="002054A8">
        <w:rPr>
          <w:rFonts w:ascii="Times New Roman" w:eastAsia="Times New Roman" w:hAnsi="Times New Roman" w:cs="Times New Roman"/>
          <w:b/>
          <w:bCs/>
          <w:sz w:val="24"/>
          <w:szCs w:val="24"/>
          <w:lang w:eastAsia="ru-RU"/>
        </w:rPr>
        <w:t xml:space="preserve"> деятельности:</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0"/>
          <w:sz w:val="24"/>
          <w:szCs w:val="24"/>
          <w:lang w:eastAsia="ru-RU"/>
        </w:rPr>
        <w:t xml:space="preserve">Чтение   нот   </w:t>
      </w:r>
      <w:r w:rsidRPr="002054A8">
        <w:rPr>
          <w:rFonts w:ascii="Times New Roman" w:eastAsia="Times New Roman" w:hAnsi="Times New Roman" w:cs="Times New Roman"/>
          <w:spacing w:val="-10"/>
          <w:sz w:val="24"/>
          <w:szCs w:val="24"/>
          <w:lang w:eastAsia="ru-RU"/>
        </w:rPr>
        <w:t>хоровых   и   оркестровых   партий   в   тональностях   (до   двух   знаков).</w:t>
      </w:r>
    </w:p>
    <w:p w:rsidR="005627BF" w:rsidRPr="002054A8" w:rsidRDefault="005627BF" w:rsidP="005627BF">
      <w:pPr>
        <w:widowControl w:val="0"/>
        <w:shd w:val="clear" w:color="auto" w:fill="FFFFFF"/>
        <w:tabs>
          <w:tab w:val="left" w:pos="9498"/>
        </w:tabs>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0"/>
          <w:sz w:val="24"/>
          <w:szCs w:val="24"/>
          <w:lang w:eastAsia="ru-RU"/>
        </w:rPr>
        <w:t xml:space="preserve">Разучивание    хоровых    и    оркестровых    партий    по    нотам    с    тактированием,    с  </w:t>
      </w:r>
      <w:r w:rsidRPr="002054A8">
        <w:rPr>
          <w:rFonts w:ascii="Times New Roman" w:eastAsia="Times New Roman" w:hAnsi="Times New Roman" w:cs="Times New Roman"/>
          <w:spacing w:val="-1"/>
          <w:sz w:val="24"/>
          <w:szCs w:val="24"/>
          <w:lang w:eastAsia="ru-RU"/>
        </w:rPr>
        <w:t xml:space="preserve">применением ручных знаков. Исполнение простейших мелодических канонов по </w:t>
      </w:r>
      <w:r w:rsidRPr="002054A8">
        <w:rPr>
          <w:rFonts w:ascii="Times New Roman" w:eastAsia="Times New Roman" w:hAnsi="Times New Roman" w:cs="Times New Roman"/>
          <w:sz w:val="24"/>
          <w:szCs w:val="24"/>
          <w:lang w:eastAsia="ru-RU"/>
        </w:rPr>
        <w:t>нотам.</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Подбор по слуху </w:t>
      </w:r>
      <w:r w:rsidRPr="002054A8">
        <w:rPr>
          <w:rFonts w:ascii="Times New Roman" w:eastAsia="Times New Roman" w:hAnsi="Times New Roman" w:cs="Times New Roman"/>
          <w:sz w:val="24"/>
          <w:szCs w:val="24"/>
          <w:lang w:eastAsia="ru-RU"/>
        </w:rPr>
        <w:t>с помощью учителя пройденных песен.</w:t>
      </w:r>
    </w:p>
    <w:p w:rsidR="005627BF" w:rsidRPr="002054A8" w:rsidRDefault="005627BF" w:rsidP="005627BF">
      <w:pPr>
        <w:widowControl w:val="0"/>
        <w:shd w:val="clear" w:color="auto" w:fill="FFFFFF"/>
        <w:autoSpaceDE w:val="0"/>
        <w:autoSpaceDN w:val="0"/>
        <w:adjustRightInd w:val="0"/>
        <w:spacing w:after="0" w:line="240" w:lineRule="auto"/>
        <w:ind w:left="283" w:right="5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Игра на элементарных  музыкальных  инструментах в ансамбле</w:t>
      </w:r>
      <w:r w:rsidRPr="002054A8">
        <w:rPr>
          <w:rFonts w:ascii="Times New Roman" w:eastAsia="Times New Roman" w:hAnsi="Times New Roman" w:cs="Times New Roman"/>
          <w:sz w:val="24"/>
          <w:szCs w:val="24"/>
          <w:lang w:eastAsia="ru-RU"/>
        </w:rPr>
        <w:t xml:space="preserve">. Сочинение </w:t>
      </w:r>
      <w:r w:rsidRPr="002054A8">
        <w:rPr>
          <w:rFonts w:ascii="Times New Roman" w:eastAsia="Times New Roman" w:hAnsi="Times New Roman" w:cs="Times New Roman"/>
          <w:spacing w:val="-9"/>
          <w:sz w:val="24"/>
          <w:szCs w:val="24"/>
          <w:lang w:eastAsia="ru-RU"/>
        </w:rPr>
        <w:t xml:space="preserve">ритмических    рисунков    в    форме    рондо,    в    простой    двухчастной    и    простой </w:t>
      </w:r>
      <w:r w:rsidRPr="002054A8">
        <w:rPr>
          <w:rFonts w:ascii="Times New Roman" w:eastAsia="Times New Roman" w:hAnsi="Times New Roman" w:cs="Times New Roman"/>
          <w:spacing w:val="-13"/>
          <w:sz w:val="24"/>
          <w:szCs w:val="24"/>
          <w:lang w:eastAsia="ru-RU"/>
        </w:rPr>
        <w:t>трехчастной        формах,        исполнение        их        на        музыкальных        инструментах.</w:t>
      </w:r>
    </w:p>
    <w:p w:rsidR="005627BF" w:rsidRPr="002054A8" w:rsidRDefault="005627BF" w:rsidP="0045018B">
      <w:pPr>
        <w:widowControl w:val="0"/>
        <w:shd w:val="clear" w:color="auto" w:fill="FFFFFF"/>
        <w:autoSpaceDE w:val="0"/>
        <w:autoSpaceDN w:val="0"/>
        <w:adjustRightInd w:val="0"/>
        <w:spacing w:after="0" w:line="240" w:lineRule="auto"/>
        <w:ind w:left="283" w:right="5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 xml:space="preserve">Ритмические  каноны  на основе  </w:t>
      </w:r>
      <w:proofErr w:type="gramStart"/>
      <w:r w:rsidRPr="002054A8">
        <w:rPr>
          <w:rFonts w:ascii="Times New Roman" w:eastAsia="Times New Roman" w:hAnsi="Times New Roman" w:cs="Times New Roman"/>
          <w:spacing w:val="-2"/>
          <w:sz w:val="24"/>
          <w:szCs w:val="24"/>
          <w:lang w:eastAsia="ru-RU"/>
        </w:rPr>
        <w:t>освоенных</w:t>
      </w:r>
      <w:proofErr w:type="gramEnd"/>
      <w:r w:rsidRPr="002054A8">
        <w:rPr>
          <w:rFonts w:ascii="Times New Roman" w:eastAsia="Times New Roman" w:hAnsi="Times New Roman" w:cs="Times New Roman"/>
          <w:spacing w:val="-2"/>
          <w:sz w:val="24"/>
          <w:szCs w:val="24"/>
          <w:lang w:eastAsia="ru-RU"/>
        </w:rPr>
        <w:t xml:space="preserve"> </w:t>
      </w:r>
      <w:proofErr w:type="spellStart"/>
      <w:r w:rsidRPr="002054A8">
        <w:rPr>
          <w:rFonts w:ascii="Times New Roman" w:eastAsia="Times New Roman" w:hAnsi="Times New Roman" w:cs="Times New Roman"/>
          <w:spacing w:val="-2"/>
          <w:sz w:val="24"/>
          <w:szCs w:val="24"/>
          <w:lang w:eastAsia="ru-RU"/>
        </w:rPr>
        <w:t>ритмоформул</w:t>
      </w:r>
      <w:proofErr w:type="spellEnd"/>
      <w:r w:rsidRPr="002054A8">
        <w:rPr>
          <w:rFonts w:ascii="Times New Roman" w:eastAsia="Times New Roman" w:hAnsi="Times New Roman" w:cs="Times New Roman"/>
          <w:spacing w:val="-2"/>
          <w:sz w:val="24"/>
          <w:szCs w:val="24"/>
          <w:lang w:eastAsia="ru-RU"/>
        </w:rPr>
        <w:t>.  Применение  простых</w:t>
      </w:r>
      <w:r w:rsidR="0045018B"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13"/>
          <w:sz w:val="24"/>
          <w:szCs w:val="24"/>
          <w:lang w:eastAsia="ru-RU"/>
        </w:rPr>
        <w:t xml:space="preserve">интервалов      и      мажорного      и      минорного      трезвучий      в      аккомпанементе      к  </w:t>
      </w:r>
      <w:r w:rsidRPr="002054A8">
        <w:rPr>
          <w:rFonts w:ascii="Times New Roman" w:eastAsia="Times New Roman" w:hAnsi="Times New Roman" w:cs="Times New Roman"/>
          <w:spacing w:val="-10"/>
          <w:sz w:val="24"/>
          <w:szCs w:val="24"/>
          <w:lang w:eastAsia="ru-RU"/>
        </w:rPr>
        <w:t xml:space="preserve">пройденным     хоровым     произведениям     (в     партиях     металлофона,     ксилофона, </w:t>
      </w:r>
      <w:r w:rsidRPr="002054A8">
        <w:rPr>
          <w:rFonts w:ascii="Times New Roman" w:eastAsia="Times New Roman" w:hAnsi="Times New Roman" w:cs="Times New Roman"/>
          <w:sz w:val="24"/>
          <w:szCs w:val="24"/>
          <w:lang w:eastAsia="ru-RU"/>
        </w:rPr>
        <w:t>синтезатора).</w:t>
      </w:r>
    </w:p>
    <w:p w:rsidR="005627BF" w:rsidRPr="002054A8" w:rsidRDefault="005627BF" w:rsidP="0045018B">
      <w:pPr>
        <w:widowControl w:val="0"/>
        <w:shd w:val="clear" w:color="auto" w:fill="FFFFFF"/>
        <w:autoSpaceDE w:val="0"/>
        <w:autoSpaceDN w:val="0"/>
        <w:adjustRightInd w:val="0"/>
        <w:spacing w:after="0" w:line="240" w:lineRule="auto"/>
        <w:ind w:left="283" w:right="5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5"/>
          <w:sz w:val="24"/>
          <w:szCs w:val="24"/>
          <w:lang w:eastAsia="ru-RU"/>
        </w:rPr>
        <w:lastRenderedPageBreak/>
        <w:t xml:space="preserve">Инструментальная   и   вокальная   импровизация   </w:t>
      </w:r>
      <w:r w:rsidRPr="002054A8">
        <w:rPr>
          <w:rFonts w:ascii="Times New Roman" w:eastAsia="Times New Roman" w:hAnsi="Times New Roman" w:cs="Times New Roman"/>
          <w:spacing w:val="-5"/>
          <w:sz w:val="24"/>
          <w:szCs w:val="24"/>
          <w:lang w:eastAsia="ru-RU"/>
        </w:rPr>
        <w:t>с   использованием   простых</w:t>
      </w:r>
      <w:r w:rsidR="0045018B"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eastAsia="ru-RU"/>
        </w:rPr>
        <w:t>интервалов, мажорного и минорного трезвучий.</w:t>
      </w:r>
    </w:p>
    <w:p w:rsidR="005627BF" w:rsidRPr="002054A8" w:rsidRDefault="005627BF" w:rsidP="005627BF">
      <w:pPr>
        <w:widowControl w:val="0"/>
        <w:shd w:val="clear" w:color="auto" w:fill="FFFFFF"/>
        <w:autoSpaceDE w:val="0"/>
        <w:autoSpaceDN w:val="0"/>
        <w:adjustRightInd w:val="0"/>
        <w:spacing w:before="10"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Оркестровая музыка</w:t>
      </w:r>
    </w:p>
    <w:p w:rsidR="005627BF" w:rsidRPr="002054A8" w:rsidRDefault="005627BF" w:rsidP="005627BF">
      <w:pPr>
        <w:widowControl w:val="0"/>
        <w:shd w:val="clear" w:color="auto" w:fill="FFFFFF"/>
        <w:autoSpaceDE w:val="0"/>
        <w:autoSpaceDN w:val="0"/>
        <w:adjustRightInd w:val="0"/>
        <w:spacing w:after="0" w:line="240" w:lineRule="auto"/>
        <w:ind w:left="278" w:right="59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Виды оркестров: симфонический, камерный, духовой, народный, джазовый, эстрадный. Формирование знаний об основных группах, особенностях устройства и тембров инструментов. Оркестровая партитура. Электромузыкальные инструменты. Синтезатор как инструмент-оркестр. Осознание тембровых возможностей синтезатора в практической исполнительской деятельности.</w:t>
      </w:r>
    </w:p>
    <w:p w:rsidR="005627BF" w:rsidRPr="002054A8" w:rsidRDefault="005627BF" w:rsidP="005627BF">
      <w:pPr>
        <w:widowControl w:val="0"/>
        <w:shd w:val="clear" w:color="auto" w:fill="FFFFFF"/>
        <w:autoSpaceDE w:val="0"/>
        <w:autoSpaceDN w:val="0"/>
        <w:adjustRightInd w:val="0"/>
        <w:spacing w:before="5" w:after="0" w:line="240" w:lineRule="auto"/>
        <w:ind w:left="29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 xml:space="preserve">Содержание </w:t>
      </w:r>
      <w:proofErr w:type="gramStart"/>
      <w:r w:rsidRPr="002054A8">
        <w:rPr>
          <w:rFonts w:ascii="Times New Roman" w:eastAsia="Times New Roman" w:hAnsi="Times New Roman" w:cs="Times New Roman"/>
          <w:b/>
          <w:bCs/>
          <w:spacing w:val="-1"/>
          <w:sz w:val="24"/>
          <w:szCs w:val="24"/>
          <w:lang w:eastAsia="ru-RU"/>
        </w:rPr>
        <w:t>обучения по видам</w:t>
      </w:r>
      <w:proofErr w:type="gramEnd"/>
      <w:r w:rsidRPr="002054A8">
        <w:rPr>
          <w:rFonts w:ascii="Times New Roman" w:eastAsia="Times New Roman" w:hAnsi="Times New Roman" w:cs="Times New Roman"/>
          <w:b/>
          <w:bCs/>
          <w:spacing w:val="-1"/>
          <w:sz w:val="24"/>
          <w:szCs w:val="24"/>
          <w:lang w:eastAsia="ru-RU"/>
        </w:rPr>
        <w:t xml:space="preserve"> деятельности:</w:t>
      </w:r>
    </w:p>
    <w:p w:rsidR="005627BF" w:rsidRPr="002054A8" w:rsidRDefault="005627BF" w:rsidP="005627BF">
      <w:pPr>
        <w:widowControl w:val="0"/>
        <w:shd w:val="clear" w:color="auto" w:fill="FFFFFF"/>
        <w:autoSpaceDE w:val="0"/>
        <w:autoSpaceDN w:val="0"/>
        <w:adjustRightInd w:val="0"/>
        <w:spacing w:after="0" w:line="240" w:lineRule="auto"/>
        <w:ind w:left="288"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Слушание произведений для симфонического, камерного, духового, народного оркестров</w:t>
      </w:r>
      <w:r w:rsidRPr="002054A8">
        <w:rPr>
          <w:rFonts w:ascii="Times New Roman" w:eastAsia="Times New Roman" w:hAnsi="Times New Roman" w:cs="Times New Roman"/>
          <w:sz w:val="24"/>
          <w:szCs w:val="24"/>
          <w:lang w:eastAsia="ru-RU"/>
        </w:rPr>
        <w:t xml:space="preserve">. Примеры: оркестровые произведения А. Вивальди, В. </w:t>
      </w:r>
      <w:r w:rsidRPr="002054A8">
        <w:rPr>
          <w:rFonts w:ascii="Times New Roman" w:eastAsia="Times New Roman" w:hAnsi="Times New Roman" w:cs="Times New Roman"/>
          <w:spacing w:val="-1"/>
          <w:sz w:val="24"/>
          <w:szCs w:val="24"/>
          <w:lang w:eastAsia="ru-RU"/>
        </w:rPr>
        <w:t xml:space="preserve">Блажевича, В. Агапкина, В. Андреева; песни военных лет в исполнении духовых </w:t>
      </w:r>
      <w:r w:rsidRPr="002054A8">
        <w:rPr>
          <w:rFonts w:ascii="Times New Roman" w:eastAsia="Times New Roman" w:hAnsi="Times New Roman" w:cs="Times New Roman"/>
          <w:sz w:val="24"/>
          <w:szCs w:val="24"/>
          <w:lang w:eastAsia="ru-RU"/>
        </w:rPr>
        <w:t xml:space="preserve">оркестров, лирические песни в исполнении народных оркестров; произведения для баяна, домры, балалайки-соло, народных инструментов региона и др. </w:t>
      </w:r>
    </w:p>
    <w:p w:rsidR="005627BF" w:rsidRPr="002054A8" w:rsidRDefault="005627BF" w:rsidP="005627BF">
      <w:pPr>
        <w:widowControl w:val="0"/>
        <w:shd w:val="clear" w:color="auto" w:fill="FFFFFF"/>
        <w:autoSpaceDE w:val="0"/>
        <w:autoSpaceDN w:val="0"/>
        <w:adjustRightInd w:val="0"/>
        <w:spacing w:after="0" w:line="240" w:lineRule="auto"/>
        <w:ind w:left="288"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Игра на элементарных музыкальных инструментах в ансамбле. </w:t>
      </w:r>
      <w:r w:rsidRPr="002054A8">
        <w:rPr>
          <w:rFonts w:ascii="Times New Roman" w:eastAsia="Times New Roman" w:hAnsi="Times New Roman" w:cs="Times New Roman"/>
          <w:sz w:val="24"/>
          <w:szCs w:val="24"/>
          <w:lang w:eastAsia="ru-RU"/>
        </w:rPr>
        <w:t xml:space="preserve">Игра </w:t>
      </w:r>
      <w:r w:rsidRPr="002054A8">
        <w:rPr>
          <w:rFonts w:ascii="Times New Roman" w:eastAsia="Times New Roman" w:hAnsi="Times New Roman" w:cs="Times New Roman"/>
          <w:spacing w:val="-1"/>
          <w:sz w:val="24"/>
          <w:szCs w:val="24"/>
          <w:lang w:eastAsia="ru-RU"/>
        </w:rPr>
        <w:t xml:space="preserve">оркестровых партитур с самостоятельными по ритмическому рисунку партиями. Игра в ансамблях различного состава; разучивание простых ансамблевых дуэтов, </w:t>
      </w:r>
      <w:r w:rsidRPr="002054A8">
        <w:rPr>
          <w:rFonts w:ascii="Times New Roman" w:eastAsia="Times New Roman" w:hAnsi="Times New Roman" w:cs="Times New Roman"/>
          <w:sz w:val="24"/>
          <w:szCs w:val="24"/>
          <w:lang w:eastAsia="ru-RU"/>
        </w:rPr>
        <w:t>трио, соревнование малых исполнительских групп. Подбор тембров на синтезаторе, игра в подражание различным инструментам.</w:t>
      </w:r>
    </w:p>
    <w:p w:rsidR="005627BF" w:rsidRPr="002054A8" w:rsidRDefault="005627BF" w:rsidP="005627BF">
      <w:pPr>
        <w:widowControl w:val="0"/>
        <w:shd w:val="clear" w:color="auto" w:fill="FFFFFF"/>
        <w:autoSpaceDE w:val="0"/>
        <w:autoSpaceDN w:val="0"/>
        <w:adjustRightInd w:val="0"/>
        <w:spacing w:before="5" w:after="0" w:line="240" w:lineRule="auto"/>
        <w:ind w:left="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Музыкально-сценические жанры</w:t>
      </w:r>
    </w:p>
    <w:p w:rsidR="005627BF" w:rsidRPr="002054A8" w:rsidRDefault="005627BF" w:rsidP="005627BF">
      <w:pPr>
        <w:widowControl w:val="0"/>
        <w:shd w:val="clear" w:color="auto" w:fill="FFFFFF"/>
        <w:autoSpaceDE w:val="0"/>
        <w:autoSpaceDN w:val="0"/>
        <w:adjustRightInd w:val="0"/>
        <w:spacing w:after="0" w:line="240" w:lineRule="auto"/>
        <w:ind w:left="293" w:right="59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Балет, опера, мюзикл. Ознакомление с жанровыми и структурными </w:t>
      </w:r>
      <w:r w:rsidRPr="002054A8">
        <w:rPr>
          <w:rFonts w:ascii="Times New Roman" w:eastAsia="Times New Roman" w:hAnsi="Times New Roman" w:cs="Times New Roman"/>
          <w:spacing w:val="-1"/>
          <w:sz w:val="24"/>
          <w:szCs w:val="24"/>
          <w:lang w:eastAsia="ru-RU"/>
        </w:rPr>
        <w:t>особенностями и разнообразием музыкально-театральных произведений.</w:t>
      </w:r>
    </w:p>
    <w:p w:rsidR="005627BF" w:rsidRPr="002054A8" w:rsidRDefault="005627BF" w:rsidP="005627BF">
      <w:pPr>
        <w:widowControl w:val="0"/>
        <w:shd w:val="clear" w:color="auto" w:fill="FFFFFF"/>
        <w:autoSpaceDE w:val="0"/>
        <w:autoSpaceDN w:val="0"/>
        <w:adjustRightInd w:val="0"/>
        <w:spacing w:before="10" w:after="0" w:line="240" w:lineRule="auto"/>
        <w:ind w:left="29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 xml:space="preserve">Содержание </w:t>
      </w:r>
      <w:proofErr w:type="gramStart"/>
      <w:r w:rsidRPr="002054A8">
        <w:rPr>
          <w:rFonts w:ascii="Times New Roman" w:eastAsia="Times New Roman" w:hAnsi="Times New Roman" w:cs="Times New Roman"/>
          <w:b/>
          <w:bCs/>
          <w:spacing w:val="-1"/>
          <w:sz w:val="24"/>
          <w:szCs w:val="24"/>
          <w:lang w:eastAsia="ru-RU"/>
        </w:rPr>
        <w:t>обучения по видам</w:t>
      </w:r>
      <w:proofErr w:type="gramEnd"/>
      <w:r w:rsidRPr="002054A8">
        <w:rPr>
          <w:rFonts w:ascii="Times New Roman" w:eastAsia="Times New Roman" w:hAnsi="Times New Roman" w:cs="Times New Roman"/>
          <w:b/>
          <w:bCs/>
          <w:spacing w:val="-1"/>
          <w:sz w:val="24"/>
          <w:szCs w:val="24"/>
          <w:lang w:eastAsia="ru-RU"/>
        </w:rPr>
        <w:t xml:space="preserve"> деятельности:</w:t>
      </w:r>
    </w:p>
    <w:p w:rsidR="005627BF" w:rsidRPr="002054A8" w:rsidRDefault="005627BF" w:rsidP="005627BF">
      <w:pPr>
        <w:widowControl w:val="0"/>
        <w:shd w:val="clear" w:color="auto" w:fill="FFFFFF"/>
        <w:autoSpaceDE w:val="0"/>
        <w:autoSpaceDN w:val="0"/>
        <w:adjustRightInd w:val="0"/>
        <w:spacing w:after="0" w:line="240" w:lineRule="auto"/>
        <w:ind w:left="288" w:right="59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Слушание и просмотр фрагментов из классических опер, балетов и мюзиклов</w:t>
      </w:r>
      <w:r w:rsidRPr="002054A8">
        <w:rPr>
          <w:rFonts w:ascii="Times New Roman" w:eastAsia="Times New Roman" w:hAnsi="Times New Roman" w:cs="Times New Roman"/>
          <w:sz w:val="24"/>
          <w:szCs w:val="24"/>
          <w:lang w:eastAsia="ru-RU"/>
        </w:rPr>
        <w:t>. Сравнение особенностей жанра и структуры музыкально-сценических произведений, функций балета и хора в опере. Синтез искусств в музыкально-сценических жанрах: роль декораций в музыкальном спектакле; мастерство художника-декоратора и т.д. Примеры: П.И. Чайковский «Щелкунчик», К. Хачатурян «</w:t>
      </w:r>
      <w:proofErr w:type="spellStart"/>
      <w:r w:rsidRPr="002054A8">
        <w:rPr>
          <w:rFonts w:ascii="Times New Roman" w:eastAsia="Times New Roman" w:hAnsi="Times New Roman" w:cs="Times New Roman"/>
          <w:sz w:val="24"/>
          <w:szCs w:val="24"/>
          <w:lang w:eastAsia="ru-RU"/>
        </w:rPr>
        <w:t>Чиполлино</w:t>
      </w:r>
      <w:proofErr w:type="spellEnd"/>
      <w:r w:rsidRPr="002054A8">
        <w:rPr>
          <w:rFonts w:ascii="Times New Roman" w:eastAsia="Times New Roman" w:hAnsi="Times New Roman" w:cs="Times New Roman"/>
          <w:sz w:val="24"/>
          <w:szCs w:val="24"/>
          <w:lang w:eastAsia="ru-RU"/>
        </w:rPr>
        <w:t>», Н.А. Римский-Корсаков «Снегурочка».</w:t>
      </w:r>
    </w:p>
    <w:p w:rsidR="005627BF" w:rsidRPr="002054A8" w:rsidRDefault="005627BF" w:rsidP="005627BF">
      <w:pPr>
        <w:widowControl w:val="0"/>
        <w:shd w:val="clear" w:color="auto" w:fill="FFFFFF"/>
        <w:autoSpaceDE w:val="0"/>
        <w:autoSpaceDN w:val="0"/>
        <w:adjustRightInd w:val="0"/>
        <w:spacing w:after="0" w:line="240" w:lineRule="auto"/>
        <w:ind w:left="288" w:right="60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Драматизация отдельных фрагментов музыкально-сценических </w:t>
      </w:r>
      <w:r w:rsidRPr="002054A8">
        <w:rPr>
          <w:rFonts w:ascii="Times New Roman" w:eastAsia="Times New Roman" w:hAnsi="Times New Roman" w:cs="Times New Roman"/>
          <w:b/>
          <w:bCs/>
          <w:spacing w:val="-1"/>
          <w:sz w:val="24"/>
          <w:szCs w:val="24"/>
          <w:lang w:eastAsia="ru-RU"/>
        </w:rPr>
        <w:t xml:space="preserve">произведений. </w:t>
      </w:r>
      <w:r w:rsidRPr="002054A8">
        <w:rPr>
          <w:rFonts w:ascii="Times New Roman" w:eastAsia="Times New Roman" w:hAnsi="Times New Roman" w:cs="Times New Roman"/>
          <w:spacing w:val="-1"/>
          <w:sz w:val="24"/>
          <w:szCs w:val="24"/>
          <w:lang w:eastAsia="ru-RU"/>
        </w:rPr>
        <w:t xml:space="preserve">Драматизация песен. Примеры: </w:t>
      </w:r>
      <w:proofErr w:type="spellStart"/>
      <w:r w:rsidRPr="002054A8">
        <w:rPr>
          <w:rFonts w:ascii="Times New Roman" w:eastAsia="Times New Roman" w:hAnsi="Times New Roman" w:cs="Times New Roman"/>
          <w:spacing w:val="-1"/>
          <w:sz w:val="24"/>
          <w:szCs w:val="24"/>
          <w:lang w:eastAsia="ru-RU"/>
        </w:rPr>
        <w:t>р.н.п</w:t>
      </w:r>
      <w:proofErr w:type="spellEnd"/>
      <w:r w:rsidRPr="002054A8">
        <w:rPr>
          <w:rFonts w:ascii="Times New Roman" w:eastAsia="Times New Roman" w:hAnsi="Times New Roman" w:cs="Times New Roman"/>
          <w:spacing w:val="-1"/>
          <w:sz w:val="24"/>
          <w:szCs w:val="24"/>
          <w:lang w:eastAsia="ru-RU"/>
        </w:rPr>
        <w:t xml:space="preserve">. «Здравствуй, гостья зима», </w:t>
      </w:r>
      <w:r w:rsidRPr="002054A8">
        <w:rPr>
          <w:rFonts w:ascii="Times New Roman" w:eastAsia="Times New Roman" w:hAnsi="Times New Roman" w:cs="Times New Roman"/>
          <w:sz w:val="24"/>
          <w:szCs w:val="24"/>
          <w:lang w:eastAsia="ru-RU"/>
        </w:rPr>
        <w:t xml:space="preserve">Р. </w:t>
      </w:r>
      <w:proofErr w:type="spellStart"/>
      <w:r w:rsidRPr="002054A8">
        <w:rPr>
          <w:rFonts w:ascii="Times New Roman" w:eastAsia="Times New Roman" w:hAnsi="Times New Roman" w:cs="Times New Roman"/>
          <w:sz w:val="24"/>
          <w:szCs w:val="24"/>
          <w:lang w:eastAsia="ru-RU"/>
        </w:rPr>
        <w:t>Роджерс</w:t>
      </w:r>
      <w:proofErr w:type="spellEnd"/>
      <w:r w:rsidRPr="002054A8">
        <w:rPr>
          <w:rFonts w:ascii="Times New Roman" w:eastAsia="Times New Roman" w:hAnsi="Times New Roman" w:cs="Times New Roman"/>
          <w:sz w:val="24"/>
          <w:szCs w:val="24"/>
          <w:lang w:eastAsia="ru-RU"/>
        </w:rPr>
        <w:t xml:space="preserve"> «Уроки музыки» из мюзикла «Звуки музыки», английская народная песня «Пусть делают все так, как я» (обр. А. </w:t>
      </w:r>
      <w:proofErr w:type="spellStart"/>
      <w:r w:rsidRPr="002054A8">
        <w:rPr>
          <w:rFonts w:ascii="Times New Roman" w:eastAsia="Times New Roman" w:hAnsi="Times New Roman" w:cs="Times New Roman"/>
          <w:sz w:val="24"/>
          <w:szCs w:val="24"/>
          <w:lang w:eastAsia="ru-RU"/>
        </w:rPr>
        <w:t>Долуханяна</w:t>
      </w:r>
      <w:proofErr w:type="spellEnd"/>
      <w:r w:rsidRPr="002054A8">
        <w:rPr>
          <w:rFonts w:ascii="Times New Roman" w:eastAsia="Times New Roman" w:hAnsi="Times New Roman" w:cs="Times New Roman"/>
          <w:sz w:val="24"/>
          <w:szCs w:val="24"/>
          <w:lang w:eastAsia="ru-RU"/>
        </w:rPr>
        <w:t>).</w:t>
      </w:r>
    </w:p>
    <w:p w:rsidR="005627BF" w:rsidRPr="002054A8" w:rsidRDefault="005627BF" w:rsidP="005627BF">
      <w:pPr>
        <w:widowControl w:val="0"/>
        <w:shd w:val="clear" w:color="auto" w:fill="FFFFFF"/>
        <w:autoSpaceDE w:val="0"/>
        <w:autoSpaceDN w:val="0"/>
        <w:adjustRightInd w:val="0"/>
        <w:spacing w:before="10" w:after="0" w:line="240" w:lineRule="auto"/>
        <w:ind w:left="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2"/>
          <w:sz w:val="24"/>
          <w:szCs w:val="24"/>
          <w:lang w:eastAsia="ru-RU"/>
        </w:rPr>
        <w:t>Музыка кино</w:t>
      </w:r>
    </w:p>
    <w:p w:rsidR="005627BF" w:rsidRPr="002054A8" w:rsidRDefault="005627BF" w:rsidP="005627BF">
      <w:pPr>
        <w:widowControl w:val="0"/>
        <w:shd w:val="clear" w:color="auto" w:fill="FFFFFF"/>
        <w:autoSpaceDE w:val="0"/>
        <w:autoSpaceDN w:val="0"/>
        <w:adjustRightInd w:val="0"/>
        <w:spacing w:after="0" w:line="240" w:lineRule="auto"/>
        <w:ind w:left="288" w:right="59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Формирование знаний об особенностях киномузыки и музыки к мультфильмам. Информация о композиторах, сочиняющих музыку к детским фильмам и мультфильмам.</w:t>
      </w:r>
    </w:p>
    <w:p w:rsidR="005627BF" w:rsidRPr="002054A8" w:rsidRDefault="005627BF" w:rsidP="005627BF">
      <w:pPr>
        <w:widowControl w:val="0"/>
        <w:shd w:val="clear" w:color="auto" w:fill="FFFFFF"/>
        <w:autoSpaceDE w:val="0"/>
        <w:autoSpaceDN w:val="0"/>
        <w:adjustRightInd w:val="0"/>
        <w:spacing w:before="5" w:after="0" w:line="240" w:lineRule="auto"/>
        <w:ind w:left="29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 xml:space="preserve">Содержание </w:t>
      </w:r>
      <w:proofErr w:type="gramStart"/>
      <w:r w:rsidRPr="002054A8">
        <w:rPr>
          <w:rFonts w:ascii="Times New Roman" w:eastAsia="Times New Roman" w:hAnsi="Times New Roman" w:cs="Times New Roman"/>
          <w:b/>
          <w:bCs/>
          <w:spacing w:val="-1"/>
          <w:sz w:val="24"/>
          <w:szCs w:val="24"/>
          <w:lang w:eastAsia="ru-RU"/>
        </w:rPr>
        <w:t>обучения по видам</w:t>
      </w:r>
      <w:proofErr w:type="gramEnd"/>
      <w:r w:rsidRPr="002054A8">
        <w:rPr>
          <w:rFonts w:ascii="Times New Roman" w:eastAsia="Times New Roman" w:hAnsi="Times New Roman" w:cs="Times New Roman"/>
          <w:b/>
          <w:bCs/>
          <w:spacing w:val="-1"/>
          <w:sz w:val="24"/>
          <w:szCs w:val="24"/>
          <w:lang w:eastAsia="ru-RU"/>
        </w:rPr>
        <w:t xml:space="preserve"> деятельности:</w:t>
      </w:r>
    </w:p>
    <w:p w:rsidR="005627BF" w:rsidRPr="002054A8" w:rsidRDefault="005627BF" w:rsidP="005627BF">
      <w:pPr>
        <w:widowControl w:val="0"/>
        <w:shd w:val="clear" w:color="auto" w:fill="FFFFFF"/>
        <w:autoSpaceDE w:val="0"/>
        <w:autoSpaceDN w:val="0"/>
        <w:adjustRightInd w:val="0"/>
        <w:spacing w:after="0" w:line="240" w:lineRule="auto"/>
        <w:ind w:left="288" w:right="5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2"/>
          <w:sz w:val="24"/>
          <w:szCs w:val="24"/>
          <w:lang w:eastAsia="ru-RU"/>
        </w:rPr>
        <w:t>Просмотр   фрагментов   детских   кинофильмов   и   мультфильмов</w:t>
      </w:r>
      <w:r w:rsidRPr="002054A8">
        <w:rPr>
          <w:rFonts w:ascii="Times New Roman" w:eastAsia="Times New Roman" w:hAnsi="Times New Roman" w:cs="Times New Roman"/>
          <w:spacing w:val="-2"/>
          <w:sz w:val="24"/>
          <w:szCs w:val="24"/>
          <w:lang w:eastAsia="ru-RU"/>
        </w:rPr>
        <w:t xml:space="preserve">.   Анализ </w:t>
      </w:r>
      <w:r w:rsidRPr="002054A8">
        <w:rPr>
          <w:rFonts w:ascii="Times New Roman" w:eastAsia="Times New Roman" w:hAnsi="Times New Roman" w:cs="Times New Roman"/>
          <w:spacing w:val="-1"/>
          <w:sz w:val="24"/>
          <w:szCs w:val="24"/>
          <w:lang w:eastAsia="ru-RU"/>
        </w:rPr>
        <w:t>функций и эмоционально-образного содержания музыкального сопровождения:</w:t>
      </w:r>
    </w:p>
    <w:p w:rsidR="005627BF" w:rsidRPr="002054A8" w:rsidRDefault="005627BF" w:rsidP="003A6C27">
      <w:pPr>
        <w:widowControl w:val="0"/>
        <w:numPr>
          <w:ilvl w:val="0"/>
          <w:numId w:val="33"/>
        </w:numPr>
        <w:shd w:val="clear" w:color="auto" w:fill="FFFFFF"/>
        <w:tabs>
          <w:tab w:val="left" w:pos="422"/>
        </w:tabs>
        <w:autoSpaceDE w:val="0"/>
        <w:autoSpaceDN w:val="0"/>
        <w:adjustRightInd w:val="0"/>
        <w:spacing w:before="48" w:after="0" w:line="240" w:lineRule="auto"/>
        <w:ind w:left="29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характеристика действующих лиц (лейтмотивы), времени и среды действия;</w:t>
      </w:r>
    </w:p>
    <w:p w:rsidR="005627BF" w:rsidRPr="002054A8" w:rsidRDefault="005627BF" w:rsidP="003A6C27">
      <w:pPr>
        <w:widowControl w:val="0"/>
        <w:numPr>
          <w:ilvl w:val="0"/>
          <w:numId w:val="33"/>
        </w:numPr>
        <w:shd w:val="clear" w:color="auto" w:fill="FFFFFF"/>
        <w:tabs>
          <w:tab w:val="left" w:pos="422"/>
        </w:tabs>
        <w:autoSpaceDE w:val="0"/>
        <w:autoSpaceDN w:val="0"/>
        <w:adjustRightInd w:val="0"/>
        <w:spacing w:before="67" w:after="0" w:line="240" w:lineRule="auto"/>
        <w:ind w:left="29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создание эмоционального фона;</w:t>
      </w:r>
    </w:p>
    <w:p w:rsidR="005627BF" w:rsidRPr="002054A8" w:rsidRDefault="005627BF" w:rsidP="005627BF">
      <w:pPr>
        <w:widowControl w:val="0"/>
        <w:shd w:val="clear" w:color="auto" w:fill="FFFFFF"/>
        <w:autoSpaceDE w:val="0"/>
        <w:autoSpaceDN w:val="0"/>
        <w:adjustRightInd w:val="0"/>
        <w:spacing w:after="0" w:line="240" w:lineRule="auto"/>
        <w:ind w:left="29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 xml:space="preserve">• </w:t>
      </w:r>
      <w:r w:rsidRPr="002054A8">
        <w:rPr>
          <w:rFonts w:ascii="Times New Roman" w:eastAsia="Times New Roman" w:hAnsi="Times New Roman" w:cs="Times New Roman"/>
          <w:spacing w:val="-1"/>
          <w:sz w:val="24"/>
          <w:szCs w:val="24"/>
          <w:lang w:eastAsia="ru-RU"/>
        </w:rPr>
        <w:t>выражение общего смыслового контекста фильма.</w:t>
      </w:r>
    </w:p>
    <w:p w:rsidR="005627BF" w:rsidRPr="002054A8" w:rsidRDefault="005627BF" w:rsidP="005627BF">
      <w:pPr>
        <w:widowControl w:val="0"/>
        <w:shd w:val="clear" w:color="auto" w:fill="FFFFFF"/>
        <w:autoSpaceDE w:val="0"/>
        <w:autoSpaceDN w:val="0"/>
        <w:adjustRightInd w:val="0"/>
        <w:spacing w:after="0" w:line="240" w:lineRule="auto"/>
        <w:ind w:left="283" w:right="59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Примеры: фильмы-сказки «Морозко» (режиссер А. </w:t>
      </w:r>
      <w:proofErr w:type="spellStart"/>
      <w:r w:rsidRPr="002054A8">
        <w:rPr>
          <w:rFonts w:ascii="Times New Roman" w:eastAsia="Times New Roman" w:hAnsi="Times New Roman" w:cs="Times New Roman"/>
          <w:sz w:val="24"/>
          <w:szCs w:val="24"/>
          <w:lang w:eastAsia="ru-RU"/>
        </w:rPr>
        <w:t>Роу</w:t>
      </w:r>
      <w:proofErr w:type="spellEnd"/>
      <w:r w:rsidRPr="002054A8">
        <w:rPr>
          <w:rFonts w:ascii="Times New Roman" w:eastAsia="Times New Roman" w:hAnsi="Times New Roman" w:cs="Times New Roman"/>
          <w:sz w:val="24"/>
          <w:szCs w:val="24"/>
          <w:lang w:eastAsia="ru-RU"/>
        </w:rPr>
        <w:t xml:space="preserve">, композитор Н. </w:t>
      </w:r>
      <w:proofErr w:type="spellStart"/>
      <w:r w:rsidRPr="002054A8">
        <w:rPr>
          <w:rFonts w:ascii="Times New Roman" w:eastAsia="Times New Roman" w:hAnsi="Times New Roman" w:cs="Times New Roman"/>
          <w:sz w:val="24"/>
          <w:szCs w:val="24"/>
          <w:lang w:eastAsia="ru-RU"/>
        </w:rPr>
        <w:t>Будашкина</w:t>
      </w:r>
      <w:proofErr w:type="spellEnd"/>
      <w:r w:rsidRPr="002054A8">
        <w:rPr>
          <w:rFonts w:ascii="Times New Roman" w:eastAsia="Times New Roman" w:hAnsi="Times New Roman" w:cs="Times New Roman"/>
          <w:sz w:val="24"/>
          <w:szCs w:val="24"/>
          <w:lang w:eastAsia="ru-RU"/>
        </w:rPr>
        <w:t xml:space="preserve">), «После дождичка в четверг» (режиссер М. </w:t>
      </w:r>
      <w:proofErr w:type="spellStart"/>
      <w:r w:rsidRPr="002054A8">
        <w:rPr>
          <w:rFonts w:ascii="Times New Roman" w:eastAsia="Times New Roman" w:hAnsi="Times New Roman" w:cs="Times New Roman"/>
          <w:sz w:val="24"/>
          <w:szCs w:val="24"/>
          <w:lang w:eastAsia="ru-RU"/>
        </w:rPr>
        <w:t>Юзовский</w:t>
      </w:r>
      <w:proofErr w:type="spellEnd"/>
      <w:r w:rsidRPr="002054A8">
        <w:rPr>
          <w:rFonts w:ascii="Times New Roman" w:eastAsia="Times New Roman" w:hAnsi="Times New Roman" w:cs="Times New Roman"/>
          <w:sz w:val="24"/>
          <w:szCs w:val="24"/>
          <w:lang w:eastAsia="ru-RU"/>
        </w:rPr>
        <w:t xml:space="preserve">, композитор Г. Гладков), «Приключения Буратино» (режиссер Л. Нечаев, композитор </w:t>
      </w:r>
      <w:proofErr w:type="spellStart"/>
      <w:r w:rsidRPr="002054A8">
        <w:rPr>
          <w:rFonts w:ascii="Times New Roman" w:eastAsia="Times New Roman" w:hAnsi="Times New Roman" w:cs="Times New Roman"/>
          <w:sz w:val="24"/>
          <w:szCs w:val="24"/>
          <w:lang w:eastAsia="ru-RU"/>
        </w:rPr>
        <w:t>А.Рыбников</w:t>
      </w:r>
      <w:proofErr w:type="spellEnd"/>
      <w:r w:rsidRPr="002054A8">
        <w:rPr>
          <w:rFonts w:ascii="Times New Roman" w:eastAsia="Times New Roman" w:hAnsi="Times New Roman" w:cs="Times New Roman"/>
          <w:sz w:val="24"/>
          <w:szCs w:val="24"/>
          <w:lang w:eastAsia="ru-RU"/>
        </w:rPr>
        <w:t>). Мультфильмы: У. Дисней «Наивные симфонии»; музыкальные характеристики героев в мультфильмах российских режиссеров-</w:t>
      </w:r>
      <w:r w:rsidRPr="002054A8">
        <w:rPr>
          <w:rFonts w:ascii="Times New Roman" w:eastAsia="Times New Roman" w:hAnsi="Times New Roman" w:cs="Times New Roman"/>
          <w:spacing w:val="-1"/>
          <w:sz w:val="24"/>
          <w:szCs w:val="24"/>
          <w:lang w:eastAsia="ru-RU"/>
        </w:rPr>
        <w:t xml:space="preserve">аниматоров В. </w:t>
      </w:r>
      <w:proofErr w:type="spellStart"/>
      <w:r w:rsidRPr="002054A8">
        <w:rPr>
          <w:rFonts w:ascii="Times New Roman" w:eastAsia="Times New Roman" w:hAnsi="Times New Roman" w:cs="Times New Roman"/>
          <w:spacing w:val="-1"/>
          <w:sz w:val="24"/>
          <w:szCs w:val="24"/>
          <w:lang w:eastAsia="ru-RU"/>
        </w:rPr>
        <w:t>Котеночкина</w:t>
      </w:r>
      <w:proofErr w:type="spellEnd"/>
      <w:r w:rsidRPr="002054A8">
        <w:rPr>
          <w:rFonts w:ascii="Times New Roman" w:eastAsia="Times New Roman" w:hAnsi="Times New Roman" w:cs="Times New Roman"/>
          <w:spacing w:val="-1"/>
          <w:sz w:val="24"/>
          <w:szCs w:val="24"/>
          <w:lang w:eastAsia="ru-RU"/>
        </w:rPr>
        <w:t xml:space="preserve">, А. Татарского, А. Хржановского, Ю. </w:t>
      </w:r>
      <w:proofErr w:type="spellStart"/>
      <w:r w:rsidRPr="002054A8">
        <w:rPr>
          <w:rFonts w:ascii="Times New Roman" w:eastAsia="Times New Roman" w:hAnsi="Times New Roman" w:cs="Times New Roman"/>
          <w:spacing w:val="-1"/>
          <w:sz w:val="24"/>
          <w:szCs w:val="24"/>
          <w:lang w:eastAsia="ru-RU"/>
        </w:rPr>
        <w:t>Норштейна</w:t>
      </w:r>
      <w:proofErr w:type="spellEnd"/>
      <w:r w:rsidRPr="002054A8">
        <w:rPr>
          <w:rFonts w:ascii="Times New Roman" w:eastAsia="Times New Roman" w:hAnsi="Times New Roman" w:cs="Times New Roman"/>
          <w:spacing w:val="-1"/>
          <w:sz w:val="24"/>
          <w:szCs w:val="24"/>
          <w:lang w:eastAsia="ru-RU"/>
        </w:rPr>
        <w:t xml:space="preserve">, Г. </w:t>
      </w:r>
      <w:r w:rsidRPr="002054A8">
        <w:rPr>
          <w:rFonts w:ascii="Times New Roman" w:eastAsia="Times New Roman" w:hAnsi="Times New Roman" w:cs="Times New Roman"/>
          <w:sz w:val="24"/>
          <w:szCs w:val="24"/>
          <w:lang w:eastAsia="ru-RU"/>
        </w:rPr>
        <w:t xml:space="preserve">Бардина, А. Петрова и др. Музыка к мультфильмам: «Винни Пух» (М. </w:t>
      </w:r>
      <w:proofErr w:type="spellStart"/>
      <w:r w:rsidRPr="002054A8">
        <w:rPr>
          <w:rFonts w:ascii="Times New Roman" w:eastAsia="Times New Roman" w:hAnsi="Times New Roman" w:cs="Times New Roman"/>
          <w:sz w:val="24"/>
          <w:szCs w:val="24"/>
          <w:lang w:eastAsia="ru-RU"/>
        </w:rPr>
        <w:t>Вайнберг</w:t>
      </w:r>
      <w:proofErr w:type="spellEnd"/>
      <w:r w:rsidRPr="002054A8">
        <w:rPr>
          <w:rFonts w:ascii="Times New Roman" w:eastAsia="Times New Roman" w:hAnsi="Times New Roman" w:cs="Times New Roman"/>
          <w:sz w:val="24"/>
          <w:szCs w:val="24"/>
          <w:lang w:eastAsia="ru-RU"/>
        </w:rPr>
        <w:t xml:space="preserve">), «Ну, погоди» (А. Державин, А. </w:t>
      </w:r>
      <w:proofErr w:type="spellStart"/>
      <w:r w:rsidRPr="002054A8">
        <w:rPr>
          <w:rFonts w:ascii="Times New Roman" w:eastAsia="Times New Roman" w:hAnsi="Times New Roman" w:cs="Times New Roman"/>
          <w:sz w:val="24"/>
          <w:szCs w:val="24"/>
          <w:lang w:eastAsia="ru-RU"/>
        </w:rPr>
        <w:t>Зацепин</w:t>
      </w:r>
      <w:proofErr w:type="spellEnd"/>
      <w:r w:rsidRPr="002054A8">
        <w:rPr>
          <w:rFonts w:ascii="Times New Roman" w:eastAsia="Times New Roman" w:hAnsi="Times New Roman" w:cs="Times New Roman"/>
          <w:sz w:val="24"/>
          <w:szCs w:val="24"/>
          <w:lang w:eastAsia="ru-RU"/>
        </w:rPr>
        <w:t>), «Приключения Кота Леопольда» (Б. Савельев, Н. Кудрина), «Крокодил Гена и Чебурашка» (</w:t>
      </w:r>
      <w:proofErr w:type="spellStart"/>
      <w:r w:rsidRPr="002054A8">
        <w:rPr>
          <w:rFonts w:ascii="Times New Roman" w:eastAsia="Times New Roman" w:hAnsi="Times New Roman" w:cs="Times New Roman"/>
          <w:sz w:val="24"/>
          <w:szCs w:val="24"/>
          <w:lang w:eastAsia="ru-RU"/>
        </w:rPr>
        <w:t>В.Шаинский</w:t>
      </w:r>
      <w:proofErr w:type="spellEnd"/>
      <w:r w:rsidRPr="002054A8">
        <w:rPr>
          <w:rFonts w:ascii="Times New Roman" w:eastAsia="Times New Roman" w:hAnsi="Times New Roman" w:cs="Times New Roman"/>
          <w:sz w:val="24"/>
          <w:szCs w:val="24"/>
          <w:lang w:eastAsia="ru-RU"/>
        </w:rPr>
        <w:t>).</w:t>
      </w:r>
    </w:p>
    <w:p w:rsidR="005627BF" w:rsidRPr="002054A8" w:rsidRDefault="005627BF" w:rsidP="005627BF">
      <w:pPr>
        <w:widowControl w:val="0"/>
        <w:shd w:val="clear" w:color="auto" w:fill="FFFFFF"/>
        <w:autoSpaceDE w:val="0"/>
        <w:autoSpaceDN w:val="0"/>
        <w:adjustRightInd w:val="0"/>
        <w:spacing w:after="0" w:line="240" w:lineRule="auto"/>
        <w:ind w:left="288" w:right="60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lastRenderedPageBreak/>
        <w:t xml:space="preserve">Исполнение песен </w:t>
      </w:r>
      <w:r w:rsidRPr="002054A8">
        <w:rPr>
          <w:rFonts w:ascii="Times New Roman" w:eastAsia="Times New Roman" w:hAnsi="Times New Roman" w:cs="Times New Roman"/>
          <w:spacing w:val="-1"/>
          <w:sz w:val="24"/>
          <w:szCs w:val="24"/>
          <w:lang w:eastAsia="ru-RU"/>
        </w:rPr>
        <w:t xml:space="preserve">из кинофильмов и мультфильмов. Работа над выразительным </w:t>
      </w:r>
      <w:r w:rsidRPr="002054A8">
        <w:rPr>
          <w:rFonts w:ascii="Times New Roman" w:eastAsia="Times New Roman" w:hAnsi="Times New Roman" w:cs="Times New Roman"/>
          <w:sz w:val="24"/>
          <w:szCs w:val="24"/>
          <w:lang w:eastAsia="ru-RU"/>
        </w:rPr>
        <w:t>исполнением вокальных (ансамблевых и хоровых) произведений с аккомпанированием.</w:t>
      </w:r>
    </w:p>
    <w:p w:rsidR="005627BF" w:rsidRPr="002054A8" w:rsidRDefault="005627BF" w:rsidP="005627BF">
      <w:pPr>
        <w:widowControl w:val="0"/>
        <w:shd w:val="clear" w:color="auto" w:fill="FFFFFF"/>
        <w:autoSpaceDE w:val="0"/>
        <w:autoSpaceDN w:val="0"/>
        <w:adjustRightInd w:val="0"/>
        <w:spacing w:after="0" w:line="240" w:lineRule="auto"/>
        <w:ind w:left="288"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Создание музыкальных композиций </w:t>
      </w:r>
      <w:r w:rsidRPr="002054A8">
        <w:rPr>
          <w:rFonts w:ascii="Times New Roman" w:eastAsia="Times New Roman" w:hAnsi="Times New Roman" w:cs="Times New Roman"/>
          <w:sz w:val="24"/>
          <w:szCs w:val="24"/>
          <w:lang w:eastAsia="ru-RU"/>
        </w:rPr>
        <w:t>на основе сюжетов различных кинофильмов и мультфильмов.</w:t>
      </w:r>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Учимся, играя</w:t>
      </w:r>
    </w:p>
    <w:p w:rsidR="005627BF" w:rsidRPr="002054A8" w:rsidRDefault="005627BF" w:rsidP="005627BF">
      <w:pPr>
        <w:widowControl w:val="0"/>
        <w:shd w:val="clear" w:color="auto" w:fill="FFFFFF"/>
        <w:autoSpaceDE w:val="0"/>
        <w:autoSpaceDN w:val="0"/>
        <w:adjustRightInd w:val="0"/>
        <w:spacing w:after="0" w:line="240" w:lineRule="auto"/>
        <w:ind w:left="293" w:right="60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Музыкальные викторины, игры, тестирование, импровизации, подбор по слуху, соревнования по группам, конкурсы, направленные на выявление результатов освоения программы.</w:t>
      </w:r>
    </w:p>
    <w:p w:rsidR="005627BF" w:rsidRPr="002054A8" w:rsidRDefault="005627BF" w:rsidP="005627BF">
      <w:pPr>
        <w:widowControl w:val="0"/>
        <w:shd w:val="clear" w:color="auto" w:fill="FFFFFF"/>
        <w:autoSpaceDE w:val="0"/>
        <w:autoSpaceDN w:val="0"/>
        <w:adjustRightInd w:val="0"/>
        <w:spacing w:before="5" w:after="0" w:line="240" w:lineRule="auto"/>
        <w:ind w:left="29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 xml:space="preserve">Содержание </w:t>
      </w:r>
      <w:proofErr w:type="gramStart"/>
      <w:r w:rsidRPr="002054A8">
        <w:rPr>
          <w:rFonts w:ascii="Times New Roman" w:eastAsia="Times New Roman" w:hAnsi="Times New Roman" w:cs="Times New Roman"/>
          <w:b/>
          <w:bCs/>
          <w:spacing w:val="-1"/>
          <w:sz w:val="24"/>
          <w:szCs w:val="24"/>
          <w:lang w:eastAsia="ru-RU"/>
        </w:rPr>
        <w:t>обучения по видам</w:t>
      </w:r>
      <w:proofErr w:type="gramEnd"/>
      <w:r w:rsidRPr="002054A8">
        <w:rPr>
          <w:rFonts w:ascii="Times New Roman" w:eastAsia="Times New Roman" w:hAnsi="Times New Roman" w:cs="Times New Roman"/>
          <w:b/>
          <w:bCs/>
          <w:spacing w:val="-1"/>
          <w:sz w:val="24"/>
          <w:szCs w:val="24"/>
          <w:lang w:eastAsia="ru-RU"/>
        </w:rPr>
        <w:t xml:space="preserve"> деятельности:</w:t>
      </w:r>
    </w:p>
    <w:p w:rsidR="005627BF" w:rsidRPr="002054A8" w:rsidRDefault="005627BF" w:rsidP="005627BF">
      <w:pPr>
        <w:widowControl w:val="0"/>
        <w:shd w:val="clear" w:color="auto" w:fill="FFFFFF"/>
        <w:autoSpaceDE w:val="0"/>
        <w:autoSpaceDN w:val="0"/>
        <w:adjustRightInd w:val="0"/>
        <w:spacing w:after="0" w:line="240" w:lineRule="auto"/>
        <w:ind w:left="288"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Музыкально-игровая деятельность</w:t>
      </w:r>
      <w:r w:rsidRPr="002054A8">
        <w:rPr>
          <w:rFonts w:ascii="Times New Roman" w:eastAsia="Times New Roman" w:hAnsi="Times New Roman" w:cs="Times New Roman"/>
          <w:spacing w:val="-1"/>
          <w:sz w:val="24"/>
          <w:szCs w:val="24"/>
          <w:lang w:eastAsia="ru-RU"/>
        </w:rPr>
        <w:t xml:space="preserve">. Ритмические игры, игры-соревнования на </w:t>
      </w:r>
      <w:r w:rsidRPr="002054A8">
        <w:rPr>
          <w:rFonts w:ascii="Times New Roman" w:eastAsia="Times New Roman" w:hAnsi="Times New Roman" w:cs="Times New Roman"/>
          <w:sz w:val="24"/>
          <w:szCs w:val="24"/>
          <w:lang w:eastAsia="ru-RU"/>
        </w:rPr>
        <w:t>правильное определение на слух и в нотах элементов музыкальной речи. Импровизация-соревнование на основе заданных моделей, подбор по слуху простых музыкальных построений. Исполнение изученных песен в форме командного соревнования.</w:t>
      </w:r>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Я - артист</w:t>
      </w:r>
    </w:p>
    <w:p w:rsidR="005627BF" w:rsidRPr="002054A8" w:rsidRDefault="005627BF" w:rsidP="005627BF">
      <w:pPr>
        <w:widowControl w:val="0"/>
        <w:shd w:val="clear" w:color="auto" w:fill="FFFFFF"/>
        <w:autoSpaceDE w:val="0"/>
        <w:autoSpaceDN w:val="0"/>
        <w:adjustRightInd w:val="0"/>
        <w:spacing w:after="0" w:line="240" w:lineRule="auto"/>
        <w:ind w:left="293" w:right="619"/>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Сольное и ансамблевое </w:t>
      </w:r>
      <w:proofErr w:type="spellStart"/>
      <w:r w:rsidRPr="002054A8">
        <w:rPr>
          <w:rFonts w:ascii="Times New Roman" w:eastAsia="Times New Roman" w:hAnsi="Times New Roman" w:cs="Times New Roman"/>
          <w:sz w:val="24"/>
          <w:szCs w:val="24"/>
          <w:lang w:eastAsia="ru-RU"/>
        </w:rPr>
        <w:t>музицирование</w:t>
      </w:r>
      <w:proofErr w:type="spellEnd"/>
      <w:r w:rsidRPr="002054A8">
        <w:rPr>
          <w:rFonts w:ascii="Times New Roman" w:eastAsia="Times New Roman" w:hAnsi="Times New Roman" w:cs="Times New Roman"/>
          <w:sz w:val="24"/>
          <w:szCs w:val="24"/>
          <w:lang w:eastAsia="ru-RU"/>
        </w:rPr>
        <w:t xml:space="preserve"> (вокальное и инструментальное). Творческое соревнование.</w:t>
      </w:r>
    </w:p>
    <w:p w:rsidR="005627BF" w:rsidRPr="002054A8" w:rsidRDefault="005627BF" w:rsidP="005627BF">
      <w:pPr>
        <w:widowControl w:val="0"/>
        <w:shd w:val="clear" w:color="auto" w:fill="FFFFFF"/>
        <w:autoSpaceDE w:val="0"/>
        <w:autoSpaceDN w:val="0"/>
        <w:adjustRightInd w:val="0"/>
        <w:spacing w:after="0" w:line="240" w:lineRule="auto"/>
        <w:ind w:left="288" w:right="61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Разучивание песен к праздникам (Новый год, День Защитника Отечества, Международный день 8 марта, годовой круг календарных праздников, праздники церковного календаря и другие), подготовка концертных программ.</w:t>
      </w:r>
    </w:p>
    <w:p w:rsidR="005627BF" w:rsidRPr="002054A8" w:rsidRDefault="005627BF" w:rsidP="005627BF">
      <w:pPr>
        <w:widowControl w:val="0"/>
        <w:shd w:val="clear" w:color="auto" w:fill="FFFFFF"/>
        <w:autoSpaceDE w:val="0"/>
        <w:autoSpaceDN w:val="0"/>
        <w:adjustRightInd w:val="0"/>
        <w:spacing w:before="5" w:after="0" w:line="240" w:lineRule="auto"/>
        <w:ind w:left="29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 xml:space="preserve">Содержание </w:t>
      </w:r>
      <w:proofErr w:type="gramStart"/>
      <w:r w:rsidRPr="002054A8">
        <w:rPr>
          <w:rFonts w:ascii="Times New Roman" w:eastAsia="Times New Roman" w:hAnsi="Times New Roman" w:cs="Times New Roman"/>
          <w:b/>
          <w:bCs/>
          <w:spacing w:val="-1"/>
          <w:sz w:val="24"/>
          <w:szCs w:val="24"/>
          <w:lang w:eastAsia="ru-RU"/>
        </w:rPr>
        <w:t>обучения по видам</w:t>
      </w:r>
      <w:proofErr w:type="gramEnd"/>
      <w:r w:rsidRPr="002054A8">
        <w:rPr>
          <w:rFonts w:ascii="Times New Roman" w:eastAsia="Times New Roman" w:hAnsi="Times New Roman" w:cs="Times New Roman"/>
          <w:b/>
          <w:bCs/>
          <w:spacing w:val="-1"/>
          <w:sz w:val="24"/>
          <w:szCs w:val="24"/>
          <w:lang w:eastAsia="ru-RU"/>
        </w:rPr>
        <w:t xml:space="preserve"> деятельности:</w:t>
      </w:r>
    </w:p>
    <w:p w:rsidR="005627BF" w:rsidRPr="002054A8" w:rsidRDefault="005627BF" w:rsidP="005627BF">
      <w:pPr>
        <w:widowControl w:val="0"/>
        <w:shd w:val="clear" w:color="auto" w:fill="FFFFFF"/>
        <w:autoSpaceDE w:val="0"/>
        <w:autoSpaceDN w:val="0"/>
        <w:adjustRightInd w:val="0"/>
        <w:spacing w:after="0" w:line="240" w:lineRule="auto"/>
        <w:ind w:left="288" w:right="5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Исполнение  пройденных  хоровых  и  инструментальных  произведений  </w:t>
      </w:r>
      <w:r w:rsidRPr="002054A8">
        <w:rPr>
          <w:rFonts w:ascii="Times New Roman" w:eastAsia="Times New Roman" w:hAnsi="Times New Roman" w:cs="Times New Roman"/>
          <w:sz w:val="24"/>
          <w:szCs w:val="24"/>
          <w:lang w:eastAsia="ru-RU"/>
        </w:rPr>
        <w:t xml:space="preserve">в школьных мероприятиях, посвященных праздникам, торжественным событиям. </w:t>
      </w:r>
    </w:p>
    <w:p w:rsidR="005627BF" w:rsidRPr="002054A8" w:rsidRDefault="005627BF" w:rsidP="0045018B">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Исполнение        песен        в        сопровождении  </w:t>
      </w:r>
      <w:r w:rsidR="0045018B" w:rsidRPr="002054A8">
        <w:rPr>
          <w:rFonts w:ascii="Times New Roman" w:eastAsia="Times New Roman" w:hAnsi="Times New Roman" w:cs="Times New Roman"/>
          <w:sz w:val="24"/>
          <w:szCs w:val="24"/>
          <w:lang w:eastAsia="ru-RU"/>
        </w:rPr>
        <w:t xml:space="preserve">      двигательно-пластической, </w:t>
      </w:r>
      <w:r w:rsidRPr="002054A8">
        <w:rPr>
          <w:rFonts w:ascii="Times New Roman" w:eastAsia="Times New Roman" w:hAnsi="Times New Roman" w:cs="Times New Roman"/>
          <w:spacing w:val="-1"/>
          <w:sz w:val="24"/>
          <w:szCs w:val="24"/>
          <w:lang w:eastAsia="ru-RU"/>
        </w:rPr>
        <w:t>инструментально-ритмической импровизации.</w:t>
      </w:r>
    </w:p>
    <w:p w:rsidR="005627BF" w:rsidRPr="002054A8" w:rsidRDefault="005627BF" w:rsidP="005627BF">
      <w:pPr>
        <w:widowControl w:val="0"/>
        <w:shd w:val="clear" w:color="auto" w:fill="FFFFFF"/>
        <w:autoSpaceDE w:val="0"/>
        <w:autoSpaceDN w:val="0"/>
        <w:adjustRightInd w:val="0"/>
        <w:spacing w:after="0" w:line="240" w:lineRule="auto"/>
        <w:ind w:left="288" w:right="566"/>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b/>
          <w:bCs/>
          <w:spacing w:val="-1"/>
          <w:sz w:val="24"/>
          <w:szCs w:val="24"/>
          <w:lang w:eastAsia="ru-RU"/>
        </w:rPr>
        <w:t>Подготовка концертных программ</w:t>
      </w:r>
      <w:r w:rsidRPr="002054A8">
        <w:rPr>
          <w:rFonts w:ascii="Times New Roman" w:eastAsia="Times New Roman" w:hAnsi="Times New Roman" w:cs="Times New Roman"/>
          <w:spacing w:val="-1"/>
          <w:sz w:val="24"/>
          <w:szCs w:val="24"/>
          <w:lang w:eastAsia="ru-RU"/>
        </w:rPr>
        <w:t xml:space="preserve">, включающих произведения для хорового и </w:t>
      </w:r>
      <w:r w:rsidRPr="002054A8">
        <w:rPr>
          <w:rFonts w:ascii="Times New Roman" w:eastAsia="Times New Roman" w:hAnsi="Times New Roman" w:cs="Times New Roman"/>
          <w:sz w:val="24"/>
          <w:szCs w:val="24"/>
          <w:lang w:eastAsia="ru-RU"/>
        </w:rPr>
        <w:t xml:space="preserve">инструментального (либо совместного) </w:t>
      </w:r>
      <w:proofErr w:type="spellStart"/>
      <w:r w:rsidRPr="002054A8">
        <w:rPr>
          <w:rFonts w:ascii="Times New Roman" w:eastAsia="Times New Roman" w:hAnsi="Times New Roman" w:cs="Times New Roman"/>
          <w:sz w:val="24"/>
          <w:szCs w:val="24"/>
          <w:lang w:eastAsia="ru-RU"/>
        </w:rPr>
        <w:t>музицирования</w:t>
      </w:r>
      <w:proofErr w:type="spellEnd"/>
      <w:r w:rsidRPr="002054A8">
        <w:rPr>
          <w:rFonts w:ascii="Times New Roman" w:eastAsia="Times New Roman" w:hAnsi="Times New Roman" w:cs="Times New Roman"/>
          <w:sz w:val="24"/>
          <w:szCs w:val="24"/>
          <w:lang w:eastAsia="ru-RU"/>
        </w:rPr>
        <w:t xml:space="preserve"> и отражающих полноту </w:t>
      </w:r>
      <w:r w:rsidRPr="002054A8">
        <w:rPr>
          <w:rFonts w:ascii="Times New Roman" w:eastAsia="Times New Roman" w:hAnsi="Times New Roman" w:cs="Times New Roman"/>
          <w:spacing w:val="-1"/>
          <w:sz w:val="24"/>
          <w:szCs w:val="24"/>
          <w:lang w:eastAsia="ru-RU"/>
        </w:rPr>
        <w:t>тематики освоенного учебного предмета.</w:t>
      </w:r>
      <w:proofErr w:type="gramEnd"/>
    </w:p>
    <w:p w:rsidR="005627BF" w:rsidRPr="002054A8" w:rsidRDefault="005627BF" w:rsidP="0045018B">
      <w:pPr>
        <w:widowControl w:val="0"/>
        <w:shd w:val="clear" w:color="auto" w:fill="FFFFFF"/>
        <w:tabs>
          <w:tab w:val="left" w:pos="1622"/>
          <w:tab w:val="left" w:pos="2102"/>
          <w:tab w:val="left" w:pos="3634"/>
          <w:tab w:val="left" w:pos="5520"/>
          <w:tab w:val="left" w:pos="6014"/>
          <w:tab w:val="left" w:pos="7958"/>
        </w:tabs>
        <w:autoSpaceDE w:val="0"/>
        <w:autoSpaceDN w:val="0"/>
        <w:adjustRightInd w:val="0"/>
        <w:spacing w:after="0" w:line="240" w:lineRule="auto"/>
        <w:ind w:left="283" w:right="5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
          <w:iCs/>
          <w:spacing w:val="-2"/>
          <w:sz w:val="24"/>
          <w:szCs w:val="24"/>
          <w:lang w:eastAsia="ru-RU"/>
        </w:rPr>
        <w:t>Участие</w:t>
      </w:r>
      <w:r w:rsidRPr="002054A8">
        <w:rPr>
          <w:rFonts w:ascii="Times New Roman" w:eastAsia="Times New Roman" w:hAnsi="Times New Roman" w:cs="Times New Roman"/>
          <w:i/>
          <w:iCs/>
          <w:sz w:val="24"/>
          <w:szCs w:val="24"/>
          <w:lang w:eastAsia="ru-RU"/>
        </w:rPr>
        <w:tab/>
        <w:t>в</w:t>
      </w:r>
      <w:r w:rsidRPr="002054A8">
        <w:rPr>
          <w:rFonts w:ascii="Times New Roman" w:eastAsia="Times New Roman" w:hAnsi="Times New Roman" w:cs="Times New Roman"/>
          <w:i/>
          <w:iCs/>
          <w:sz w:val="24"/>
          <w:szCs w:val="24"/>
          <w:lang w:eastAsia="ru-RU"/>
        </w:rPr>
        <w:tab/>
      </w:r>
      <w:r w:rsidRPr="002054A8">
        <w:rPr>
          <w:rFonts w:ascii="Times New Roman" w:eastAsia="Times New Roman" w:hAnsi="Times New Roman" w:cs="Times New Roman"/>
          <w:i/>
          <w:iCs/>
          <w:spacing w:val="-2"/>
          <w:sz w:val="24"/>
          <w:szCs w:val="24"/>
          <w:lang w:eastAsia="ru-RU"/>
        </w:rPr>
        <w:t>школьных,</w:t>
      </w:r>
      <w:r w:rsidRPr="002054A8">
        <w:rPr>
          <w:rFonts w:ascii="Times New Roman" w:eastAsia="Times New Roman" w:hAnsi="Times New Roman" w:cs="Times New Roman"/>
          <w:i/>
          <w:iCs/>
          <w:sz w:val="24"/>
          <w:szCs w:val="24"/>
          <w:lang w:eastAsia="ru-RU"/>
        </w:rPr>
        <w:tab/>
      </w:r>
      <w:r w:rsidRPr="002054A8">
        <w:rPr>
          <w:rFonts w:ascii="Times New Roman" w:eastAsia="Times New Roman" w:hAnsi="Times New Roman" w:cs="Times New Roman"/>
          <w:i/>
          <w:iCs/>
          <w:spacing w:val="-2"/>
          <w:sz w:val="24"/>
          <w:szCs w:val="24"/>
          <w:lang w:eastAsia="ru-RU"/>
        </w:rPr>
        <w:t>региональных</w:t>
      </w:r>
      <w:r w:rsidRPr="002054A8">
        <w:rPr>
          <w:rFonts w:ascii="Times New Roman" w:eastAsia="Times New Roman" w:hAnsi="Times New Roman" w:cs="Times New Roman"/>
          <w:i/>
          <w:iCs/>
          <w:sz w:val="24"/>
          <w:szCs w:val="24"/>
          <w:lang w:eastAsia="ru-RU"/>
        </w:rPr>
        <w:tab/>
        <w:t>и</w:t>
      </w:r>
      <w:r w:rsidRPr="002054A8">
        <w:rPr>
          <w:rFonts w:ascii="Times New Roman" w:eastAsia="Times New Roman" w:hAnsi="Times New Roman" w:cs="Times New Roman"/>
          <w:i/>
          <w:iCs/>
          <w:sz w:val="24"/>
          <w:szCs w:val="24"/>
          <w:lang w:eastAsia="ru-RU"/>
        </w:rPr>
        <w:tab/>
      </w:r>
      <w:r w:rsidR="0045018B" w:rsidRPr="002054A8">
        <w:rPr>
          <w:rFonts w:ascii="Times New Roman" w:eastAsia="Times New Roman" w:hAnsi="Times New Roman" w:cs="Times New Roman"/>
          <w:i/>
          <w:iCs/>
          <w:spacing w:val="-2"/>
          <w:sz w:val="24"/>
          <w:szCs w:val="24"/>
          <w:lang w:eastAsia="ru-RU"/>
        </w:rPr>
        <w:t xml:space="preserve">всероссийских </w:t>
      </w:r>
      <w:r w:rsidRPr="002054A8">
        <w:rPr>
          <w:rFonts w:ascii="Times New Roman" w:eastAsia="Times New Roman" w:hAnsi="Times New Roman" w:cs="Times New Roman"/>
          <w:i/>
          <w:iCs/>
          <w:spacing w:val="-2"/>
          <w:sz w:val="24"/>
          <w:szCs w:val="24"/>
          <w:lang w:eastAsia="ru-RU"/>
        </w:rPr>
        <w:t>музыкально-</w:t>
      </w:r>
      <w:r w:rsidRPr="002054A8">
        <w:rPr>
          <w:rFonts w:ascii="Times New Roman" w:eastAsia="Times New Roman" w:hAnsi="Times New Roman" w:cs="Times New Roman"/>
          <w:i/>
          <w:iCs/>
          <w:sz w:val="24"/>
          <w:szCs w:val="24"/>
          <w:lang w:eastAsia="ru-RU"/>
        </w:rPr>
        <w:t>исполнительских фестивалях, конкурсах и т.д.</w:t>
      </w:r>
    </w:p>
    <w:p w:rsidR="005627BF" w:rsidRPr="002054A8" w:rsidRDefault="005627BF" w:rsidP="005627BF">
      <w:pPr>
        <w:widowControl w:val="0"/>
        <w:shd w:val="clear" w:color="auto" w:fill="FFFFFF"/>
        <w:autoSpaceDE w:val="0"/>
        <w:autoSpaceDN w:val="0"/>
        <w:adjustRightInd w:val="0"/>
        <w:spacing w:after="0" w:line="240" w:lineRule="auto"/>
        <w:ind w:left="283" w:right="58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Командные состязания</w:t>
      </w:r>
      <w:r w:rsidRPr="002054A8">
        <w:rPr>
          <w:rFonts w:ascii="Times New Roman" w:eastAsia="Times New Roman" w:hAnsi="Times New Roman" w:cs="Times New Roman"/>
          <w:sz w:val="24"/>
          <w:szCs w:val="24"/>
          <w:lang w:eastAsia="ru-RU"/>
        </w:rPr>
        <w:t xml:space="preserve">: викторины на основе изученного музыкального материала; ритмические эстафеты; ритмическое эхо, ритмические «диалоги» с применением всего разнообразия пройденных </w:t>
      </w:r>
      <w:proofErr w:type="spellStart"/>
      <w:r w:rsidRPr="002054A8">
        <w:rPr>
          <w:rFonts w:ascii="Times New Roman" w:eastAsia="Times New Roman" w:hAnsi="Times New Roman" w:cs="Times New Roman"/>
          <w:sz w:val="24"/>
          <w:szCs w:val="24"/>
          <w:lang w:eastAsia="ru-RU"/>
        </w:rPr>
        <w:t>ритмоформул</w:t>
      </w:r>
      <w:proofErr w:type="spellEnd"/>
      <w:r w:rsidRPr="002054A8">
        <w:rPr>
          <w:rFonts w:ascii="Times New Roman" w:eastAsia="Times New Roman" w:hAnsi="Times New Roman" w:cs="Times New Roman"/>
          <w:sz w:val="24"/>
          <w:szCs w:val="24"/>
          <w:lang w:eastAsia="ru-RU"/>
        </w:rPr>
        <w:t>.</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Игра на элементарных музыкальных инструментах в ансамбле, оркестре</w:t>
      </w:r>
      <w:r w:rsidRPr="002054A8">
        <w:rPr>
          <w:rFonts w:ascii="Times New Roman" w:eastAsia="Times New Roman" w:hAnsi="Times New Roman" w:cs="Times New Roman"/>
          <w:sz w:val="24"/>
          <w:szCs w:val="24"/>
          <w:lang w:eastAsia="ru-RU"/>
        </w:rPr>
        <w:t xml:space="preserve">. Импровизация на элементарных музыкальных инструментах, инструментах народного оркестра, синтезаторе с использованием всех пройденных мелодических и ритмических формул. Соревнование: «солист </w:t>
      </w:r>
      <w:proofErr w:type="gramStart"/>
      <w:r w:rsidRPr="002054A8">
        <w:rPr>
          <w:rFonts w:ascii="Times New Roman" w:eastAsia="Times New Roman" w:hAnsi="Times New Roman" w:cs="Times New Roman"/>
          <w:sz w:val="24"/>
          <w:szCs w:val="24"/>
          <w:lang w:eastAsia="ru-RU"/>
        </w:rPr>
        <w:t>–с</w:t>
      </w:r>
      <w:proofErr w:type="gramEnd"/>
      <w:r w:rsidRPr="002054A8">
        <w:rPr>
          <w:rFonts w:ascii="Times New Roman" w:eastAsia="Times New Roman" w:hAnsi="Times New Roman" w:cs="Times New Roman"/>
          <w:sz w:val="24"/>
          <w:szCs w:val="24"/>
          <w:lang w:eastAsia="ru-RU"/>
        </w:rPr>
        <w:t>олист», «солист –оркестр».</w:t>
      </w:r>
    </w:p>
    <w:p w:rsidR="005627BF" w:rsidRPr="002054A8" w:rsidRDefault="005627BF" w:rsidP="005627BF">
      <w:pPr>
        <w:widowControl w:val="0"/>
        <w:shd w:val="clear" w:color="auto" w:fill="FFFFFF"/>
        <w:tabs>
          <w:tab w:val="left" w:pos="2290"/>
          <w:tab w:val="left" w:pos="4771"/>
          <w:tab w:val="left" w:pos="6403"/>
          <w:tab w:val="left" w:pos="8275"/>
        </w:tabs>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3"/>
          <w:sz w:val="24"/>
          <w:szCs w:val="24"/>
          <w:lang w:eastAsia="ru-RU"/>
        </w:rPr>
        <w:t>Соревнование</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b/>
          <w:bCs/>
          <w:spacing w:val="-10"/>
          <w:sz w:val="24"/>
          <w:szCs w:val="24"/>
          <w:lang w:eastAsia="ru-RU"/>
        </w:rPr>
        <w:t>классов</w:t>
      </w:r>
      <w:r w:rsidRPr="002054A8">
        <w:rPr>
          <w:rFonts w:ascii="Times New Roman" w:eastAsia="Times New Roman" w:hAnsi="Times New Roman" w:cs="Times New Roman"/>
          <w:spacing w:val="-10"/>
          <w:sz w:val="24"/>
          <w:szCs w:val="24"/>
          <w:lang w:eastAsia="ru-RU"/>
        </w:rPr>
        <w:t>:        лучшее</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исполнение</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произведений</w:t>
      </w:r>
      <w:r w:rsidRPr="002054A8">
        <w:rPr>
          <w:rFonts w:ascii="Times New Roman" w:eastAsia="Times New Roman" w:hAnsi="Times New Roman" w:cs="Times New Roman"/>
          <w:sz w:val="24"/>
          <w:szCs w:val="24"/>
          <w:lang w:eastAsia="ru-RU"/>
        </w:rPr>
        <w:tab/>
      </w:r>
      <w:proofErr w:type="gramStart"/>
      <w:r w:rsidRPr="002054A8">
        <w:rPr>
          <w:rFonts w:ascii="Times New Roman" w:eastAsia="Times New Roman" w:hAnsi="Times New Roman" w:cs="Times New Roman"/>
          <w:spacing w:val="-2"/>
          <w:sz w:val="24"/>
          <w:szCs w:val="24"/>
          <w:lang w:eastAsia="ru-RU"/>
        </w:rPr>
        <w:t>хорового</w:t>
      </w:r>
      <w:proofErr w:type="gramEnd"/>
      <w:r w:rsidRPr="002054A8">
        <w:rPr>
          <w:rFonts w:ascii="Times New Roman" w:eastAsia="Times New Roman" w:hAnsi="Times New Roman" w:cs="Times New Roman"/>
          <w:spacing w:val="-2"/>
          <w:sz w:val="24"/>
          <w:szCs w:val="24"/>
          <w:lang w:eastAsia="ru-RU"/>
        </w:rPr>
        <w:t>,</w:t>
      </w:r>
    </w:p>
    <w:p w:rsidR="005627BF" w:rsidRPr="002054A8" w:rsidRDefault="005627BF" w:rsidP="005627BF">
      <w:pPr>
        <w:widowControl w:val="0"/>
        <w:shd w:val="clear" w:color="auto" w:fill="FFFFFF"/>
        <w:autoSpaceDE w:val="0"/>
        <w:autoSpaceDN w:val="0"/>
        <w:adjustRightInd w:val="0"/>
        <w:spacing w:after="0" w:line="240" w:lineRule="auto"/>
        <w:ind w:left="283" w:right="59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инструментального, музыкально-театрального репертуара, </w:t>
      </w:r>
      <w:proofErr w:type="gramStart"/>
      <w:r w:rsidRPr="002054A8">
        <w:rPr>
          <w:rFonts w:ascii="Times New Roman" w:eastAsia="Times New Roman" w:hAnsi="Times New Roman" w:cs="Times New Roman"/>
          <w:sz w:val="24"/>
          <w:szCs w:val="24"/>
          <w:lang w:eastAsia="ru-RU"/>
        </w:rPr>
        <w:t>пройденных</w:t>
      </w:r>
      <w:proofErr w:type="gramEnd"/>
      <w:r w:rsidRPr="002054A8">
        <w:rPr>
          <w:rFonts w:ascii="Times New Roman" w:eastAsia="Times New Roman" w:hAnsi="Times New Roman" w:cs="Times New Roman"/>
          <w:sz w:val="24"/>
          <w:szCs w:val="24"/>
          <w:lang w:eastAsia="ru-RU"/>
        </w:rPr>
        <w:t xml:space="preserve"> за весь период обучения.</w:t>
      </w:r>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Музыкально-театрализованное представление</w:t>
      </w:r>
    </w:p>
    <w:p w:rsidR="005627BF" w:rsidRPr="002054A8" w:rsidRDefault="005627BF" w:rsidP="005627BF">
      <w:pPr>
        <w:widowControl w:val="0"/>
        <w:shd w:val="clear" w:color="auto" w:fill="FFFFFF"/>
        <w:autoSpaceDE w:val="0"/>
        <w:autoSpaceDN w:val="0"/>
        <w:adjustRightInd w:val="0"/>
        <w:spacing w:after="0" w:line="240" w:lineRule="auto"/>
        <w:ind w:left="283" w:right="59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Музыкально-театрализованное представление как итоговый результат освоения программы.</w:t>
      </w:r>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Содержание </w:t>
      </w:r>
      <w:proofErr w:type="gramStart"/>
      <w:r w:rsidRPr="002054A8">
        <w:rPr>
          <w:rFonts w:ascii="Times New Roman" w:eastAsia="Times New Roman" w:hAnsi="Times New Roman" w:cs="Times New Roman"/>
          <w:b/>
          <w:bCs/>
          <w:sz w:val="24"/>
          <w:szCs w:val="24"/>
          <w:lang w:eastAsia="ru-RU"/>
        </w:rPr>
        <w:t>обучения по видам</w:t>
      </w:r>
      <w:proofErr w:type="gramEnd"/>
      <w:r w:rsidRPr="002054A8">
        <w:rPr>
          <w:rFonts w:ascii="Times New Roman" w:eastAsia="Times New Roman" w:hAnsi="Times New Roman" w:cs="Times New Roman"/>
          <w:b/>
          <w:bCs/>
          <w:sz w:val="24"/>
          <w:szCs w:val="24"/>
          <w:lang w:eastAsia="ru-RU"/>
        </w:rPr>
        <w:t xml:space="preserve"> деятельности:</w:t>
      </w:r>
    </w:p>
    <w:p w:rsidR="005627BF" w:rsidRPr="002054A8" w:rsidRDefault="005627BF" w:rsidP="0045018B">
      <w:pPr>
        <w:widowControl w:val="0"/>
        <w:shd w:val="clear" w:color="auto" w:fill="FFFFFF"/>
        <w:tabs>
          <w:tab w:val="left" w:pos="2030"/>
          <w:tab w:val="left" w:pos="5981"/>
          <w:tab w:val="left" w:pos="8126"/>
        </w:tabs>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Совместное участие обучающихся, педагогов, родителей в подготовке и</w:t>
      </w:r>
      <w:r w:rsidRPr="002054A8">
        <w:rPr>
          <w:rFonts w:ascii="Times New Roman" w:eastAsia="Times New Roman" w:hAnsi="Times New Roman" w:cs="Times New Roman"/>
          <w:sz w:val="24"/>
          <w:szCs w:val="24"/>
          <w:lang w:eastAsia="ru-RU"/>
        </w:rPr>
        <w:br/>
      </w:r>
      <w:r w:rsidRPr="002054A8">
        <w:rPr>
          <w:rFonts w:ascii="Times New Roman" w:eastAsia="Times New Roman" w:hAnsi="Times New Roman" w:cs="Times New Roman"/>
          <w:spacing w:val="-3"/>
          <w:sz w:val="24"/>
          <w:szCs w:val="24"/>
          <w:lang w:eastAsia="ru-RU"/>
        </w:rPr>
        <w:t>проведении</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музыкально-театрализованного</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представления.</w:t>
      </w:r>
      <w:r w:rsidR="0045018B"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Разработка</w:t>
      </w:r>
      <w:r w:rsidR="0045018B"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eastAsia="ru-RU"/>
        </w:rPr>
        <w:t xml:space="preserve">сценариев музыкально-театральных, музыкально-драматических, концертных композиций с использованием пройденного хорового и инструментального материала. Подготовка и разыгрывание музыкально-театральных постановок, музыкально-драматических композиций по мотивам известных мультфильмов, фильмов-сказок, опер и балетов на сказочные сюжеты. Участие родителей в </w:t>
      </w:r>
      <w:r w:rsidRPr="002054A8">
        <w:rPr>
          <w:rFonts w:ascii="Times New Roman" w:eastAsia="Times New Roman" w:hAnsi="Times New Roman" w:cs="Times New Roman"/>
          <w:sz w:val="24"/>
          <w:szCs w:val="24"/>
          <w:lang w:eastAsia="ru-RU"/>
        </w:rPr>
        <w:lastRenderedPageBreak/>
        <w:t xml:space="preserve">музыкально-театрализованных представлениях (участие в разработке сценариев, подготовке музыкально-инструментальных номеров, реквизита и декораций, </w:t>
      </w:r>
      <w:r w:rsidRPr="002054A8">
        <w:rPr>
          <w:rFonts w:ascii="Times New Roman" w:eastAsia="Times New Roman" w:hAnsi="Times New Roman" w:cs="Times New Roman"/>
          <w:spacing w:val="-1"/>
          <w:sz w:val="24"/>
          <w:szCs w:val="24"/>
          <w:lang w:eastAsia="ru-RU"/>
        </w:rPr>
        <w:t xml:space="preserve">костюмов и т.д.). </w:t>
      </w:r>
      <w:proofErr w:type="gramStart"/>
      <w:r w:rsidRPr="002054A8">
        <w:rPr>
          <w:rFonts w:ascii="Times New Roman" w:eastAsia="Times New Roman" w:hAnsi="Times New Roman" w:cs="Times New Roman"/>
          <w:spacing w:val="-1"/>
          <w:sz w:val="24"/>
          <w:szCs w:val="24"/>
          <w:lang w:eastAsia="ru-RU"/>
        </w:rPr>
        <w:t xml:space="preserve">Создание музыкально-театрального коллектива: распределение </w:t>
      </w:r>
      <w:r w:rsidRPr="002054A8">
        <w:rPr>
          <w:rFonts w:ascii="Times New Roman" w:eastAsia="Times New Roman" w:hAnsi="Times New Roman" w:cs="Times New Roman"/>
          <w:sz w:val="24"/>
          <w:szCs w:val="24"/>
          <w:lang w:eastAsia="ru-RU"/>
        </w:rPr>
        <w:t xml:space="preserve">ролей: «режиссеры», «артисты», </w:t>
      </w:r>
      <w:r w:rsidR="0045018B" w:rsidRPr="002054A8">
        <w:rPr>
          <w:rFonts w:ascii="Times New Roman" w:eastAsia="Times New Roman" w:hAnsi="Times New Roman" w:cs="Times New Roman"/>
          <w:sz w:val="24"/>
          <w:szCs w:val="24"/>
          <w:lang w:eastAsia="ru-RU"/>
        </w:rPr>
        <w:t>«музыканты», «художники» и т.д.</w:t>
      </w:r>
      <w:proofErr w:type="gramEnd"/>
    </w:p>
    <w:p w:rsidR="005627BF" w:rsidRPr="002054A8" w:rsidRDefault="005627BF" w:rsidP="005627BF">
      <w:pPr>
        <w:widowControl w:val="0"/>
        <w:shd w:val="clear" w:color="auto" w:fill="FFFFFF"/>
        <w:tabs>
          <w:tab w:val="left" w:pos="1699"/>
        </w:tabs>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2.2.2.9.</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b/>
          <w:bCs/>
          <w:spacing w:val="-1"/>
          <w:sz w:val="24"/>
          <w:szCs w:val="24"/>
          <w:lang w:eastAsia="ru-RU"/>
        </w:rPr>
        <w:t>Технология</w:t>
      </w:r>
    </w:p>
    <w:p w:rsidR="005627BF" w:rsidRPr="002054A8" w:rsidRDefault="005627BF" w:rsidP="00A02E3D">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3"/>
          <w:sz w:val="24"/>
          <w:szCs w:val="24"/>
          <w:lang w:eastAsia="ru-RU"/>
        </w:rPr>
        <w:t xml:space="preserve">Общекультурные  и  </w:t>
      </w:r>
      <w:proofErr w:type="spellStart"/>
      <w:r w:rsidRPr="002054A8">
        <w:rPr>
          <w:rFonts w:ascii="Times New Roman" w:eastAsia="Times New Roman" w:hAnsi="Times New Roman" w:cs="Times New Roman"/>
          <w:b/>
          <w:bCs/>
          <w:spacing w:val="-3"/>
          <w:sz w:val="24"/>
          <w:szCs w:val="24"/>
          <w:lang w:eastAsia="ru-RU"/>
        </w:rPr>
        <w:t>общетрудовые</w:t>
      </w:r>
      <w:proofErr w:type="spellEnd"/>
      <w:r w:rsidRPr="002054A8">
        <w:rPr>
          <w:rFonts w:ascii="Times New Roman" w:eastAsia="Times New Roman" w:hAnsi="Times New Roman" w:cs="Times New Roman"/>
          <w:b/>
          <w:bCs/>
          <w:spacing w:val="-3"/>
          <w:sz w:val="24"/>
          <w:szCs w:val="24"/>
          <w:lang w:eastAsia="ru-RU"/>
        </w:rPr>
        <w:t xml:space="preserve">  компетенции.  Основы  культуры  труда,</w:t>
      </w:r>
      <w:r w:rsidR="00A02E3D"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b/>
          <w:bCs/>
          <w:sz w:val="24"/>
          <w:szCs w:val="24"/>
          <w:lang w:eastAsia="ru-RU"/>
        </w:rPr>
        <w:t>самообслуживания</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Трудовая деятельность и ее значение в жизни человека. Рукотворный мир как результат труда человека; разнообразие предметов рукотворного мира (</w:t>
      </w:r>
      <w:r w:rsidRPr="002054A8">
        <w:rPr>
          <w:rFonts w:ascii="Times New Roman" w:eastAsia="Times New Roman" w:hAnsi="Times New Roman" w:cs="Times New Roman"/>
          <w:i/>
          <w:iCs/>
          <w:sz w:val="24"/>
          <w:szCs w:val="24"/>
          <w:lang w:eastAsia="ru-RU"/>
        </w:rPr>
        <w:t>архитектура</w:t>
      </w:r>
      <w:r w:rsidRPr="002054A8">
        <w:rPr>
          <w:rFonts w:ascii="Times New Roman" w:eastAsia="Times New Roman" w:hAnsi="Times New Roman" w:cs="Times New Roman"/>
          <w:sz w:val="24"/>
          <w:szCs w:val="24"/>
          <w:lang w:eastAsia="ru-RU"/>
        </w:rPr>
        <w:t xml:space="preserve">, техника, предметы быта и декоративно-прикладного искусства </w:t>
      </w:r>
      <w:r w:rsidRPr="002054A8">
        <w:rPr>
          <w:rFonts w:ascii="Times New Roman" w:eastAsia="Times New Roman" w:hAnsi="Times New Roman" w:cs="Times New Roman"/>
          <w:spacing w:val="-1"/>
          <w:sz w:val="24"/>
          <w:szCs w:val="24"/>
          <w:lang w:eastAsia="ru-RU"/>
        </w:rPr>
        <w:t xml:space="preserve">и т. д.) разных народов России (на примере 2–3 народов). Особенности тематики, </w:t>
      </w:r>
      <w:r w:rsidRPr="002054A8">
        <w:rPr>
          <w:rFonts w:ascii="Times New Roman" w:eastAsia="Times New Roman" w:hAnsi="Times New Roman" w:cs="Times New Roman"/>
          <w:sz w:val="24"/>
          <w:szCs w:val="24"/>
          <w:lang w:eastAsia="ru-RU"/>
        </w:rPr>
        <w:t>материалов, внешнего вида изделий декоративного искусства разных народов, отражающие природные, географические и социальные условия конкретного народа.</w:t>
      </w:r>
    </w:p>
    <w:p w:rsidR="005627BF" w:rsidRPr="002054A8" w:rsidRDefault="005627BF" w:rsidP="005627BF">
      <w:pPr>
        <w:widowControl w:val="0"/>
        <w:shd w:val="clear" w:color="auto" w:fill="FFFFFF"/>
        <w:autoSpaceDE w:val="0"/>
        <w:autoSpaceDN w:val="0"/>
        <w:adjustRightInd w:val="0"/>
        <w:spacing w:after="0" w:line="240" w:lineRule="auto"/>
        <w:ind w:left="283" w:right="59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 xml:space="preserve">Элементарные общие правила создания предметов рукотворного мира (удобство, </w:t>
      </w:r>
      <w:r w:rsidRPr="002054A8">
        <w:rPr>
          <w:rFonts w:ascii="Times New Roman" w:eastAsia="Times New Roman" w:hAnsi="Times New Roman" w:cs="Times New Roman"/>
          <w:sz w:val="24"/>
          <w:szCs w:val="24"/>
          <w:lang w:eastAsia="ru-RU"/>
        </w:rPr>
        <w:t xml:space="preserve">эстетическая выразительность, прочность; гармония предметов и окружающей </w:t>
      </w:r>
      <w:r w:rsidRPr="002054A8">
        <w:rPr>
          <w:rFonts w:ascii="Times New Roman" w:eastAsia="Times New Roman" w:hAnsi="Times New Roman" w:cs="Times New Roman"/>
          <w:spacing w:val="-10"/>
          <w:sz w:val="24"/>
          <w:szCs w:val="24"/>
          <w:lang w:eastAsia="ru-RU"/>
        </w:rPr>
        <w:t>среды).    Бережное отношение  к  природе  как  источнику  сырьевых  ресурсов.</w:t>
      </w:r>
    </w:p>
    <w:p w:rsidR="005627BF" w:rsidRPr="002054A8" w:rsidRDefault="005627BF" w:rsidP="005627BF">
      <w:pPr>
        <w:widowControl w:val="0"/>
        <w:shd w:val="clear" w:color="auto" w:fill="FFFFFF"/>
        <w:autoSpaceDE w:val="0"/>
        <w:autoSpaceDN w:val="0"/>
        <w:adjustRightInd w:val="0"/>
        <w:spacing w:after="0" w:line="240" w:lineRule="auto"/>
        <w:ind w:left="283" w:right="5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2"/>
          <w:sz w:val="24"/>
          <w:szCs w:val="24"/>
          <w:lang w:eastAsia="ru-RU"/>
        </w:rPr>
        <w:t xml:space="preserve">Мастера     и     их     профессии;     </w:t>
      </w:r>
      <w:r w:rsidRPr="002054A8">
        <w:rPr>
          <w:rFonts w:ascii="Times New Roman" w:eastAsia="Times New Roman" w:hAnsi="Times New Roman" w:cs="Times New Roman"/>
          <w:iCs/>
          <w:spacing w:val="-12"/>
          <w:sz w:val="24"/>
          <w:szCs w:val="24"/>
          <w:lang w:eastAsia="ru-RU"/>
        </w:rPr>
        <w:t xml:space="preserve">традиции     и     творчество     мастера     в     создании </w:t>
      </w:r>
      <w:r w:rsidRPr="002054A8">
        <w:rPr>
          <w:rFonts w:ascii="Times New Roman" w:eastAsia="Times New Roman" w:hAnsi="Times New Roman" w:cs="Times New Roman"/>
          <w:iCs/>
          <w:sz w:val="24"/>
          <w:szCs w:val="24"/>
          <w:lang w:eastAsia="ru-RU"/>
        </w:rPr>
        <w:t>предметной среды (общее представление)</w:t>
      </w:r>
      <w:r w:rsidRPr="002054A8">
        <w:rPr>
          <w:rFonts w:ascii="Times New Roman" w:eastAsia="Times New Roman" w:hAnsi="Times New Roman" w:cs="Times New Roman"/>
          <w:sz w:val="24"/>
          <w:szCs w:val="24"/>
          <w:lang w:eastAsia="ru-RU"/>
        </w:rPr>
        <w:t>.</w:t>
      </w:r>
    </w:p>
    <w:p w:rsidR="005627BF" w:rsidRPr="002054A8" w:rsidRDefault="005627BF" w:rsidP="005627BF">
      <w:pPr>
        <w:widowControl w:val="0"/>
        <w:shd w:val="clear" w:color="auto" w:fill="FFFFFF"/>
        <w:autoSpaceDE w:val="0"/>
        <w:autoSpaceDN w:val="0"/>
        <w:adjustRightInd w:val="0"/>
        <w:spacing w:after="0" w:line="240" w:lineRule="auto"/>
        <w:ind w:left="28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7"/>
          <w:sz w:val="24"/>
          <w:szCs w:val="24"/>
          <w:lang w:eastAsia="ru-RU"/>
        </w:rPr>
        <w:t xml:space="preserve">Анализ   задания,   организация   рабочего   места   в   зависимости   от   вида   работы, </w:t>
      </w:r>
      <w:r w:rsidRPr="002054A8">
        <w:rPr>
          <w:rFonts w:ascii="Times New Roman" w:eastAsia="Times New Roman" w:hAnsi="Times New Roman" w:cs="Times New Roman"/>
          <w:sz w:val="24"/>
          <w:szCs w:val="24"/>
          <w:lang w:eastAsia="ru-RU"/>
        </w:rPr>
        <w:t xml:space="preserve">планирование трудового процесса. Рациональное размещение на рабочем месте  </w:t>
      </w:r>
      <w:r w:rsidRPr="002054A8">
        <w:rPr>
          <w:rFonts w:ascii="Times New Roman" w:eastAsia="Times New Roman" w:hAnsi="Times New Roman" w:cs="Times New Roman"/>
          <w:spacing w:val="-7"/>
          <w:sz w:val="24"/>
          <w:szCs w:val="24"/>
          <w:lang w:eastAsia="ru-RU"/>
        </w:rPr>
        <w:t xml:space="preserve">материалов   и   инструментов,   </w:t>
      </w:r>
      <w:r w:rsidRPr="002054A8">
        <w:rPr>
          <w:rFonts w:ascii="Times New Roman" w:eastAsia="Times New Roman" w:hAnsi="Times New Roman" w:cs="Times New Roman"/>
          <w:iCs/>
          <w:spacing w:val="-7"/>
          <w:sz w:val="24"/>
          <w:szCs w:val="24"/>
          <w:lang w:eastAsia="ru-RU"/>
        </w:rPr>
        <w:t>распределение  рабочего  времени</w:t>
      </w:r>
      <w:r w:rsidRPr="002054A8">
        <w:rPr>
          <w:rFonts w:ascii="Times New Roman" w:eastAsia="Times New Roman" w:hAnsi="Times New Roman" w:cs="Times New Roman"/>
          <w:spacing w:val="-7"/>
          <w:sz w:val="24"/>
          <w:szCs w:val="24"/>
          <w:lang w:eastAsia="ru-RU"/>
        </w:rPr>
        <w:t xml:space="preserve">.   Отбор   и   анализ </w:t>
      </w:r>
      <w:r w:rsidRPr="002054A8">
        <w:rPr>
          <w:rFonts w:ascii="Times New Roman" w:eastAsia="Times New Roman" w:hAnsi="Times New Roman" w:cs="Times New Roman"/>
          <w:spacing w:val="-15"/>
          <w:sz w:val="24"/>
          <w:szCs w:val="24"/>
          <w:lang w:eastAsia="ru-RU"/>
        </w:rPr>
        <w:t xml:space="preserve">информации  (из  учебника  и  других   дидактических   материалов),  ее  </w:t>
      </w:r>
      <w:r w:rsidRPr="002054A8">
        <w:rPr>
          <w:rFonts w:ascii="Times New Roman" w:eastAsia="Times New Roman" w:hAnsi="Times New Roman" w:cs="Times New Roman"/>
          <w:spacing w:val="-5"/>
          <w:sz w:val="24"/>
          <w:szCs w:val="24"/>
          <w:lang w:eastAsia="ru-RU"/>
        </w:rPr>
        <w:t xml:space="preserve">использование  в   организации  работы.  Контроль  и  корректировка  хода   работы. </w:t>
      </w:r>
    </w:p>
    <w:p w:rsidR="005627BF" w:rsidRPr="002054A8" w:rsidRDefault="005627BF" w:rsidP="005627BF">
      <w:pPr>
        <w:widowControl w:val="0"/>
        <w:shd w:val="clear" w:color="auto" w:fill="FFFFFF"/>
        <w:autoSpaceDE w:val="0"/>
        <w:autoSpaceDN w:val="0"/>
        <w:adjustRightInd w:val="0"/>
        <w:spacing w:after="0" w:line="240" w:lineRule="auto"/>
        <w:ind w:left="283"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1"/>
          <w:sz w:val="24"/>
          <w:szCs w:val="24"/>
          <w:lang w:eastAsia="ru-RU"/>
        </w:rPr>
        <w:t xml:space="preserve">Работа       в       малых       группах,       осуществление       сотрудничества,       выполнение  </w:t>
      </w:r>
      <w:r w:rsidRPr="002054A8">
        <w:rPr>
          <w:rFonts w:ascii="Times New Roman" w:eastAsia="Times New Roman" w:hAnsi="Times New Roman" w:cs="Times New Roman"/>
          <w:sz w:val="24"/>
          <w:szCs w:val="24"/>
          <w:lang w:eastAsia="ru-RU"/>
        </w:rPr>
        <w:t>социальных ролей (руководитель и подчиненный).</w:t>
      </w:r>
    </w:p>
    <w:p w:rsidR="005627BF" w:rsidRPr="002054A8" w:rsidRDefault="005627BF" w:rsidP="005627BF">
      <w:pPr>
        <w:widowControl w:val="0"/>
        <w:shd w:val="clear" w:color="auto" w:fill="FFFFFF"/>
        <w:autoSpaceDE w:val="0"/>
        <w:autoSpaceDN w:val="0"/>
        <w:adjustRightInd w:val="0"/>
        <w:spacing w:after="0" w:line="240" w:lineRule="auto"/>
        <w:ind w:left="283"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8"/>
          <w:sz w:val="24"/>
          <w:szCs w:val="24"/>
          <w:lang w:eastAsia="ru-RU"/>
        </w:rPr>
        <w:t xml:space="preserve">Элементарная    творческая    и    проектная    деятельность    (создание    замысла,    его </w:t>
      </w:r>
      <w:r w:rsidRPr="002054A8">
        <w:rPr>
          <w:rFonts w:ascii="Times New Roman" w:eastAsia="Times New Roman" w:hAnsi="Times New Roman" w:cs="Times New Roman"/>
          <w:spacing w:val="-14"/>
          <w:sz w:val="24"/>
          <w:szCs w:val="24"/>
          <w:lang w:eastAsia="ru-RU"/>
        </w:rPr>
        <w:t xml:space="preserve">детализация        и        воплощение).        Несложные        коллективные,        групповые        и  </w:t>
      </w:r>
      <w:proofErr w:type="gramStart"/>
      <w:r w:rsidRPr="002054A8">
        <w:rPr>
          <w:rFonts w:ascii="Times New Roman" w:eastAsia="Times New Roman" w:hAnsi="Times New Roman" w:cs="Times New Roman"/>
          <w:spacing w:val="-7"/>
          <w:sz w:val="24"/>
          <w:szCs w:val="24"/>
          <w:lang w:eastAsia="ru-RU"/>
        </w:rPr>
        <w:t>индивидуальные   проекты</w:t>
      </w:r>
      <w:proofErr w:type="gramEnd"/>
      <w:r w:rsidRPr="002054A8">
        <w:rPr>
          <w:rFonts w:ascii="Times New Roman" w:eastAsia="Times New Roman" w:hAnsi="Times New Roman" w:cs="Times New Roman"/>
          <w:spacing w:val="-7"/>
          <w:sz w:val="24"/>
          <w:szCs w:val="24"/>
          <w:lang w:eastAsia="ru-RU"/>
        </w:rPr>
        <w:t xml:space="preserve">.   Культура   межличностных   отношений   в   совместной  </w:t>
      </w:r>
      <w:r w:rsidRPr="002054A8">
        <w:rPr>
          <w:rFonts w:ascii="Times New Roman" w:eastAsia="Times New Roman" w:hAnsi="Times New Roman" w:cs="Times New Roman"/>
          <w:spacing w:val="-5"/>
          <w:sz w:val="24"/>
          <w:szCs w:val="24"/>
          <w:lang w:eastAsia="ru-RU"/>
        </w:rPr>
        <w:t xml:space="preserve">деятельности.   </w:t>
      </w:r>
      <w:proofErr w:type="gramStart"/>
      <w:r w:rsidRPr="002054A8">
        <w:rPr>
          <w:rFonts w:ascii="Times New Roman" w:eastAsia="Times New Roman" w:hAnsi="Times New Roman" w:cs="Times New Roman"/>
          <w:spacing w:val="-5"/>
          <w:sz w:val="24"/>
          <w:szCs w:val="24"/>
          <w:lang w:eastAsia="ru-RU"/>
        </w:rPr>
        <w:t xml:space="preserve">Результат  проектной  деятельности   –  изделия,   услуги  (например,  </w:t>
      </w:r>
      <w:r w:rsidRPr="002054A8">
        <w:rPr>
          <w:rFonts w:ascii="Times New Roman" w:eastAsia="Times New Roman" w:hAnsi="Times New Roman" w:cs="Times New Roman"/>
          <w:sz w:val="24"/>
          <w:szCs w:val="24"/>
          <w:lang w:eastAsia="ru-RU"/>
        </w:rPr>
        <w:t>помощь ветеранам, пенсионерам, инвалидам), праздники и т. п.</w:t>
      </w:r>
      <w:proofErr w:type="gramEnd"/>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Выполнение доступных  видов  работ по  самообслуживанию, домашнему труду,</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оказание доступных видов помощи малышам, взрослым и сверстникам.</w:t>
      </w:r>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2"/>
          <w:sz w:val="24"/>
          <w:szCs w:val="24"/>
          <w:lang w:eastAsia="ru-RU"/>
        </w:rPr>
        <w:t xml:space="preserve">Технология  ручной  обработки  материалов.  Элементы  графической  </w:t>
      </w:r>
      <w:r w:rsidRPr="002054A8">
        <w:rPr>
          <w:rFonts w:ascii="Times New Roman" w:eastAsia="Times New Roman" w:hAnsi="Times New Roman" w:cs="Times New Roman"/>
          <w:b/>
          <w:bCs/>
          <w:sz w:val="24"/>
          <w:szCs w:val="24"/>
          <w:lang w:eastAsia="ru-RU"/>
        </w:rPr>
        <w:t>грамоты</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Общее понятие о материалах, их происхождении. Исследование элементарных физических, механических и технологических свойств доступных материалов. </w:t>
      </w:r>
      <w:r w:rsidRPr="002054A8">
        <w:rPr>
          <w:rFonts w:ascii="Times New Roman" w:eastAsia="Times New Roman" w:hAnsi="Times New Roman" w:cs="Times New Roman"/>
          <w:iCs/>
          <w:sz w:val="24"/>
          <w:szCs w:val="24"/>
          <w:lang w:eastAsia="ru-RU"/>
        </w:rPr>
        <w:t>Многообразие материалов и их практическое применение в жизни</w:t>
      </w:r>
      <w:r w:rsidRPr="002054A8">
        <w:rPr>
          <w:rFonts w:ascii="Times New Roman" w:eastAsia="Times New Roman" w:hAnsi="Times New Roman" w:cs="Times New Roman"/>
          <w:sz w:val="24"/>
          <w:szCs w:val="24"/>
          <w:lang w:eastAsia="ru-RU"/>
        </w:rPr>
        <w:t>.</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Подготовка материалов к работе. Экономное расходование материалов. </w:t>
      </w:r>
      <w:r w:rsidRPr="002054A8">
        <w:rPr>
          <w:rFonts w:ascii="Times New Roman" w:eastAsia="Times New Roman" w:hAnsi="Times New Roman" w:cs="Times New Roman"/>
          <w:iCs/>
          <w:sz w:val="24"/>
          <w:szCs w:val="24"/>
          <w:lang w:eastAsia="ru-RU"/>
        </w:rPr>
        <w:t xml:space="preserve">Выбор материалов по их декоративно-художественным и конструктивным </w:t>
      </w:r>
      <w:r w:rsidRPr="002054A8">
        <w:rPr>
          <w:rFonts w:ascii="Times New Roman" w:eastAsia="Times New Roman" w:hAnsi="Times New Roman" w:cs="Times New Roman"/>
          <w:iCs/>
          <w:spacing w:val="-1"/>
          <w:sz w:val="24"/>
          <w:szCs w:val="24"/>
          <w:lang w:eastAsia="ru-RU"/>
        </w:rPr>
        <w:t xml:space="preserve">свойствам, использование соответствующих способов обработки материалов в </w:t>
      </w:r>
      <w:r w:rsidRPr="002054A8">
        <w:rPr>
          <w:rFonts w:ascii="Times New Roman" w:eastAsia="Times New Roman" w:hAnsi="Times New Roman" w:cs="Times New Roman"/>
          <w:iCs/>
          <w:sz w:val="24"/>
          <w:szCs w:val="24"/>
          <w:lang w:eastAsia="ru-RU"/>
        </w:rPr>
        <w:t>зависимости от назначения изделия</w:t>
      </w:r>
      <w:r w:rsidRPr="002054A8">
        <w:rPr>
          <w:rFonts w:ascii="Times New Roman" w:eastAsia="Times New Roman" w:hAnsi="Times New Roman" w:cs="Times New Roman"/>
          <w:sz w:val="24"/>
          <w:szCs w:val="24"/>
          <w:lang w:eastAsia="ru-RU"/>
        </w:rPr>
        <w:t>.</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Инструменты и приспособления для обработки материалов (знание названий используемых инструментов), выполнение приемов их рационального и безопасного использования.</w:t>
      </w:r>
    </w:p>
    <w:p w:rsidR="005627BF" w:rsidRPr="002054A8" w:rsidRDefault="005627BF" w:rsidP="005627BF">
      <w:pPr>
        <w:widowControl w:val="0"/>
        <w:shd w:val="clear" w:color="auto" w:fill="FFFFFF"/>
        <w:tabs>
          <w:tab w:val="left" w:pos="1584"/>
          <w:tab w:val="left" w:pos="3360"/>
          <w:tab w:val="left" w:pos="4661"/>
          <w:tab w:val="left" w:pos="6451"/>
          <w:tab w:val="left" w:pos="8453"/>
        </w:tabs>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iCs/>
          <w:sz w:val="24"/>
          <w:szCs w:val="24"/>
          <w:lang w:eastAsia="ru-RU"/>
        </w:rPr>
        <w:t>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деталей, сборка, отделка изделия; проверка изделия в действии, внесение необходимых дополнений и изменений</w:t>
      </w:r>
      <w:r w:rsidRPr="002054A8">
        <w:rPr>
          <w:rFonts w:ascii="Times New Roman" w:eastAsia="Times New Roman" w:hAnsi="Times New Roman" w:cs="Times New Roman"/>
          <w:sz w:val="24"/>
          <w:szCs w:val="24"/>
          <w:lang w:eastAsia="ru-RU"/>
        </w:rPr>
        <w:t>.</w:t>
      </w:r>
      <w:r w:rsidRPr="002054A8">
        <w:rPr>
          <w:rFonts w:ascii="Times New Roman" w:eastAsia="Times New Roman" w:hAnsi="Times New Roman" w:cs="Times New Roman"/>
          <w:sz w:val="24"/>
          <w:szCs w:val="24"/>
          <w:lang w:eastAsia="ru-RU"/>
        </w:rPr>
        <w:br/>
      </w:r>
      <w:proofErr w:type="gramStart"/>
      <w:r w:rsidRPr="002054A8">
        <w:rPr>
          <w:rFonts w:ascii="Times New Roman" w:eastAsia="Times New Roman" w:hAnsi="Times New Roman" w:cs="Times New Roman"/>
          <w:sz w:val="24"/>
          <w:szCs w:val="24"/>
          <w:lang w:eastAsia="ru-RU"/>
        </w:rPr>
        <w:t xml:space="preserve">Называние и выполнение основных технологических операций ручной обработки материалов: разметка деталей (на глаз, по шаблону, трафарету, лекалу, копированием, с помощью линейки, угольника, циркуля), выделение </w:t>
      </w:r>
      <w:r w:rsidRPr="002054A8">
        <w:rPr>
          <w:rFonts w:ascii="Times New Roman" w:eastAsia="Times New Roman" w:hAnsi="Times New Roman" w:cs="Times New Roman"/>
          <w:spacing w:val="-3"/>
          <w:sz w:val="24"/>
          <w:szCs w:val="24"/>
          <w:lang w:eastAsia="ru-RU"/>
        </w:rPr>
        <w:t xml:space="preserve">деталей </w:t>
      </w:r>
      <w:r w:rsidRPr="002054A8">
        <w:rPr>
          <w:rFonts w:ascii="Times New Roman" w:eastAsia="Times New Roman" w:hAnsi="Times New Roman" w:cs="Times New Roman"/>
          <w:spacing w:val="-2"/>
          <w:sz w:val="24"/>
          <w:szCs w:val="24"/>
          <w:lang w:eastAsia="ru-RU"/>
        </w:rPr>
        <w:lastRenderedPageBreak/>
        <w:t>(отрывание,</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резание ножницами,</w:t>
      </w:r>
      <w:r w:rsidR="00A02E3D"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канцелярским</w:t>
      </w:r>
      <w:r w:rsidR="00A02E3D"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 xml:space="preserve">ножом), </w:t>
      </w:r>
      <w:r w:rsidRPr="002054A8">
        <w:rPr>
          <w:rFonts w:ascii="Times New Roman" w:eastAsia="Times New Roman" w:hAnsi="Times New Roman" w:cs="Times New Roman"/>
          <w:spacing w:val="-11"/>
          <w:sz w:val="24"/>
          <w:szCs w:val="24"/>
          <w:lang w:eastAsia="ru-RU"/>
        </w:rPr>
        <w:t xml:space="preserve">формообразование деталей (сгибание,     складывание  и  др.),  сборка изделия </w:t>
      </w:r>
      <w:r w:rsidRPr="002054A8">
        <w:rPr>
          <w:rFonts w:ascii="Times New Roman" w:eastAsia="Times New Roman" w:hAnsi="Times New Roman" w:cs="Times New Roman"/>
          <w:sz w:val="24"/>
          <w:szCs w:val="24"/>
          <w:lang w:eastAsia="ru-RU"/>
        </w:rPr>
        <w:t>(клеевое, ниточное, проволочное, винтовое и другие виды соединения), отделка изделия или его деталей (окрашивание, вышивка, аппликация и др.).</w:t>
      </w:r>
      <w:proofErr w:type="gramEnd"/>
      <w:r w:rsidRPr="002054A8">
        <w:rPr>
          <w:rFonts w:ascii="Times New Roman" w:eastAsia="Times New Roman" w:hAnsi="Times New Roman" w:cs="Times New Roman"/>
          <w:sz w:val="24"/>
          <w:szCs w:val="24"/>
          <w:lang w:eastAsia="ru-RU"/>
        </w:rPr>
        <w:t xml:space="preserve"> Выполнение отделки в соответствии с особенностями декоративных орнаментов разных народов России (растительный, геометрический и другие орнаменты). Использование измерений и построений для решения практических задач. Виды условных графических изображений: рисунок, простейший чертеж, эскиз, развертка, схема (их узнавание). </w:t>
      </w:r>
      <w:proofErr w:type="gramStart"/>
      <w:r w:rsidRPr="002054A8">
        <w:rPr>
          <w:rFonts w:ascii="Times New Roman" w:eastAsia="Times New Roman" w:hAnsi="Times New Roman" w:cs="Times New Roman"/>
          <w:sz w:val="24"/>
          <w:szCs w:val="24"/>
          <w:lang w:eastAsia="ru-RU"/>
        </w:rPr>
        <w:t xml:space="preserve">Назначение линий чертежа (контур, линия надреза, сгиба, размерная, осевая, центровая, </w:t>
      </w:r>
      <w:r w:rsidRPr="002054A8">
        <w:rPr>
          <w:rFonts w:ascii="Times New Roman" w:eastAsia="Times New Roman" w:hAnsi="Times New Roman" w:cs="Times New Roman"/>
          <w:i/>
          <w:iCs/>
          <w:sz w:val="24"/>
          <w:szCs w:val="24"/>
          <w:lang w:eastAsia="ru-RU"/>
        </w:rPr>
        <w:t>разрыва</w:t>
      </w:r>
      <w:r w:rsidRPr="002054A8">
        <w:rPr>
          <w:rFonts w:ascii="Times New Roman" w:eastAsia="Times New Roman" w:hAnsi="Times New Roman" w:cs="Times New Roman"/>
          <w:sz w:val="24"/>
          <w:szCs w:val="24"/>
          <w:lang w:eastAsia="ru-RU"/>
        </w:rPr>
        <w:t>).</w:t>
      </w:r>
      <w:proofErr w:type="gramEnd"/>
      <w:r w:rsidRPr="002054A8">
        <w:rPr>
          <w:rFonts w:ascii="Times New Roman" w:eastAsia="Times New Roman" w:hAnsi="Times New Roman" w:cs="Times New Roman"/>
          <w:sz w:val="24"/>
          <w:szCs w:val="24"/>
          <w:lang w:eastAsia="ru-RU"/>
        </w:rPr>
        <w:t xml:space="preserve"> Чтение условных графических изображений. Разметка деталей с опорой на простейший чертеж, эскиз. Изготовление изделий по рисунку, простейшему чертежу или эскизу, схеме.</w:t>
      </w:r>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Конструирование и моделирование</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Общее представление о конструировании как создании конструкции каких-либо изделий (технических, бытовых, учебных и пр.). Изделие, деталь изделия (общее представление). Понятие о конструкции изделия; </w:t>
      </w:r>
      <w:r w:rsidRPr="002054A8">
        <w:rPr>
          <w:rFonts w:ascii="Times New Roman" w:eastAsia="Times New Roman" w:hAnsi="Times New Roman" w:cs="Times New Roman"/>
          <w:i/>
          <w:iCs/>
          <w:sz w:val="24"/>
          <w:szCs w:val="24"/>
          <w:lang w:eastAsia="ru-RU"/>
        </w:rPr>
        <w:t xml:space="preserve">различные виды конструкций и </w:t>
      </w:r>
      <w:r w:rsidRPr="002054A8">
        <w:rPr>
          <w:rFonts w:ascii="Times New Roman" w:eastAsia="Times New Roman" w:hAnsi="Times New Roman" w:cs="Times New Roman"/>
          <w:i/>
          <w:iCs/>
          <w:spacing w:val="-1"/>
          <w:sz w:val="24"/>
          <w:szCs w:val="24"/>
          <w:lang w:eastAsia="ru-RU"/>
        </w:rPr>
        <w:t>способы их сборки</w:t>
      </w:r>
      <w:r w:rsidRPr="002054A8">
        <w:rPr>
          <w:rFonts w:ascii="Times New Roman" w:eastAsia="Times New Roman" w:hAnsi="Times New Roman" w:cs="Times New Roman"/>
          <w:spacing w:val="-1"/>
          <w:sz w:val="24"/>
          <w:szCs w:val="24"/>
          <w:lang w:eastAsia="ru-RU"/>
        </w:rPr>
        <w:t xml:space="preserve">. Виды и способы соединения деталей. Основные требования к </w:t>
      </w:r>
      <w:r w:rsidRPr="002054A8">
        <w:rPr>
          <w:rFonts w:ascii="Times New Roman" w:eastAsia="Times New Roman" w:hAnsi="Times New Roman" w:cs="Times New Roman"/>
          <w:sz w:val="24"/>
          <w:szCs w:val="24"/>
          <w:lang w:eastAsia="ru-RU"/>
        </w:rPr>
        <w:t>изделию (соответствие материала, конструкции и внешнего оформления назначению изделия).</w:t>
      </w:r>
    </w:p>
    <w:p w:rsidR="005627BF" w:rsidRPr="002054A8" w:rsidRDefault="005627BF" w:rsidP="005627BF">
      <w:pPr>
        <w:widowControl w:val="0"/>
        <w:shd w:val="clear" w:color="auto" w:fill="FFFFFF"/>
        <w:autoSpaceDE w:val="0"/>
        <w:autoSpaceDN w:val="0"/>
        <w:adjustRightInd w:val="0"/>
        <w:spacing w:after="0" w:line="240" w:lineRule="auto"/>
        <w:ind w:left="283" w:right="58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Конструирование и моделирование изделий из различных материалов по образцу, рисунку, простейшему </w:t>
      </w:r>
      <w:r w:rsidRPr="002054A8">
        <w:rPr>
          <w:rFonts w:ascii="Times New Roman" w:eastAsia="Times New Roman" w:hAnsi="Times New Roman" w:cs="Times New Roman"/>
          <w:i/>
          <w:iCs/>
          <w:sz w:val="24"/>
          <w:szCs w:val="24"/>
          <w:lang w:eastAsia="ru-RU"/>
        </w:rPr>
        <w:t xml:space="preserve">чертежу или эскизу и по заданным условиям (технико-технологическим, функциональным, декоративно-художественным и пр.). </w:t>
      </w:r>
      <w:r w:rsidRPr="002054A8">
        <w:rPr>
          <w:rFonts w:ascii="Times New Roman" w:eastAsia="Times New Roman" w:hAnsi="Times New Roman" w:cs="Times New Roman"/>
          <w:sz w:val="24"/>
          <w:szCs w:val="24"/>
          <w:lang w:eastAsia="ru-RU"/>
        </w:rPr>
        <w:t>Конструирование и моделирование на компьютере и в интерактивном конструкторе.</w:t>
      </w:r>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Практика работы на компьютере</w:t>
      </w:r>
    </w:p>
    <w:p w:rsidR="005627BF" w:rsidRPr="002054A8" w:rsidRDefault="005627BF" w:rsidP="005627BF">
      <w:pPr>
        <w:widowControl w:val="0"/>
        <w:shd w:val="clear" w:color="auto" w:fill="FFFFFF"/>
        <w:autoSpaceDE w:val="0"/>
        <w:autoSpaceDN w:val="0"/>
        <w:adjustRightInd w:val="0"/>
        <w:spacing w:after="0" w:line="240" w:lineRule="auto"/>
        <w:ind w:left="283" w:right="59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Информация, ее отбор, анализ и систематизация. Способы получения, хранения, переработки информации.</w:t>
      </w:r>
    </w:p>
    <w:p w:rsidR="005627BF" w:rsidRPr="002054A8" w:rsidRDefault="005627BF" w:rsidP="005627BF">
      <w:pPr>
        <w:widowControl w:val="0"/>
        <w:shd w:val="clear" w:color="auto" w:fill="FFFFFF"/>
        <w:autoSpaceDE w:val="0"/>
        <w:autoSpaceDN w:val="0"/>
        <w:adjustRightInd w:val="0"/>
        <w:spacing w:after="0" w:line="240" w:lineRule="auto"/>
        <w:ind w:left="283" w:right="58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Клавиатура, </w:t>
      </w:r>
      <w:r w:rsidRPr="002054A8">
        <w:rPr>
          <w:rFonts w:ascii="Times New Roman" w:eastAsia="Times New Roman" w:hAnsi="Times New Roman" w:cs="Times New Roman"/>
          <w:i/>
          <w:iCs/>
          <w:sz w:val="24"/>
          <w:szCs w:val="24"/>
          <w:lang w:eastAsia="ru-RU"/>
        </w:rPr>
        <w:t>общее представление о правилах клавиатурного письма</w:t>
      </w:r>
      <w:r w:rsidRPr="002054A8">
        <w:rPr>
          <w:rFonts w:ascii="Times New Roman" w:eastAsia="Times New Roman" w:hAnsi="Times New Roman" w:cs="Times New Roman"/>
          <w:sz w:val="24"/>
          <w:szCs w:val="24"/>
          <w:lang w:eastAsia="ru-RU"/>
        </w:rPr>
        <w:t xml:space="preserve">, пользование мышью, использование простейших средств текстового редактора. </w:t>
      </w:r>
      <w:r w:rsidRPr="002054A8">
        <w:rPr>
          <w:rFonts w:ascii="Times New Roman" w:eastAsia="Times New Roman" w:hAnsi="Times New Roman" w:cs="Times New Roman"/>
          <w:i/>
          <w:iCs/>
          <w:sz w:val="24"/>
          <w:szCs w:val="24"/>
          <w:lang w:eastAsia="ru-RU"/>
        </w:rPr>
        <w:t>Простейшие приемы поиска информации: по ключевым словам, каталогам</w:t>
      </w:r>
      <w:r w:rsidRPr="002054A8">
        <w:rPr>
          <w:rFonts w:ascii="Times New Roman" w:eastAsia="Times New Roman" w:hAnsi="Times New Roman" w:cs="Times New Roman"/>
          <w:sz w:val="24"/>
          <w:szCs w:val="24"/>
          <w:lang w:eastAsia="ru-RU"/>
        </w:rPr>
        <w:t>. Соблюдение безопасных приемов труда при работе на компьютере; бережное отношение к техническим устройствам. Работа с ЦОР (цифровыми образовательными ресурсами), готовыми материалами на электронных носителях.</w:t>
      </w:r>
    </w:p>
    <w:p w:rsidR="005627BF" w:rsidRPr="002054A8" w:rsidRDefault="005627BF" w:rsidP="00A02E3D">
      <w:pPr>
        <w:widowControl w:val="0"/>
        <w:shd w:val="clear" w:color="auto" w:fill="FFFFFF"/>
        <w:tabs>
          <w:tab w:val="left" w:pos="1699"/>
          <w:tab w:val="left" w:pos="3835"/>
          <w:tab w:val="left" w:pos="5222"/>
          <w:tab w:val="left" w:pos="6893"/>
          <w:tab w:val="left" w:pos="8304"/>
        </w:tabs>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z w:val="24"/>
          <w:szCs w:val="24"/>
          <w:lang w:eastAsia="ru-RU"/>
        </w:rPr>
        <w:t>Работа с простыми информационными об</w:t>
      </w:r>
      <w:r w:rsidR="00A02E3D" w:rsidRPr="002054A8">
        <w:rPr>
          <w:rFonts w:ascii="Times New Roman" w:eastAsia="Times New Roman" w:hAnsi="Times New Roman" w:cs="Times New Roman"/>
          <w:sz w:val="24"/>
          <w:szCs w:val="24"/>
          <w:lang w:eastAsia="ru-RU"/>
        </w:rPr>
        <w:t xml:space="preserve">ъектами (текст, таблица, схема, </w:t>
      </w:r>
      <w:r w:rsidRPr="002054A8">
        <w:rPr>
          <w:rFonts w:ascii="Times New Roman" w:eastAsia="Times New Roman" w:hAnsi="Times New Roman" w:cs="Times New Roman"/>
          <w:spacing w:val="-3"/>
          <w:sz w:val="24"/>
          <w:szCs w:val="24"/>
          <w:lang w:eastAsia="ru-RU"/>
        </w:rPr>
        <w:t>рисунок):</w:t>
      </w:r>
      <w:r w:rsidR="00A02E3D"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преобразование,</w:t>
      </w:r>
      <w:r w:rsidR="00A02E3D" w:rsidRPr="002054A8">
        <w:rPr>
          <w:rFonts w:ascii="Times New Roman" w:eastAsia="Times New Roman" w:hAnsi="Times New Roman" w:cs="Times New Roman"/>
          <w:sz w:val="24"/>
          <w:szCs w:val="24"/>
          <w:lang w:eastAsia="ru-RU"/>
        </w:rPr>
        <w:t xml:space="preserve"> </w:t>
      </w:r>
      <w:r w:rsidR="00A02E3D" w:rsidRPr="002054A8">
        <w:rPr>
          <w:rFonts w:ascii="Times New Roman" w:eastAsia="Times New Roman" w:hAnsi="Times New Roman" w:cs="Times New Roman"/>
          <w:spacing w:val="-2"/>
          <w:sz w:val="24"/>
          <w:szCs w:val="24"/>
          <w:lang w:eastAsia="ru-RU"/>
        </w:rPr>
        <w:t xml:space="preserve">создание, </w:t>
      </w:r>
      <w:r w:rsidRPr="002054A8">
        <w:rPr>
          <w:rFonts w:ascii="Times New Roman" w:eastAsia="Times New Roman" w:hAnsi="Times New Roman" w:cs="Times New Roman"/>
          <w:spacing w:val="-2"/>
          <w:sz w:val="24"/>
          <w:szCs w:val="24"/>
          <w:lang w:eastAsia="ru-RU"/>
        </w:rPr>
        <w:t>сохранение,</w:t>
      </w:r>
      <w:r w:rsidR="00A02E3D"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3"/>
          <w:sz w:val="24"/>
          <w:szCs w:val="24"/>
          <w:lang w:eastAsia="ru-RU"/>
        </w:rPr>
        <w:t>удаление.</w:t>
      </w:r>
      <w:proofErr w:type="gramEnd"/>
      <w:r w:rsidR="00A02E3D"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Создание</w:t>
      </w:r>
      <w:r w:rsidR="00A02E3D"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eastAsia="ru-RU"/>
        </w:rPr>
        <w:t xml:space="preserve">небольшого текста по интересной детям тематике. Вывод текста на принтер. Использование рисунков из ресурса компьютера, программ </w:t>
      </w:r>
      <w:r w:rsidRPr="002054A8">
        <w:rPr>
          <w:rFonts w:ascii="Times New Roman" w:eastAsia="Times New Roman" w:hAnsi="Times New Roman" w:cs="Times New Roman"/>
          <w:sz w:val="24"/>
          <w:szCs w:val="24"/>
          <w:lang w:val="en-US" w:eastAsia="ru-RU"/>
        </w:rPr>
        <w:t>Word</w:t>
      </w:r>
      <w:r w:rsidRPr="002054A8">
        <w:rPr>
          <w:rFonts w:ascii="Times New Roman" w:eastAsia="Times New Roman" w:hAnsi="Times New Roman" w:cs="Times New Roman"/>
          <w:sz w:val="24"/>
          <w:szCs w:val="24"/>
          <w:lang w:eastAsia="ru-RU"/>
        </w:rPr>
        <w:t xml:space="preserve"> и </w:t>
      </w:r>
      <w:r w:rsidRPr="002054A8">
        <w:rPr>
          <w:rFonts w:ascii="Times New Roman" w:eastAsia="Times New Roman" w:hAnsi="Times New Roman" w:cs="Times New Roman"/>
          <w:sz w:val="24"/>
          <w:szCs w:val="24"/>
          <w:lang w:val="en-US" w:eastAsia="ru-RU"/>
        </w:rPr>
        <w:t>Power</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val="en-US" w:eastAsia="ru-RU"/>
        </w:rPr>
        <w:t>Point</w:t>
      </w:r>
      <w:r w:rsidR="00A02E3D" w:rsidRPr="002054A8">
        <w:rPr>
          <w:rFonts w:ascii="Times New Roman" w:eastAsia="Times New Roman" w:hAnsi="Times New Roman" w:cs="Times New Roman"/>
          <w:sz w:val="24"/>
          <w:szCs w:val="24"/>
          <w:lang w:eastAsia="ru-RU"/>
        </w:rPr>
        <w:t>.</w:t>
      </w:r>
    </w:p>
    <w:p w:rsidR="005627BF" w:rsidRPr="002054A8" w:rsidRDefault="005627BF" w:rsidP="005627BF">
      <w:pPr>
        <w:widowControl w:val="0"/>
        <w:shd w:val="clear" w:color="auto" w:fill="FFFFFF"/>
        <w:tabs>
          <w:tab w:val="left" w:pos="1699"/>
        </w:tabs>
        <w:autoSpaceDE w:val="0"/>
        <w:autoSpaceDN w:val="0"/>
        <w:adjustRightInd w:val="0"/>
        <w:spacing w:before="10"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2"/>
          <w:sz w:val="24"/>
          <w:szCs w:val="24"/>
          <w:lang w:eastAsia="ru-RU"/>
        </w:rPr>
        <w:t>2.2.2.10.</w:t>
      </w:r>
      <w:r w:rsidRPr="002054A8">
        <w:rPr>
          <w:rFonts w:ascii="Times New Roman" w:eastAsia="Times New Roman" w:hAnsi="Times New Roman" w:cs="Times New Roman"/>
          <w:b/>
          <w:bCs/>
          <w:sz w:val="24"/>
          <w:szCs w:val="24"/>
          <w:lang w:eastAsia="ru-RU"/>
        </w:rPr>
        <w:tab/>
        <w:t>Физическая культура</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Знания о физической культуре</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Физическая культура. </w:t>
      </w:r>
      <w:r w:rsidRPr="002054A8">
        <w:rPr>
          <w:rFonts w:ascii="Times New Roman" w:eastAsia="Times New Roman" w:hAnsi="Times New Roman" w:cs="Times New Roman"/>
          <w:sz w:val="24"/>
          <w:szCs w:val="24"/>
          <w:lang w:eastAsia="ru-RU"/>
        </w:rPr>
        <w:t xml:space="preserve">Физическая культура как система разнообразных форм занятий физическими упражнениями по укреплению здоровья человека. Ходьба, бег, прыжки, лазанье, ползание, </w:t>
      </w:r>
      <w:r w:rsidR="00A02E3D"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eastAsia="ru-RU"/>
        </w:rPr>
        <w:t xml:space="preserve"> плавание как жизненно важные способы передвижения человека.</w:t>
      </w:r>
    </w:p>
    <w:p w:rsidR="005627BF" w:rsidRPr="002054A8" w:rsidRDefault="005627BF" w:rsidP="005627BF">
      <w:pPr>
        <w:widowControl w:val="0"/>
        <w:shd w:val="clear" w:color="auto" w:fill="FFFFFF"/>
        <w:autoSpaceDE w:val="0"/>
        <w:autoSpaceDN w:val="0"/>
        <w:adjustRightInd w:val="0"/>
        <w:spacing w:after="0" w:line="240" w:lineRule="auto"/>
        <w:ind w:left="283" w:right="58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Правила предупреждения травматизма во время занятий физическими упражнениями: организация мест занятий, подбор одежды, обуви и инвентаря. </w:t>
      </w:r>
    </w:p>
    <w:p w:rsidR="005627BF" w:rsidRPr="002054A8" w:rsidRDefault="005627BF" w:rsidP="005627BF">
      <w:pPr>
        <w:widowControl w:val="0"/>
        <w:shd w:val="clear" w:color="auto" w:fill="FFFFFF"/>
        <w:autoSpaceDE w:val="0"/>
        <w:autoSpaceDN w:val="0"/>
        <w:adjustRightInd w:val="0"/>
        <w:spacing w:after="0" w:line="240" w:lineRule="auto"/>
        <w:ind w:left="283" w:right="58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Из истории физической культуры. </w:t>
      </w:r>
      <w:r w:rsidRPr="002054A8">
        <w:rPr>
          <w:rFonts w:ascii="Times New Roman" w:eastAsia="Times New Roman" w:hAnsi="Times New Roman" w:cs="Times New Roman"/>
          <w:sz w:val="24"/>
          <w:szCs w:val="24"/>
          <w:lang w:eastAsia="ru-RU"/>
        </w:rPr>
        <w:t xml:space="preserve">История развития физической культуры и первых соревнований. Особенности физической культуры разных народов. Её связь с природными, географическими особенностями, традициями и обычаями народа. Связь физической культуры с трудовой и военной деятельностью. </w:t>
      </w:r>
    </w:p>
    <w:p w:rsidR="005627BF" w:rsidRPr="002054A8" w:rsidRDefault="005627BF" w:rsidP="005627BF">
      <w:pPr>
        <w:widowControl w:val="0"/>
        <w:shd w:val="clear" w:color="auto" w:fill="FFFFFF"/>
        <w:autoSpaceDE w:val="0"/>
        <w:autoSpaceDN w:val="0"/>
        <w:adjustRightInd w:val="0"/>
        <w:spacing w:after="0" w:line="240" w:lineRule="auto"/>
        <w:ind w:left="283" w:right="58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2"/>
          <w:sz w:val="24"/>
          <w:szCs w:val="24"/>
          <w:lang w:eastAsia="ru-RU"/>
        </w:rPr>
        <w:t xml:space="preserve">Физические упражнения. </w:t>
      </w:r>
      <w:r w:rsidRPr="002054A8">
        <w:rPr>
          <w:rFonts w:ascii="Times New Roman" w:eastAsia="Times New Roman" w:hAnsi="Times New Roman" w:cs="Times New Roman"/>
          <w:spacing w:val="-2"/>
          <w:sz w:val="24"/>
          <w:szCs w:val="24"/>
          <w:lang w:eastAsia="ru-RU"/>
        </w:rPr>
        <w:t xml:space="preserve">Физические упражнения, их влияние на физическое </w:t>
      </w:r>
      <w:r w:rsidRPr="002054A8">
        <w:rPr>
          <w:rFonts w:ascii="Times New Roman" w:eastAsia="Times New Roman" w:hAnsi="Times New Roman" w:cs="Times New Roman"/>
          <w:sz w:val="24"/>
          <w:szCs w:val="24"/>
          <w:lang w:eastAsia="ru-RU"/>
        </w:rPr>
        <w:lastRenderedPageBreak/>
        <w:t xml:space="preserve">развитие и развитие физических качеств. Физическая подготовка и её связь с </w:t>
      </w:r>
      <w:r w:rsidRPr="002054A8">
        <w:rPr>
          <w:rFonts w:ascii="Times New Roman" w:eastAsia="Times New Roman" w:hAnsi="Times New Roman" w:cs="Times New Roman"/>
          <w:spacing w:val="-1"/>
          <w:sz w:val="24"/>
          <w:szCs w:val="24"/>
          <w:lang w:eastAsia="ru-RU"/>
        </w:rPr>
        <w:t xml:space="preserve">развитием основных физических качеств. Характеристика основных физических </w:t>
      </w:r>
      <w:r w:rsidRPr="002054A8">
        <w:rPr>
          <w:rFonts w:ascii="Times New Roman" w:eastAsia="Times New Roman" w:hAnsi="Times New Roman" w:cs="Times New Roman"/>
          <w:spacing w:val="-2"/>
          <w:sz w:val="24"/>
          <w:szCs w:val="24"/>
          <w:lang w:eastAsia="ru-RU"/>
        </w:rPr>
        <w:t>качеств: силы, быстроты, выносливости, гибкости и равновесия.</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Физическая нагрузка и её влияние на повышение частоты сердечных сокращений.</w:t>
      </w:r>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Способы физкультурной деятельности</w:t>
      </w:r>
    </w:p>
    <w:p w:rsidR="005627BF" w:rsidRPr="002054A8" w:rsidRDefault="005627BF" w:rsidP="00A02E3D">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Самостоятельные занятия. </w:t>
      </w:r>
      <w:r w:rsidRPr="002054A8">
        <w:rPr>
          <w:rFonts w:ascii="Times New Roman" w:eastAsia="Times New Roman" w:hAnsi="Times New Roman" w:cs="Times New Roman"/>
          <w:sz w:val="24"/>
          <w:szCs w:val="24"/>
          <w:lang w:eastAsia="ru-RU"/>
        </w:rPr>
        <w:t>Составление ре</w:t>
      </w:r>
      <w:r w:rsidR="00A02E3D" w:rsidRPr="002054A8">
        <w:rPr>
          <w:rFonts w:ascii="Times New Roman" w:eastAsia="Times New Roman" w:hAnsi="Times New Roman" w:cs="Times New Roman"/>
          <w:sz w:val="24"/>
          <w:szCs w:val="24"/>
          <w:lang w:eastAsia="ru-RU"/>
        </w:rPr>
        <w:t xml:space="preserve">жима дня. Выполнение простейших </w:t>
      </w:r>
      <w:r w:rsidRPr="002054A8">
        <w:rPr>
          <w:rFonts w:ascii="Times New Roman" w:eastAsia="Times New Roman" w:hAnsi="Times New Roman" w:cs="Times New Roman"/>
          <w:spacing w:val="-2"/>
          <w:sz w:val="24"/>
          <w:szCs w:val="24"/>
          <w:lang w:eastAsia="ru-RU"/>
        </w:rPr>
        <w:t>закаливающих процедур, комплексов упражнений для формирования правильной</w:t>
      </w:r>
      <w:r w:rsidR="00A02E3D"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12"/>
          <w:sz w:val="24"/>
          <w:szCs w:val="24"/>
          <w:lang w:eastAsia="ru-RU"/>
        </w:rPr>
        <w:t xml:space="preserve">осанки    и    развития    мышц    туловища,    развития    основных    физических    качеств; проведение      оздоровительных      занятий      в      режиме      дня      (утренняя      зарядка,  </w:t>
      </w:r>
      <w:r w:rsidRPr="002054A8">
        <w:rPr>
          <w:rFonts w:ascii="Times New Roman" w:eastAsia="Times New Roman" w:hAnsi="Times New Roman" w:cs="Times New Roman"/>
          <w:spacing w:val="-2"/>
          <w:sz w:val="24"/>
          <w:szCs w:val="24"/>
          <w:lang w:eastAsia="ru-RU"/>
        </w:rPr>
        <w:t>физкультминутки).</w:t>
      </w:r>
    </w:p>
    <w:p w:rsidR="005627BF" w:rsidRPr="002054A8" w:rsidRDefault="005627BF" w:rsidP="005627BF">
      <w:pPr>
        <w:widowControl w:val="0"/>
        <w:shd w:val="clear" w:color="auto" w:fill="FFFFFF"/>
        <w:autoSpaceDE w:val="0"/>
        <w:autoSpaceDN w:val="0"/>
        <w:adjustRightInd w:val="0"/>
        <w:spacing w:before="5"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Самостоятельные наблюдения за физическим развитием и физической подготовленностью. </w:t>
      </w:r>
      <w:r w:rsidRPr="002054A8">
        <w:rPr>
          <w:rFonts w:ascii="Times New Roman" w:eastAsia="Times New Roman" w:hAnsi="Times New Roman" w:cs="Times New Roman"/>
          <w:sz w:val="24"/>
          <w:szCs w:val="24"/>
          <w:lang w:eastAsia="ru-RU"/>
        </w:rPr>
        <w:t>Измерение длины и массы тела, показателей осанки и физических качеств. Измерение частоты сердечных сокращений во время выполнения физических упражнений.</w:t>
      </w:r>
    </w:p>
    <w:p w:rsidR="005627BF" w:rsidRPr="002054A8" w:rsidRDefault="005627BF" w:rsidP="005627BF">
      <w:pPr>
        <w:widowControl w:val="0"/>
        <w:shd w:val="clear" w:color="auto" w:fill="FFFFFF"/>
        <w:autoSpaceDE w:val="0"/>
        <w:autoSpaceDN w:val="0"/>
        <w:adjustRightInd w:val="0"/>
        <w:spacing w:before="5"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 xml:space="preserve">Самостоятельные игры и развлечения. </w:t>
      </w:r>
      <w:r w:rsidRPr="002054A8">
        <w:rPr>
          <w:rFonts w:ascii="Times New Roman" w:eastAsia="Times New Roman" w:hAnsi="Times New Roman" w:cs="Times New Roman"/>
          <w:spacing w:val="-1"/>
          <w:sz w:val="24"/>
          <w:szCs w:val="24"/>
          <w:lang w:eastAsia="ru-RU"/>
        </w:rPr>
        <w:t xml:space="preserve">Организация и проведение подвижных </w:t>
      </w:r>
      <w:r w:rsidRPr="002054A8">
        <w:rPr>
          <w:rFonts w:ascii="Times New Roman" w:eastAsia="Times New Roman" w:hAnsi="Times New Roman" w:cs="Times New Roman"/>
          <w:sz w:val="24"/>
          <w:szCs w:val="24"/>
          <w:lang w:eastAsia="ru-RU"/>
        </w:rPr>
        <w:t>игр (на спортивных площадках и в спортивных залах).</w:t>
      </w:r>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Физическое совершенствование</w:t>
      </w:r>
    </w:p>
    <w:p w:rsidR="005627BF" w:rsidRPr="002054A8" w:rsidRDefault="005627BF" w:rsidP="005627BF">
      <w:pPr>
        <w:widowControl w:val="0"/>
        <w:shd w:val="clear" w:color="auto" w:fill="FFFFFF"/>
        <w:tabs>
          <w:tab w:val="left" w:pos="4440"/>
          <w:tab w:val="left" w:pos="6432"/>
          <w:tab w:val="left" w:pos="8045"/>
        </w:tabs>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2"/>
          <w:sz w:val="24"/>
          <w:szCs w:val="24"/>
          <w:lang w:eastAsia="ru-RU"/>
        </w:rPr>
        <w:t>Физкультурно-оздоровительная</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b/>
          <w:bCs/>
          <w:spacing w:val="-2"/>
          <w:sz w:val="24"/>
          <w:szCs w:val="24"/>
          <w:lang w:eastAsia="ru-RU"/>
        </w:rPr>
        <w:t>деятельность.</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spacing w:val="-2"/>
          <w:sz w:val="24"/>
          <w:szCs w:val="24"/>
          <w:lang w:eastAsia="ru-RU"/>
        </w:rPr>
        <w:t>Комплексы</w:t>
      </w:r>
      <w:r w:rsidRPr="002054A8">
        <w:rPr>
          <w:rFonts w:ascii="Times New Roman" w:eastAsia="Times New Roman" w:hAnsi="Times New Roman" w:cs="Times New Roman"/>
          <w:sz w:val="24"/>
          <w:szCs w:val="24"/>
          <w:lang w:eastAsia="ru-RU"/>
        </w:rPr>
        <w:tab/>
      </w:r>
      <w:proofErr w:type="gramStart"/>
      <w:r w:rsidRPr="002054A8">
        <w:rPr>
          <w:rFonts w:ascii="Times New Roman" w:eastAsia="Times New Roman" w:hAnsi="Times New Roman" w:cs="Times New Roman"/>
          <w:spacing w:val="-2"/>
          <w:sz w:val="24"/>
          <w:szCs w:val="24"/>
          <w:lang w:eastAsia="ru-RU"/>
        </w:rPr>
        <w:t>физических</w:t>
      </w:r>
      <w:proofErr w:type="gramEnd"/>
    </w:p>
    <w:p w:rsidR="005627BF" w:rsidRPr="002054A8" w:rsidRDefault="005627BF" w:rsidP="005627BF">
      <w:pPr>
        <w:widowControl w:val="0"/>
        <w:shd w:val="clear" w:color="auto" w:fill="FFFFFF"/>
        <w:autoSpaceDE w:val="0"/>
        <w:autoSpaceDN w:val="0"/>
        <w:adjustRightInd w:val="0"/>
        <w:spacing w:after="0" w:line="240" w:lineRule="auto"/>
        <w:ind w:left="283" w:right="5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упражнений для утренней зарядки, физкультминуток, занятий по профилактике и коррекции нарушений осанки.</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Комплексы упражнений на развитие физических качеств.</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pacing w:val="-2"/>
          <w:sz w:val="24"/>
          <w:szCs w:val="24"/>
          <w:lang w:eastAsia="ru-RU"/>
        </w:rPr>
      </w:pPr>
      <w:r w:rsidRPr="002054A8">
        <w:rPr>
          <w:rFonts w:ascii="Times New Roman" w:eastAsia="Times New Roman" w:hAnsi="Times New Roman" w:cs="Times New Roman"/>
          <w:spacing w:val="-2"/>
          <w:sz w:val="24"/>
          <w:szCs w:val="24"/>
          <w:lang w:eastAsia="ru-RU"/>
        </w:rPr>
        <w:t>Комплексы дыхательных упражнений. Гимнастика для глаз.</w:t>
      </w:r>
    </w:p>
    <w:p w:rsidR="005627BF" w:rsidRPr="002054A8" w:rsidRDefault="005627BF" w:rsidP="005627BF">
      <w:pPr>
        <w:widowControl w:val="0"/>
        <w:shd w:val="clear" w:color="auto" w:fill="FFFFFF"/>
        <w:autoSpaceDE w:val="0"/>
        <w:autoSpaceDN w:val="0"/>
        <w:adjustRightInd w:val="0"/>
        <w:spacing w:after="0" w:line="240" w:lineRule="auto"/>
        <w:ind w:left="283" w:right="5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Спортивно-оздоровительная деятельность (</w:t>
      </w:r>
      <w:r w:rsidRPr="002054A8">
        <w:rPr>
          <w:rFonts w:ascii="Times New Roman" w:eastAsia="Times New Roman" w:hAnsi="Times New Roman" w:cs="Times New Roman"/>
          <w:spacing w:val="-3"/>
          <w:sz w:val="24"/>
          <w:szCs w:val="24"/>
          <w:lang w:eastAsia="ru-RU"/>
        </w:rPr>
        <w:t xml:space="preserve">Элементы   видов   спорта могут   быть заменены на другие   с учетом наличия   материально-технической базы   в   общеобразовательной организации,   а так же   </w:t>
      </w:r>
      <w:proofErr w:type="spellStart"/>
      <w:proofErr w:type="gramStart"/>
      <w:r w:rsidRPr="002054A8">
        <w:rPr>
          <w:rFonts w:ascii="Times New Roman" w:eastAsia="Times New Roman" w:hAnsi="Times New Roman" w:cs="Times New Roman"/>
          <w:spacing w:val="-3"/>
          <w:sz w:val="24"/>
          <w:szCs w:val="24"/>
          <w:lang w:eastAsia="ru-RU"/>
        </w:rPr>
        <w:t>климато</w:t>
      </w:r>
      <w:proofErr w:type="spellEnd"/>
      <w:r w:rsidRPr="002054A8">
        <w:rPr>
          <w:rFonts w:ascii="Times New Roman" w:eastAsia="Times New Roman" w:hAnsi="Times New Roman" w:cs="Times New Roman"/>
          <w:spacing w:val="-3"/>
          <w:sz w:val="24"/>
          <w:szCs w:val="24"/>
          <w:lang w:eastAsia="ru-RU"/>
        </w:rPr>
        <w:t>-географических</w:t>
      </w:r>
      <w:proofErr w:type="gramEnd"/>
      <w:r w:rsidRPr="002054A8">
        <w:rPr>
          <w:rFonts w:ascii="Times New Roman" w:eastAsia="Times New Roman" w:hAnsi="Times New Roman" w:cs="Times New Roman"/>
          <w:spacing w:val="-3"/>
          <w:sz w:val="24"/>
          <w:szCs w:val="24"/>
          <w:lang w:eastAsia="ru-RU"/>
        </w:rPr>
        <w:t xml:space="preserve">   и региональных </w:t>
      </w:r>
      <w:r w:rsidRPr="002054A8">
        <w:rPr>
          <w:rFonts w:ascii="Times New Roman" w:eastAsia="Times New Roman" w:hAnsi="Times New Roman" w:cs="Times New Roman"/>
          <w:sz w:val="24"/>
          <w:szCs w:val="24"/>
          <w:lang w:eastAsia="ru-RU"/>
        </w:rPr>
        <w:t>особенностей.)</w:t>
      </w:r>
    </w:p>
    <w:p w:rsidR="005627BF" w:rsidRPr="002054A8" w:rsidRDefault="005627BF" w:rsidP="00A02E3D">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9"/>
          <w:sz w:val="24"/>
          <w:szCs w:val="24"/>
          <w:lang w:eastAsia="ru-RU"/>
        </w:rPr>
        <w:t xml:space="preserve">Гимнастика    с    основами    акробатики.    </w:t>
      </w:r>
      <w:r w:rsidRPr="002054A8">
        <w:rPr>
          <w:rFonts w:ascii="Times New Roman" w:eastAsia="Times New Roman" w:hAnsi="Times New Roman" w:cs="Times New Roman"/>
          <w:spacing w:val="-9"/>
          <w:sz w:val="24"/>
          <w:szCs w:val="24"/>
          <w:lang w:eastAsia="ru-RU"/>
        </w:rPr>
        <w:t>Организующие    команды    и    приёмы.</w:t>
      </w:r>
      <w:r w:rsidR="00A02E3D"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eastAsia="ru-RU"/>
        </w:rPr>
        <w:t>Строевые действия в шеренге и колон</w:t>
      </w:r>
      <w:r w:rsidR="00A02E3D" w:rsidRPr="002054A8">
        <w:rPr>
          <w:rFonts w:ascii="Times New Roman" w:eastAsia="Times New Roman" w:hAnsi="Times New Roman" w:cs="Times New Roman"/>
          <w:sz w:val="24"/>
          <w:szCs w:val="24"/>
          <w:lang w:eastAsia="ru-RU"/>
        </w:rPr>
        <w:t xml:space="preserve">не; выполнение строевых </w:t>
      </w:r>
      <w:proofErr w:type="spellStart"/>
      <w:r w:rsidR="00A02E3D" w:rsidRPr="002054A8">
        <w:rPr>
          <w:rFonts w:ascii="Times New Roman" w:eastAsia="Times New Roman" w:hAnsi="Times New Roman" w:cs="Times New Roman"/>
          <w:sz w:val="24"/>
          <w:szCs w:val="24"/>
          <w:lang w:eastAsia="ru-RU"/>
        </w:rPr>
        <w:t>команд</w:t>
      </w:r>
      <w:proofErr w:type="gramStart"/>
      <w:r w:rsidR="00A02E3D" w:rsidRPr="002054A8">
        <w:rPr>
          <w:rFonts w:ascii="Times New Roman" w:eastAsia="Times New Roman" w:hAnsi="Times New Roman" w:cs="Times New Roman"/>
          <w:sz w:val="24"/>
          <w:szCs w:val="24"/>
          <w:lang w:eastAsia="ru-RU"/>
        </w:rPr>
        <w:t>.</w:t>
      </w:r>
      <w:r w:rsidRPr="002054A8">
        <w:rPr>
          <w:rFonts w:ascii="Times New Roman" w:eastAsia="Times New Roman" w:hAnsi="Times New Roman" w:cs="Times New Roman"/>
          <w:spacing w:val="-13"/>
          <w:sz w:val="24"/>
          <w:szCs w:val="24"/>
          <w:lang w:eastAsia="ru-RU"/>
        </w:rPr>
        <w:t>А</w:t>
      </w:r>
      <w:proofErr w:type="gramEnd"/>
      <w:r w:rsidRPr="002054A8">
        <w:rPr>
          <w:rFonts w:ascii="Times New Roman" w:eastAsia="Times New Roman" w:hAnsi="Times New Roman" w:cs="Times New Roman"/>
          <w:spacing w:val="-13"/>
          <w:sz w:val="24"/>
          <w:szCs w:val="24"/>
          <w:lang w:eastAsia="ru-RU"/>
        </w:rPr>
        <w:t>кробатические</w:t>
      </w:r>
      <w:proofErr w:type="spellEnd"/>
      <w:r w:rsidRPr="002054A8">
        <w:rPr>
          <w:rFonts w:ascii="Times New Roman" w:eastAsia="Times New Roman" w:hAnsi="Times New Roman" w:cs="Times New Roman"/>
          <w:spacing w:val="-13"/>
          <w:sz w:val="24"/>
          <w:szCs w:val="24"/>
          <w:lang w:eastAsia="ru-RU"/>
        </w:rPr>
        <w:t xml:space="preserve">        упражнения.        Упоры;        седы;        упражнения в        группировке;  </w:t>
      </w:r>
      <w:r w:rsidRPr="002054A8">
        <w:rPr>
          <w:rFonts w:ascii="Times New Roman" w:eastAsia="Times New Roman" w:hAnsi="Times New Roman" w:cs="Times New Roman"/>
          <w:sz w:val="24"/>
          <w:szCs w:val="24"/>
          <w:lang w:eastAsia="ru-RU"/>
        </w:rPr>
        <w:t xml:space="preserve">перекаты; стойка на лопатках; кувырки вперёд и назад; гимнастический мост. </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pacing w:val="-3"/>
          <w:sz w:val="24"/>
          <w:szCs w:val="24"/>
          <w:lang w:eastAsia="ru-RU"/>
        </w:rPr>
      </w:pPr>
      <w:r w:rsidRPr="002054A8">
        <w:rPr>
          <w:rFonts w:ascii="Times New Roman" w:eastAsia="Times New Roman" w:hAnsi="Times New Roman" w:cs="Times New Roman"/>
          <w:spacing w:val="-3"/>
          <w:sz w:val="24"/>
          <w:szCs w:val="24"/>
          <w:lang w:eastAsia="ru-RU"/>
        </w:rPr>
        <w:t xml:space="preserve">Акробатические  комбинации.  Например:  </w:t>
      </w:r>
    </w:p>
    <w:p w:rsidR="005627BF" w:rsidRPr="002054A8" w:rsidRDefault="005627BF" w:rsidP="005627BF">
      <w:pPr>
        <w:widowControl w:val="0"/>
        <w:shd w:val="clear" w:color="auto" w:fill="FFFFFF"/>
        <w:autoSpaceDE w:val="0"/>
        <w:autoSpaceDN w:val="0"/>
        <w:adjustRightInd w:val="0"/>
        <w:spacing w:after="0" w:line="240" w:lineRule="auto"/>
        <w:ind w:left="283" w:right="566"/>
        <w:jc w:val="both"/>
        <w:rPr>
          <w:rFonts w:ascii="Times New Roman" w:eastAsia="Times New Roman" w:hAnsi="Times New Roman" w:cs="Times New Roman"/>
          <w:spacing w:val="-11"/>
          <w:sz w:val="24"/>
          <w:szCs w:val="24"/>
          <w:lang w:eastAsia="ru-RU"/>
        </w:rPr>
      </w:pPr>
      <w:r w:rsidRPr="002054A8">
        <w:rPr>
          <w:rFonts w:ascii="Times New Roman" w:eastAsia="Times New Roman" w:hAnsi="Times New Roman" w:cs="Times New Roman"/>
          <w:spacing w:val="-3"/>
          <w:sz w:val="24"/>
          <w:szCs w:val="24"/>
          <w:lang w:eastAsia="ru-RU"/>
        </w:rPr>
        <w:t xml:space="preserve">1)   мост из  </w:t>
      </w:r>
      <w:proofErr w:type="gramStart"/>
      <w:r w:rsidRPr="002054A8">
        <w:rPr>
          <w:rFonts w:ascii="Times New Roman" w:eastAsia="Times New Roman" w:hAnsi="Times New Roman" w:cs="Times New Roman"/>
          <w:spacing w:val="-3"/>
          <w:sz w:val="24"/>
          <w:szCs w:val="24"/>
          <w:lang w:eastAsia="ru-RU"/>
        </w:rPr>
        <w:t>положения</w:t>
      </w:r>
      <w:proofErr w:type="gramEnd"/>
      <w:r w:rsidRPr="002054A8">
        <w:rPr>
          <w:rFonts w:ascii="Times New Roman" w:eastAsia="Times New Roman" w:hAnsi="Times New Roman" w:cs="Times New Roman"/>
          <w:spacing w:val="-3"/>
          <w:sz w:val="24"/>
          <w:szCs w:val="24"/>
          <w:lang w:eastAsia="ru-RU"/>
        </w:rPr>
        <w:t xml:space="preserve"> лёжа на  спине, </w:t>
      </w:r>
      <w:r w:rsidRPr="002054A8">
        <w:rPr>
          <w:rFonts w:ascii="Times New Roman" w:eastAsia="Times New Roman" w:hAnsi="Times New Roman" w:cs="Times New Roman"/>
          <w:spacing w:val="-7"/>
          <w:sz w:val="24"/>
          <w:szCs w:val="24"/>
          <w:lang w:eastAsia="ru-RU"/>
        </w:rPr>
        <w:t xml:space="preserve">опуститься   в   исходное   положение,   переворот   в   положение   лёжа   на   животе, </w:t>
      </w:r>
      <w:r w:rsidRPr="002054A8">
        <w:rPr>
          <w:rFonts w:ascii="Times New Roman" w:eastAsia="Times New Roman" w:hAnsi="Times New Roman" w:cs="Times New Roman"/>
          <w:spacing w:val="-11"/>
          <w:sz w:val="24"/>
          <w:szCs w:val="24"/>
          <w:lang w:eastAsia="ru-RU"/>
        </w:rPr>
        <w:t xml:space="preserve">прыжок   с   опорой   на   руки   в   упор   присев;   </w:t>
      </w:r>
    </w:p>
    <w:p w:rsidR="005627BF" w:rsidRPr="002054A8" w:rsidRDefault="005627BF" w:rsidP="005627BF">
      <w:pPr>
        <w:widowControl w:val="0"/>
        <w:shd w:val="clear" w:color="auto" w:fill="FFFFFF"/>
        <w:autoSpaceDE w:val="0"/>
        <w:autoSpaceDN w:val="0"/>
        <w:adjustRightInd w:val="0"/>
        <w:spacing w:after="0" w:line="240" w:lineRule="auto"/>
        <w:ind w:left="283" w:right="5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1"/>
          <w:sz w:val="24"/>
          <w:szCs w:val="24"/>
          <w:lang w:eastAsia="ru-RU"/>
        </w:rPr>
        <w:t xml:space="preserve">2)   кувырок   вперёд   в   упор   присев, </w:t>
      </w:r>
      <w:r w:rsidRPr="002054A8">
        <w:rPr>
          <w:rFonts w:ascii="Times New Roman" w:eastAsia="Times New Roman" w:hAnsi="Times New Roman" w:cs="Times New Roman"/>
          <w:spacing w:val="-8"/>
          <w:sz w:val="24"/>
          <w:szCs w:val="24"/>
          <w:lang w:eastAsia="ru-RU"/>
        </w:rPr>
        <w:t xml:space="preserve">кувырок   назад   в   упор   присев,   из   упора   присев   кувырок   назад   до   упора   на </w:t>
      </w:r>
      <w:r w:rsidRPr="002054A8">
        <w:rPr>
          <w:rFonts w:ascii="Times New Roman" w:eastAsia="Times New Roman" w:hAnsi="Times New Roman" w:cs="Times New Roman"/>
          <w:sz w:val="24"/>
          <w:szCs w:val="24"/>
          <w:lang w:eastAsia="ru-RU"/>
        </w:rPr>
        <w:t>коленях с опорой на руки, прыжком переход в упор присев, кувырок вперёд.</w:t>
      </w:r>
    </w:p>
    <w:p w:rsidR="005627BF" w:rsidRPr="002054A8" w:rsidRDefault="005627BF" w:rsidP="005627BF">
      <w:pPr>
        <w:widowControl w:val="0"/>
        <w:shd w:val="clear" w:color="auto" w:fill="FFFFFF"/>
        <w:autoSpaceDE w:val="0"/>
        <w:autoSpaceDN w:val="0"/>
        <w:adjustRightInd w:val="0"/>
        <w:spacing w:after="0" w:line="240" w:lineRule="auto"/>
        <w:ind w:left="283" w:right="5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3"/>
          <w:sz w:val="24"/>
          <w:szCs w:val="24"/>
          <w:lang w:eastAsia="ru-RU"/>
        </w:rPr>
        <w:t xml:space="preserve">Упражнения на низкой гимнастической перекладине: висы, </w:t>
      </w:r>
      <w:proofErr w:type="spellStart"/>
      <w:r w:rsidRPr="002054A8">
        <w:rPr>
          <w:rFonts w:ascii="Times New Roman" w:eastAsia="Times New Roman" w:hAnsi="Times New Roman" w:cs="Times New Roman"/>
          <w:spacing w:val="-3"/>
          <w:sz w:val="24"/>
          <w:szCs w:val="24"/>
          <w:lang w:eastAsia="ru-RU"/>
        </w:rPr>
        <w:t>перемахи</w:t>
      </w:r>
      <w:proofErr w:type="spellEnd"/>
      <w:r w:rsidRPr="002054A8">
        <w:rPr>
          <w:rFonts w:ascii="Times New Roman" w:eastAsia="Times New Roman" w:hAnsi="Times New Roman" w:cs="Times New Roman"/>
          <w:spacing w:val="-3"/>
          <w:sz w:val="24"/>
          <w:szCs w:val="24"/>
          <w:lang w:eastAsia="ru-RU"/>
        </w:rPr>
        <w:t xml:space="preserve">. </w:t>
      </w:r>
    </w:p>
    <w:p w:rsidR="005627BF" w:rsidRPr="002054A8" w:rsidRDefault="005627BF" w:rsidP="005627BF">
      <w:pPr>
        <w:widowControl w:val="0"/>
        <w:shd w:val="clear" w:color="auto" w:fill="FFFFFF"/>
        <w:autoSpaceDE w:val="0"/>
        <w:autoSpaceDN w:val="0"/>
        <w:adjustRightInd w:val="0"/>
        <w:spacing w:after="0" w:line="240" w:lineRule="auto"/>
        <w:ind w:left="283" w:right="5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6"/>
          <w:sz w:val="24"/>
          <w:szCs w:val="24"/>
          <w:lang w:eastAsia="ru-RU"/>
        </w:rPr>
        <w:t xml:space="preserve">Гимнастическая   комбинация.   Например,   из   виса   стоя   присев   толчком   двумя </w:t>
      </w:r>
      <w:r w:rsidRPr="002054A8">
        <w:rPr>
          <w:rFonts w:ascii="Times New Roman" w:eastAsia="Times New Roman" w:hAnsi="Times New Roman" w:cs="Times New Roman"/>
          <w:spacing w:val="-8"/>
          <w:sz w:val="24"/>
          <w:szCs w:val="24"/>
          <w:lang w:eastAsia="ru-RU"/>
        </w:rPr>
        <w:t xml:space="preserve">ногами  </w:t>
      </w:r>
      <w:proofErr w:type="spellStart"/>
      <w:r w:rsidRPr="002054A8">
        <w:rPr>
          <w:rFonts w:ascii="Times New Roman" w:eastAsia="Times New Roman" w:hAnsi="Times New Roman" w:cs="Times New Roman"/>
          <w:spacing w:val="-8"/>
          <w:sz w:val="24"/>
          <w:szCs w:val="24"/>
          <w:lang w:eastAsia="ru-RU"/>
        </w:rPr>
        <w:t>перемах</w:t>
      </w:r>
      <w:proofErr w:type="spellEnd"/>
      <w:r w:rsidRPr="002054A8">
        <w:rPr>
          <w:rFonts w:ascii="Times New Roman" w:eastAsia="Times New Roman" w:hAnsi="Times New Roman" w:cs="Times New Roman"/>
          <w:spacing w:val="-8"/>
          <w:sz w:val="24"/>
          <w:szCs w:val="24"/>
          <w:lang w:eastAsia="ru-RU"/>
        </w:rPr>
        <w:t xml:space="preserve">,  согнув  ноги,  в  вис   сзади   согнувшись,   опускание   назад   в   </w:t>
      </w:r>
      <w:proofErr w:type="gramStart"/>
      <w:r w:rsidRPr="002054A8">
        <w:rPr>
          <w:rFonts w:ascii="Times New Roman" w:eastAsia="Times New Roman" w:hAnsi="Times New Roman" w:cs="Times New Roman"/>
          <w:spacing w:val="-8"/>
          <w:sz w:val="24"/>
          <w:szCs w:val="24"/>
          <w:lang w:eastAsia="ru-RU"/>
        </w:rPr>
        <w:t>вис</w:t>
      </w:r>
      <w:proofErr w:type="gramEnd"/>
      <w:r w:rsidRPr="002054A8">
        <w:rPr>
          <w:rFonts w:ascii="Times New Roman" w:eastAsia="Times New Roman" w:hAnsi="Times New Roman" w:cs="Times New Roman"/>
          <w:spacing w:val="-8"/>
          <w:sz w:val="24"/>
          <w:szCs w:val="24"/>
          <w:lang w:eastAsia="ru-RU"/>
        </w:rPr>
        <w:t xml:space="preserve"> </w:t>
      </w:r>
      <w:r w:rsidRPr="002054A8">
        <w:rPr>
          <w:rFonts w:ascii="Times New Roman" w:eastAsia="Times New Roman" w:hAnsi="Times New Roman" w:cs="Times New Roman"/>
          <w:sz w:val="24"/>
          <w:szCs w:val="24"/>
          <w:lang w:eastAsia="ru-RU"/>
        </w:rPr>
        <w:t xml:space="preserve">стоя и обратное движение через вис сзади согнувшись со сходом вперёд ноги. Опорный прыжок: с разбега через гимнастического козла. </w:t>
      </w:r>
      <w:r w:rsidRPr="002054A8">
        <w:rPr>
          <w:rFonts w:ascii="Times New Roman" w:eastAsia="Times New Roman" w:hAnsi="Times New Roman" w:cs="Times New Roman"/>
          <w:spacing w:val="-4"/>
          <w:sz w:val="24"/>
          <w:szCs w:val="24"/>
          <w:lang w:eastAsia="ru-RU"/>
        </w:rPr>
        <w:t xml:space="preserve">Гимнастические   упражнения   прикладного   характера.    Прыжки   со   скакалкой. </w:t>
      </w:r>
      <w:r w:rsidRPr="002054A8">
        <w:rPr>
          <w:rFonts w:ascii="Times New Roman" w:eastAsia="Times New Roman" w:hAnsi="Times New Roman" w:cs="Times New Roman"/>
          <w:spacing w:val="-5"/>
          <w:sz w:val="24"/>
          <w:szCs w:val="24"/>
          <w:lang w:eastAsia="ru-RU"/>
        </w:rPr>
        <w:t xml:space="preserve">Передвижение   по   гимнастической   стенке.  Преодоление  полосы  препятствий  с </w:t>
      </w:r>
      <w:r w:rsidRPr="002054A8">
        <w:rPr>
          <w:rFonts w:ascii="Times New Roman" w:eastAsia="Times New Roman" w:hAnsi="Times New Roman" w:cs="Times New Roman"/>
          <w:spacing w:val="-4"/>
          <w:sz w:val="24"/>
          <w:szCs w:val="24"/>
          <w:lang w:eastAsia="ru-RU"/>
        </w:rPr>
        <w:t xml:space="preserve">элементами  лазанья  и  </w:t>
      </w:r>
      <w:proofErr w:type="spellStart"/>
      <w:r w:rsidRPr="002054A8">
        <w:rPr>
          <w:rFonts w:ascii="Times New Roman" w:eastAsia="Times New Roman" w:hAnsi="Times New Roman" w:cs="Times New Roman"/>
          <w:spacing w:val="-4"/>
          <w:sz w:val="24"/>
          <w:szCs w:val="24"/>
          <w:lang w:eastAsia="ru-RU"/>
        </w:rPr>
        <w:t>перелезания</w:t>
      </w:r>
      <w:proofErr w:type="spellEnd"/>
      <w:r w:rsidRPr="002054A8">
        <w:rPr>
          <w:rFonts w:ascii="Times New Roman" w:eastAsia="Times New Roman" w:hAnsi="Times New Roman" w:cs="Times New Roman"/>
          <w:spacing w:val="-4"/>
          <w:sz w:val="24"/>
          <w:szCs w:val="24"/>
          <w:lang w:eastAsia="ru-RU"/>
        </w:rPr>
        <w:t xml:space="preserve">,   </w:t>
      </w:r>
      <w:proofErr w:type="spellStart"/>
      <w:r w:rsidRPr="002054A8">
        <w:rPr>
          <w:rFonts w:ascii="Times New Roman" w:eastAsia="Times New Roman" w:hAnsi="Times New Roman" w:cs="Times New Roman"/>
          <w:spacing w:val="-4"/>
          <w:sz w:val="24"/>
          <w:szCs w:val="24"/>
          <w:lang w:eastAsia="ru-RU"/>
        </w:rPr>
        <w:t>переползания</w:t>
      </w:r>
      <w:proofErr w:type="spellEnd"/>
      <w:r w:rsidRPr="002054A8">
        <w:rPr>
          <w:rFonts w:ascii="Times New Roman" w:eastAsia="Times New Roman" w:hAnsi="Times New Roman" w:cs="Times New Roman"/>
          <w:spacing w:val="-4"/>
          <w:sz w:val="24"/>
          <w:szCs w:val="24"/>
          <w:lang w:eastAsia="ru-RU"/>
        </w:rPr>
        <w:t xml:space="preserve">,  передвижение  по  наклонной </w:t>
      </w:r>
      <w:r w:rsidRPr="002054A8">
        <w:rPr>
          <w:rFonts w:ascii="Times New Roman" w:eastAsia="Times New Roman" w:hAnsi="Times New Roman" w:cs="Times New Roman"/>
          <w:sz w:val="24"/>
          <w:szCs w:val="24"/>
          <w:lang w:eastAsia="ru-RU"/>
        </w:rPr>
        <w:t>гимнастической скамейке.</w:t>
      </w:r>
    </w:p>
    <w:p w:rsidR="005627BF" w:rsidRPr="002054A8" w:rsidRDefault="005627BF" w:rsidP="005627BF">
      <w:pPr>
        <w:widowControl w:val="0"/>
        <w:shd w:val="clear" w:color="auto" w:fill="FFFFFF"/>
        <w:autoSpaceDE w:val="0"/>
        <w:autoSpaceDN w:val="0"/>
        <w:adjustRightInd w:val="0"/>
        <w:spacing w:after="0" w:line="240" w:lineRule="auto"/>
        <w:ind w:left="283" w:right="5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0"/>
          <w:sz w:val="24"/>
          <w:szCs w:val="24"/>
          <w:lang w:eastAsia="ru-RU"/>
        </w:rPr>
        <w:t xml:space="preserve">Лёгкая     атлетика.      </w:t>
      </w:r>
      <w:r w:rsidRPr="002054A8">
        <w:rPr>
          <w:rFonts w:ascii="Times New Roman" w:eastAsia="Times New Roman" w:hAnsi="Times New Roman" w:cs="Times New Roman"/>
          <w:spacing w:val="-10"/>
          <w:sz w:val="24"/>
          <w:szCs w:val="24"/>
          <w:lang w:eastAsia="ru-RU"/>
        </w:rPr>
        <w:t xml:space="preserve">Беговые     упражнения:     с     высоким     подниманием     бедра, </w:t>
      </w:r>
      <w:r w:rsidRPr="002054A8">
        <w:rPr>
          <w:rFonts w:ascii="Times New Roman" w:eastAsia="Times New Roman" w:hAnsi="Times New Roman" w:cs="Times New Roman"/>
          <w:sz w:val="24"/>
          <w:szCs w:val="24"/>
          <w:lang w:eastAsia="ru-RU"/>
        </w:rPr>
        <w:t xml:space="preserve">прыжками и с ускорением, с изменяющимся направлением движения, из разных </w:t>
      </w:r>
      <w:r w:rsidRPr="002054A8">
        <w:rPr>
          <w:rFonts w:ascii="Times New Roman" w:eastAsia="Times New Roman" w:hAnsi="Times New Roman" w:cs="Times New Roman"/>
          <w:spacing w:val="-11"/>
          <w:sz w:val="24"/>
          <w:szCs w:val="24"/>
          <w:lang w:eastAsia="ru-RU"/>
        </w:rPr>
        <w:t xml:space="preserve">исходных      положений;      челночный      бег;      высокий      старт      с      последующим </w:t>
      </w:r>
      <w:r w:rsidRPr="002054A8">
        <w:rPr>
          <w:rFonts w:ascii="Times New Roman" w:eastAsia="Times New Roman" w:hAnsi="Times New Roman" w:cs="Times New Roman"/>
          <w:spacing w:val="-1"/>
          <w:sz w:val="24"/>
          <w:szCs w:val="24"/>
          <w:lang w:eastAsia="ru-RU"/>
        </w:rPr>
        <w:t>ускорением.</w:t>
      </w:r>
    </w:p>
    <w:p w:rsidR="005627BF" w:rsidRPr="002054A8" w:rsidRDefault="005627BF" w:rsidP="005627BF">
      <w:pPr>
        <w:widowControl w:val="0"/>
        <w:shd w:val="clear" w:color="auto" w:fill="FFFFFF"/>
        <w:autoSpaceDE w:val="0"/>
        <w:autoSpaceDN w:val="0"/>
        <w:adjustRightInd w:val="0"/>
        <w:spacing w:after="0" w:line="240" w:lineRule="auto"/>
        <w:ind w:left="283" w:right="5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7"/>
          <w:sz w:val="24"/>
          <w:szCs w:val="24"/>
          <w:lang w:eastAsia="ru-RU"/>
        </w:rPr>
        <w:t xml:space="preserve">Прыжковые      упражнения:      на      одной      ноге      и      двух      ногах      на      месте      и      с </w:t>
      </w:r>
      <w:r w:rsidRPr="002054A8">
        <w:rPr>
          <w:rFonts w:ascii="Times New Roman" w:eastAsia="Times New Roman" w:hAnsi="Times New Roman" w:cs="Times New Roman"/>
          <w:sz w:val="24"/>
          <w:szCs w:val="24"/>
          <w:lang w:eastAsia="ru-RU"/>
        </w:rPr>
        <w:t>продвижением; в длину и высоту; спрыгивание и запрыгивание.</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Броски: большого мяча (1 кг) на дальность разными способами.</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Метание: малого мяча в вертикальную цель и на дальность.</w:t>
      </w:r>
    </w:p>
    <w:p w:rsidR="005627BF" w:rsidRPr="002054A8" w:rsidRDefault="005627BF" w:rsidP="005627BF">
      <w:pPr>
        <w:widowControl w:val="0"/>
        <w:shd w:val="clear" w:color="auto" w:fill="FFFFFF"/>
        <w:autoSpaceDE w:val="0"/>
        <w:autoSpaceDN w:val="0"/>
        <w:adjustRightInd w:val="0"/>
        <w:spacing w:after="0" w:line="240" w:lineRule="auto"/>
        <w:ind w:left="283" w:right="5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3"/>
          <w:sz w:val="24"/>
          <w:szCs w:val="24"/>
          <w:lang w:eastAsia="ru-RU"/>
        </w:rPr>
        <w:lastRenderedPageBreak/>
        <w:t xml:space="preserve">Подвижные     и     спортивные     игры.     </w:t>
      </w:r>
      <w:r w:rsidRPr="002054A8">
        <w:rPr>
          <w:rFonts w:ascii="Times New Roman" w:eastAsia="Times New Roman" w:hAnsi="Times New Roman" w:cs="Times New Roman"/>
          <w:spacing w:val="-13"/>
          <w:sz w:val="24"/>
          <w:szCs w:val="24"/>
          <w:lang w:eastAsia="ru-RU"/>
        </w:rPr>
        <w:t xml:space="preserve">На     материале     гимнастики     с     основами </w:t>
      </w:r>
      <w:r w:rsidRPr="002054A8">
        <w:rPr>
          <w:rFonts w:ascii="Times New Roman" w:eastAsia="Times New Roman" w:hAnsi="Times New Roman" w:cs="Times New Roman"/>
          <w:spacing w:val="-10"/>
          <w:sz w:val="24"/>
          <w:szCs w:val="24"/>
          <w:lang w:eastAsia="ru-RU"/>
        </w:rPr>
        <w:t>акробатики:      игровые      задания      с      использованием      строевых       упражнений,</w:t>
      </w:r>
      <w:r w:rsidR="00A02E3D" w:rsidRPr="002054A8">
        <w:rPr>
          <w:rFonts w:ascii="Times New Roman" w:eastAsia="Times New Roman" w:hAnsi="Times New Roman" w:cs="Times New Roman"/>
          <w:spacing w:val="-10"/>
          <w:sz w:val="24"/>
          <w:szCs w:val="24"/>
          <w:lang w:eastAsia="ru-RU"/>
        </w:rPr>
        <w:t xml:space="preserve"> </w:t>
      </w:r>
      <w:r w:rsidRPr="002054A8">
        <w:rPr>
          <w:rFonts w:ascii="Times New Roman" w:eastAsia="Times New Roman" w:hAnsi="Times New Roman" w:cs="Times New Roman"/>
          <w:sz w:val="24"/>
          <w:szCs w:val="24"/>
          <w:lang w:eastAsia="ru-RU"/>
        </w:rPr>
        <w:t>упражнений на внимание, силу, ловкость и координацию.</w:t>
      </w:r>
    </w:p>
    <w:p w:rsidR="005627BF" w:rsidRPr="002054A8" w:rsidRDefault="005627BF" w:rsidP="00A02E3D">
      <w:pPr>
        <w:widowControl w:val="0"/>
        <w:shd w:val="clear" w:color="auto" w:fill="FFFFFF"/>
        <w:autoSpaceDE w:val="0"/>
        <w:autoSpaceDN w:val="0"/>
        <w:adjustRightInd w:val="0"/>
        <w:spacing w:after="0" w:line="240" w:lineRule="auto"/>
        <w:ind w:left="283" w:right="5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На материале лёгкой атлетики: прыжки, бег, метания и броски; упражнения на коорди</w:t>
      </w:r>
      <w:r w:rsidR="00A02E3D" w:rsidRPr="002054A8">
        <w:rPr>
          <w:rFonts w:ascii="Times New Roman" w:eastAsia="Times New Roman" w:hAnsi="Times New Roman" w:cs="Times New Roman"/>
          <w:sz w:val="24"/>
          <w:szCs w:val="24"/>
          <w:lang w:eastAsia="ru-RU"/>
        </w:rPr>
        <w:t>нацию, выносливость и быстроту.</w:t>
      </w:r>
    </w:p>
    <w:p w:rsidR="005627BF" w:rsidRPr="002054A8" w:rsidRDefault="005627BF" w:rsidP="005627BF">
      <w:pPr>
        <w:widowControl w:val="0"/>
        <w:shd w:val="clear" w:color="auto" w:fill="FFFFFF"/>
        <w:autoSpaceDE w:val="0"/>
        <w:autoSpaceDN w:val="0"/>
        <w:adjustRightInd w:val="0"/>
        <w:spacing w:after="0" w:line="240" w:lineRule="auto"/>
        <w:ind w:left="283" w:right="5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На материале спортивных игр:</w:t>
      </w:r>
    </w:p>
    <w:p w:rsidR="005627BF" w:rsidRPr="002054A8" w:rsidRDefault="005627BF" w:rsidP="005627BF">
      <w:pPr>
        <w:widowControl w:val="0"/>
        <w:shd w:val="clear" w:color="auto" w:fill="FFFFFF"/>
        <w:autoSpaceDE w:val="0"/>
        <w:autoSpaceDN w:val="0"/>
        <w:adjustRightInd w:val="0"/>
        <w:spacing w:after="0" w:line="240" w:lineRule="auto"/>
        <w:ind w:left="283" w:right="5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9"/>
          <w:sz w:val="24"/>
          <w:szCs w:val="24"/>
          <w:lang w:eastAsia="ru-RU"/>
        </w:rPr>
        <w:t xml:space="preserve">Футбол:   удар   по   неподвижному   и   катящемуся   мячу;   остановка   мяча;   ведение </w:t>
      </w:r>
      <w:r w:rsidRPr="002054A8">
        <w:rPr>
          <w:rFonts w:ascii="Times New Roman" w:eastAsia="Times New Roman" w:hAnsi="Times New Roman" w:cs="Times New Roman"/>
          <w:sz w:val="24"/>
          <w:szCs w:val="24"/>
          <w:lang w:eastAsia="ru-RU"/>
        </w:rPr>
        <w:t xml:space="preserve">мяча; подвижные игры на материале футбола. </w:t>
      </w:r>
    </w:p>
    <w:p w:rsidR="005627BF" w:rsidRPr="002054A8" w:rsidRDefault="005627BF" w:rsidP="005627BF">
      <w:pPr>
        <w:widowControl w:val="0"/>
        <w:shd w:val="clear" w:color="auto" w:fill="FFFFFF"/>
        <w:autoSpaceDE w:val="0"/>
        <w:autoSpaceDN w:val="0"/>
        <w:adjustRightInd w:val="0"/>
        <w:spacing w:after="0" w:line="240" w:lineRule="auto"/>
        <w:ind w:left="283" w:right="5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Баскетбол: специальные передвижения без мяча; ведение мяча; броски мяча в корзину; подвижные игры на материале баскетбола.</w:t>
      </w:r>
    </w:p>
    <w:p w:rsidR="005627BF" w:rsidRPr="002054A8" w:rsidRDefault="005627BF" w:rsidP="005627BF">
      <w:pPr>
        <w:widowControl w:val="0"/>
        <w:shd w:val="clear" w:color="auto" w:fill="FFFFFF"/>
        <w:autoSpaceDE w:val="0"/>
        <w:autoSpaceDN w:val="0"/>
        <w:adjustRightInd w:val="0"/>
        <w:spacing w:after="0" w:line="240" w:lineRule="auto"/>
        <w:ind w:left="283" w:right="59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Волейбол: подбрасывание мяча; подача мяча; приём и передача мяча; подвижные игры на материале волейбола. Подвижные игры разных народов.</w:t>
      </w:r>
    </w:p>
    <w:p w:rsidR="005627BF" w:rsidRPr="002054A8" w:rsidRDefault="005627BF" w:rsidP="005627BF">
      <w:pPr>
        <w:widowControl w:val="0"/>
        <w:shd w:val="clear" w:color="auto" w:fill="FFFFFF"/>
        <w:autoSpaceDE w:val="0"/>
        <w:autoSpaceDN w:val="0"/>
        <w:adjustRightInd w:val="0"/>
        <w:spacing w:before="10"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Общеразвивающие упражнения</w:t>
      </w:r>
    </w:p>
    <w:p w:rsidR="005627BF" w:rsidRPr="002054A8" w:rsidRDefault="005627BF" w:rsidP="005627BF">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На материале гимнастики с основами акробатики</w:t>
      </w:r>
    </w:p>
    <w:p w:rsidR="005627BF" w:rsidRPr="002054A8" w:rsidRDefault="005627BF" w:rsidP="005627BF">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Развитие гибкости: широкие стойки на ногах; ходьба с включением широкого </w:t>
      </w:r>
      <w:r w:rsidRPr="002054A8">
        <w:rPr>
          <w:rFonts w:ascii="Times New Roman" w:eastAsia="Times New Roman" w:hAnsi="Times New Roman" w:cs="Times New Roman"/>
          <w:spacing w:val="-1"/>
          <w:sz w:val="24"/>
          <w:szCs w:val="24"/>
          <w:lang w:eastAsia="ru-RU"/>
        </w:rPr>
        <w:t xml:space="preserve">шага, глубоких выпадов, в приседе, </w:t>
      </w:r>
      <w:proofErr w:type="gramStart"/>
      <w:r w:rsidRPr="002054A8">
        <w:rPr>
          <w:rFonts w:ascii="Times New Roman" w:eastAsia="Times New Roman" w:hAnsi="Times New Roman" w:cs="Times New Roman"/>
          <w:spacing w:val="-1"/>
          <w:sz w:val="24"/>
          <w:szCs w:val="24"/>
          <w:lang w:eastAsia="ru-RU"/>
        </w:rPr>
        <w:t>со</w:t>
      </w:r>
      <w:proofErr w:type="gramEnd"/>
      <w:r w:rsidRPr="002054A8">
        <w:rPr>
          <w:rFonts w:ascii="Times New Roman" w:eastAsia="Times New Roman" w:hAnsi="Times New Roman" w:cs="Times New Roman"/>
          <w:spacing w:val="-1"/>
          <w:sz w:val="24"/>
          <w:szCs w:val="24"/>
          <w:lang w:eastAsia="ru-RU"/>
        </w:rPr>
        <w:t xml:space="preserve"> взмахом ногами; наклоны вперёд, назад, в </w:t>
      </w:r>
      <w:r w:rsidRPr="002054A8">
        <w:rPr>
          <w:rFonts w:ascii="Times New Roman" w:eastAsia="Times New Roman" w:hAnsi="Times New Roman" w:cs="Times New Roman"/>
          <w:sz w:val="24"/>
          <w:szCs w:val="24"/>
          <w:lang w:eastAsia="ru-RU"/>
        </w:rPr>
        <w:t xml:space="preserve">сторону в стойках на ногах, в </w:t>
      </w:r>
      <w:proofErr w:type="spellStart"/>
      <w:r w:rsidRPr="002054A8">
        <w:rPr>
          <w:rFonts w:ascii="Times New Roman" w:eastAsia="Times New Roman" w:hAnsi="Times New Roman" w:cs="Times New Roman"/>
          <w:sz w:val="24"/>
          <w:szCs w:val="24"/>
          <w:lang w:eastAsia="ru-RU"/>
        </w:rPr>
        <w:t>седах</w:t>
      </w:r>
      <w:proofErr w:type="spellEnd"/>
      <w:r w:rsidRPr="002054A8">
        <w:rPr>
          <w:rFonts w:ascii="Times New Roman" w:eastAsia="Times New Roman" w:hAnsi="Times New Roman" w:cs="Times New Roman"/>
          <w:sz w:val="24"/>
          <w:szCs w:val="24"/>
          <w:lang w:eastAsia="ru-RU"/>
        </w:rPr>
        <w:t xml:space="preserve">; выпады и </w:t>
      </w:r>
      <w:proofErr w:type="spellStart"/>
      <w:r w:rsidRPr="002054A8">
        <w:rPr>
          <w:rFonts w:ascii="Times New Roman" w:eastAsia="Times New Roman" w:hAnsi="Times New Roman" w:cs="Times New Roman"/>
          <w:sz w:val="24"/>
          <w:szCs w:val="24"/>
          <w:lang w:eastAsia="ru-RU"/>
        </w:rPr>
        <w:t>полушпагаты</w:t>
      </w:r>
      <w:proofErr w:type="spellEnd"/>
      <w:r w:rsidRPr="002054A8">
        <w:rPr>
          <w:rFonts w:ascii="Times New Roman" w:eastAsia="Times New Roman" w:hAnsi="Times New Roman" w:cs="Times New Roman"/>
          <w:sz w:val="24"/>
          <w:szCs w:val="24"/>
          <w:lang w:eastAsia="ru-RU"/>
        </w:rPr>
        <w:t xml:space="preserve"> на месте; «</w:t>
      </w:r>
      <w:proofErr w:type="spellStart"/>
      <w:r w:rsidRPr="002054A8">
        <w:rPr>
          <w:rFonts w:ascii="Times New Roman" w:eastAsia="Times New Roman" w:hAnsi="Times New Roman" w:cs="Times New Roman"/>
          <w:sz w:val="24"/>
          <w:szCs w:val="24"/>
          <w:lang w:eastAsia="ru-RU"/>
        </w:rPr>
        <w:t>выкруты</w:t>
      </w:r>
      <w:proofErr w:type="spellEnd"/>
      <w:r w:rsidRPr="002054A8">
        <w:rPr>
          <w:rFonts w:ascii="Times New Roman" w:eastAsia="Times New Roman" w:hAnsi="Times New Roman" w:cs="Times New Roman"/>
          <w:sz w:val="24"/>
          <w:szCs w:val="24"/>
          <w:lang w:eastAsia="ru-RU"/>
        </w:rPr>
        <w:t xml:space="preserve">» с гимнастической палкой, скакалкой; высокие взмахи поочерёдно и попеременно правой и левой ногой, стоя у гимнастической стенки и при передвижениях; комплексы упражнений, включающие в себя максимальное сгибание и </w:t>
      </w:r>
      <w:proofErr w:type="spellStart"/>
      <w:r w:rsidRPr="002054A8">
        <w:rPr>
          <w:rFonts w:ascii="Times New Roman" w:eastAsia="Times New Roman" w:hAnsi="Times New Roman" w:cs="Times New Roman"/>
          <w:sz w:val="24"/>
          <w:szCs w:val="24"/>
          <w:lang w:eastAsia="ru-RU"/>
        </w:rPr>
        <w:t>прогибание</w:t>
      </w:r>
      <w:proofErr w:type="spellEnd"/>
      <w:r w:rsidRPr="002054A8">
        <w:rPr>
          <w:rFonts w:ascii="Times New Roman" w:eastAsia="Times New Roman" w:hAnsi="Times New Roman" w:cs="Times New Roman"/>
          <w:sz w:val="24"/>
          <w:szCs w:val="24"/>
          <w:lang w:eastAsia="ru-RU"/>
        </w:rPr>
        <w:t xml:space="preserve"> туловища (в стойках и </w:t>
      </w:r>
      <w:proofErr w:type="spellStart"/>
      <w:r w:rsidRPr="002054A8">
        <w:rPr>
          <w:rFonts w:ascii="Times New Roman" w:eastAsia="Times New Roman" w:hAnsi="Times New Roman" w:cs="Times New Roman"/>
          <w:sz w:val="24"/>
          <w:szCs w:val="24"/>
          <w:lang w:eastAsia="ru-RU"/>
        </w:rPr>
        <w:t>седах</w:t>
      </w:r>
      <w:proofErr w:type="spellEnd"/>
      <w:r w:rsidRPr="002054A8">
        <w:rPr>
          <w:rFonts w:ascii="Times New Roman" w:eastAsia="Times New Roman" w:hAnsi="Times New Roman" w:cs="Times New Roman"/>
          <w:sz w:val="24"/>
          <w:szCs w:val="24"/>
          <w:lang w:eastAsia="ru-RU"/>
        </w:rPr>
        <w:t>); индивидуальные комплексы по развитию гибкости.</w:t>
      </w:r>
    </w:p>
    <w:p w:rsidR="005627BF" w:rsidRPr="002054A8" w:rsidRDefault="005627BF" w:rsidP="005627BF">
      <w:pPr>
        <w:widowControl w:val="0"/>
        <w:shd w:val="clear" w:color="auto" w:fill="FFFFFF"/>
        <w:autoSpaceDE w:val="0"/>
        <w:autoSpaceDN w:val="0"/>
        <w:adjustRightInd w:val="0"/>
        <w:spacing w:after="0" w:line="240" w:lineRule="auto"/>
        <w:ind w:left="283" w:right="586"/>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z w:val="24"/>
          <w:szCs w:val="24"/>
          <w:lang w:eastAsia="ru-RU"/>
        </w:rPr>
        <w:t>Развитие координации: произвольное преодоление простых препятствий; передвижение с резко изменяющимся направлением и остановками в заданной позе; ходьба по гимнастической скамейке, низкому гимнастическому бревну с меняющимся темпом и длиной шага, поворотами и приседаниями; воспроизведение заданной игровой позы; игры на переключение внимания, на расслабление мышц рук, ног, туловища (в положениях стоя и лёжа, сидя);</w:t>
      </w:r>
      <w:proofErr w:type="gramEnd"/>
      <w:r w:rsidRPr="002054A8">
        <w:rPr>
          <w:rFonts w:ascii="Times New Roman" w:eastAsia="Times New Roman" w:hAnsi="Times New Roman" w:cs="Times New Roman"/>
          <w:sz w:val="24"/>
          <w:szCs w:val="24"/>
          <w:lang w:eastAsia="ru-RU"/>
        </w:rPr>
        <w:t xml:space="preserve"> жонглирование малыми предметами; преодоление полос препятствий, включающее в себя висы, упоры, простые прыжки, </w:t>
      </w:r>
      <w:proofErr w:type="spellStart"/>
      <w:r w:rsidRPr="002054A8">
        <w:rPr>
          <w:rFonts w:ascii="Times New Roman" w:eastAsia="Times New Roman" w:hAnsi="Times New Roman" w:cs="Times New Roman"/>
          <w:sz w:val="24"/>
          <w:szCs w:val="24"/>
          <w:lang w:eastAsia="ru-RU"/>
        </w:rPr>
        <w:t>перелезание</w:t>
      </w:r>
      <w:proofErr w:type="spellEnd"/>
      <w:r w:rsidRPr="002054A8">
        <w:rPr>
          <w:rFonts w:ascii="Times New Roman" w:eastAsia="Times New Roman" w:hAnsi="Times New Roman" w:cs="Times New Roman"/>
          <w:sz w:val="24"/>
          <w:szCs w:val="24"/>
          <w:lang w:eastAsia="ru-RU"/>
        </w:rPr>
        <w:t xml:space="preserve"> через горку матов; комплексы упражнений на координацию с асимметрическими и последовательными движениями руками и ногами; равновесие типа «ласточка» на широкой опоре с фиксацией равновесия; упражнения на переключение внимания и контроля с одних звеньев тела на другие; упражнения на расслабление отдельных мышечных групп; передвижение шагом, бегом, прыжками в разных направлениях по намеченным ориентирам и по сигналу. Формирование осанки: ходьба на носках, с предметами на голове, с заданной осанкой; виды стилизованной ходьбы под музыку; комплексы корригирующих упражнений на контроль ощущений (в постановке головы, плеч, позвоночного столба), на контроль осанки в движении, положений тела и его звеньев стоя, сидя, лёжа; комплексы упражнений для укрепления мышечного корсета. Развитие силовых способностей: динамические упражнения с переменой опоры на руки и ноги, на локальное развитие мышц туловища с использованием веса тела и дополнительных отягощений (набивные мячи до 1 кг, гантели до 100 г, гимнастические палки и булавы), комплексы упражнений с постепенным включением в работу основных мышечных групп и увеличивающимся отягощением; лазанье с дополнительным отягощением на поясе (по </w:t>
      </w:r>
      <w:r w:rsidRPr="002054A8">
        <w:rPr>
          <w:rFonts w:ascii="Times New Roman" w:eastAsia="Times New Roman" w:hAnsi="Times New Roman" w:cs="Times New Roman"/>
          <w:spacing w:val="-2"/>
          <w:sz w:val="24"/>
          <w:szCs w:val="24"/>
          <w:lang w:eastAsia="ru-RU"/>
        </w:rPr>
        <w:t xml:space="preserve">гимнастической стенке и наклонной гимнастической скамейке в упоре на коленях </w:t>
      </w:r>
      <w:r w:rsidRPr="002054A8">
        <w:rPr>
          <w:rFonts w:ascii="Times New Roman" w:eastAsia="Times New Roman" w:hAnsi="Times New Roman" w:cs="Times New Roman"/>
          <w:sz w:val="24"/>
          <w:szCs w:val="24"/>
          <w:lang w:eastAsia="ru-RU"/>
        </w:rPr>
        <w:t xml:space="preserve">и в упоре присев); </w:t>
      </w:r>
      <w:proofErr w:type="spellStart"/>
      <w:r w:rsidRPr="002054A8">
        <w:rPr>
          <w:rFonts w:ascii="Times New Roman" w:eastAsia="Times New Roman" w:hAnsi="Times New Roman" w:cs="Times New Roman"/>
          <w:sz w:val="24"/>
          <w:szCs w:val="24"/>
          <w:lang w:eastAsia="ru-RU"/>
        </w:rPr>
        <w:t>перелезание</w:t>
      </w:r>
      <w:proofErr w:type="spellEnd"/>
      <w:r w:rsidRPr="002054A8">
        <w:rPr>
          <w:rFonts w:ascii="Times New Roman" w:eastAsia="Times New Roman" w:hAnsi="Times New Roman" w:cs="Times New Roman"/>
          <w:sz w:val="24"/>
          <w:szCs w:val="24"/>
          <w:lang w:eastAsia="ru-RU"/>
        </w:rPr>
        <w:t xml:space="preserve"> и перепрыгивание через препятствия с опорой на руки; подтягивание в висе стоя и лёжа; </w:t>
      </w:r>
      <w:proofErr w:type="gramStart"/>
      <w:r w:rsidRPr="002054A8">
        <w:rPr>
          <w:rFonts w:ascii="Times New Roman" w:eastAsia="Times New Roman" w:hAnsi="Times New Roman" w:cs="Times New Roman"/>
          <w:sz w:val="24"/>
          <w:szCs w:val="24"/>
          <w:lang w:eastAsia="ru-RU"/>
        </w:rPr>
        <w:t>отжимание</w:t>
      </w:r>
      <w:proofErr w:type="gramEnd"/>
      <w:r w:rsidRPr="002054A8">
        <w:rPr>
          <w:rFonts w:ascii="Times New Roman" w:eastAsia="Times New Roman" w:hAnsi="Times New Roman" w:cs="Times New Roman"/>
          <w:sz w:val="24"/>
          <w:szCs w:val="24"/>
          <w:lang w:eastAsia="ru-RU"/>
        </w:rPr>
        <w:t xml:space="preserve"> лёжа с опорой на гимнастическую скамейку; прыжковые упражнения с предметом в рука</w:t>
      </w:r>
      <w:proofErr w:type="gramStart"/>
      <w:r w:rsidRPr="002054A8">
        <w:rPr>
          <w:rFonts w:ascii="Times New Roman" w:eastAsia="Times New Roman" w:hAnsi="Times New Roman" w:cs="Times New Roman"/>
          <w:sz w:val="24"/>
          <w:szCs w:val="24"/>
          <w:lang w:eastAsia="ru-RU"/>
        </w:rPr>
        <w:t>х(</w:t>
      </w:r>
      <w:proofErr w:type="gramEnd"/>
      <w:r w:rsidRPr="002054A8">
        <w:rPr>
          <w:rFonts w:ascii="Times New Roman" w:eastAsia="Times New Roman" w:hAnsi="Times New Roman" w:cs="Times New Roman"/>
          <w:sz w:val="24"/>
          <w:szCs w:val="24"/>
          <w:lang w:eastAsia="ru-RU"/>
        </w:rPr>
        <w:t xml:space="preserve">с </w:t>
      </w:r>
      <w:r w:rsidRPr="002054A8">
        <w:rPr>
          <w:rFonts w:ascii="Times New Roman" w:eastAsia="Times New Roman" w:hAnsi="Times New Roman" w:cs="Times New Roman"/>
          <w:spacing w:val="-1"/>
          <w:sz w:val="24"/>
          <w:szCs w:val="24"/>
          <w:lang w:eastAsia="ru-RU"/>
        </w:rPr>
        <w:t xml:space="preserve">продвижением вперёд поочерёдно на правой и левой ноге, на месте вверх и вверх </w:t>
      </w:r>
      <w:r w:rsidRPr="002054A8">
        <w:rPr>
          <w:rFonts w:ascii="Times New Roman" w:eastAsia="Times New Roman" w:hAnsi="Times New Roman" w:cs="Times New Roman"/>
          <w:spacing w:val="-3"/>
          <w:sz w:val="24"/>
          <w:szCs w:val="24"/>
          <w:lang w:eastAsia="ru-RU"/>
        </w:rPr>
        <w:t xml:space="preserve">с поворотами вправо и влево), прыжки вверх-вперёд толчком одной ногой и двумя </w:t>
      </w:r>
      <w:r w:rsidRPr="002054A8">
        <w:rPr>
          <w:rFonts w:ascii="Times New Roman" w:eastAsia="Times New Roman" w:hAnsi="Times New Roman" w:cs="Times New Roman"/>
          <w:spacing w:val="-2"/>
          <w:sz w:val="24"/>
          <w:szCs w:val="24"/>
          <w:lang w:eastAsia="ru-RU"/>
        </w:rPr>
        <w:t>ногами о гимнастический мостик; переноска партнёра в парах.</w:t>
      </w:r>
    </w:p>
    <w:p w:rsidR="005627BF" w:rsidRPr="002054A8" w:rsidRDefault="005627BF" w:rsidP="005627BF">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lastRenderedPageBreak/>
        <w:t>На материале лёгкой атлетики</w:t>
      </w:r>
    </w:p>
    <w:p w:rsidR="005627BF" w:rsidRPr="002054A8" w:rsidRDefault="005627BF" w:rsidP="005627BF">
      <w:pPr>
        <w:widowControl w:val="0"/>
        <w:shd w:val="clear" w:color="auto" w:fill="FFFFFF"/>
        <w:autoSpaceDE w:val="0"/>
        <w:autoSpaceDN w:val="0"/>
        <w:adjustRightInd w:val="0"/>
        <w:spacing w:after="0" w:line="240" w:lineRule="auto"/>
        <w:ind w:left="283" w:right="58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Развитие координации: бег с изменяющимся направлением по ограниченной опоре; </w:t>
      </w:r>
      <w:proofErr w:type="spellStart"/>
      <w:r w:rsidRPr="002054A8">
        <w:rPr>
          <w:rFonts w:ascii="Times New Roman" w:eastAsia="Times New Roman" w:hAnsi="Times New Roman" w:cs="Times New Roman"/>
          <w:sz w:val="24"/>
          <w:szCs w:val="24"/>
          <w:lang w:eastAsia="ru-RU"/>
        </w:rPr>
        <w:t>пробегание</w:t>
      </w:r>
      <w:proofErr w:type="spellEnd"/>
      <w:r w:rsidRPr="002054A8">
        <w:rPr>
          <w:rFonts w:ascii="Times New Roman" w:eastAsia="Times New Roman" w:hAnsi="Times New Roman" w:cs="Times New Roman"/>
          <w:sz w:val="24"/>
          <w:szCs w:val="24"/>
          <w:lang w:eastAsia="ru-RU"/>
        </w:rPr>
        <w:t xml:space="preserve"> коротких отрезков из разных исходных положений; прыжки через скакалку на месте на одной ноге и двух ногах поочерёдно.</w:t>
      </w:r>
    </w:p>
    <w:p w:rsidR="005627BF" w:rsidRPr="002054A8" w:rsidRDefault="005627BF" w:rsidP="005627BF">
      <w:pPr>
        <w:widowControl w:val="0"/>
        <w:shd w:val="clear" w:color="auto" w:fill="FFFFFF"/>
        <w:autoSpaceDE w:val="0"/>
        <w:autoSpaceDN w:val="0"/>
        <w:adjustRightInd w:val="0"/>
        <w:spacing w:after="0" w:line="240" w:lineRule="auto"/>
        <w:ind w:left="283" w:right="600" w:firstLine="706"/>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z w:val="24"/>
          <w:szCs w:val="24"/>
          <w:lang w:eastAsia="ru-RU"/>
        </w:rPr>
        <w:t>Развитие быстроты: повторное выполнение беговых упражнений с максимальной скоростью с высокого старта, из разных исходных положений; челночный бег; бег с горки в максимальном темпе; ускорение из разных исходных</w:t>
      </w:r>
      <w:proofErr w:type="gramEnd"/>
    </w:p>
    <w:p w:rsidR="005627BF" w:rsidRPr="002054A8" w:rsidRDefault="005627BF" w:rsidP="005627BF">
      <w:pPr>
        <w:widowControl w:val="0"/>
        <w:shd w:val="clear" w:color="auto" w:fill="FFFFFF"/>
        <w:autoSpaceDE w:val="0"/>
        <w:autoSpaceDN w:val="0"/>
        <w:adjustRightInd w:val="0"/>
        <w:spacing w:after="0" w:line="240" w:lineRule="auto"/>
        <w:ind w:left="283" w:right="59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положений; броски в стенку и ловля теннисного мяча в максимальном темпе, из разных исходных положений, с поворотами.</w:t>
      </w:r>
    </w:p>
    <w:p w:rsidR="005627BF" w:rsidRPr="002054A8" w:rsidRDefault="005627BF" w:rsidP="005627BF">
      <w:pPr>
        <w:widowControl w:val="0"/>
        <w:shd w:val="clear" w:color="auto" w:fill="FFFFFF"/>
        <w:autoSpaceDE w:val="0"/>
        <w:autoSpaceDN w:val="0"/>
        <w:adjustRightInd w:val="0"/>
        <w:spacing w:after="0" w:line="240" w:lineRule="auto"/>
        <w:ind w:left="283" w:right="590"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Развитие выносливости: равномерный бег в режиме умеренной интенсивности, чередующийся с ходьбой, с бегом в режиме большой интенсивности, с ускорениями; повторный бег с максимальной скоростью на дистанцию 30 м (с сохраняющимся или изменяющимся интервалом отдыха); бег на дистанцию до 400 м; равномерный 6-минутный бег.</w:t>
      </w:r>
    </w:p>
    <w:p w:rsidR="005627BF" w:rsidRPr="002054A8" w:rsidRDefault="005627BF" w:rsidP="005627BF">
      <w:pPr>
        <w:widowControl w:val="0"/>
        <w:shd w:val="clear" w:color="auto" w:fill="FFFFFF"/>
        <w:autoSpaceDE w:val="0"/>
        <w:autoSpaceDN w:val="0"/>
        <w:adjustRightInd w:val="0"/>
        <w:spacing w:after="0" w:line="240" w:lineRule="auto"/>
        <w:ind w:left="283" w:right="590"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Развитие силовых способностей: повторное выполнение </w:t>
      </w:r>
      <w:proofErr w:type="spellStart"/>
      <w:r w:rsidRPr="002054A8">
        <w:rPr>
          <w:rFonts w:ascii="Times New Roman" w:eastAsia="Times New Roman" w:hAnsi="Times New Roman" w:cs="Times New Roman"/>
          <w:sz w:val="24"/>
          <w:szCs w:val="24"/>
          <w:lang w:eastAsia="ru-RU"/>
        </w:rPr>
        <w:t>многоскоков</w:t>
      </w:r>
      <w:proofErr w:type="spellEnd"/>
      <w:r w:rsidRPr="002054A8">
        <w:rPr>
          <w:rFonts w:ascii="Times New Roman" w:eastAsia="Times New Roman" w:hAnsi="Times New Roman" w:cs="Times New Roman"/>
          <w:sz w:val="24"/>
          <w:szCs w:val="24"/>
          <w:lang w:eastAsia="ru-RU"/>
        </w:rPr>
        <w:t>; повторное преодоление препятствий (15—20 см)</w:t>
      </w:r>
      <w:proofErr w:type="gramStart"/>
      <w:r w:rsidRPr="002054A8">
        <w:rPr>
          <w:rFonts w:ascii="Times New Roman" w:eastAsia="Times New Roman" w:hAnsi="Times New Roman" w:cs="Times New Roman"/>
          <w:sz w:val="24"/>
          <w:szCs w:val="24"/>
          <w:lang w:eastAsia="ru-RU"/>
        </w:rPr>
        <w:t>;п</w:t>
      </w:r>
      <w:proofErr w:type="gramEnd"/>
      <w:r w:rsidRPr="002054A8">
        <w:rPr>
          <w:rFonts w:ascii="Times New Roman" w:eastAsia="Times New Roman" w:hAnsi="Times New Roman" w:cs="Times New Roman"/>
          <w:sz w:val="24"/>
          <w:szCs w:val="24"/>
          <w:lang w:eastAsia="ru-RU"/>
        </w:rPr>
        <w:t>ередача набивного мяча (1 кг) в максимальном темпе, по кругу, из разных исходных положений; метание набивных мячей (1—2 кг) одной рукой и двумя руками из разных исходных положений и различными способами (сверху, сбоку, снизу, от груди); повторное выполнение беговых нагрузок</w:t>
      </w:r>
      <w:r w:rsidR="00A02E3D"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eastAsia="ru-RU"/>
        </w:rPr>
        <w:t xml:space="preserve">в горку; прыжки в высоту на месте с касанием рукой подвешенных ориентиров; прыжки с продвижением вперёд (правым и левым боком), с доставанием ориентиров, расположенных на разной высоте; прыжки по разметкам в </w:t>
      </w:r>
      <w:proofErr w:type="spellStart"/>
      <w:r w:rsidRPr="002054A8">
        <w:rPr>
          <w:rFonts w:ascii="Times New Roman" w:eastAsia="Times New Roman" w:hAnsi="Times New Roman" w:cs="Times New Roman"/>
          <w:sz w:val="24"/>
          <w:szCs w:val="24"/>
          <w:lang w:eastAsia="ru-RU"/>
        </w:rPr>
        <w:t>полуприседе</w:t>
      </w:r>
      <w:proofErr w:type="spellEnd"/>
      <w:r w:rsidRPr="002054A8">
        <w:rPr>
          <w:rFonts w:ascii="Times New Roman" w:eastAsia="Times New Roman" w:hAnsi="Times New Roman" w:cs="Times New Roman"/>
          <w:sz w:val="24"/>
          <w:szCs w:val="24"/>
          <w:lang w:eastAsia="ru-RU"/>
        </w:rPr>
        <w:t xml:space="preserve"> и приседе; запрыгивание с последующим спрыгиванием.</w:t>
      </w:r>
    </w:p>
    <w:p w:rsidR="00A02E3D" w:rsidRPr="002054A8" w:rsidRDefault="00A02E3D" w:rsidP="00A02E3D">
      <w:pPr>
        <w:widowControl w:val="0"/>
        <w:shd w:val="clear" w:color="auto" w:fill="FFFFFF"/>
        <w:autoSpaceDE w:val="0"/>
        <w:autoSpaceDN w:val="0"/>
        <w:adjustRightInd w:val="0"/>
        <w:spacing w:after="0" w:line="240" w:lineRule="auto"/>
        <w:ind w:left="283" w:right="590" w:firstLine="706"/>
        <w:jc w:val="both"/>
        <w:rPr>
          <w:rFonts w:ascii="Times New Roman" w:eastAsia="Times New Roman" w:hAnsi="Times New Roman" w:cs="Times New Roman"/>
          <w:sz w:val="24"/>
          <w:szCs w:val="24"/>
          <w:lang w:eastAsia="ru-RU"/>
        </w:rPr>
      </w:pPr>
    </w:p>
    <w:p w:rsidR="00A02E3D" w:rsidRPr="002054A8" w:rsidRDefault="00A02E3D" w:rsidP="003A6C27">
      <w:pPr>
        <w:pStyle w:val="a3"/>
        <w:numPr>
          <w:ilvl w:val="1"/>
          <w:numId w:val="14"/>
        </w:numPr>
        <w:shd w:val="clear" w:color="auto" w:fill="FFFFFF"/>
        <w:spacing w:before="5" w:line="240" w:lineRule="auto"/>
        <w:ind w:right="30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3"/>
          <w:sz w:val="24"/>
          <w:szCs w:val="24"/>
          <w:lang w:eastAsia="ru-RU"/>
        </w:rPr>
        <w:t>Программа духовно-нравственного развития и воспитания</w:t>
      </w:r>
    </w:p>
    <w:p w:rsidR="00A02E3D" w:rsidRPr="002054A8" w:rsidRDefault="00A02E3D" w:rsidP="00A02E3D">
      <w:pPr>
        <w:pStyle w:val="a3"/>
        <w:shd w:val="clear" w:color="auto" w:fill="FFFFFF"/>
        <w:spacing w:before="5" w:line="240" w:lineRule="auto"/>
        <w:ind w:left="859" w:right="307"/>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b/>
          <w:bCs/>
          <w:sz w:val="24"/>
          <w:szCs w:val="24"/>
          <w:lang w:eastAsia="ru-RU"/>
        </w:rPr>
        <w:t>обучающихся</w:t>
      </w:r>
      <w:proofErr w:type="gramEnd"/>
      <w:r w:rsidRPr="002054A8">
        <w:rPr>
          <w:rFonts w:ascii="Times New Roman" w:eastAsia="Times New Roman" w:hAnsi="Times New Roman" w:cs="Times New Roman"/>
          <w:b/>
          <w:bCs/>
          <w:sz w:val="24"/>
          <w:szCs w:val="24"/>
          <w:lang w:eastAsia="ru-RU"/>
        </w:rPr>
        <w:t xml:space="preserve"> на ступени  начального общего образования</w:t>
      </w:r>
    </w:p>
    <w:p w:rsidR="00A02E3D" w:rsidRPr="002054A8" w:rsidRDefault="00A02E3D" w:rsidP="00A02E3D">
      <w:pPr>
        <w:widowControl w:val="0"/>
        <w:shd w:val="clear" w:color="auto" w:fill="FFFFFF"/>
        <w:autoSpaceDE w:val="0"/>
        <w:autoSpaceDN w:val="0"/>
        <w:adjustRightInd w:val="0"/>
        <w:spacing w:after="0" w:line="240" w:lineRule="auto"/>
        <w:ind w:left="284" w:right="30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Цель и задачи духовно-нравственного развития, воспитания и</w:t>
      </w:r>
    </w:p>
    <w:p w:rsidR="00A02E3D" w:rsidRPr="002054A8" w:rsidRDefault="00A02E3D" w:rsidP="00A02E3D">
      <w:pPr>
        <w:widowControl w:val="0"/>
        <w:shd w:val="clear" w:color="auto" w:fill="FFFFFF"/>
        <w:autoSpaceDE w:val="0"/>
        <w:autoSpaceDN w:val="0"/>
        <w:adjustRightInd w:val="0"/>
        <w:spacing w:after="0" w:line="240" w:lineRule="auto"/>
        <w:ind w:left="284" w:right="30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социализации </w:t>
      </w:r>
      <w:proofErr w:type="gramStart"/>
      <w:r w:rsidRPr="002054A8">
        <w:rPr>
          <w:rFonts w:ascii="Times New Roman" w:eastAsia="Times New Roman" w:hAnsi="Times New Roman" w:cs="Times New Roman"/>
          <w:b/>
          <w:bCs/>
          <w:sz w:val="24"/>
          <w:szCs w:val="24"/>
          <w:lang w:eastAsia="ru-RU"/>
        </w:rPr>
        <w:t>обучающихся</w:t>
      </w:r>
      <w:proofErr w:type="gramEnd"/>
    </w:p>
    <w:p w:rsidR="00A02E3D" w:rsidRPr="002054A8" w:rsidRDefault="00A02E3D" w:rsidP="00A02E3D">
      <w:pPr>
        <w:widowControl w:val="0"/>
        <w:shd w:val="clear" w:color="auto" w:fill="FFFFFF"/>
        <w:autoSpaceDE w:val="0"/>
        <w:autoSpaceDN w:val="0"/>
        <w:adjustRightInd w:val="0"/>
        <w:spacing w:after="0" w:line="240" w:lineRule="auto"/>
        <w:ind w:left="284" w:right="29"/>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Пояснительная записка</w:t>
      </w:r>
    </w:p>
    <w:p w:rsidR="00A02E3D" w:rsidRPr="002054A8" w:rsidRDefault="00A02E3D" w:rsidP="00A02E3D">
      <w:pPr>
        <w:widowControl w:val="0"/>
        <w:shd w:val="clear" w:color="auto" w:fill="FFFFFF"/>
        <w:autoSpaceDE w:val="0"/>
        <w:autoSpaceDN w:val="0"/>
        <w:adjustRightInd w:val="0"/>
        <w:spacing w:after="0" w:line="240" w:lineRule="auto"/>
        <w:ind w:left="283" w:right="590" w:firstLine="283"/>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z w:val="24"/>
          <w:szCs w:val="24"/>
          <w:lang w:eastAsia="ru-RU"/>
        </w:rPr>
        <w:t>Программа духовно-нравственного воспитания и развития обучающихся разработана в соответствии с требованиями Федерального Закона Российской Федерации №273-ФЗ «Об образовании в Российской Федерации», Федерального государственного образовательного стандарта начального общего образования, на основании Концепции духовно-нравственного развития и воспитания личности гражданина России, с учебно-методической моделью, составленной образовательным учреждением (учителями), с учетом опыта реализации воспитательной работ</w:t>
      </w:r>
      <w:r w:rsidR="00C92254" w:rsidRPr="002054A8">
        <w:rPr>
          <w:rFonts w:ascii="Times New Roman" w:eastAsia="Times New Roman" w:hAnsi="Times New Roman" w:cs="Times New Roman"/>
          <w:sz w:val="24"/>
          <w:szCs w:val="24"/>
          <w:lang w:eastAsia="ru-RU"/>
        </w:rPr>
        <w:t xml:space="preserve">ы   МБОУ СОШ №16 </w:t>
      </w:r>
      <w:r w:rsidR="009D150E">
        <w:rPr>
          <w:rFonts w:ascii="Times New Roman" w:eastAsia="Times New Roman" w:hAnsi="Times New Roman" w:cs="Times New Roman"/>
          <w:sz w:val="24"/>
          <w:szCs w:val="24"/>
          <w:lang w:eastAsia="ru-RU"/>
        </w:rPr>
        <w:t xml:space="preserve">имени </w:t>
      </w:r>
      <w:proofErr w:type="spellStart"/>
      <w:r w:rsidR="009D150E">
        <w:rPr>
          <w:rFonts w:ascii="Times New Roman" w:eastAsia="Times New Roman" w:hAnsi="Times New Roman" w:cs="Times New Roman"/>
          <w:sz w:val="24"/>
          <w:szCs w:val="24"/>
          <w:lang w:eastAsia="ru-RU"/>
        </w:rPr>
        <w:t>Ф.И.Кравченко</w:t>
      </w:r>
      <w:proofErr w:type="spellEnd"/>
      <w:r w:rsidR="009D150E">
        <w:rPr>
          <w:rFonts w:ascii="Times New Roman" w:eastAsia="Times New Roman" w:hAnsi="Times New Roman" w:cs="Times New Roman"/>
          <w:sz w:val="24"/>
          <w:szCs w:val="24"/>
          <w:lang w:eastAsia="ru-RU"/>
        </w:rPr>
        <w:t xml:space="preserve"> </w:t>
      </w:r>
      <w:r w:rsidR="00C92254" w:rsidRPr="002054A8">
        <w:rPr>
          <w:rFonts w:ascii="Times New Roman" w:eastAsia="Times New Roman" w:hAnsi="Times New Roman" w:cs="Times New Roman"/>
          <w:sz w:val="24"/>
          <w:szCs w:val="24"/>
          <w:lang w:eastAsia="ru-RU"/>
        </w:rPr>
        <w:t xml:space="preserve">села </w:t>
      </w:r>
      <w:proofErr w:type="spellStart"/>
      <w:r w:rsidR="00C92254" w:rsidRPr="002054A8">
        <w:rPr>
          <w:rFonts w:ascii="Times New Roman" w:eastAsia="Times New Roman" w:hAnsi="Times New Roman" w:cs="Times New Roman"/>
          <w:sz w:val="24"/>
          <w:szCs w:val="24"/>
          <w:lang w:eastAsia="ru-RU"/>
        </w:rPr>
        <w:t>Унароково</w:t>
      </w:r>
      <w:proofErr w:type="spellEnd"/>
      <w:r w:rsidRPr="002054A8">
        <w:rPr>
          <w:rFonts w:ascii="Times New Roman" w:eastAsia="Times New Roman" w:hAnsi="Times New Roman" w:cs="Times New Roman"/>
          <w:sz w:val="24"/>
          <w:szCs w:val="24"/>
          <w:lang w:eastAsia="ru-RU"/>
        </w:rPr>
        <w:t>.</w:t>
      </w:r>
      <w:proofErr w:type="gramEnd"/>
    </w:p>
    <w:p w:rsidR="00A02E3D" w:rsidRPr="002054A8" w:rsidRDefault="00A02E3D" w:rsidP="00A02E3D">
      <w:pPr>
        <w:widowControl w:val="0"/>
        <w:tabs>
          <w:tab w:val="left" w:pos="1325"/>
          <w:tab w:val="left" w:pos="3298"/>
        </w:tabs>
        <w:autoSpaceDE w:val="0"/>
        <w:autoSpaceDN w:val="0"/>
        <w:adjustRightInd w:val="0"/>
        <w:spacing w:after="0" w:line="240" w:lineRule="auto"/>
        <w:ind w:left="283" w:right="590" w:firstLine="283"/>
        <w:jc w:val="both"/>
        <w:rPr>
          <w:rFonts w:ascii="Times New Roman" w:eastAsia="Times New Roman" w:hAnsi="Times New Roman" w:cs="Times New Roman"/>
          <w:b/>
          <w:bCs/>
          <w:sz w:val="24"/>
          <w:szCs w:val="24"/>
          <w:lang w:eastAsia="ru-RU"/>
        </w:rPr>
      </w:pPr>
      <w:proofErr w:type="gramStart"/>
      <w:r w:rsidRPr="002054A8">
        <w:rPr>
          <w:rFonts w:ascii="Times New Roman" w:eastAsia="Times New Roman" w:hAnsi="Times New Roman" w:cs="Times New Roman"/>
          <w:sz w:val="24"/>
          <w:szCs w:val="24"/>
          <w:lang w:eastAsia="ru-RU"/>
        </w:rPr>
        <w:t>Программа духовно-нравственного воспитания и развития обучающихся направлена на воспитание в каждом обучающемся гражданина и патриота, на раскрытие способностей и талантов обучающихся, подготовку их к жизни в высокотехнологичном конкурентном мире.</w:t>
      </w:r>
      <w:proofErr w:type="gramEnd"/>
      <w:r w:rsidRPr="002054A8">
        <w:rPr>
          <w:rFonts w:ascii="Times New Roman" w:eastAsia="Times New Roman" w:hAnsi="Times New Roman" w:cs="Times New Roman"/>
          <w:sz w:val="24"/>
          <w:szCs w:val="24"/>
          <w:lang w:eastAsia="ru-RU"/>
        </w:rPr>
        <w:t xml:space="preserve"> Программа р</w:t>
      </w:r>
      <w:r w:rsidR="00C92254" w:rsidRPr="002054A8">
        <w:rPr>
          <w:rFonts w:ascii="Times New Roman" w:eastAsia="Times New Roman" w:hAnsi="Times New Roman" w:cs="Times New Roman"/>
          <w:sz w:val="24"/>
          <w:szCs w:val="24"/>
          <w:lang w:eastAsia="ru-RU"/>
        </w:rPr>
        <w:t xml:space="preserve">еализуется МБОУ СОШ №16 </w:t>
      </w:r>
      <w:r w:rsidR="009D150E">
        <w:rPr>
          <w:rFonts w:ascii="Times New Roman" w:eastAsia="Times New Roman" w:hAnsi="Times New Roman" w:cs="Times New Roman"/>
          <w:sz w:val="24"/>
          <w:szCs w:val="24"/>
          <w:lang w:eastAsia="ru-RU"/>
        </w:rPr>
        <w:t xml:space="preserve">имени </w:t>
      </w:r>
      <w:proofErr w:type="spellStart"/>
      <w:r w:rsidR="009D150E">
        <w:rPr>
          <w:rFonts w:ascii="Times New Roman" w:eastAsia="Times New Roman" w:hAnsi="Times New Roman" w:cs="Times New Roman"/>
          <w:sz w:val="24"/>
          <w:szCs w:val="24"/>
          <w:lang w:eastAsia="ru-RU"/>
        </w:rPr>
        <w:t>Ф.И.Кравченко</w:t>
      </w:r>
      <w:proofErr w:type="spellEnd"/>
      <w:r w:rsidR="009D150E">
        <w:rPr>
          <w:rFonts w:ascii="Times New Roman" w:eastAsia="Times New Roman" w:hAnsi="Times New Roman" w:cs="Times New Roman"/>
          <w:sz w:val="24"/>
          <w:szCs w:val="24"/>
          <w:lang w:eastAsia="ru-RU"/>
        </w:rPr>
        <w:t xml:space="preserve"> </w:t>
      </w:r>
      <w:r w:rsidR="00C92254" w:rsidRPr="002054A8">
        <w:rPr>
          <w:rFonts w:ascii="Times New Roman" w:eastAsia="Times New Roman" w:hAnsi="Times New Roman" w:cs="Times New Roman"/>
          <w:sz w:val="24"/>
          <w:szCs w:val="24"/>
          <w:lang w:eastAsia="ru-RU"/>
        </w:rPr>
        <w:t xml:space="preserve">села </w:t>
      </w:r>
      <w:proofErr w:type="spellStart"/>
      <w:r w:rsidR="00C92254" w:rsidRPr="002054A8">
        <w:rPr>
          <w:rFonts w:ascii="Times New Roman" w:eastAsia="Times New Roman" w:hAnsi="Times New Roman" w:cs="Times New Roman"/>
          <w:sz w:val="24"/>
          <w:szCs w:val="24"/>
          <w:lang w:eastAsia="ru-RU"/>
        </w:rPr>
        <w:t>Унароково</w:t>
      </w:r>
      <w:proofErr w:type="spellEnd"/>
      <w:r w:rsidR="00C92254"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eastAsia="ru-RU"/>
        </w:rPr>
        <w:t>в постоянном взаимодействии и тесном сотрудничестве с семьями обучающихся, с другими субъектами социализации – социальными партнерами</w:t>
      </w:r>
      <w:r w:rsidRPr="002054A8">
        <w:rPr>
          <w:rFonts w:ascii="Times New Roman" w:eastAsia="Times New Roman" w:hAnsi="Times New Roman" w:cs="Times New Roman"/>
          <w:spacing w:val="-3"/>
          <w:sz w:val="24"/>
          <w:szCs w:val="24"/>
          <w:lang w:eastAsia="ru-RU"/>
        </w:rPr>
        <w:t>:</w:t>
      </w:r>
      <w:r w:rsidRPr="002054A8">
        <w:rPr>
          <w:rFonts w:ascii="Times New Roman" w:eastAsia="Times New Roman" w:hAnsi="Times New Roman" w:cs="Times New Roman"/>
          <w:sz w:val="24"/>
          <w:szCs w:val="24"/>
          <w:lang w:eastAsia="ru-RU"/>
        </w:rPr>
        <w:t xml:space="preserve"> </w:t>
      </w:r>
      <w:r w:rsidR="00C92254" w:rsidRPr="002054A8">
        <w:rPr>
          <w:rFonts w:ascii="Times New Roman" w:eastAsia="Times New Roman" w:hAnsi="Times New Roman" w:cs="Times New Roman"/>
          <w:color w:val="000000"/>
          <w:sz w:val="24"/>
          <w:szCs w:val="24"/>
          <w:shd w:val="clear" w:color="auto" w:fill="FFFFFF"/>
          <w:lang w:eastAsia="ru-RU"/>
        </w:rPr>
        <w:t>спорткомплексом «Вымпел» пос. Мостовского</w:t>
      </w:r>
      <w:r w:rsidRPr="002054A8">
        <w:rPr>
          <w:rFonts w:ascii="Times New Roman" w:eastAsia="Times New Roman" w:hAnsi="Times New Roman" w:cs="Times New Roman"/>
          <w:color w:val="000000"/>
          <w:sz w:val="24"/>
          <w:szCs w:val="24"/>
          <w:shd w:val="clear" w:color="auto" w:fill="FFFFFF"/>
          <w:lang w:eastAsia="ru-RU"/>
        </w:rPr>
        <w:t xml:space="preserve">, </w:t>
      </w:r>
      <w:r w:rsidR="00C92254" w:rsidRPr="002054A8">
        <w:rPr>
          <w:rFonts w:ascii="Times New Roman" w:eastAsia="Times New Roman" w:hAnsi="Times New Roman" w:cs="Times New Roman"/>
          <w:color w:val="000000"/>
          <w:sz w:val="24"/>
          <w:szCs w:val="24"/>
          <w:lang w:eastAsia="ru-RU"/>
        </w:rPr>
        <w:t xml:space="preserve"> ДК  </w:t>
      </w:r>
      <w:proofErr w:type="spellStart"/>
      <w:r w:rsidR="00C92254" w:rsidRPr="002054A8">
        <w:rPr>
          <w:rFonts w:ascii="Times New Roman" w:eastAsia="Times New Roman" w:hAnsi="Times New Roman" w:cs="Times New Roman"/>
          <w:color w:val="000000"/>
          <w:sz w:val="24"/>
          <w:szCs w:val="24"/>
          <w:lang w:eastAsia="ru-RU"/>
        </w:rPr>
        <w:t>Унароковского</w:t>
      </w:r>
      <w:proofErr w:type="spellEnd"/>
      <w:r w:rsidR="00C92254" w:rsidRPr="002054A8">
        <w:rPr>
          <w:rFonts w:ascii="Times New Roman" w:eastAsia="Times New Roman" w:hAnsi="Times New Roman" w:cs="Times New Roman"/>
          <w:color w:val="000000"/>
          <w:sz w:val="24"/>
          <w:szCs w:val="24"/>
          <w:lang w:eastAsia="ru-RU"/>
        </w:rPr>
        <w:t xml:space="preserve"> сельского поселения</w:t>
      </w:r>
      <w:proofErr w:type="gramStart"/>
      <w:r w:rsidR="00C92254" w:rsidRPr="002054A8">
        <w:rPr>
          <w:rFonts w:ascii="Times New Roman" w:eastAsia="Times New Roman" w:hAnsi="Times New Roman" w:cs="Times New Roman"/>
          <w:color w:val="000000"/>
          <w:sz w:val="24"/>
          <w:szCs w:val="24"/>
          <w:lang w:eastAsia="ru-RU"/>
        </w:rPr>
        <w:t xml:space="preserve"> </w:t>
      </w:r>
      <w:r w:rsidRPr="002054A8">
        <w:rPr>
          <w:rFonts w:ascii="Times New Roman" w:eastAsia="Times New Roman" w:hAnsi="Times New Roman" w:cs="Times New Roman"/>
          <w:color w:val="000000"/>
          <w:sz w:val="24"/>
          <w:szCs w:val="24"/>
          <w:lang w:eastAsia="ru-RU"/>
        </w:rPr>
        <w:t>.</w:t>
      </w:r>
      <w:proofErr w:type="gramEnd"/>
      <w:r w:rsidRPr="002054A8">
        <w:rPr>
          <w:rFonts w:ascii="Times New Roman" w:eastAsia="Times New Roman" w:hAnsi="Times New Roman" w:cs="Times New Roman"/>
          <w:color w:val="000000"/>
          <w:sz w:val="24"/>
          <w:szCs w:val="24"/>
          <w:lang w:eastAsia="ru-RU"/>
        </w:rPr>
        <w:t xml:space="preserve"> </w:t>
      </w:r>
      <w:r w:rsidRPr="002054A8">
        <w:rPr>
          <w:rFonts w:ascii="Times New Roman" w:eastAsia="Times New Roman" w:hAnsi="Times New Roman" w:cs="Times New Roman"/>
          <w:b/>
          <w:bCs/>
          <w:sz w:val="24"/>
          <w:szCs w:val="24"/>
          <w:lang w:eastAsia="ru-RU"/>
        </w:rPr>
        <w:t xml:space="preserve">      </w:t>
      </w:r>
    </w:p>
    <w:p w:rsidR="00A02E3D" w:rsidRPr="002054A8" w:rsidRDefault="00A02E3D" w:rsidP="00A02E3D">
      <w:pPr>
        <w:widowControl w:val="0"/>
        <w:shd w:val="clear" w:color="auto" w:fill="FFFFFF"/>
        <w:autoSpaceDE w:val="0"/>
        <w:autoSpaceDN w:val="0"/>
        <w:adjustRightInd w:val="0"/>
        <w:spacing w:before="5" w:after="0" w:line="240" w:lineRule="auto"/>
        <w:ind w:right="8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      Цель и задачи </w:t>
      </w:r>
      <w:r w:rsidRPr="002054A8">
        <w:rPr>
          <w:rFonts w:ascii="Times New Roman" w:eastAsia="Times New Roman" w:hAnsi="Times New Roman" w:cs="Times New Roman"/>
          <w:b/>
          <w:bCs/>
          <w:spacing w:val="-1"/>
          <w:sz w:val="24"/>
          <w:szCs w:val="24"/>
          <w:lang w:eastAsia="ru-RU"/>
        </w:rPr>
        <w:t>Духовно-нравственного развития и воспитания обучающихся</w:t>
      </w:r>
      <w:proofErr w:type="gramStart"/>
      <w:r w:rsidRPr="002054A8">
        <w:rPr>
          <w:rFonts w:ascii="Times New Roman" w:eastAsia="Times New Roman" w:hAnsi="Times New Roman" w:cs="Times New Roman"/>
          <w:b/>
          <w:bCs/>
          <w:spacing w:val="-1"/>
          <w:sz w:val="24"/>
          <w:szCs w:val="24"/>
          <w:lang w:eastAsia="ru-RU"/>
        </w:rPr>
        <w:t xml:space="preserve"> </w:t>
      </w:r>
      <w:r w:rsidRPr="002054A8">
        <w:rPr>
          <w:rFonts w:ascii="Times New Roman" w:eastAsia="Times New Roman" w:hAnsi="Times New Roman" w:cs="Times New Roman"/>
          <w:spacing w:val="-1"/>
          <w:sz w:val="24"/>
          <w:szCs w:val="24"/>
          <w:lang w:eastAsia="ru-RU"/>
        </w:rPr>
        <w:t>:</w:t>
      </w:r>
      <w:proofErr w:type="gramEnd"/>
    </w:p>
    <w:p w:rsidR="00A02E3D" w:rsidRPr="002054A8" w:rsidRDefault="00A02E3D" w:rsidP="00A02E3D">
      <w:pPr>
        <w:widowControl w:val="0"/>
        <w:shd w:val="clear" w:color="auto" w:fill="FFFFFF"/>
        <w:tabs>
          <w:tab w:val="left" w:pos="2194"/>
          <w:tab w:val="left" w:pos="4147"/>
          <w:tab w:val="left" w:pos="6053"/>
          <w:tab w:val="left" w:pos="7997"/>
        </w:tabs>
        <w:autoSpaceDE w:val="0"/>
        <w:autoSpaceDN w:val="0"/>
        <w:adjustRightInd w:val="0"/>
        <w:spacing w:after="0" w:line="240" w:lineRule="auto"/>
        <w:ind w:left="283" w:right="595" w:firstLine="706"/>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z w:val="24"/>
          <w:szCs w:val="24"/>
          <w:lang w:eastAsia="ru-RU"/>
        </w:rPr>
        <w:t xml:space="preserve">Концепция духовно-нравственного развития и воспитания личности гражданина России устанавливает социальный заказ образованию в качестве некоторых понятий таких, как нация, национальное государство, национальное </w:t>
      </w:r>
      <w:r w:rsidRPr="002054A8">
        <w:rPr>
          <w:rFonts w:ascii="Times New Roman" w:eastAsia="Times New Roman" w:hAnsi="Times New Roman" w:cs="Times New Roman"/>
          <w:spacing w:val="-3"/>
          <w:sz w:val="24"/>
          <w:szCs w:val="24"/>
          <w:lang w:eastAsia="ru-RU"/>
        </w:rPr>
        <w:t>самосознание,</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формирование</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 xml:space="preserve">национальной идентичности, патриотизм, </w:t>
      </w:r>
      <w:r w:rsidRPr="002054A8">
        <w:rPr>
          <w:rFonts w:ascii="Times New Roman" w:eastAsia="Times New Roman" w:hAnsi="Times New Roman" w:cs="Times New Roman"/>
          <w:sz w:val="24"/>
          <w:szCs w:val="24"/>
          <w:lang w:eastAsia="ru-RU"/>
        </w:rPr>
        <w:t xml:space="preserve">гражданское общество, многообразие культур и народов, межэтнический мир и согласие, </w:t>
      </w:r>
      <w:r w:rsidRPr="002054A8">
        <w:rPr>
          <w:rFonts w:ascii="Times New Roman" w:eastAsia="Times New Roman" w:hAnsi="Times New Roman" w:cs="Times New Roman"/>
          <w:sz w:val="24"/>
          <w:szCs w:val="24"/>
          <w:lang w:eastAsia="ru-RU"/>
        </w:rPr>
        <w:lastRenderedPageBreak/>
        <w:t>социализация, развитие, воспитание, национальный воспитательный идеал, базовые национальные ценности, духовно – нравственное развитие личности, духовно – нравственное воспитание личности гражданина России.</w:t>
      </w:r>
      <w:proofErr w:type="gramEnd"/>
    </w:p>
    <w:p w:rsidR="00A02E3D" w:rsidRPr="002054A8" w:rsidRDefault="00A02E3D" w:rsidP="00A02E3D">
      <w:pPr>
        <w:widowControl w:val="0"/>
        <w:shd w:val="clear" w:color="auto" w:fill="FFFFFF"/>
        <w:autoSpaceDE w:val="0"/>
        <w:autoSpaceDN w:val="0"/>
        <w:adjustRightInd w:val="0"/>
        <w:spacing w:after="0" w:line="240" w:lineRule="auto"/>
        <w:ind w:left="283" w:right="590"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Под духовно-нравственным воспитанием понимается </w:t>
      </w:r>
      <w:r w:rsidRPr="002054A8">
        <w:rPr>
          <w:rFonts w:ascii="Times New Roman" w:eastAsia="Times New Roman" w:hAnsi="Times New Roman" w:cs="Times New Roman"/>
          <w:sz w:val="24"/>
          <w:szCs w:val="24"/>
          <w:lang w:eastAsia="ru-RU"/>
        </w:rPr>
        <w:t>педагогически организованный процесс усвоения и принятия обучающимся базовых национальных ценностей, освоение системы общечеловеческих ценностей и культурных, духовных и нравственных ценностей многонационального народа Российской Федерации.</w:t>
      </w:r>
    </w:p>
    <w:p w:rsidR="00A02E3D" w:rsidRPr="002054A8" w:rsidRDefault="00A02E3D" w:rsidP="00A02E3D">
      <w:pPr>
        <w:widowControl w:val="0"/>
        <w:shd w:val="clear" w:color="auto" w:fill="FFFFFF"/>
        <w:autoSpaceDE w:val="0"/>
        <w:autoSpaceDN w:val="0"/>
        <w:adjustRightInd w:val="0"/>
        <w:spacing w:after="0" w:line="240" w:lineRule="auto"/>
        <w:ind w:left="288" w:right="590" w:firstLine="66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Духовно-нравственное развитие </w:t>
      </w:r>
      <w:r w:rsidRPr="002054A8">
        <w:rPr>
          <w:rFonts w:ascii="Times New Roman" w:eastAsia="Times New Roman" w:hAnsi="Times New Roman" w:cs="Times New Roman"/>
          <w:i/>
          <w:iCs/>
          <w:sz w:val="24"/>
          <w:szCs w:val="24"/>
          <w:lang w:eastAsia="ru-RU"/>
        </w:rPr>
        <w:t xml:space="preserve">- </w:t>
      </w:r>
      <w:r w:rsidRPr="002054A8">
        <w:rPr>
          <w:rFonts w:ascii="Times New Roman" w:eastAsia="Times New Roman" w:hAnsi="Times New Roman" w:cs="Times New Roman"/>
          <w:sz w:val="24"/>
          <w:szCs w:val="24"/>
          <w:lang w:eastAsia="ru-RU"/>
        </w:rPr>
        <w:t xml:space="preserve">осуществляемое в процессе социализации последовательное расширение и укрепление ценностно-смысловой сферы личности, формирование способности человека оценивать и сознательно выстраивать на основе традиционных моральных норм и </w:t>
      </w:r>
      <w:r w:rsidRPr="002054A8">
        <w:rPr>
          <w:rFonts w:ascii="Times New Roman" w:eastAsia="Times New Roman" w:hAnsi="Times New Roman" w:cs="Times New Roman"/>
          <w:spacing w:val="-1"/>
          <w:sz w:val="24"/>
          <w:szCs w:val="24"/>
          <w:lang w:eastAsia="ru-RU"/>
        </w:rPr>
        <w:t xml:space="preserve">нравственных идеалов отношения к себе, другим людям, обществу, государству, </w:t>
      </w:r>
      <w:r w:rsidRPr="002054A8">
        <w:rPr>
          <w:rFonts w:ascii="Times New Roman" w:eastAsia="Times New Roman" w:hAnsi="Times New Roman" w:cs="Times New Roman"/>
          <w:sz w:val="24"/>
          <w:szCs w:val="24"/>
          <w:lang w:eastAsia="ru-RU"/>
        </w:rPr>
        <w:t>Отечеству, миру в целом.</w:t>
      </w:r>
    </w:p>
    <w:p w:rsidR="00A02E3D" w:rsidRPr="002054A8" w:rsidRDefault="00A02E3D" w:rsidP="00A02E3D">
      <w:pPr>
        <w:widowControl w:val="0"/>
        <w:shd w:val="clear" w:color="auto" w:fill="FFFFFF"/>
        <w:autoSpaceDE w:val="0"/>
        <w:autoSpaceDN w:val="0"/>
        <w:adjustRightInd w:val="0"/>
        <w:spacing w:after="0" w:line="240" w:lineRule="auto"/>
        <w:ind w:left="288" w:right="590" w:firstLine="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Общей целью </w:t>
      </w:r>
      <w:r w:rsidRPr="002054A8">
        <w:rPr>
          <w:rFonts w:ascii="Times New Roman" w:eastAsia="Times New Roman" w:hAnsi="Times New Roman" w:cs="Times New Roman"/>
          <w:sz w:val="24"/>
          <w:szCs w:val="24"/>
          <w:lang w:eastAsia="ru-RU"/>
        </w:rPr>
        <w:t>является воспитание, социально-педагогическая поддержка становления и развития высоконравственного, ответственного, творческого, инициативного, компетентного гражданина России.</w:t>
      </w:r>
    </w:p>
    <w:p w:rsidR="00A02E3D" w:rsidRPr="002054A8" w:rsidRDefault="00A02E3D" w:rsidP="00A02E3D">
      <w:pPr>
        <w:widowControl w:val="0"/>
        <w:shd w:val="clear" w:color="auto" w:fill="FFFFFF"/>
        <w:autoSpaceDE w:val="0"/>
        <w:autoSpaceDN w:val="0"/>
        <w:adjustRightInd w:val="0"/>
        <w:spacing w:after="0" w:line="240" w:lineRule="auto"/>
        <w:ind w:left="283" w:right="600" w:firstLine="27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Задачи духовно-нравственного воспитания </w:t>
      </w:r>
      <w:r w:rsidRPr="002054A8">
        <w:rPr>
          <w:rFonts w:ascii="Times New Roman" w:eastAsia="Times New Roman" w:hAnsi="Times New Roman" w:cs="Times New Roman"/>
          <w:sz w:val="24"/>
          <w:szCs w:val="24"/>
          <w:lang w:eastAsia="ru-RU"/>
        </w:rPr>
        <w:t>определены как ожидаемые результаты в логике требований к личностным результатам общего начального образования и предусматривают:</w:t>
      </w:r>
    </w:p>
    <w:p w:rsidR="00A02E3D" w:rsidRPr="002054A8" w:rsidRDefault="00A02E3D" w:rsidP="00A02E3D">
      <w:pPr>
        <w:widowControl w:val="0"/>
        <w:shd w:val="clear" w:color="auto" w:fill="FFFFFF"/>
        <w:autoSpaceDE w:val="0"/>
        <w:autoSpaceDN w:val="0"/>
        <w:adjustRightInd w:val="0"/>
        <w:spacing w:before="10" w:after="0" w:line="240" w:lineRule="auto"/>
        <w:ind w:left="57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В области формирования нравственной культуры:</w:t>
      </w:r>
    </w:p>
    <w:p w:rsidR="00A02E3D" w:rsidRPr="002054A8" w:rsidRDefault="00A02E3D" w:rsidP="003A6C27">
      <w:pPr>
        <w:widowControl w:val="0"/>
        <w:numPr>
          <w:ilvl w:val="0"/>
          <w:numId w:val="28"/>
        </w:numPr>
        <w:shd w:val="clear" w:color="auto" w:fill="FFFFFF"/>
        <w:tabs>
          <w:tab w:val="left" w:pos="571"/>
        </w:tabs>
        <w:autoSpaceDE w:val="0"/>
        <w:autoSpaceDN w:val="0"/>
        <w:adjustRightInd w:val="0"/>
        <w:spacing w:after="0" w:line="240" w:lineRule="auto"/>
        <w:ind w:left="283" w:right="590"/>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формирование способности к духовному развитию, реализации творческого потенциала в учебно-игровой, предметно-продуктивной, социально </w:t>
      </w:r>
      <w:r w:rsidRPr="002054A8">
        <w:rPr>
          <w:rFonts w:ascii="Times New Roman" w:eastAsia="Times New Roman" w:hAnsi="Times New Roman" w:cs="Times New Roman"/>
          <w:spacing w:val="-1"/>
          <w:sz w:val="24"/>
          <w:szCs w:val="24"/>
          <w:lang w:eastAsia="ru-RU"/>
        </w:rPr>
        <w:t xml:space="preserve">ориентированной деятельности на основе нравственных установок и моральных </w:t>
      </w:r>
      <w:r w:rsidRPr="002054A8">
        <w:rPr>
          <w:rFonts w:ascii="Times New Roman" w:eastAsia="Times New Roman" w:hAnsi="Times New Roman" w:cs="Times New Roman"/>
          <w:sz w:val="24"/>
          <w:szCs w:val="24"/>
          <w:lang w:eastAsia="ru-RU"/>
        </w:rPr>
        <w:t>норм, непрерывного образования, самовоспитания и универсальной духовно-нравственной компетенции — «становиться лучше»;</w:t>
      </w:r>
    </w:p>
    <w:p w:rsidR="00A02E3D" w:rsidRPr="002054A8" w:rsidRDefault="00A02E3D" w:rsidP="003A6C27">
      <w:pPr>
        <w:widowControl w:val="0"/>
        <w:numPr>
          <w:ilvl w:val="0"/>
          <w:numId w:val="28"/>
        </w:numPr>
        <w:shd w:val="clear" w:color="auto" w:fill="FFFFFF"/>
        <w:tabs>
          <w:tab w:val="left" w:pos="571"/>
        </w:tabs>
        <w:autoSpaceDE w:val="0"/>
        <w:autoSpaceDN w:val="0"/>
        <w:adjustRightInd w:val="0"/>
        <w:spacing w:before="5" w:after="0" w:line="240" w:lineRule="auto"/>
        <w:ind w:left="283" w:right="595"/>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укрепление нравственности, основанной на свободе воли и духовных </w:t>
      </w:r>
      <w:r w:rsidRPr="002054A8">
        <w:rPr>
          <w:rFonts w:ascii="Times New Roman" w:eastAsia="Times New Roman" w:hAnsi="Times New Roman" w:cs="Times New Roman"/>
          <w:spacing w:val="-1"/>
          <w:sz w:val="24"/>
          <w:szCs w:val="24"/>
          <w:lang w:eastAsia="ru-RU"/>
        </w:rPr>
        <w:t xml:space="preserve">отечественных традициях, внутренней установке личности школьника поступать </w:t>
      </w:r>
      <w:r w:rsidRPr="002054A8">
        <w:rPr>
          <w:rFonts w:ascii="Times New Roman" w:eastAsia="Times New Roman" w:hAnsi="Times New Roman" w:cs="Times New Roman"/>
          <w:sz w:val="24"/>
          <w:szCs w:val="24"/>
          <w:lang w:eastAsia="ru-RU"/>
        </w:rPr>
        <w:t>согласно своей совести;</w:t>
      </w:r>
    </w:p>
    <w:p w:rsidR="00A02E3D" w:rsidRPr="002054A8" w:rsidRDefault="00A02E3D" w:rsidP="003A6C27">
      <w:pPr>
        <w:widowControl w:val="0"/>
        <w:numPr>
          <w:ilvl w:val="0"/>
          <w:numId w:val="28"/>
        </w:numPr>
        <w:shd w:val="clear" w:color="auto" w:fill="FFFFFF"/>
        <w:tabs>
          <w:tab w:val="left" w:pos="571"/>
        </w:tabs>
        <w:autoSpaceDE w:val="0"/>
        <w:autoSpaceDN w:val="0"/>
        <w:adjustRightInd w:val="0"/>
        <w:spacing w:after="0" w:line="240" w:lineRule="auto"/>
        <w:ind w:left="283" w:right="600"/>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формирование основ нравственного самосознания личности (совести) способности младшего школьника формулировать собственные нравственные обязательства, осуществлять нравственный самоконтроль, требовать от себя выполнения моральных норм, давать нравственную оценку своим и чужим поступкам;</w:t>
      </w:r>
    </w:p>
    <w:p w:rsidR="00A02E3D" w:rsidRPr="002054A8" w:rsidRDefault="00A02E3D" w:rsidP="003A6C27">
      <w:pPr>
        <w:widowControl w:val="0"/>
        <w:numPr>
          <w:ilvl w:val="0"/>
          <w:numId w:val="28"/>
        </w:numPr>
        <w:shd w:val="clear" w:color="auto" w:fill="FFFFFF"/>
        <w:tabs>
          <w:tab w:val="left" w:pos="571"/>
        </w:tabs>
        <w:autoSpaceDE w:val="0"/>
        <w:autoSpaceDN w:val="0"/>
        <w:adjustRightInd w:val="0"/>
        <w:spacing w:before="5" w:after="0" w:line="240" w:lineRule="auto"/>
        <w:ind w:left="28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формирование нравственного смысла учения;</w:t>
      </w:r>
    </w:p>
    <w:p w:rsidR="00A02E3D" w:rsidRPr="002054A8" w:rsidRDefault="00A02E3D" w:rsidP="003A6C27">
      <w:pPr>
        <w:widowControl w:val="0"/>
        <w:numPr>
          <w:ilvl w:val="0"/>
          <w:numId w:val="28"/>
        </w:numPr>
        <w:shd w:val="clear" w:color="auto" w:fill="FFFFFF"/>
        <w:tabs>
          <w:tab w:val="left" w:pos="571"/>
        </w:tabs>
        <w:autoSpaceDE w:val="0"/>
        <w:autoSpaceDN w:val="0"/>
        <w:adjustRightInd w:val="0"/>
        <w:spacing w:after="0" w:line="240" w:lineRule="auto"/>
        <w:ind w:left="283" w:right="586"/>
        <w:jc w:val="both"/>
        <w:rPr>
          <w:rFonts w:ascii="Times New Roman" w:eastAsia="Times New Roman" w:hAnsi="Times New Roman" w:cs="Times New Roman"/>
          <w:b/>
          <w:bCs/>
          <w:sz w:val="24"/>
          <w:szCs w:val="24"/>
          <w:lang w:eastAsia="ru-RU"/>
        </w:rPr>
      </w:pPr>
      <w:proofErr w:type="gramStart"/>
      <w:r w:rsidRPr="002054A8">
        <w:rPr>
          <w:rFonts w:ascii="Times New Roman" w:eastAsia="Times New Roman" w:hAnsi="Times New Roman" w:cs="Times New Roman"/>
          <w:sz w:val="24"/>
          <w:szCs w:val="24"/>
          <w:lang w:eastAsia="ru-RU"/>
        </w:rPr>
        <w:t>формирование основ морали — осознанной обучающимся необходимости определённого поведения, обусловленного принятыми в обществе представлениями о добре и зле, должном и недопустимом, укрепление у обучающегося позитивной нравственной самооценки, самоуважения и жизненного оптимизма;</w:t>
      </w:r>
      <w:proofErr w:type="gramEnd"/>
    </w:p>
    <w:p w:rsidR="00A02E3D" w:rsidRPr="002054A8" w:rsidRDefault="00A02E3D" w:rsidP="003A6C27">
      <w:pPr>
        <w:widowControl w:val="0"/>
        <w:numPr>
          <w:ilvl w:val="0"/>
          <w:numId w:val="28"/>
        </w:numPr>
        <w:shd w:val="clear" w:color="auto" w:fill="FFFFFF"/>
        <w:tabs>
          <w:tab w:val="left" w:pos="571"/>
        </w:tabs>
        <w:autoSpaceDE w:val="0"/>
        <w:autoSpaceDN w:val="0"/>
        <w:adjustRightInd w:val="0"/>
        <w:spacing w:after="0" w:line="240" w:lineRule="auto"/>
        <w:ind w:left="283" w:right="595"/>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принятие </w:t>
      </w:r>
      <w:proofErr w:type="gramStart"/>
      <w:r w:rsidRPr="002054A8">
        <w:rPr>
          <w:rFonts w:ascii="Times New Roman" w:eastAsia="Times New Roman" w:hAnsi="Times New Roman" w:cs="Times New Roman"/>
          <w:sz w:val="24"/>
          <w:szCs w:val="24"/>
          <w:lang w:eastAsia="ru-RU"/>
        </w:rPr>
        <w:t>обучающимся</w:t>
      </w:r>
      <w:proofErr w:type="gramEnd"/>
      <w:r w:rsidRPr="002054A8">
        <w:rPr>
          <w:rFonts w:ascii="Times New Roman" w:eastAsia="Times New Roman" w:hAnsi="Times New Roman" w:cs="Times New Roman"/>
          <w:sz w:val="24"/>
          <w:szCs w:val="24"/>
          <w:lang w:eastAsia="ru-RU"/>
        </w:rPr>
        <w:t xml:space="preserve"> базовых национальных ценностей, национальных и этнических духовных традиций;</w:t>
      </w:r>
    </w:p>
    <w:p w:rsidR="00A02E3D" w:rsidRPr="002054A8" w:rsidRDefault="00A02E3D" w:rsidP="003A6C27">
      <w:pPr>
        <w:widowControl w:val="0"/>
        <w:numPr>
          <w:ilvl w:val="0"/>
          <w:numId w:val="28"/>
        </w:numPr>
        <w:shd w:val="clear" w:color="auto" w:fill="FFFFFF"/>
        <w:tabs>
          <w:tab w:val="left" w:pos="571"/>
        </w:tabs>
        <w:autoSpaceDE w:val="0"/>
        <w:autoSpaceDN w:val="0"/>
        <w:adjustRightInd w:val="0"/>
        <w:spacing w:after="0" w:line="240" w:lineRule="auto"/>
        <w:ind w:left="28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формирование эстетических потребностей, ценностей и чувств;</w:t>
      </w:r>
    </w:p>
    <w:p w:rsidR="00A02E3D" w:rsidRPr="002054A8" w:rsidRDefault="00A02E3D" w:rsidP="003A6C27">
      <w:pPr>
        <w:widowControl w:val="0"/>
        <w:numPr>
          <w:ilvl w:val="0"/>
          <w:numId w:val="28"/>
        </w:numPr>
        <w:shd w:val="clear" w:color="auto" w:fill="FFFFFF"/>
        <w:tabs>
          <w:tab w:val="left" w:pos="571"/>
        </w:tabs>
        <w:autoSpaceDE w:val="0"/>
        <w:autoSpaceDN w:val="0"/>
        <w:adjustRightInd w:val="0"/>
        <w:spacing w:before="10" w:after="0" w:line="240" w:lineRule="auto"/>
        <w:ind w:left="283" w:right="605"/>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 xml:space="preserve">формирование способности открыто выражать и отстаивать свою нравственно </w:t>
      </w:r>
      <w:r w:rsidRPr="002054A8">
        <w:rPr>
          <w:rFonts w:ascii="Times New Roman" w:eastAsia="Times New Roman" w:hAnsi="Times New Roman" w:cs="Times New Roman"/>
          <w:sz w:val="24"/>
          <w:szCs w:val="24"/>
          <w:lang w:eastAsia="ru-RU"/>
        </w:rPr>
        <w:t>оправданную позицию, проявлять критичность к собственным намерениям, мыслям и поступкам;</w:t>
      </w:r>
    </w:p>
    <w:p w:rsidR="00A02E3D" w:rsidRPr="002054A8" w:rsidRDefault="00A02E3D" w:rsidP="00A02E3D">
      <w:pPr>
        <w:widowControl w:val="0"/>
        <w:shd w:val="clear" w:color="auto" w:fill="FFFFFF"/>
        <w:tabs>
          <w:tab w:val="left" w:pos="638"/>
        </w:tabs>
        <w:autoSpaceDE w:val="0"/>
        <w:autoSpaceDN w:val="0"/>
        <w:adjustRightInd w:val="0"/>
        <w:spacing w:after="0" w:line="240" w:lineRule="auto"/>
        <w:ind w:left="283" w:right="60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sz w:val="24"/>
          <w:szCs w:val="24"/>
          <w:lang w:eastAsia="ru-RU"/>
        </w:rPr>
        <w:t>формирование способности к самостоятельным поступкам и действиям, совершаемым на основе морального выбора, к принятию ответственности за их результаты;</w:t>
      </w:r>
    </w:p>
    <w:p w:rsidR="00A02E3D" w:rsidRPr="002054A8" w:rsidRDefault="00A02E3D" w:rsidP="00A02E3D">
      <w:pPr>
        <w:widowControl w:val="0"/>
        <w:shd w:val="clear" w:color="auto" w:fill="FFFFFF"/>
        <w:tabs>
          <w:tab w:val="left" w:pos="566"/>
        </w:tabs>
        <w:autoSpaceDE w:val="0"/>
        <w:autoSpaceDN w:val="0"/>
        <w:adjustRightInd w:val="0"/>
        <w:spacing w:after="0" w:line="240" w:lineRule="auto"/>
        <w:ind w:left="288" w:right="60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sz w:val="24"/>
          <w:szCs w:val="24"/>
          <w:lang w:eastAsia="ru-RU"/>
        </w:rPr>
        <w:t>развитие трудолюбия, способности к преодолению трудностей, целеустремлённости и настойчивости в достижении результата;</w:t>
      </w:r>
    </w:p>
    <w:p w:rsidR="00A02E3D" w:rsidRPr="002054A8" w:rsidRDefault="00A02E3D" w:rsidP="00A02E3D">
      <w:pPr>
        <w:widowControl w:val="0"/>
        <w:shd w:val="clear" w:color="auto" w:fill="FFFFFF"/>
        <w:tabs>
          <w:tab w:val="left" w:pos="638"/>
        </w:tabs>
        <w:autoSpaceDE w:val="0"/>
        <w:autoSpaceDN w:val="0"/>
        <w:adjustRightInd w:val="0"/>
        <w:spacing w:before="5" w:after="0" w:line="240" w:lineRule="auto"/>
        <w:ind w:left="278" w:right="60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sz w:val="24"/>
          <w:szCs w:val="24"/>
          <w:lang w:eastAsia="ru-RU"/>
        </w:rPr>
        <w:t xml:space="preserve">осознание обучающимся ценности человеческой жизни, формирование умения противостоять в пределах своих возможностей действиям и влияниям, представляющим угрозу для жизни, физического и нравственного здоровья, </w:t>
      </w:r>
      <w:r w:rsidRPr="002054A8">
        <w:rPr>
          <w:rFonts w:ascii="Times New Roman" w:eastAsia="Times New Roman" w:hAnsi="Times New Roman" w:cs="Times New Roman"/>
          <w:sz w:val="24"/>
          <w:szCs w:val="24"/>
          <w:lang w:eastAsia="ru-RU"/>
        </w:rPr>
        <w:lastRenderedPageBreak/>
        <w:t>духовной безопасности личности.</w:t>
      </w:r>
    </w:p>
    <w:p w:rsidR="00A02E3D" w:rsidRPr="002054A8" w:rsidRDefault="00A02E3D" w:rsidP="00A02E3D">
      <w:pPr>
        <w:widowControl w:val="0"/>
        <w:shd w:val="clear" w:color="auto" w:fill="FFFFFF"/>
        <w:autoSpaceDE w:val="0"/>
        <w:autoSpaceDN w:val="0"/>
        <w:adjustRightInd w:val="0"/>
        <w:spacing w:before="10" w:after="0" w:line="240" w:lineRule="auto"/>
        <w:ind w:left="57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В области формирования социальной культуры:</w:t>
      </w:r>
    </w:p>
    <w:p w:rsidR="00A02E3D" w:rsidRPr="002054A8" w:rsidRDefault="00A02E3D" w:rsidP="003A6C27">
      <w:pPr>
        <w:widowControl w:val="0"/>
        <w:numPr>
          <w:ilvl w:val="0"/>
          <w:numId w:val="21"/>
        </w:numPr>
        <w:shd w:val="clear" w:color="auto" w:fill="FFFFFF"/>
        <w:tabs>
          <w:tab w:val="left" w:pos="562"/>
        </w:tabs>
        <w:autoSpaceDE w:val="0"/>
        <w:autoSpaceDN w:val="0"/>
        <w:adjustRightInd w:val="0"/>
        <w:spacing w:after="0" w:line="240" w:lineRule="auto"/>
        <w:ind w:left="27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формирование основ российской гражданской идентичности;</w:t>
      </w:r>
    </w:p>
    <w:p w:rsidR="00A02E3D" w:rsidRPr="002054A8" w:rsidRDefault="00A02E3D" w:rsidP="003A6C27">
      <w:pPr>
        <w:widowControl w:val="0"/>
        <w:numPr>
          <w:ilvl w:val="0"/>
          <w:numId w:val="21"/>
        </w:numPr>
        <w:shd w:val="clear" w:color="auto" w:fill="FFFFFF"/>
        <w:tabs>
          <w:tab w:val="left" w:pos="562"/>
        </w:tabs>
        <w:autoSpaceDE w:val="0"/>
        <w:autoSpaceDN w:val="0"/>
        <w:adjustRightInd w:val="0"/>
        <w:spacing w:before="5" w:after="0" w:line="240" w:lineRule="auto"/>
        <w:ind w:left="27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пробуждение веры в Россию, чувства личной ответственности за Отечество;</w:t>
      </w:r>
    </w:p>
    <w:p w:rsidR="00A02E3D" w:rsidRPr="002054A8" w:rsidRDefault="00A02E3D" w:rsidP="003A6C27">
      <w:pPr>
        <w:widowControl w:val="0"/>
        <w:numPr>
          <w:ilvl w:val="0"/>
          <w:numId w:val="21"/>
        </w:numPr>
        <w:shd w:val="clear" w:color="auto" w:fill="FFFFFF"/>
        <w:tabs>
          <w:tab w:val="left" w:pos="562"/>
        </w:tabs>
        <w:autoSpaceDE w:val="0"/>
        <w:autoSpaceDN w:val="0"/>
        <w:adjustRightInd w:val="0"/>
        <w:spacing w:after="0" w:line="240" w:lineRule="auto"/>
        <w:ind w:left="278" w:right="590"/>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воспитание ценностного отношения к своему национальному языку и культуре;</w:t>
      </w:r>
    </w:p>
    <w:p w:rsidR="00A02E3D" w:rsidRPr="002054A8" w:rsidRDefault="00A02E3D" w:rsidP="003A6C27">
      <w:pPr>
        <w:widowControl w:val="0"/>
        <w:numPr>
          <w:ilvl w:val="0"/>
          <w:numId w:val="21"/>
        </w:numPr>
        <w:shd w:val="clear" w:color="auto" w:fill="FFFFFF"/>
        <w:tabs>
          <w:tab w:val="left" w:pos="562"/>
        </w:tabs>
        <w:autoSpaceDE w:val="0"/>
        <w:autoSpaceDN w:val="0"/>
        <w:adjustRightInd w:val="0"/>
        <w:spacing w:after="0" w:line="240" w:lineRule="auto"/>
        <w:ind w:left="27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формирование патриотизма и гражданской солидарности;</w:t>
      </w:r>
    </w:p>
    <w:p w:rsidR="00A02E3D" w:rsidRPr="002054A8" w:rsidRDefault="00A02E3D" w:rsidP="003A6C27">
      <w:pPr>
        <w:widowControl w:val="0"/>
        <w:numPr>
          <w:ilvl w:val="0"/>
          <w:numId w:val="21"/>
        </w:numPr>
        <w:shd w:val="clear" w:color="auto" w:fill="FFFFFF"/>
        <w:tabs>
          <w:tab w:val="left" w:pos="562"/>
        </w:tabs>
        <w:autoSpaceDE w:val="0"/>
        <w:autoSpaceDN w:val="0"/>
        <w:adjustRightInd w:val="0"/>
        <w:spacing w:after="0" w:line="240" w:lineRule="auto"/>
        <w:ind w:left="278" w:right="610"/>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 xml:space="preserve">развитие навыков организации и осуществления сотрудничества с педагогами, </w:t>
      </w:r>
      <w:r w:rsidRPr="002054A8">
        <w:rPr>
          <w:rFonts w:ascii="Times New Roman" w:eastAsia="Times New Roman" w:hAnsi="Times New Roman" w:cs="Times New Roman"/>
          <w:sz w:val="24"/>
          <w:szCs w:val="24"/>
          <w:lang w:eastAsia="ru-RU"/>
        </w:rPr>
        <w:t>сверстниками, родителями, старшими детьми в решении общих проблем;</w:t>
      </w:r>
    </w:p>
    <w:p w:rsidR="00A02E3D" w:rsidRPr="002054A8" w:rsidRDefault="00A02E3D" w:rsidP="003A6C27">
      <w:pPr>
        <w:widowControl w:val="0"/>
        <w:numPr>
          <w:ilvl w:val="0"/>
          <w:numId w:val="21"/>
        </w:numPr>
        <w:shd w:val="clear" w:color="auto" w:fill="FFFFFF"/>
        <w:tabs>
          <w:tab w:val="left" w:pos="562"/>
        </w:tabs>
        <w:autoSpaceDE w:val="0"/>
        <w:autoSpaceDN w:val="0"/>
        <w:adjustRightInd w:val="0"/>
        <w:spacing w:after="0" w:line="240" w:lineRule="auto"/>
        <w:ind w:left="27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укрепление доверия к другим людям;</w:t>
      </w:r>
    </w:p>
    <w:p w:rsidR="00A02E3D" w:rsidRPr="002054A8" w:rsidRDefault="00A02E3D" w:rsidP="003A6C27">
      <w:pPr>
        <w:widowControl w:val="0"/>
        <w:numPr>
          <w:ilvl w:val="0"/>
          <w:numId w:val="21"/>
        </w:numPr>
        <w:shd w:val="clear" w:color="auto" w:fill="FFFFFF"/>
        <w:tabs>
          <w:tab w:val="left" w:pos="562"/>
        </w:tabs>
        <w:autoSpaceDE w:val="0"/>
        <w:autoSpaceDN w:val="0"/>
        <w:adjustRightInd w:val="0"/>
        <w:spacing w:before="5" w:after="0" w:line="240" w:lineRule="auto"/>
        <w:ind w:left="278" w:right="590"/>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развитие доброжелательности и эмоциональной отзывчивости, понимания и сопереживания другим людям;</w:t>
      </w:r>
    </w:p>
    <w:p w:rsidR="00A02E3D" w:rsidRPr="002054A8" w:rsidRDefault="00A02E3D" w:rsidP="003A6C27">
      <w:pPr>
        <w:widowControl w:val="0"/>
        <w:numPr>
          <w:ilvl w:val="0"/>
          <w:numId w:val="21"/>
        </w:numPr>
        <w:shd w:val="clear" w:color="auto" w:fill="FFFFFF"/>
        <w:tabs>
          <w:tab w:val="left" w:pos="562"/>
        </w:tabs>
        <w:autoSpaceDE w:val="0"/>
        <w:autoSpaceDN w:val="0"/>
        <w:adjustRightInd w:val="0"/>
        <w:spacing w:before="5" w:after="0" w:line="240" w:lineRule="auto"/>
        <w:ind w:left="27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становление гуманистических и демократических ценностных ориентаций;</w:t>
      </w:r>
    </w:p>
    <w:p w:rsidR="00A02E3D" w:rsidRPr="002054A8" w:rsidRDefault="00A02E3D" w:rsidP="003A6C27">
      <w:pPr>
        <w:widowControl w:val="0"/>
        <w:numPr>
          <w:ilvl w:val="0"/>
          <w:numId w:val="21"/>
        </w:numPr>
        <w:shd w:val="clear" w:color="auto" w:fill="FFFFFF"/>
        <w:tabs>
          <w:tab w:val="left" w:pos="562"/>
        </w:tabs>
        <w:autoSpaceDE w:val="0"/>
        <w:autoSpaceDN w:val="0"/>
        <w:adjustRightInd w:val="0"/>
        <w:spacing w:before="10" w:after="0" w:line="240" w:lineRule="auto"/>
        <w:ind w:left="278" w:right="595"/>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формирование осознанного и уважительного отношения к традиционным российским религиям и религиозным организациям, к вере и религиозным убеждениям;</w:t>
      </w:r>
    </w:p>
    <w:p w:rsidR="00A02E3D" w:rsidRPr="002054A8" w:rsidRDefault="00A02E3D" w:rsidP="003A6C27">
      <w:pPr>
        <w:widowControl w:val="0"/>
        <w:numPr>
          <w:ilvl w:val="0"/>
          <w:numId w:val="21"/>
        </w:numPr>
        <w:shd w:val="clear" w:color="auto" w:fill="FFFFFF"/>
        <w:tabs>
          <w:tab w:val="left" w:pos="562"/>
        </w:tabs>
        <w:autoSpaceDE w:val="0"/>
        <w:autoSpaceDN w:val="0"/>
        <w:adjustRightInd w:val="0"/>
        <w:spacing w:after="0" w:line="240" w:lineRule="auto"/>
        <w:ind w:left="278" w:right="58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формирование толерантности и основ культуры межэтнического общения, уважения к языку, культурным, религиозным традициям, истории и образу жизни представителей народов России.</w:t>
      </w:r>
    </w:p>
    <w:p w:rsidR="00A02E3D" w:rsidRPr="002054A8" w:rsidRDefault="00A02E3D" w:rsidP="00A02E3D">
      <w:pPr>
        <w:widowControl w:val="0"/>
        <w:shd w:val="clear" w:color="auto" w:fill="FFFFFF"/>
        <w:autoSpaceDE w:val="0"/>
        <w:autoSpaceDN w:val="0"/>
        <w:adjustRightInd w:val="0"/>
        <w:spacing w:before="10" w:after="0" w:line="240" w:lineRule="auto"/>
        <w:ind w:left="57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В области формирования семейной культуры:</w:t>
      </w:r>
    </w:p>
    <w:p w:rsidR="00A02E3D" w:rsidRPr="002054A8" w:rsidRDefault="00A02E3D" w:rsidP="00A02E3D">
      <w:pPr>
        <w:widowControl w:val="0"/>
        <w:shd w:val="clear" w:color="auto" w:fill="FFFFFF"/>
        <w:tabs>
          <w:tab w:val="left" w:pos="432"/>
        </w:tabs>
        <w:autoSpaceDE w:val="0"/>
        <w:autoSpaceDN w:val="0"/>
        <w:adjustRightInd w:val="0"/>
        <w:spacing w:after="0" w:line="240" w:lineRule="auto"/>
        <w:ind w:left="29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sz w:val="24"/>
          <w:szCs w:val="24"/>
          <w:lang w:eastAsia="ru-RU"/>
        </w:rPr>
        <w:t>формирование отношения к семье как основе российского общества;</w:t>
      </w:r>
    </w:p>
    <w:p w:rsidR="00A02E3D" w:rsidRPr="002054A8" w:rsidRDefault="00A02E3D" w:rsidP="00A02E3D">
      <w:pPr>
        <w:widowControl w:val="0"/>
        <w:shd w:val="clear" w:color="auto" w:fill="FFFFFF"/>
        <w:tabs>
          <w:tab w:val="left" w:pos="432"/>
        </w:tabs>
        <w:autoSpaceDE w:val="0"/>
        <w:autoSpaceDN w:val="0"/>
        <w:adjustRightInd w:val="0"/>
        <w:spacing w:after="0" w:line="240" w:lineRule="auto"/>
        <w:ind w:left="355" w:right="96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spacing w:val="-1"/>
          <w:sz w:val="24"/>
          <w:szCs w:val="24"/>
          <w:lang w:eastAsia="ru-RU"/>
        </w:rPr>
        <w:t>формирование у обучающегося уважи</w:t>
      </w:r>
      <w:r w:rsidR="00C92254" w:rsidRPr="002054A8">
        <w:rPr>
          <w:rFonts w:ascii="Times New Roman" w:eastAsia="Times New Roman" w:hAnsi="Times New Roman" w:cs="Times New Roman"/>
          <w:spacing w:val="-1"/>
          <w:sz w:val="24"/>
          <w:szCs w:val="24"/>
          <w:lang w:eastAsia="ru-RU"/>
        </w:rPr>
        <w:t xml:space="preserve">тельного отношения к родителям, </w:t>
      </w:r>
      <w:r w:rsidRPr="002054A8">
        <w:rPr>
          <w:rFonts w:ascii="Times New Roman" w:eastAsia="Times New Roman" w:hAnsi="Times New Roman" w:cs="Times New Roman"/>
          <w:spacing w:val="-1"/>
          <w:sz w:val="24"/>
          <w:szCs w:val="24"/>
          <w:lang w:eastAsia="ru-RU"/>
        </w:rPr>
        <w:t>осознанного, заботливого отношения к старшим и младшим;</w:t>
      </w:r>
    </w:p>
    <w:p w:rsidR="00A02E3D" w:rsidRPr="002054A8" w:rsidRDefault="00A02E3D" w:rsidP="00A02E3D">
      <w:pPr>
        <w:widowControl w:val="0"/>
        <w:shd w:val="clear" w:color="auto" w:fill="FFFFFF"/>
        <w:tabs>
          <w:tab w:val="left" w:pos="499"/>
        </w:tabs>
        <w:autoSpaceDE w:val="0"/>
        <w:autoSpaceDN w:val="0"/>
        <w:adjustRightInd w:val="0"/>
        <w:spacing w:after="0" w:line="240" w:lineRule="auto"/>
        <w:ind w:left="355" w:right="192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spacing w:val="-2"/>
          <w:sz w:val="24"/>
          <w:szCs w:val="24"/>
          <w:lang w:eastAsia="ru-RU"/>
        </w:rPr>
        <w:t xml:space="preserve">формирование представления о семейных </w:t>
      </w:r>
      <w:r w:rsidR="00C92254" w:rsidRPr="002054A8">
        <w:rPr>
          <w:rFonts w:ascii="Times New Roman" w:eastAsia="Times New Roman" w:hAnsi="Times New Roman" w:cs="Times New Roman"/>
          <w:spacing w:val="-2"/>
          <w:sz w:val="24"/>
          <w:szCs w:val="24"/>
          <w:lang w:eastAsia="ru-RU"/>
        </w:rPr>
        <w:t xml:space="preserve">ценностях, тендерных </w:t>
      </w:r>
      <w:r w:rsidRPr="002054A8">
        <w:rPr>
          <w:rFonts w:ascii="Times New Roman" w:eastAsia="Times New Roman" w:hAnsi="Times New Roman" w:cs="Times New Roman"/>
          <w:sz w:val="24"/>
          <w:szCs w:val="24"/>
          <w:lang w:eastAsia="ru-RU"/>
        </w:rPr>
        <w:t>семейных ролях и уважения к ним;</w:t>
      </w:r>
    </w:p>
    <w:p w:rsidR="00A02E3D" w:rsidRPr="002054A8" w:rsidRDefault="00A02E3D" w:rsidP="00304109">
      <w:pPr>
        <w:widowControl w:val="0"/>
        <w:shd w:val="clear" w:color="auto" w:fill="FFFFFF"/>
        <w:tabs>
          <w:tab w:val="left" w:pos="494"/>
        </w:tabs>
        <w:autoSpaceDE w:val="0"/>
        <w:autoSpaceDN w:val="0"/>
        <w:adjustRightInd w:val="0"/>
        <w:spacing w:after="0" w:line="240" w:lineRule="auto"/>
        <w:ind w:left="288"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sz w:val="24"/>
          <w:szCs w:val="24"/>
          <w:lang w:eastAsia="ru-RU"/>
        </w:rPr>
        <w:t xml:space="preserve">знакомство </w:t>
      </w:r>
      <w:proofErr w:type="gramStart"/>
      <w:r w:rsidRPr="002054A8">
        <w:rPr>
          <w:rFonts w:ascii="Times New Roman" w:eastAsia="Times New Roman" w:hAnsi="Times New Roman" w:cs="Times New Roman"/>
          <w:sz w:val="24"/>
          <w:szCs w:val="24"/>
          <w:lang w:eastAsia="ru-RU"/>
        </w:rPr>
        <w:t>обучающегося</w:t>
      </w:r>
      <w:proofErr w:type="gramEnd"/>
      <w:r w:rsidRPr="002054A8">
        <w:rPr>
          <w:rFonts w:ascii="Times New Roman" w:eastAsia="Times New Roman" w:hAnsi="Times New Roman" w:cs="Times New Roman"/>
          <w:sz w:val="24"/>
          <w:szCs w:val="24"/>
          <w:lang w:eastAsia="ru-RU"/>
        </w:rPr>
        <w:t xml:space="preserve"> с культурно-историческими и этническими</w:t>
      </w:r>
      <w:r w:rsidRPr="002054A8">
        <w:rPr>
          <w:rFonts w:ascii="Times New Roman" w:eastAsia="Times New Roman" w:hAnsi="Times New Roman" w:cs="Times New Roman"/>
          <w:sz w:val="24"/>
          <w:szCs w:val="24"/>
          <w:lang w:eastAsia="ru-RU"/>
        </w:rPr>
        <w:br/>
        <w:t xml:space="preserve">традициями российской </w:t>
      </w:r>
      <w:r w:rsidR="00304109" w:rsidRPr="002054A8">
        <w:rPr>
          <w:rFonts w:ascii="Times New Roman" w:eastAsia="Times New Roman" w:hAnsi="Times New Roman" w:cs="Times New Roman"/>
          <w:sz w:val="24"/>
          <w:szCs w:val="24"/>
          <w:lang w:eastAsia="ru-RU"/>
        </w:rPr>
        <w:t>семьи.</w:t>
      </w:r>
    </w:p>
    <w:p w:rsidR="00A02E3D" w:rsidRPr="002054A8" w:rsidRDefault="00A02E3D" w:rsidP="00A02E3D">
      <w:pPr>
        <w:widowControl w:val="0"/>
        <w:shd w:val="clear" w:color="auto" w:fill="FFFFFF"/>
        <w:autoSpaceDE w:val="0"/>
        <w:autoSpaceDN w:val="0"/>
        <w:adjustRightInd w:val="0"/>
        <w:spacing w:before="10" w:after="0" w:line="240" w:lineRule="auto"/>
        <w:ind w:left="284" w:right="960" w:firstLine="97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 xml:space="preserve">Основные направления и ценностные основы </w:t>
      </w:r>
      <w:r w:rsidRPr="002054A8">
        <w:rPr>
          <w:rFonts w:ascii="Times New Roman" w:eastAsia="Times New Roman" w:hAnsi="Times New Roman" w:cs="Times New Roman"/>
          <w:b/>
          <w:bCs/>
          <w:spacing w:val="-2"/>
          <w:sz w:val="24"/>
          <w:szCs w:val="24"/>
          <w:lang w:eastAsia="ru-RU"/>
        </w:rPr>
        <w:t xml:space="preserve">духовно-нравственного развития, воспитания и социализации  </w:t>
      </w:r>
      <w:proofErr w:type="gramStart"/>
      <w:r w:rsidRPr="002054A8">
        <w:rPr>
          <w:rFonts w:ascii="Times New Roman" w:eastAsia="Times New Roman" w:hAnsi="Times New Roman" w:cs="Times New Roman"/>
          <w:b/>
          <w:bCs/>
          <w:spacing w:val="-2"/>
          <w:sz w:val="24"/>
          <w:szCs w:val="24"/>
          <w:lang w:eastAsia="ru-RU"/>
        </w:rPr>
        <w:t>обучающихся</w:t>
      </w:r>
      <w:proofErr w:type="gramEnd"/>
    </w:p>
    <w:p w:rsidR="00A02E3D" w:rsidRPr="002054A8" w:rsidRDefault="00A02E3D" w:rsidP="00A02E3D">
      <w:pPr>
        <w:widowControl w:val="0"/>
        <w:shd w:val="clear" w:color="auto" w:fill="FFFFFF"/>
        <w:autoSpaceDE w:val="0"/>
        <w:autoSpaceDN w:val="0"/>
        <w:adjustRightInd w:val="0"/>
        <w:spacing w:after="0" w:line="240" w:lineRule="auto"/>
        <w:ind w:left="293" w:right="595" w:firstLine="5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Содержание духовно-нравственного развития и воспитания обучающихся </w:t>
      </w:r>
      <w:r w:rsidRPr="002054A8">
        <w:rPr>
          <w:rFonts w:ascii="Times New Roman" w:eastAsia="Times New Roman" w:hAnsi="Times New Roman" w:cs="Times New Roman"/>
          <w:spacing w:val="-1"/>
          <w:sz w:val="24"/>
          <w:szCs w:val="24"/>
          <w:lang w:eastAsia="ru-RU"/>
        </w:rPr>
        <w:t xml:space="preserve">отбирается на основании базовых национальных ценностей в логике реализации </w:t>
      </w:r>
      <w:r w:rsidRPr="002054A8">
        <w:rPr>
          <w:rFonts w:ascii="Times New Roman" w:eastAsia="Times New Roman" w:hAnsi="Times New Roman" w:cs="Times New Roman"/>
          <w:sz w:val="24"/>
          <w:szCs w:val="24"/>
          <w:lang w:eastAsia="ru-RU"/>
        </w:rPr>
        <w:t>следующих направлений:</w:t>
      </w:r>
    </w:p>
    <w:p w:rsidR="00A02E3D" w:rsidRPr="002054A8" w:rsidRDefault="00A02E3D" w:rsidP="00A02E3D">
      <w:pPr>
        <w:widowControl w:val="0"/>
        <w:shd w:val="clear" w:color="auto" w:fill="FFFFFF"/>
        <w:autoSpaceDE w:val="0"/>
        <w:autoSpaceDN w:val="0"/>
        <w:adjustRightInd w:val="0"/>
        <w:spacing w:before="10" w:after="0" w:line="240" w:lineRule="auto"/>
        <w:ind w:left="283" w:right="586" w:firstLine="54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Направление 1. Воспитание гражданственности, патриотизма, уважения к правам, свободам и обязанностям человека</w:t>
      </w:r>
      <w:r w:rsidRPr="002054A8">
        <w:rPr>
          <w:rFonts w:ascii="Times New Roman" w:eastAsia="Times New Roman" w:hAnsi="Times New Roman" w:cs="Times New Roman"/>
          <w:sz w:val="24"/>
          <w:szCs w:val="24"/>
          <w:lang w:eastAsia="ru-RU"/>
        </w:rPr>
        <w:t xml:space="preserve">. </w:t>
      </w:r>
      <w:proofErr w:type="gramStart"/>
      <w:r w:rsidRPr="002054A8">
        <w:rPr>
          <w:rFonts w:ascii="Times New Roman" w:eastAsia="Times New Roman" w:hAnsi="Times New Roman" w:cs="Times New Roman"/>
          <w:sz w:val="24"/>
          <w:szCs w:val="24"/>
          <w:lang w:eastAsia="ru-RU"/>
        </w:rPr>
        <w:t>Ценности: любовь к России,    своему    народу,    своему    краю,    служение    Отечеству,    правовое государство, гражданское обществ; закон и правопорядок, поликультурный мир, свобода личная и национальная, доверие к людям, институтам государства и гражданского общества.</w:t>
      </w:r>
      <w:proofErr w:type="gramEnd"/>
    </w:p>
    <w:p w:rsidR="00A02E3D" w:rsidRPr="002054A8" w:rsidRDefault="00A02E3D" w:rsidP="00A02E3D">
      <w:pPr>
        <w:widowControl w:val="0"/>
        <w:shd w:val="clear" w:color="auto" w:fill="FFFFFF"/>
        <w:autoSpaceDE w:val="0"/>
        <w:autoSpaceDN w:val="0"/>
        <w:adjustRightInd w:val="0"/>
        <w:spacing w:before="5" w:after="0" w:line="240" w:lineRule="auto"/>
        <w:ind w:left="283" w:right="586" w:firstLine="53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Направление 2. Воспитание нравственных чувств и этического сознания. </w:t>
      </w:r>
      <w:proofErr w:type="gramStart"/>
      <w:r w:rsidRPr="002054A8">
        <w:rPr>
          <w:rFonts w:ascii="Times New Roman" w:eastAsia="Times New Roman" w:hAnsi="Times New Roman" w:cs="Times New Roman"/>
          <w:sz w:val="24"/>
          <w:szCs w:val="24"/>
          <w:lang w:eastAsia="ru-RU"/>
        </w:rPr>
        <w:t>Ценности: нравственный выбор; жизнь и смысл жизни; справедливость; милосердие; честь; достоинство; свобода совести и вероисповедания; толерантность, представление о вере, духовной культуре и светской этике.</w:t>
      </w:r>
      <w:proofErr w:type="gramEnd"/>
    </w:p>
    <w:p w:rsidR="00A02E3D" w:rsidRPr="002054A8" w:rsidRDefault="00A02E3D" w:rsidP="00A02E3D">
      <w:pPr>
        <w:widowControl w:val="0"/>
        <w:shd w:val="clear" w:color="auto" w:fill="FFFFFF"/>
        <w:tabs>
          <w:tab w:val="left" w:pos="7661"/>
        </w:tabs>
        <w:autoSpaceDE w:val="0"/>
        <w:autoSpaceDN w:val="0"/>
        <w:adjustRightInd w:val="0"/>
        <w:spacing w:before="5" w:after="0" w:line="240" w:lineRule="auto"/>
        <w:ind w:left="283" w:right="590" w:firstLine="53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Направление 3. Воспитание трудолюбия, творческого отношения к учению, труду, жизни. </w:t>
      </w:r>
      <w:r w:rsidRPr="002054A8">
        <w:rPr>
          <w:rFonts w:ascii="Times New Roman" w:eastAsia="Times New Roman" w:hAnsi="Times New Roman" w:cs="Times New Roman"/>
          <w:sz w:val="24"/>
          <w:szCs w:val="24"/>
          <w:lang w:eastAsia="ru-RU"/>
        </w:rPr>
        <w:t xml:space="preserve">Ценности: уважение к труду; творчество и созидание; </w:t>
      </w:r>
      <w:r w:rsidRPr="002054A8">
        <w:rPr>
          <w:rFonts w:ascii="Times New Roman" w:eastAsia="Times New Roman" w:hAnsi="Times New Roman" w:cs="Times New Roman"/>
          <w:spacing w:val="-12"/>
          <w:sz w:val="24"/>
          <w:szCs w:val="24"/>
          <w:lang w:eastAsia="ru-RU"/>
        </w:rPr>
        <w:t xml:space="preserve">стремление     к     познанию     и     истине;     целеустремленность     и  </w:t>
      </w:r>
      <w:r w:rsidRPr="002054A8">
        <w:rPr>
          <w:rFonts w:ascii="Times New Roman" w:eastAsia="Times New Roman" w:hAnsi="Times New Roman" w:cs="Times New Roman"/>
          <w:spacing w:val="-2"/>
          <w:sz w:val="24"/>
          <w:szCs w:val="24"/>
          <w:lang w:eastAsia="ru-RU"/>
        </w:rPr>
        <w:t xml:space="preserve">настойчивость, </w:t>
      </w:r>
      <w:r w:rsidRPr="002054A8">
        <w:rPr>
          <w:rFonts w:ascii="Times New Roman" w:eastAsia="Times New Roman" w:hAnsi="Times New Roman" w:cs="Times New Roman"/>
          <w:sz w:val="24"/>
          <w:szCs w:val="24"/>
          <w:lang w:eastAsia="ru-RU"/>
        </w:rPr>
        <w:t>бережливость.</w:t>
      </w:r>
    </w:p>
    <w:p w:rsidR="00A02E3D" w:rsidRPr="002054A8" w:rsidRDefault="00A02E3D" w:rsidP="00A02E3D">
      <w:pPr>
        <w:widowControl w:val="0"/>
        <w:shd w:val="clear" w:color="auto" w:fill="FFFFFF"/>
        <w:autoSpaceDE w:val="0"/>
        <w:autoSpaceDN w:val="0"/>
        <w:adjustRightInd w:val="0"/>
        <w:spacing w:before="10"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Направление 4. Интеллектуальное воспитание</w:t>
      </w:r>
    </w:p>
    <w:p w:rsidR="00A02E3D" w:rsidRPr="002054A8" w:rsidRDefault="00A02E3D" w:rsidP="00A02E3D">
      <w:pPr>
        <w:widowControl w:val="0"/>
        <w:shd w:val="clear" w:color="auto" w:fill="FFFFFF"/>
        <w:tabs>
          <w:tab w:val="left" w:pos="1790"/>
          <w:tab w:val="left" w:pos="3586"/>
          <w:tab w:val="left" w:pos="4771"/>
          <w:tab w:val="left" w:pos="6312"/>
          <w:tab w:val="left" w:pos="7363"/>
        </w:tabs>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3"/>
          <w:sz w:val="24"/>
          <w:szCs w:val="24"/>
          <w:lang w:eastAsia="ru-RU"/>
        </w:rPr>
        <w:t>Ценности:</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образование,</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истина,</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интеллект,</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наука,</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интеллектуальная</w:t>
      </w:r>
    </w:p>
    <w:p w:rsidR="00A02E3D" w:rsidRPr="002054A8" w:rsidRDefault="00A02E3D" w:rsidP="00A02E3D">
      <w:pPr>
        <w:widowControl w:val="0"/>
        <w:shd w:val="clear" w:color="auto" w:fill="FFFFFF"/>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деятельность, интеллектуальное развитие личности, знание, общество знаний.</w:t>
      </w:r>
    </w:p>
    <w:p w:rsidR="00A02E3D" w:rsidRPr="002054A8" w:rsidRDefault="00A02E3D" w:rsidP="00A02E3D">
      <w:pPr>
        <w:widowControl w:val="0"/>
        <w:shd w:val="clear" w:color="auto" w:fill="FFFFFF"/>
        <w:autoSpaceDE w:val="0"/>
        <w:autoSpaceDN w:val="0"/>
        <w:adjustRightInd w:val="0"/>
        <w:spacing w:before="5"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         Направление 5. Формирование ценностного отношения к семье, здоровью и здоровому образу жизни. </w:t>
      </w:r>
      <w:r w:rsidRPr="002054A8">
        <w:rPr>
          <w:rFonts w:ascii="Times New Roman" w:eastAsia="Times New Roman" w:hAnsi="Times New Roman" w:cs="Times New Roman"/>
          <w:sz w:val="24"/>
          <w:szCs w:val="24"/>
          <w:lang w:eastAsia="ru-RU"/>
        </w:rPr>
        <w:t>Ценности: уважение родителей; забота о старших и младших; здоровье физическое и стремление к здоровому образу жизни, здоровье нравственное и социально-психологическое.</w:t>
      </w:r>
    </w:p>
    <w:p w:rsidR="00A02E3D" w:rsidRPr="002054A8" w:rsidRDefault="00A02E3D" w:rsidP="00A02E3D">
      <w:pPr>
        <w:widowControl w:val="0"/>
        <w:shd w:val="clear" w:color="auto" w:fill="FFFFFF"/>
        <w:autoSpaceDE w:val="0"/>
        <w:autoSpaceDN w:val="0"/>
        <w:adjustRightInd w:val="0"/>
        <w:spacing w:before="5" w:after="0" w:line="240" w:lineRule="auto"/>
        <w:ind w:left="283" w:right="590" w:firstLine="53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lastRenderedPageBreak/>
        <w:t xml:space="preserve">Направление 6. Воспитание ценностного отношения к природе, окружающей среде (экологическое воспитание). </w:t>
      </w:r>
      <w:r w:rsidRPr="002054A8">
        <w:rPr>
          <w:rFonts w:ascii="Times New Roman" w:eastAsia="Times New Roman" w:hAnsi="Times New Roman" w:cs="Times New Roman"/>
          <w:sz w:val="24"/>
          <w:szCs w:val="24"/>
          <w:lang w:eastAsia="ru-RU"/>
        </w:rPr>
        <w:t>Ценности: родная земля; заповедная природа; планета Земля; экологическое сознание.</w:t>
      </w:r>
    </w:p>
    <w:p w:rsidR="00A02E3D" w:rsidRPr="002054A8" w:rsidRDefault="00A02E3D" w:rsidP="00A02E3D">
      <w:pPr>
        <w:widowControl w:val="0"/>
        <w:shd w:val="clear" w:color="auto" w:fill="FFFFFF"/>
        <w:autoSpaceDE w:val="0"/>
        <w:autoSpaceDN w:val="0"/>
        <w:adjustRightInd w:val="0"/>
        <w:spacing w:before="5" w:after="0" w:line="240" w:lineRule="auto"/>
        <w:ind w:left="283" w:right="590" w:firstLine="53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Направление 7. Воспитание ценностного отношения к </w:t>
      </w:r>
      <w:proofErr w:type="gramStart"/>
      <w:r w:rsidRPr="002054A8">
        <w:rPr>
          <w:rFonts w:ascii="Times New Roman" w:eastAsia="Times New Roman" w:hAnsi="Times New Roman" w:cs="Times New Roman"/>
          <w:b/>
          <w:bCs/>
          <w:sz w:val="24"/>
          <w:szCs w:val="24"/>
          <w:lang w:eastAsia="ru-RU"/>
        </w:rPr>
        <w:t>прекрасному</w:t>
      </w:r>
      <w:proofErr w:type="gramEnd"/>
      <w:r w:rsidRPr="002054A8">
        <w:rPr>
          <w:rFonts w:ascii="Times New Roman" w:eastAsia="Times New Roman" w:hAnsi="Times New Roman" w:cs="Times New Roman"/>
          <w:b/>
          <w:bCs/>
          <w:sz w:val="24"/>
          <w:szCs w:val="24"/>
          <w:lang w:eastAsia="ru-RU"/>
        </w:rPr>
        <w:t xml:space="preserve">, формирование представлений об эстетических идеалах и ценностях (эстетическое воспитание). </w:t>
      </w:r>
      <w:r w:rsidRPr="002054A8">
        <w:rPr>
          <w:rFonts w:ascii="Times New Roman" w:eastAsia="Times New Roman" w:hAnsi="Times New Roman" w:cs="Times New Roman"/>
          <w:sz w:val="24"/>
          <w:szCs w:val="24"/>
          <w:lang w:eastAsia="ru-RU"/>
        </w:rPr>
        <w:t>Ценности: красота; гармония; духовный мир человека; эстетическое развитие.</w:t>
      </w:r>
    </w:p>
    <w:p w:rsidR="00A02E3D" w:rsidRPr="002054A8" w:rsidRDefault="00A02E3D" w:rsidP="00A02E3D">
      <w:pPr>
        <w:widowControl w:val="0"/>
        <w:shd w:val="clear" w:color="auto" w:fill="FFFFFF"/>
        <w:autoSpaceDE w:val="0"/>
        <w:autoSpaceDN w:val="0"/>
        <w:adjustRightInd w:val="0"/>
        <w:spacing w:before="5" w:after="0" w:line="240" w:lineRule="auto"/>
        <w:ind w:left="85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Направление 8. Социокультурное и </w:t>
      </w:r>
      <w:proofErr w:type="spellStart"/>
      <w:r w:rsidRPr="002054A8">
        <w:rPr>
          <w:rFonts w:ascii="Times New Roman" w:eastAsia="Times New Roman" w:hAnsi="Times New Roman" w:cs="Times New Roman"/>
          <w:b/>
          <w:bCs/>
          <w:sz w:val="24"/>
          <w:szCs w:val="24"/>
          <w:lang w:eastAsia="ru-RU"/>
        </w:rPr>
        <w:t>медиакультурное</w:t>
      </w:r>
      <w:proofErr w:type="spellEnd"/>
      <w:r w:rsidRPr="002054A8">
        <w:rPr>
          <w:rFonts w:ascii="Times New Roman" w:eastAsia="Times New Roman" w:hAnsi="Times New Roman" w:cs="Times New Roman"/>
          <w:b/>
          <w:bCs/>
          <w:sz w:val="24"/>
          <w:szCs w:val="24"/>
          <w:lang w:eastAsia="ru-RU"/>
        </w:rPr>
        <w:t xml:space="preserve"> воспитание</w:t>
      </w:r>
    </w:p>
    <w:p w:rsidR="00A02E3D" w:rsidRPr="002054A8" w:rsidRDefault="00A02E3D" w:rsidP="00A02E3D">
      <w:pPr>
        <w:widowControl w:val="0"/>
        <w:shd w:val="clear" w:color="auto" w:fill="FFFFFF"/>
        <w:autoSpaceDE w:val="0"/>
        <w:autoSpaceDN w:val="0"/>
        <w:adjustRightInd w:val="0"/>
        <w:spacing w:after="0" w:line="240" w:lineRule="auto"/>
        <w:ind w:left="283" w:right="59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Ценности: миролюбие, гражданское согласие, социальное партнерство, межкультурное сотрудничество, культурное обогащение личности, духовная и культурная консолидация общества; поликультурный мир</w:t>
      </w:r>
      <w:r w:rsidRPr="002054A8">
        <w:rPr>
          <w:rFonts w:ascii="Times New Roman" w:eastAsia="Times New Roman" w:hAnsi="Times New Roman" w:cs="Times New Roman"/>
          <w:i/>
          <w:iCs/>
          <w:sz w:val="24"/>
          <w:szCs w:val="24"/>
          <w:lang w:eastAsia="ru-RU"/>
        </w:rPr>
        <w:t>.</w:t>
      </w:r>
    </w:p>
    <w:p w:rsidR="00A02E3D" w:rsidRPr="002054A8" w:rsidRDefault="00A02E3D" w:rsidP="00A02E3D">
      <w:pPr>
        <w:widowControl w:val="0"/>
        <w:shd w:val="clear" w:color="auto" w:fill="FFFFFF"/>
        <w:autoSpaceDE w:val="0"/>
        <w:autoSpaceDN w:val="0"/>
        <w:adjustRightInd w:val="0"/>
        <w:spacing w:before="5" w:after="0" w:line="240" w:lineRule="auto"/>
        <w:ind w:left="85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Направление 9. Правовое воспитание и культура безопасности</w:t>
      </w:r>
    </w:p>
    <w:p w:rsidR="00A02E3D" w:rsidRPr="002054A8" w:rsidRDefault="00A02E3D" w:rsidP="00A02E3D">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Ценности: правовая культура, права и обязанности человека, свобода личности, демократия, электоральная культура, безопасность, безопасная среда школы, безопасность информационного пространства, безопасное поведение в природной и техногенной среде</w:t>
      </w:r>
    </w:p>
    <w:p w:rsidR="00A02E3D" w:rsidRPr="002054A8" w:rsidRDefault="00A02E3D" w:rsidP="00A02E3D">
      <w:pPr>
        <w:widowControl w:val="0"/>
        <w:shd w:val="clear" w:color="auto" w:fill="FFFFFF"/>
        <w:autoSpaceDE w:val="0"/>
        <w:autoSpaceDN w:val="0"/>
        <w:adjustRightInd w:val="0"/>
        <w:spacing w:before="5" w:after="0" w:line="240" w:lineRule="auto"/>
        <w:ind w:left="85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Направление 10. Воспитание семейных ценностей</w:t>
      </w:r>
    </w:p>
    <w:p w:rsidR="00A02E3D" w:rsidRPr="002054A8" w:rsidRDefault="00A02E3D" w:rsidP="00A02E3D">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Ценности: семья, семейные традиции, культура семейной жизни, этика и психология семейных отношений, любовь и уважение к родителям, прародителям; забота о старших и младших.</w:t>
      </w:r>
    </w:p>
    <w:p w:rsidR="00A02E3D" w:rsidRPr="002054A8" w:rsidRDefault="00A02E3D" w:rsidP="00A02E3D">
      <w:pPr>
        <w:widowControl w:val="0"/>
        <w:shd w:val="clear" w:color="auto" w:fill="FFFFFF"/>
        <w:autoSpaceDE w:val="0"/>
        <w:autoSpaceDN w:val="0"/>
        <w:adjustRightInd w:val="0"/>
        <w:spacing w:before="10" w:after="0" w:line="240" w:lineRule="auto"/>
        <w:ind w:left="85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Направление 11. Формирование коммуникативной культуры</w:t>
      </w:r>
    </w:p>
    <w:p w:rsidR="00A02E3D" w:rsidRPr="002054A8" w:rsidRDefault="00A02E3D" w:rsidP="00A02E3D">
      <w:pPr>
        <w:widowControl w:val="0"/>
        <w:shd w:val="clear" w:color="auto" w:fill="FFFFFF"/>
        <w:autoSpaceDE w:val="0"/>
        <w:autoSpaceDN w:val="0"/>
        <w:adjustRightInd w:val="0"/>
        <w:spacing w:after="0" w:line="240" w:lineRule="auto"/>
        <w:ind w:left="288"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Ценности: русский язык, языки народов России, культура общения, межличностная и межкультурная коммуникация, ответственное отношение к слову как к поступку, продуктивное и безопасное общение.</w:t>
      </w:r>
    </w:p>
    <w:p w:rsidR="00A02E3D" w:rsidRPr="002054A8" w:rsidRDefault="00A02E3D" w:rsidP="00A02E3D">
      <w:pPr>
        <w:widowControl w:val="0"/>
        <w:shd w:val="clear" w:color="auto" w:fill="FFFFFF"/>
        <w:autoSpaceDE w:val="0"/>
        <w:autoSpaceDN w:val="0"/>
        <w:adjustRightInd w:val="0"/>
        <w:spacing w:after="0" w:line="240" w:lineRule="auto"/>
        <w:ind w:left="288" w:right="590"/>
        <w:jc w:val="both"/>
        <w:rPr>
          <w:rFonts w:ascii="Times New Roman" w:eastAsia="Times New Roman" w:hAnsi="Times New Roman" w:cs="Times New Roman"/>
          <w:b/>
          <w:sz w:val="24"/>
          <w:szCs w:val="24"/>
          <w:lang w:eastAsia="ru-RU"/>
        </w:rPr>
      </w:pP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b/>
          <w:sz w:val="24"/>
          <w:szCs w:val="24"/>
          <w:lang w:eastAsia="ru-RU"/>
        </w:rPr>
        <w:t>Направление 12. Формирование экологического воспитания.</w:t>
      </w:r>
    </w:p>
    <w:p w:rsidR="00A02E3D" w:rsidRPr="002054A8" w:rsidRDefault="00A02E3D" w:rsidP="00A02E3D">
      <w:pPr>
        <w:widowControl w:val="0"/>
        <w:autoSpaceDE w:val="0"/>
        <w:autoSpaceDN w:val="0"/>
        <w:adjustRightInd w:val="0"/>
        <w:spacing w:after="0" w:line="240" w:lineRule="auto"/>
        <w:ind w:left="284" w:right="566"/>
        <w:jc w:val="both"/>
        <w:textAlignment w:val="center"/>
        <w:rPr>
          <w:rFonts w:ascii="Times New Roman" w:eastAsia="Times New Roman" w:hAnsi="Times New Roman" w:cs="Times New Roman"/>
          <w:i/>
          <w:iCs/>
          <w:sz w:val="24"/>
          <w:szCs w:val="24"/>
          <w:lang w:eastAsia="ru-RU"/>
        </w:rPr>
      </w:pPr>
      <w:proofErr w:type="gramStart"/>
      <w:r w:rsidRPr="002054A8">
        <w:rPr>
          <w:rFonts w:ascii="Times New Roman" w:eastAsia="Times New Roman" w:hAnsi="Times New Roman" w:cs="Times New Roman"/>
          <w:color w:val="000000"/>
          <w:sz w:val="24"/>
          <w:szCs w:val="24"/>
          <w:lang w:eastAsia="ru-RU"/>
        </w:rPr>
        <w:t xml:space="preserve">Ценности:  </w:t>
      </w:r>
      <w:r w:rsidRPr="002054A8">
        <w:rPr>
          <w:rFonts w:ascii="Times New Roman" w:eastAsia="Times New Roman" w:hAnsi="Times New Roman" w:cs="Times New Roman"/>
          <w:iCs/>
          <w:spacing w:val="2"/>
          <w:sz w:val="24"/>
          <w:szCs w:val="24"/>
          <w:lang w:eastAsia="ru-RU"/>
        </w:rPr>
        <w:t xml:space="preserve">родная земля; заповедная природа; планета </w:t>
      </w:r>
      <w:r w:rsidRPr="002054A8">
        <w:rPr>
          <w:rFonts w:ascii="Times New Roman" w:eastAsia="Times New Roman" w:hAnsi="Times New Roman" w:cs="Times New Roman"/>
          <w:iCs/>
          <w:sz w:val="24"/>
          <w:szCs w:val="24"/>
          <w:lang w:eastAsia="ru-RU"/>
        </w:rPr>
        <w:t>Земля; бережное освоение природных ресурсов региона, страны, планеты, экологическая культура, забота об окружающей среде, домашних животных.</w:t>
      </w:r>
      <w:proofErr w:type="gramEnd"/>
    </w:p>
    <w:p w:rsidR="00A02E3D" w:rsidRPr="002054A8" w:rsidRDefault="00A02E3D" w:rsidP="00A02E3D">
      <w:pPr>
        <w:widowControl w:val="0"/>
        <w:shd w:val="clear" w:color="auto" w:fill="FFFFFF"/>
        <w:autoSpaceDE w:val="0"/>
        <w:autoSpaceDN w:val="0"/>
        <w:adjustRightInd w:val="0"/>
        <w:spacing w:after="0" w:line="240" w:lineRule="auto"/>
        <w:ind w:left="288" w:right="590"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Общие задачи духовно-нравственного развития, воспитания и </w:t>
      </w:r>
      <w:proofErr w:type="gramStart"/>
      <w:r w:rsidRPr="002054A8">
        <w:rPr>
          <w:rFonts w:ascii="Times New Roman" w:eastAsia="Times New Roman" w:hAnsi="Times New Roman" w:cs="Times New Roman"/>
          <w:sz w:val="24"/>
          <w:szCs w:val="24"/>
          <w:lang w:eastAsia="ru-RU"/>
        </w:rPr>
        <w:t>социализации</w:t>
      </w:r>
      <w:proofErr w:type="gramEnd"/>
      <w:r w:rsidRPr="002054A8">
        <w:rPr>
          <w:rFonts w:ascii="Times New Roman" w:eastAsia="Times New Roman" w:hAnsi="Times New Roman" w:cs="Times New Roman"/>
          <w:sz w:val="24"/>
          <w:szCs w:val="24"/>
          <w:lang w:eastAsia="ru-RU"/>
        </w:rPr>
        <w:t xml:space="preserve"> обучающихся на уровне начального общего образования классифицированы по направлениям, каждое из которых, будучи тесно связанным с другими, раскрывает одну из существенных сторон духовно-нравственного развития личности гражданина России.</w:t>
      </w:r>
    </w:p>
    <w:p w:rsidR="00A02E3D" w:rsidRPr="002054A8" w:rsidRDefault="00A02E3D" w:rsidP="00A02E3D">
      <w:pPr>
        <w:widowControl w:val="0"/>
        <w:shd w:val="clear" w:color="auto" w:fill="FFFFFF"/>
        <w:autoSpaceDE w:val="0"/>
        <w:autoSpaceDN w:val="0"/>
        <w:adjustRightInd w:val="0"/>
        <w:spacing w:after="0" w:line="240" w:lineRule="auto"/>
        <w:ind w:left="288" w:right="590" w:firstLine="70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Каждое из направлений духовно-нравственного развития, воспитания и социализации обучающихся основано на определенной системе базовых национальных ценностей и должно обеспечивать усвоение их </w:t>
      </w:r>
      <w:proofErr w:type="gramStart"/>
      <w:r w:rsidRPr="002054A8">
        <w:rPr>
          <w:rFonts w:ascii="Times New Roman" w:eastAsia="Times New Roman" w:hAnsi="Times New Roman" w:cs="Times New Roman"/>
          <w:sz w:val="24"/>
          <w:szCs w:val="24"/>
          <w:lang w:eastAsia="ru-RU"/>
        </w:rPr>
        <w:t>обучающимися</w:t>
      </w:r>
      <w:proofErr w:type="gramEnd"/>
      <w:r w:rsidRPr="002054A8">
        <w:rPr>
          <w:rFonts w:ascii="Times New Roman" w:eastAsia="Times New Roman" w:hAnsi="Times New Roman" w:cs="Times New Roman"/>
          <w:sz w:val="24"/>
          <w:szCs w:val="24"/>
          <w:lang w:eastAsia="ru-RU"/>
        </w:rPr>
        <w:t>.</w:t>
      </w:r>
    </w:p>
    <w:p w:rsidR="00A02E3D" w:rsidRPr="002054A8" w:rsidRDefault="00A02E3D" w:rsidP="00A02E3D">
      <w:pPr>
        <w:widowControl w:val="0"/>
        <w:shd w:val="clear" w:color="auto" w:fill="FFFFFF"/>
        <w:autoSpaceDE w:val="0"/>
        <w:autoSpaceDN w:val="0"/>
        <w:adjustRightInd w:val="0"/>
        <w:spacing w:before="10" w:after="0" w:line="240" w:lineRule="auto"/>
        <w:ind w:left="284"/>
        <w:jc w:val="both"/>
        <w:rPr>
          <w:rFonts w:ascii="Times New Roman" w:eastAsia="Times New Roman" w:hAnsi="Times New Roman" w:cs="Times New Roman"/>
          <w:b/>
          <w:bCs/>
          <w:spacing w:val="-1"/>
          <w:sz w:val="24"/>
          <w:szCs w:val="24"/>
          <w:lang w:eastAsia="ru-RU"/>
        </w:rPr>
      </w:pPr>
    </w:p>
    <w:p w:rsidR="00A02E3D" w:rsidRPr="002054A8" w:rsidRDefault="00A02E3D" w:rsidP="00C92254">
      <w:pPr>
        <w:widowControl w:val="0"/>
        <w:shd w:val="clear" w:color="auto" w:fill="FFFFFF"/>
        <w:autoSpaceDE w:val="0"/>
        <w:autoSpaceDN w:val="0"/>
        <w:adjustRightInd w:val="0"/>
        <w:spacing w:before="10" w:after="0" w:line="240" w:lineRule="auto"/>
        <w:ind w:left="284"/>
        <w:jc w:val="center"/>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Основное содержание духовно-нравственного развития, воспитания и</w:t>
      </w:r>
      <w:r w:rsidR="00C92254" w:rsidRPr="002054A8">
        <w:rPr>
          <w:rFonts w:ascii="Times New Roman" w:eastAsia="Times New Roman" w:hAnsi="Times New Roman" w:cs="Times New Roman"/>
          <w:sz w:val="24"/>
          <w:szCs w:val="24"/>
          <w:lang w:eastAsia="ru-RU"/>
        </w:rPr>
        <w:t xml:space="preserve"> </w:t>
      </w:r>
      <w:r w:rsidR="00C92254" w:rsidRPr="002054A8">
        <w:rPr>
          <w:rFonts w:ascii="Times New Roman" w:eastAsia="Times New Roman" w:hAnsi="Times New Roman" w:cs="Times New Roman"/>
          <w:b/>
          <w:bCs/>
          <w:spacing w:val="-3"/>
          <w:sz w:val="24"/>
          <w:szCs w:val="24"/>
          <w:lang w:eastAsia="ru-RU"/>
        </w:rPr>
        <w:t xml:space="preserve">Социализации </w:t>
      </w:r>
      <w:proofErr w:type="gramStart"/>
      <w:r w:rsidRPr="002054A8">
        <w:rPr>
          <w:rFonts w:ascii="Times New Roman" w:eastAsia="Times New Roman" w:hAnsi="Times New Roman" w:cs="Times New Roman"/>
          <w:b/>
          <w:bCs/>
          <w:spacing w:val="-3"/>
          <w:sz w:val="24"/>
          <w:szCs w:val="24"/>
          <w:lang w:eastAsia="ru-RU"/>
        </w:rPr>
        <w:t>обучающихся</w:t>
      </w:r>
      <w:proofErr w:type="gramEnd"/>
      <w:r w:rsidR="00C92254" w:rsidRPr="002054A8">
        <w:rPr>
          <w:rFonts w:ascii="Times New Roman" w:eastAsia="Times New Roman" w:hAnsi="Times New Roman" w:cs="Times New Roman"/>
          <w:b/>
          <w:bCs/>
          <w:spacing w:val="-3"/>
          <w:sz w:val="24"/>
          <w:szCs w:val="24"/>
          <w:lang w:eastAsia="ru-RU"/>
        </w:rPr>
        <w:t xml:space="preserve">. </w:t>
      </w:r>
      <w:r w:rsidRPr="002054A8">
        <w:rPr>
          <w:rFonts w:ascii="Times New Roman" w:eastAsia="Times New Roman" w:hAnsi="Times New Roman" w:cs="Times New Roman"/>
          <w:b/>
          <w:bCs/>
          <w:spacing w:val="-3"/>
          <w:sz w:val="24"/>
          <w:szCs w:val="24"/>
          <w:lang w:eastAsia="ru-RU"/>
        </w:rPr>
        <w:t xml:space="preserve"> </w:t>
      </w:r>
      <w:r w:rsidR="00C92254" w:rsidRPr="002054A8">
        <w:rPr>
          <w:rFonts w:ascii="Times New Roman" w:eastAsia="Times New Roman" w:hAnsi="Times New Roman" w:cs="Times New Roman"/>
          <w:b/>
          <w:bCs/>
          <w:sz w:val="24"/>
          <w:szCs w:val="24"/>
          <w:lang w:eastAsia="ru-RU"/>
        </w:rPr>
        <w:t>Гражданск</w:t>
      </w:r>
      <w:proofErr w:type="gramStart"/>
      <w:r w:rsidR="00C92254" w:rsidRPr="002054A8">
        <w:rPr>
          <w:rFonts w:ascii="Times New Roman" w:eastAsia="Times New Roman" w:hAnsi="Times New Roman" w:cs="Times New Roman"/>
          <w:b/>
          <w:bCs/>
          <w:sz w:val="24"/>
          <w:szCs w:val="24"/>
          <w:lang w:eastAsia="ru-RU"/>
        </w:rPr>
        <w:t>о-</w:t>
      </w:r>
      <w:proofErr w:type="gramEnd"/>
      <w:r w:rsidR="00C92254" w:rsidRPr="002054A8">
        <w:rPr>
          <w:rFonts w:ascii="Times New Roman" w:eastAsia="Times New Roman" w:hAnsi="Times New Roman" w:cs="Times New Roman"/>
          <w:b/>
          <w:bCs/>
          <w:sz w:val="24"/>
          <w:szCs w:val="24"/>
          <w:lang w:eastAsia="ru-RU"/>
        </w:rPr>
        <w:t xml:space="preserve">   </w:t>
      </w:r>
      <w:r w:rsidRPr="002054A8">
        <w:rPr>
          <w:rFonts w:ascii="Times New Roman" w:eastAsia="Times New Roman" w:hAnsi="Times New Roman" w:cs="Times New Roman"/>
          <w:b/>
          <w:bCs/>
          <w:sz w:val="24"/>
          <w:szCs w:val="24"/>
          <w:lang w:eastAsia="ru-RU"/>
        </w:rPr>
        <w:t>патриотическое воспитание:</w:t>
      </w:r>
    </w:p>
    <w:p w:rsidR="00A02E3D" w:rsidRPr="002054A8" w:rsidRDefault="00A02E3D" w:rsidP="003A6C27">
      <w:pPr>
        <w:widowControl w:val="0"/>
        <w:numPr>
          <w:ilvl w:val="0"/>
          <w:numId w:val="123"/>
        </w:numPr>
        <w:shd w:val="clear" w:color="auto" w:fill="FFFFFF"/>
        <w:autoSpaceDE w:val="0"/>
        <w:autoSpaceDN w:val="0"/>
        <w:adjustRightInd w:val="0"/>
        <w:spacing w:after="0" w:line="240" w:lineRule="auto"/>
        <w:ind w:left="284" w:right="566" w:firstLine="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ценностные    представления    о    любви    к   России,    народам    Российской </w:t>
      </w:r>
      <w:r w:rsidRPr="002054A8">
        <w:rPr>
          <w:rFonts w:ascii="Times New Roman" w:eastAsia="Times New Roman" w:hAnsi="Times New Roman" w:cs="Times New Roman"/>
          <w:spacing w:val="-1"/>
          <w:sz w:val="24"/>
          <w:szCs w:val="24"/>
          <w:lang w:eastAsia="ru-RU"/>
        </w:rPr>
        <w:t>Федерации, к своей малой родине;</w:t>
      </w:r>
    </w:p>
    <w:p w:rsidR="00A02E3D" w:rsidRPr="002054A8" w:rsidRDefault="00A02E3D" w:rsidP="00C92254">
      <w:pPr>
        <w:widowControl w:val="0"/>
        <w:numPr>
          <w:ilvl w:val="0"/>
          <w:numId w:val="123"/>
        </w:numPr>
        <w:shd w:val="clear" w:color="auto" w:fill="FFFFFF"/>
        <w:autoSpaceDE w:val="0"/>
        <w:autoSpaceDN w:val="0"/>
        <w:adjustRightInd w:val="0"/>
        <w:spacing w:before="5"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первоначальные нравственные представления о долге, чести и достоинстве в</w:t>
      </w:r>
      <w:r w:rsidR="00C92254"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eastAsia="ru-RU"/>
        </w:rPr>
        <w:t>контексте    отношения    к    Отечеству,    к    согражданам,    к    семье,    школе,</w:t>
      </w:r>
      <w:r w:rsidR="00C92254"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одноклассникам;</w:t>
      </w:r>
    </w:p>
    <w:p w:rsidR="00A02E3D" w:rsidRPr="002054A8" w:rsidRDefault="00A02E3D" w:rsidP="00C92254">
      <w:pPr>
        <w:widowControl w:val="0"/>
        <w:numPr>
          <w:ilvl w:val="0"/>
          <w:numId w:val="124"/>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элементарные    представления    о    политическом   устройстве    Российского</w:t>
      </w:r>
      <w:r w:rsidR="00C92254"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eastAsia="ru-RU"/>
        </w:rPr>
        <w:t xml:space="preserve">государства, его институтах, их роли в жизни общества, важнейших законах </w:t>
      </w:r>
      <w:r w:rsidRPr="002054A8">
        <w:rPr>
          <w:rFonts w:ascii="Times New Roman" w:eastAsia="Times New Roman" w:hAnsi="Times New Roman" w:cs="Times New Roman"/>
          <w:spacing w:val="-8"/>
          <w:w w:val="85"/>
          <w:sz w:val="24"/>
          <w:szCs w:val="24"/>
          <w:lang w:eastAsia="ru-RU"/>
        </w:rPr>
        <w:t>государства;</w:t>
      </w:r>
    </w:p>
    <w:p w:rsidR="00A02E3D" w:rsidRPr="002054A8" w:rsidRDefault="00A02E3D" w:rsidP="003A6C27">
      <w:pPr>
        <w:widowControl w:val="0"/>
        <w:numPr>
          <w:ilvl w:val="0"/>
          <w:numId w:val="124"/>
        </w:numPr>
        <w:shd w:val="clear" w:color="auto" w:fill="FFFFFF"/>
        <w:autoSpaceDE w:val="0"/>
        <w:autoSpaceDN w:val="0"/>
        <w:adjustRightInd w:val="0"/>
        <w:spacing w:after="0" w:line="240" w:lineRule="auto"/>
        <w:ind w:left="293" w:right="425" w:firstLine="41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представления о символах государства - Флаге, Гербе России, о флаге и гербе субъекта Российской Федерации, в котором находится образовательная </w:t>
      </w:r>
      <w:r w:rsidRPr="002054A8">
        <w:rPr>
          <w:rFonts w:ascii="Times New Roman" w:eastAsia="Times New Roman" w:hAnsi="Times New Roman" w:cs="Times New Roman"/>
          <w:spacing w:val="-2"/>
          <w:sz w:val="24"/>
          <w:szCs w:val="24"/>
          <w:lang w:eastAsia="ru-RU"/>
        </w:rPr>
        <w:t>организация;</w:t>
      </w:r>
    </w:p>
    <w:p w:rsidR="00A02E3D" w:rsidRPr="002054A8" w:rsidRDefault="00A02E3D" w:rsidP="003A6C27">
      <w:pPr>
        <w:widowControl w:val="0"/>
        <w:numPr>
          <w:ilvl w:val="0"/>
          <w:numId w:val="124"/>
        </w:numPr>
        <w:shd w:val="clear" w:color="auto" w:fill="FFFFFF"/>
        <w:autoSpaceDE w:val="0"/>
        <w:autoSpaceDN w:val="0"/>
        <w:adjustRightInd w:val="0"/>
        <w:spacing w:after="0" w:line="240" w:lineRule="auto"/>
        <w:ind w:left="288" w:right="566" w:firstLine="279"/>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интерес к государственным праздникам и важнейшим событиям в жизни России, субъекта Российской Федерации, края (населенного пункта), в котором </w:t>
      </w:r>
      <w:r w:rsidRPr="002054A8">
        <w:rPr>
          <w:rFonts w:ascii="Times New Roman" w:eastAsia="Times New Roman" w:hAnsi="Times New Roman" w:cs="Times New Roman"/>
          <w:sz w:val="24"/>
          <w:szCs w:val="24"/>
          <w:lang w:eastAsia="ru-RU"/>
        </w:rPr>
        <w:lastRenderedPageBreak/>
        <w:t>находится образовательная организация;</w:t>
      </w:r>
    </w:p>
    <w:p w:rsidR="00A02E3D" w:rsidRPr="002054A8" w:rsidRDefault="00A02E3D" w:rsidP="003A6C27">
      <w:pPr>
        <w:widowControl w:val="0"/>
        <w:numPr>
          <w:ilvl w:val="0"/>
          <w:numId w:val="124"/>
        </w:numPr>
        <w:shd w:val="clear" w:color="auto" w:fill="FFFFFF"/>
        <w:autoSpaceDE w:val="0"/>
        <w:autoSpaceDN w:val="0"/>
        <w:adjustRightInd w:val="0"/>
        <w:spacing w:before="5" w:after="0" w:line="240" w:lineRule="auto"/>
        <w:ind w:left="288" w:right="566" w:firstLine="279"/>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уважительное  отношение к русскому языку как государственному, языку </w:t>
      </w:r>
      <w:r w:rsidRPr="002054A8">
        <w:rPr>
          <w:rFonts w:ascii="Times New Roman" w:eastAsia="Times New Roman" w:hAnsi="Times New Roman" w:cs="Times New Roman"/>
          <w:spacing w:val="-1"/>
          <w:sz w:val="24"/>
          <w:szCs w:val="24"/>
          <w:lang w:eastAsia="ru-RU"/>
        </w:rPr>
        <w:t>межнационального общения;</w:t>
      </w:r>
    </w:p>
    <w:p w:rsidR="00A02E3D" w:rsidRPr="002054A8" w:rsidRDefault="00A02E3D" w:rsidP="003A6C27">
      <w:pPr>
        <w:widowControl w:val="0"/>
        <w:numPr>
          <w:ilvl w:val="0"/>
          <w:numId w:val="124"/>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ценностное отношение к своему национальному языку и культуре;</w:t>
      </w:r>
    </w:p>
    <w:p w:rsidR="00A02E3D" w:rsidRPr="002054A8" w:rsidRDefault="00A02E3D" w:rsidP="00C92254">
      <w:pPr>
        <w:widowControl w:val="0"/>
        <w:numPr>
          <w:ilvl w:val="0"/>
          <w:numId w:val="124"/>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первоначальные представления о народах России, об их общей исторической</w:t>
      </w:r>
      <w:r w:rsidR="00C92254"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1"/>
          <w:sz w:val="24"/>
          <w:szCs w:val="24"/>
          <w:lang w:eastAsia="ru-RU"/>
        </w:rPr>
        <w:t>судьбе, о единстве народов нашей страны;</w:t>
      </w:r>
    </w:p>
    <w:p w:rsidR="00A02E3D" w:rsidRPr="002054A8" w:rsidRDefault="00A02E3D" w:rsidP="00C92254">
      <w:pPr>
        <w:widowControl w:val="0"/>
        <w:numPr>
          <w:ilvl w:val="0"/>
          <w:numId w:val="125"/>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первоначальные   представления   о   национальных   героях   и   важнейших</w:t>
      </w:r>
      <w:r w:rsidR="00C92254"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1"/>
          <w:sz w:val="24"/>
          <w:szCs w:val="24"/>
          <w:lang w:eastAsia="ru-RU"/>
        </w:rPr>
        <w:t>событиях истории Росс</w:t>
      </w:r>
      <w:proofErr w:type="gramStart"/>
      <w:r w:rsidRPr="002054A8">
        <w:rPr>
          <w:rFonts w:ascii="Times New Roman" w:eastAsia="Times New Roman" w:hAnsi="Times New Roman" w:cs="Times New Roman"/>
          <w:spacing w:val="-1"/>
          <w:sz w:val="24"/>
          <w:szCs w:val="24"/>
          <w:lang w:eastAsia="ru-RU"/>
        </w:rPr>
        <w:t>ии и ее</w:t>
      </w:r>
      <w:proofErr w:type="gramEnd"/>
      <w:r w:rsidRPr="002054A8">
        <w:rPr>
          <w:rFonts w:ascii="Times New Roman" w:eastAsia="Times New Roman" w:hAnsi="Times New Roman" w:cs="Times New Roman"/>
          <w:spacing w:val="-1"/>
          <w:sz w:val="24"/>
          <w:szCs w:val="24"/>
          <w:lang w:eastAsia="ru-RU"/>
        </w:rPr>
        <w:t xml:space="preserve"> народов;</w:t>
      </w:r>
    </w:p>
    <w:p w:rsidR="00A02E3D" w:rsidRPr="002054A8" w:rsidRDefault="00A02E3D" w:rsidP="003A6C27">
      <w:pPr>
        <w:widowControl w:val="0"/>
        <w:numPr>
          <w:ilvl w:val="0"/>
          <w:numId w:val="125"/>
        </w:numPr>
        <w:shd w:val="clear" w:color="auto" w:fill="FFFFFF"/>
        <w:autoSpaceDE w:val="0"/>
        <w:autoSpaceDN w:val="0"/>
        <w:adjustRightInd w:val="0"/>
        <w:spacing w:after="0" w:line="240" w:lineRule="auto"/>
        <w:ind w:left="293" w:right="425" w:firstLine="27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уважительное   отношение   к  воинскому   прошлому  и   настоящему  нашей </w:t>
      </w:r>
      <w:r w:rsidRPr="002054A8">
        <w:rPr>
          <w:rFonts w:ascii="Times New Roman" w:eastAsia="Times New Roman" w:hAnsi="Times New Roman" w:cs="Times New Roman"/>
          <w:spacing w:val="-1"/>
          <w:sz w:val="24"/>
          <w:szCs w:val="24"/>
          <w:lang w:eastAsia="ru-RU"/>
        </w:rPr>
        <w:t>страны, уважение к защитникам Родины.</w:t>
      </w:r>
    </w:p>
    <w:p w:rsidR="00A02E3D" w:rsidRPr="002054A8" w:rsidRDefault="00A02E3D" w:rsidP="00A02E3D">
      <w:pPr>
        <w:widowControl w:val="0"/>
        <w:shd w:val="clear" w:color="auto" w:fill="FFFFFF"/>
        <w:autoSpaceDE w:val="0"/>
        <w:autoSpaceDN w:val="0"/>
        <w:adjustRightInd w:val="0"/>
        <w:spacing w:before="10" w:after="0" w:line="240" w:lineRule="auto"/>
        <w:ind w:left="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Нравственное и духовное воспитание:</w:t>
      </w:r>
    </w:p>
    <w:p w:rsidR="00A02E3D" w:rsidRPr="002054A8" w:rsidRDefault="00A02E3D" w:rsidP="003A6C27">
      <w:pPr>
        <w:widowControl w:val="0"/>
        <w:numPr>
          <w:ilvl w:val="0"/>
          <w:numId w:val="125"/>
        </w:numPr>
        <w:shd w:val="clear" w:color="auto" w:fill="FFFFFF"/>
        <w:autoSpaceDE w:val="0"/>
        <w:autoSpaceDN w:val="0"/>
        <w:adjustRightInd w:val="0"/>
        <w:spacing w:after="0" w:line="240" w:lineRule="auto"/>
        <w:ind w:right="60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 xml:space="preserve">первоначальные представления о морали, об основных понятиях этики (добро </w:t>
      </w:r>
      <w:r w:rsidRPr="002054A8">
        <w:rPr>
          <w:rFonts w:ascii="Times New Roman" w:eastAsia="Times New Roman" w:hAnsi="Times New Roman" w:cs="Times New Roman"/>
          <w:sz w:val="24"/>
          <w:szCs w:val="24"/>
          <w:lang w:eastAsia="ru-RU"/>
        </w:rPr>
        <w:t>и зло, истина и ложь, смысл и ценность жизни, справедливость, милосердие, нравственный выбор, достоинство, любовь и др.);</w:t>
      </w:r>
    </w:p>
    <w:p w:rsidR="00A02E3D" w:rsidRPr="002054A8" w:rsidRDefault="00A02E3D" w:rsidP="003A6C27">
      <w:pPr>
        <w:widowControl w:val="0"/>
        <w:numPr>
          <w:ilvl w:val="0"/>
          <w:numId w:val="125"/>
        </w:numPr>
        <w:shd w:val="clear" w:color="auto" w:fill="FFFFFF"/>
        <w:autoSpaceDE w:val="0"/>
        <w:autoSpaceDN w:val="0"/>
        <w:adjustRightInd w:val="0"/>
        <w:spacing w:after="0" w:line="240" w:lineRule="auto"/>
        <w:ind w:left="288" w:right="425" w:firstLine="279"/>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первоначальные представления о значении религиозной культуры в жизни человека и общества, связи религиозных культур народов России и российской гражданской   (светской)   этики,   свободе   совести   и   вероисповедания,   роли традиционных  религий  в  развитии  Российского   государства,   в   истории  и </w:t>
      </w:r>
      <w:r w:rsidRPr="002054A8">
        <w:rPr>
          <w:rFonts w:ascii="Times New Roman" w:eastAsia="Times New Roman" w:hAnsi="Times New Roman" w:cs="Times New Roman"/>
          <w:spacing w:val="-1"/>
          <w:sz w:val="24"/>
          <w:szCs w:val="24"/>
          <w:lang w:eastAsia="ru-RU"/>
        </w:rPr>
        <w:t>культуре нашей страны;</w:t>
      </w:r>
    </w:p>
    <w:p w:rsidR="00A02E3D" w:rsidRPr="002054A8" w:rsidRDefault="00A02E3D" w:rsidP="003A6C27">
      <w:pPr>
        <w:widowControl w:val="0"/>
        <w:numPr>
          <w:ilvl w:val="0"/>
          <w:numId w:val="126"/>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первоначальные представления о духовных ценностях народов России;</w:t>
      </w:r>
    </w:p>
    <w:p w:rsidR="00A02E3D" w:rsidRPr="002054A8" w:rsidRDefault="00A02E3D" w:rsidP="00C92254">
      <w:pPr>
        <w:widowControl w:val="0"/>
        <w:numPr>
          <w:ilvl w:val="0"/>
          <w:numId w:val="126"/>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уважительное отношение к традициям, культуре и языку своего народа и</w:t>
      </w:r>
      <w:r w:rsidR="00C92254"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1"/>
          <w:sz w:val="24"/>
          <w:szCs w:val="24"/>
          <w:lang w:eastAsia="ru-RU"/>
        </w:rPr>
        <w:t>других народов России;</w:t>
      </w:r>
    </w:p>
    <w:p w:rsidR="00A02E3D" w:rsidRPr="002054A8" w:rsidRDefault="00A02E3D" w:rsidP="00C92254">
      <w:pPr>
        <w:widowControl w:val="0"/>
        <w:numPr>
          <w:ilvl w:val="0"/>
          <w:numId w:val="127"/>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знание и выполнение правил поведения в образовательной организации, дома,</w:t>
      </w:r>
      <w:r w:rsidR="00C92254"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eastAsia="ru-RU"/>
        </w:rPr>
        <w:t>на улице, в населенном пункте, в общественных местах, на природе;</w:t>
      </w:r>
    </w:p>
    <w:p w:rsidR="00A02E3D" w:rsidRPr="002054A8" w:rsidRDefault="00A02E3D" w:rsidP="003A6C27">
      <w:pPr>
        <w:widowControl w:val="0"/>
        <w:numPr>
          <w:ilvl w:val="0"/>
          <w:numId w:val="127"/>
        </w:numPr>
        <w:shd w:val="clear" w:color="auto" w:fill="FFFFFF"/>
        <w:autoSpaceDE w:val="0"/>
        <w:autoSpaceDN w:val="0"/>
        <w:adjustRightInd w:val="0"/>
        <w:spacing w:before="5" w:after="0" w:line="240" w:lineRule="auto"/>
        <w:ind w:right="5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уважительное    отношение   к   старшим,    доброжелательное   отношение   к </w:t>
      </w:r>
      <w:r w:rsidRPr="002054A8">
        <w:rPr>
          <w:rFonts w:ascii="Times New Roman" w:eastAsia="Times New Roman" w:hAnsi="Times New Roman" w:cs="Times New Roman"/>
          <w:spacing w:val="-1"/>
          <w:sz w:val="24"/>
          <w:szCs w:val="24"/>
          <w:lang w:eastAsia="ru-RU"/>
        </w:rPr>
        <w:t>сверстникам и младшим;</w:t>
      </w:r>
    </w:p>
    <w:p w:rsidR="00A02E3D" w:rsidRPr="002054A8" w:rsidRDefault="00A02E3D" w:rsidP="003A6C27">
      <w:pPr>
        <w:widowControl w:val="0"/>
        <w:numPr>
          <w:ilvl w:val="0"/>
          <w:numId w:val="127"/>
        </w:numPr>
        <w:shd w:val="clear" w:color="auto" w:fill="FFFFFF"/>
        <w:autoSpaceDE w:val="0"/>
        <w:autoSpaceDN w:val="0"/>
        <w:adjustRightInd w:val="0"/>
        <w:spacing w:after="0" w:line="240" w:lineRule="auto"/>
        <w:ind w:left="993" w:right="56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установление  дружеских  взаимоотношений  в  коллективе,   основанных  на </w:t>
      </w:r>
      <w:r w:rsidRPr="002054A8">
        <w:rPr>
          <w:rFonts w:ascii="Times New Roman" w:eastAsia="Times New Roman" w:hAnsi="Times New Roman" w:cs="Times New Roman"/>
          <w:spacing w:val="-1"/>
          <w:sz w:val="24"/>
          <w:szCs w:val="24"/>
          <w:lang w:eastAsia="ru-RU"/>
        </w:rPr>
        <w:t>взаимопомощи и взаимной поддержке;</w:t>
      </w:r>
    </w:p>
    <w:p w:rsidR="00A02E3D" w:rsidRPr="002054A8" w:rsidRDefault="00A02E3D" w:rsidP="003A6C27">
      <w:pPr>
        <w:widowControl w:val="0"/>
        <w:numPr>
          <w:ilvl w:val="0"/>
          <w:numId w:val="127"/>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3"/>
          <w:sz w:val="24"/>
          <w:szCs w:val="24"/>
          <w:lang w:eastAsia="ru-RU"/>
        </w:rPr>
        <w:t>бережное, гуманное отношение ко всему живому;</w:t>
      </w:r>
    </w:p>
    <w:p w:rsidR="00A02E3D" w:rsidRPr="002054A8" w:rsidRDefault="00A02E3D" w:rsidP="00C92254">
      <w:pPr>
        <w:widowControl w:val="0"/>
        <w:numPr>
          <w:ilvl w:val="0"/>
          <w:numId w:val="127"/>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стремление избегать плохих поступков, не капризничать, не быть упрямым;</w:t>
      </w:r>
      <w:r w:rsidR="00C92254"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eastAsia="ru-RU"/>
        </w:rPr>
        <w:t>умение признаться в плохом поступке и проанализировать его;</w:t>
      </w:r>
    </w:p>
    <w:p w:rsidR="00A02E3D" w:rsidRPr="002054A8" w:rsidRDefault="00A02E3D" w:rsidP="00C92254">
      <w:pPr>
        <w:widowControl w:val="0"/>
        <w:numPr>
          <w:ilvl w:val="0"/>
          <w:numId w:val="128"/>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4"/>
          <w:sz w:val="24"/>
          <w:szCs w:val="24"/>
          <w:lang w:eastAsia="ru-RU"/>
        </w:rPr>
        <w:t>отрицательное отношение к аморальным поступкам, грубости, оскорбительным</w:t>
      </w:r>
      <w:r w:rsidR="00C92254"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eastAsia="ru-RU"/>
        </w:rPr>
        <w:t xml:space="preserve">словам и действиям, в том числе в содержании художественных фильмов и </w:t>
      </w:r>
      <w:r w:rsidRPr="002054A8">
        <w:rPr>
          <w:rFonts w:ascii="Times New Roman" w:eastAsia="Times New Roman" w:hAnsi="Times New Roman" w:cs="Times New Roman"/>
          <w:spacing w:val="-3"/>
          <w:sz w:val="24"/>
          <w:szCs w:val="24"/>
          <w:lang w:eastAsia="ru-RU"/>
        </w:rPr>
        <w:t>телевизионных передач.</w:t>
      </w:r>
    </w:p>
    <w:p w:rsidR="00A02E3D" w:rsidRPr="002054A8" w:rsidRDefault="00A02E3D" w:rsidP="00A02E3D">
      <w:pPr>
        <w:widowControl w:val="0"/>
        <w:shd w:val="clear" w:color="auto" w:fill="FFFFFF"/>
        <w:autoSpaceDE w:val="0"/>
        <w:autoSpaceDN w:val="0"/>
        <w:adjustRightInd w:val="0"/>
        <w:spacing w:before="10" w:after="0" w:line="240" w:lineRule="auto"/>
        <w:ind w:left="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Воспитание положительного отношения к труду и творчеству:</w:t>
      </w:r>
    </w:p>
    <w:p w:rsidR="00A02E3D" w:rsidRPr="002054A8" w:rsidRDefault="00A02E3D" w:rsidP="00C92254">
      <w:pPr>
        <w:widowControl w:val="0"/>
        <w:numPr>
          <w:ilvl w:val="0"/>
          <w:numId w:val="128"/>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первоначальные представления о нравственных основах учебы, ведущей роли</w:t>
      </w:r>
      <w:r w:rsidR="00C92254"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eastAsia="ru-RU"/>
        </w:rPr>
        <w:t>образования, труда и значении творчества в жизни человека и общества;</w:t>
      </w:r>
    </w:p>
    <w:p w:rsidR="00A02E3D" w:rsidRPr="002054A8" w:rsidRDefault="00A02E3D" w:rsidP="003A6C27">
      <w:pPr>
        <w:widowControl w:val="0"/>
        <w:numPr>
          <w:ilvl w:val="0"/>
          <w:numId w:val="128"/>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уважение к труду и творчеству старших и сверстников;</w:t>
      </w:r>
    </w:p>
    <w:p w:rsidR="00A02E3D" w:rsidRPr="002054A8" w:rsidRDefault="00A02E3D" w:rsidP="003A6C27">
      <w:pPr>
        <w:widowControl w:val="0"/>
        <w:numPr>
          <w:ilvl w:val="0"/>
          <w:numId w:val="128"/>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элементарные представления об основных профессиях;</w:t>
      </w:r>
    </w:p>
    <w:p w:rsidR="00A02E3D" w:rsidRPr="002054A8" w:rsidRDefault="00A02E3D" w:rsidP="003A6C27">
      <w:pPr>
        <w:widowControl w:val="0"/>
        <w:numPr>
          <w:ilvl w:val="0"/>
          <w:numId w:val="128"/>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ценностное отношение к учебе как виду творческой деятельности;</w:t>
      </w:r>
    </w:p>
    <w:p w:rsidR="00A02E3D" w:rsidRPr="002054A8" w:rsidRDefault="00A02E3D" w:rsidP="003A6C27">
      <w:pPr>
        <w:widowControl w:val="0"/>
        <w:numPr>
          <w:ilvl w:val="0"/>
          <w:numId w:val="128"/>
        </w:numPr>
        <w:shd w:val="clear" w:color="auto" w:fill="FFFFFF"/>
        <w:autoSpaceDE w:val="0"/>
        <w:autoSpaceDN w:val="0"/>
        <w:adjustRightInd w:val="0"/>
        <w:spacing w:before="5"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элементарные представления о современной экономике;</w:t>
      </w:r>
    </w:p>
    <w:p w:rsidR="00A02E3D" w:rsidRPr="002054A8" w:rsidRDefault="00A02E3D" w:rsidP="00C92254">
      <w:pPr>
        <w:widowControl w:val="0"/>
        <w:numPr>
          <w:ilvl w:val="0"/>
          <w:numId w:val="128"/>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первоначальные навыки коллективной работы, в том числе при разработке и</w:t>
      </w:r>
      <w:r w:rsidR="00C92254"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eastAsia="ru-RU"/>
        </w:rPr>
        <w:t>реализации учебных и учебно-трудовых проектов;</w:t>
      </w:r>
    </w:p>
    <w:p w:rsidR="00A02E3D" w:rsidRPr="002054A8" w:rsidRDefault="00A02E3D" w:rsidP="003A6C27">
      <w:pPr>
        <w:widowControl w:val="0"/>
        <w:numPr>
          <w:ilvl w:val="0"/>
          <w:numId w:val="129"/>
        </w:numPr>
        <w:shd w:val="clear" w:color="auto" w:fill="FFFFFF"/>
        <w:autoSpaceDE w:val="0"/>
        <w:autoSpaceDN w:val="0"/>
        <w:adjustRightInd w:val="0"/>
        <w:spacing w:after="0" w:line="240" w:lineRule="auto"/>
        <w:ind w:left="99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 xml:space="preserve">   умение       проявлять       дисциплинированность,       последовательность       и </w:t>
      </w:r>
      <w:r w:rsidRPr="002054A8">
        <w:rPr>
          <w:rFonts w:ascii="Times New Roman" w:eastAsia="Times New Roman" w:hAnsi="Times New Roman" w:cs="Times New Roman"/>
          <w:sz w:val="24"/>
          <w:szCs w:val="24"/>
          <w:lang w:eastAsia="ru-RU"/>
        </w:rPr>
        <w:t>настойчивость в выполнении учебных и учебно-трудовых заданий;</w:t>
      </w:r>
    </w:p>
    <w:p w:rsidR="00A02E3D" w:rsidRPr="002054A8" w:rsidRDefault="00A02E3D" w:rsidP="003A6C27">
      <w:pPr>
        <w:widowControl w:val="0"/>
        <w:numPr>
          <w:ilvl w:val="0"/>
          <w:numId w:val="129"/>
        </w:numPr>
        <w:shd w:val="clear" w:color="auto" w:fill="FFFFFF"/>
        <w:autoSpaceDE w:val="0"/>
        <w:autoSpaceDN w:val="0"/>
        <w:adjustRightInd w:val="0"/>
        <w:spacing w:after="0" w:line="240" w:lineRule="auto"/>
        <w:ind w:left="99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 xml:space="preserve">  </w:t>
      </w:r>
      <w:r w:rsidRPr="002054A8">
        <w:rPr>
          <w:rFonts w:ascii="Times New Roman" w:eastAsia="Times New Roman" w:hAnsi="Times New Roman" w:cs="Times New Roman"/>
          <w:spacing w:val="-1"/>
          <w:sz w:val="24"/>
          <w:szCs w:val="24"/>
          <w:lang w:eastAsia="ru-RU"/>
        </w:rPr>
        <w:t>умение соблюдать порядок на рабочем месте;</w:t>
      </w:r>
    </w:p>
    <w:p w:rsidR="00A02E3D" w:rsidRPr="002054A8" w:rsidRDefault="00A02E3D" w:rsidP="00C92254">
      <w:pPr>
        <w:widowControl w:val="0"/>
        <w:numPr>
          <w:ilvl w:val="0"/>
          <w:numId w:val="129"/>
        </w:numPr>
        <w:shd w:val="clear" w:color="auto" w:fill="FFFFFF"/>
        <w:autoSpaceDE w:val="0"/>
        <w:autoSpaceDN w:val="0"/>
        <w:adjustRightInd w:val="0"/>
        <w:spacing w:before="5" w:after="0" w:line="240" w:lineRule="auto"/>
        <w:ind w:left="99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бережное отношение к результатам своего труда, труда других людей, к</w:t>
      </w:r>
      <w:r w:rsidR="00C92254"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1"/>
          <w:sz w:val="24"/>
          <w:szCs w:val="24"/>
          <w:lang w:eastAsia="ru-RU"/>
        </w:rPr>
        <w:t>школьному имуществу, учебникам, личным вещам;</w:t>
      </w:r>
    </w:p>
    <w:p w:rsidR="00A02E3D" w:rsidRPr="002054A8" w:rsidRDefault="00A02E3D" w:rsidP="003A6C27">
      <w:pPr>
        <w:widowControl w:val="0"/>
        <w:numPr>
          <w:ilvl w:val="0"/>
          <w:numId w:val="129"/>
        </w:numPr>
        <w:shd w:val="clear" w:color="auto" w:fill="FFFFFF"/>
        <w:autoSpaceDE w:val="0"/>
        <w:autoSpaceDN w:val="0"/>
        <w:adjustRightInd w:val="0"/>
        <w:spacing w:before="5" w:after="0" w:line="240" w:lineRule="auto"/>
        <w:ind w:left="993"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отрицательное   отношение   к   лени   и   небрежности   в   труде   и   учебе, </w:t>
      </w:r>
      <w:r w:rsidRPr="002054A8">
        <w:rPr>
          <w:rFonts w:ascii="Times New Roman" w:eastAsia="Times New Roman" w:hAnsi="Times New Roman" w:cs="Times New Roman"/>
          <w:spacing w:val="-1"/>
          <w:sz w:val="24"/>
          <w:szCs w:val="24"/>
          <w:lang w:eastAsia="ru-RU"/>
        </w:rPr>
        <w:t>небережливому отношению к результатам труда людей.</w:t>
      </w:r>
    </w:p>
    <w:p w:rsidR="00A02E3D" w:rsidRPr="002054A8" w:rsidRDefault="00A02E3D" w:rsidP="00A02E3D">
      <w:pPr>
        <w:widowControl w:val="0"/>
        <w:shd w:val="clear" w:color="auto" w:fill="FFFFFF"/>
        <w:autoSpaceDE w:val="0"/>
        <w:autoSpaceDN w:val="0"/>
        <w:adjustRightInd w:val="0"/>
        <w:spacing w:before="10" w:after="0" w:line="240" w:lineRule="auto"/>
        <w:ind w:left="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Интеллектуальное воспитание:</w:t>
      </w:r>
    </w:p>
    <w:p w:rsidR="00A02E3D" w:rsidRPr="002054A8" w:rsidRDefault="00A02E3D" w:rsidP="00667362">
      <w:pPr>
        <w:widowControl w:val="0"/>
        <w:numPr>
          <w:ilvl w:val="0"/>
          <w:numId w:val="129"/>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первоначальные     представления     о     возможностях     интеллектуальной</w:t>
      </w:r>
      <w:r w:rsidR="00667362"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eastAsia="ru-RU"/>
        </w:rPr>
        <w:lastRenderedPageBreak/>
        <w:t>деятельности, о ее значении для развития личности и общества;</w:t>
      </w:r>
    </w:p>
    <w:p w:rsidR="00A02E3D" w:rsidRPr="002054A8" w:rsidRDefault="00A02E3D" w:rsidP="00667362">
      <w:pPr>
        <w:widowControl w:val="0"/>
        <w:numPr>
          <w:ilvl w:val="0"/>
          <w:numId w:val="129"/>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представление об образовании и самообразовании как общечеловеческой</w:t>
      </w:r>
      <w:r w:rsidR="00667362"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eastAsia="ru-RU"/>
        </w:rPr>
        <w:t>ценности, необходимом качестве современного человека, условии достижении</w:t>
      </w:r>
      <w:r w:rsidR="00667362"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eastAsia="ru-RU"/>
        </w:rPr>
        <w:t>личного успеха в жизни;</w:t>
      </w:r>
    </w:p>
    <w:p w:rsidR="00A02E3D" w:rsidRPr="002054A8" w:rsidRDefault="00A02E3D" w:rsidP="00667362">
      <w:pPr>
        <w:widowControl w:val="0"/>
        <w:numPr>
          <w:ilvl w:val="0"/>
          <w:numId w:val="129"/>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элементарные представления о роли знаний, науки в развитии современного</w:t>
      </w:r>
      <w:r w:rsidR="00667362"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eastAsia="ru-RU"/>
        </w:rPr>
        <w:t>производства, в жизни человека и общества, об инновациях, инновационном</w:t>
      </w:r>
      <w:r w:rsidR="00667362"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eastAsia="ru-RU"/>
        </w:rPr>
        <w:t>обществе, о знании как производительной силе, о связи науки и производства;</w:t>
      </w:r>
    </w:p>
    <w:p w:rsidR="00A02E3D" w:rsidRPr="002054A8" w:rsidRDefault="00A02E3D" w:rsidP="00667362">
      <w:pPr>
        <w:widowControl w:val="0"/>
        <w:numPr>
          <w:ilvl w:val="0"/>
          <w:numId w:val="129"/>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3"/>
          <w:sz w:val="24"/>
          <w:szCs w:val="24"/>
          <w:lang w:eastAsia="ru-RU"/>
        </w:rPr>
        <w:t>первоначальные   представления   о   содержании,   ценности   и   безопасности</w:t>
      </w:r>
      <w:r w:rsidR="00667362"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1"/>
          <w:sz w:val="24"/>
          <w:szCs w:val="24"/>
          <w:lang w:eastAsia="ru-RU"/>
        </w:rPr>
        <w:t>современного информационного пространства;</w:t>
      </w:r>
    </w:p>
    <w:p w:rsidR="00A02E3D" w:rsidRPr="002054A8" w:rsidRDefault="00A02E3D" w:rsidP="003A6C27">
      <w:pPr>
        <w:widowControl w:val="0"/>
        <w:numPr>
          <w:ilvl w:val="0"/>
          <w:numId w:val="129"/>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интерес к познанию нового;</w:t>
      </w:r>
    </w:p>
    <w:p w:rsidR="00A02E3D" w:rsidRPr="002054A8" w:rsidRDefault="00A02E3D" w:rsidP="00667362">
      <w:pPr>
        <w:widowControl w:val="0"/>
        <w:numPr>
          <w:ilvl w:val="0"/>
          <w:numId w:val="129"/>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уважение интеллектуального труда, людям науки, представителям творческих</w:t>
      </w:r>
      <w:r w:rsidR="00667362"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профессий;</w:t>
      </w:r>
    </w:p>
    <w:p w:rsidR="00A02E3D" w:rsidRPr="002054A8" w:rsidRDefault="00A02E3D" w:rsidP="003A6C27">
      <w:pPr>
        <w:widowControl w:val="0"/>
        <w:numPr>
          <w:ilvl w:val="0"/>
          <w:numId w:val="130"/>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элементарные навыки работы с научной информацией;</w:t>
      </w:r>
    </w:p>
    <w:p w:rsidR="00A02E3D" w:rsidRPr="002054A8" w:rsidRDefault="00A02E3D" w:rsidP="00667362">
      <w:pPr>
        <w:widowControl w:val="0"/>
        <w:numPr>
          <w:ilvl w:val="0"/>
          <w:numId w:val="130"/>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первоначальный опыт организации и реализации учебно-исследовательских</w:t>
      </w:r>
      <w:r w:rsidR="00667362"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3"/>
          <w:sz w:val="24"/>
          <w:szCs w:val="24"/>
          <w:lang w:eastAsia="ru-RU"/>
        </w:rPr>
        <w:t>проектов;</w:t>
      </w:r>
    </w:p>
    <w:p w:rsidR="00A02E3D" w:rsidRPr="002054A8" w:rsidRDefault="00A02E3D" w:rsidP="00667362">
      <w:pPr>
        <w:widowControl w:val="0"/>
        <w:numPr>
          <w:ilvl w:val="0"/>
          <w:numId w:val="130"/>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первоначальные    представления    об    ответственности    за    использование</w:t>
      </w:r>
      <w:r w:rsidR="00667362"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1"/>
          <w:sz w:val="24"/>
          <w:szCs w:val="24"/>
          <w:lang w:eastAsia="ru-RU"/>
        </w:rPr>
        <w:t>результатов научных открытий.</w:t>
      </w:r>
    </w:p>
    <w:p w:rsidR="00A02E3D" w:rsidRPr="002054A8" w:rsidRDefault="00A02E3D" w:rsidP="00A02E3D">
      <w:pPr>
        <w:widowControl w:val="0"/>
        <w:shd w:val="clear" w:color="auto" w:fill="FFFFFF"/>
        <w:autoSpaceDE w:val="0"/>
        <w:autoSpaceDN w:val="0"/>
        <w:adjustRightInd w:val="0"/>
        <w:spacing w:before="10" w:after="0" w:line="240" w:lineRule="auto"/>
        <w:ind w:left="288"/>
        <w:jc w:val="both"/>
        <w:rPr>
          <w:rFonts w:ascii="Times New Roman" w:eastAsia="Times New Roman" w:hAnsi="Times New Roman" w:cs="Times New Roman"/>
          <w:sz w:val="24"/>
          <w:szCs w:val="24"/>
          <w:lang w:eastAsia="ru-RU"/>
        </w:rPr>
      </w:pPr>
      <w:proofErr w:type="spellStart"/>
      <w:r w:rsidRPr="002054A8">
        <w:rPr>
          <w:rFonts w:ascii="Times New Roman" w:eastAsia="Times New Roman" w:hAnsi="Times New Roman" w:cs="Times New Roman"/>
          <w:b/>
          <w:bCs/>
          <w:sz w:val="24"/>
          <w:szCs w:val="24"/>
          <w:lang w:eastAsia="ru-RU"/>
        </w:rPr>
        <w:t>Здоровьесберегающее</w:t>
      </w:r>
      <w:proofErr w:type="spellEnd"/>
      <w:r w:rsidRPr="002054A8">
        <w:rPr>
          <w:rFonts w:ascii="Times New Roman" w:eastAsia="Times New Roman" w:hAnsi="Times New Roman" w:cs="Times New Roman"/>
          <w:b/>
          <w:bCs/>
          <w:sz w:val="24"/>
          <w:szCs w:val="24"/>
          <w:lang w:eastAsia="ru-RU"/>
        </w:rPr>
        <w:t xml:space="preserve"> воспитание</w:t>
      </w:r>
      <w:r w:rsidRPr="002054A8">
        <w:rPr>
          <w:rFonts w:ascii="Times New Roman" w:eastAsia="Times New Roman" w:hAnsi="Times New Roman" w:cs="Times New Roman"/>
          <w:sz w:val="24"/>
          <w:szCs w:val="24"/>
          <w:lang w:eastAsia="ru-RU"/>
        </w:rPr>
        <w:t>:</w:t>
      </w:r>
    </w:p>
    <w:p w:rsidR="00A02E3D" w:rsidRPr="002054A8" w:rsidRDefault="00A02E3D" w:rsidP="00667362">
      <w:pPr>
        <w:widowControl w:val="0"/>
        <w:numPr>
          <w:ilvl w:val="0"/>
          <w:numId w:val="130"/>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первоначальные   представления   о   здоровье   человека   как   абсолютной</w:t>
      </w:r>
      <w:r w:rsidR="00667362"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eastAsia="ru-RU"/>
        </w:rPr>
        <w:t>ценности, его значения для полноценной человеческой жизни, о физическом,</w:t>
      </w:r>
      <w:r w:rsidR="00667362"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eastAsia="ru-RU"/>
        </w:rPr>
        <w:t>духовном и нравственном здоровье;</w:t>
      </w:r>
    </w:p>
    <w:p w:rsidR="00A02E3D" w:rsidRPr="002054A8" w:rsidRDefault="00A02E3D" w:rsidP="00667362">
      <w:pPr>
        <w:widowControl w:val="0"/>
        <w:numPr>
          <w:ilvl w:val="0"/>
          <w:numId w:val="130"/>
        </w:numPr>
        <w:shd w:val="clear" w:color="auto" w:fill="FFFFFF"/>
        <w:autoSpaceDE w:val="0"/>
        <w:autoSpaceDN w:val="0"/>
        <w:adjustRightInd w:val="0"/>
        <w:spacing w:before="5"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формирование   начальных   представлений   о   культуре   здорового   образа</w:t>
      </w:r>
      <w:r w:rsidR="00667362"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1"/>
          <w:sz w:val="24"/>
          <w:szCs w:val="24"/>
          <w:lang w:eastAsia="ru-RU"/>
        </w:rPr>
        <w:t>жизни;</w:t>
      </w:r>
    </w:p>
    <w:p w:rsidR="00A02E3D" w:rsidRPr="002054A8" w:rsidRDefault="00A02E3D" w:rsidP="00667362">
      <w:pPr>
        <w:widowControl w:val="0"/>
        <w:numPr>
          <w:ilvl w:val="0"/>
          <w:numId w:val="130"/>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базовые    навыки    сохранения    собственного    здоровья,    использования</w:t>
      </w:r>
      <w:r w:rsidR="00667362" w:rsidRPr="002054A8">
        <w:rPr>
          <w:rFonts w:ascii="Times New Roman" w:eastAsia="Times New Roman" w:hAnsi="Times New Roman" w:cs="Times New Roman"/>
          <w:sz w:val="24"/>
          <w:szCs w:val="24"/>
          <w:lang w:eastAsia="ru-RU"/>
        </w:rPr>
        <w:t xml:space="preserve"> </w:t>
      </w:r>
      <w:proofErr w:type="spellStart"/>
      <w:r w:rsidRPr="002054A8">
        <w:rPr>
          <w:rFonts w:ascii="Times New Roman" w:eastAsia="Times New Roman" w:hAnsi="Times New Roman" w:cs="Times New Roman"/>
          <w:sz w:val="24"/>
          <w:szCs w:val="24"/>
          <w:lang w:eastAsia="ru-RU"/>
        </w:rPr>
        <w:t>здоровьесберегающих</w:t>
      </w:r>
      <w:proofErr w:type="spellEnd"/>
      <w:r w:rsidRPr="002054A8">
        <w:rPr>
          <w:rFonts w:ascii="Times New Roman" w:eastAsia="Times New Roman" w:hAnsi="Times New Roman" w:cs="Times New Roman"/>
          <w:sz w:val="24"/>
          <w:szCs w:val="24"/>
          <w:lang w:eastAsia="ru-RU"/>
        </w:rPr>
        <w:t xml:space="preserve"> технологий в процессе обучения и во внеурочное время;</w:t>
      </w:r>
    </w:p>
    <w:p w:rsidR="00A02E3D" w:rsidRPr="002054A8" w:rsidRDefault="00A02E3D" w:rsidP="00667362">
      <w:pPr>
        <w:widowControl w:val="0"/>
        <w:numPr>
          <w:ilvl w:val="0"/>
          <w:numId w:val="130"/>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первоначальные представления о ценности занятий физической культурой и</w:t>
      </w:r>
      <w:r w:rsidR="00667362"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eastAsia="ru-RU"/>
        </w:rPr>
        <w:t>спортом,   понимание   влияния   этой   деятельности   на   развитие   личности</w:t>
      </w:r>
      <w:r w:rsidR="00667362"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eastAsia="ru-RU"/>
        </w:rPr>
        <w:t>человека, на процесс обучения и взрослой жизни;</w:t>
      </w:r>
    </w:p>
    <w:p w:rsidR="00A02E3D" w:rsidRPr="002054A8" w:rsidRDefault="00A02E3D" w:rsidP="00667362">
      <w:pPr>
        <w:widowControl w:val="0"/>
        <w:numPr>
          <w:ilvl w:val="0"/>
          <w:numId w:val="130"/>
        </w:numPr>
        <w:shd w:val="clear" w:color="auto" w:fill="FFFFFF"/>
        <w:autoSpaceDE w:val="0"/>
        <w:autoSpaceDN w:val="0"/>
        <w:adjustRightInd w:val="0"/>
        <w:spacing w:before="5"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элементарные знания по истории российского и мирового спорта, уважение к</w:t>
      </w:r>
      <w:r w:rsidR="00667362"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1"/>
          <w:sz w:val="24"/>
          <w:szCs w:val="24"/>
          <w:lang w:eastAsia="ru-RU"/>
        </w:rPr>
        <w:t>спортсменам;</w:t>
      </w:r>
    </w:p>
    <w:p w:rsidR="00A02E3D" w:rsidRPr="002054A8" w:rsidRDefault="00A02E3D" w:rsidP="00667362">
      <w:pPr>
        <w:widowControl w:val="0"/>
        <w:numPr>
          <w:ilvl w:val="0"/>
          <w:numId w:val="130"/>
        </w:numPr>
        <w:shd w:val="clear" w:color="auto" w:fill="FFFFFF"/>
        <w:autoSpaceDE w:val="0"/>
        <w:autoSpaceDN w:val="0"/>
        <w:adjustRightInd w:val="0"/>
        <w:spacing w:before="5"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отрицательное   отношение   к   употреблению   </w:t>
      </w:r>
      <w:proofErr w:type="spellStart"/>
      <w:r w:rsidRPr="002054A8">
        <w:rPr>
          <w:rFonts w:ascii="Times New Roman" w:eastAsia="Times New Roman" w:hAnsi="Times New Roman" w:cs="Times New Roman"/>
          <w:sz w:val="24"/>
          <w:szCs w:val="24"/>
          <w:lang w:eastAsia="ru-RU"/>
        </w:rPr>
        <w:t>психоактивных</w:t>
      </w:r>
      <w:proofErr w:type="spellEnd"/>
      <w:r w:rsidRPr="002054A8">
        <w:rPr>
          <w:rFonts w:ascii="Times New Roman" w:eastAsia="Times New Roman" w:hAnsi="Times New Roman" w:cs="Times New Roman"/>
          <w:sz w:val="24"/>
          <w:szCs w:val="24"/>
          <w:lang w:eastAsia="ru-RU"/>
        </w:rPr>
        <w:t xml:space="preserve">   веществ,   к</w:t>
      </w:r>
      <w:r w:rsidR="00667362"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eastAsia="ru-RU"/>
        </w:rPr>
        <w:t>курению и алкоголю, избытку компьютерных игр и интернета;</w:t>
      </w:r>
    </w:p>
    <w:p w:rsidR="00A02E3D" w:rsidRPr="002054A8" w:rsidRDefault="00A02E3D" w:rsidP="00667362">
      <w:pPr>
        <w:widowControl w:val="0"/>
        <w:numPr>
          <w:ilvl w:val="0"/>
          <w:numId w:val="130"/>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понимание опасности, негативных последствий употребления </w:t>
      </w:r>
      <w:proofErr w:type="spellStart"/>
      <w:r w:rsidRPr="002054A8">
        <w:rPr>
          <w:rFonts w:ascii="Times New Roman" w:eastAsia="Times New Roman" w:hAnsi="Times New Roman" w:cs="Times New Roman"/>
          <w:sz w:val="24"/>
          <w:szCs w:val="24"/>
          <w:lang w:eastAsia="ru-RU"/>
        </w:rPr>
        <w:t>психоактивных</w:t>
      </w:r>
      <w:proofErr w:type="spellEnd"/>
      <w:r w:rsidR="00667362"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eastAsia="ru-RU"/>
        </w:rPr>
        <w:t>веществ,     алкоголя,     табака,     наркотических     веществ,     бесконтрольного</w:t>
      </w:r>
      <w:r w:rsidR="00667362"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1"/>
          <w:sz w:val="24"/>
          <w:szCs w:val="24"/>
          <w:lang w:eastAsia="ru-RU"/>
        </w:rPr>
        <w:t>употребление лекарственных препаратов, возникновения суицидальных мыслей.</w:t>
      </w:r>
    </w:p>
    <w:p w:rsidR="00A02E3D" w:rsidRPr="002054A8" w:rsidRDefault="00A02E3D" w:rsidP="00A02E3D">
      <w:pPr>
        <w:widowControl w:val="0"/>
        <w:shd w:val="clear" w:color="auto" w:fill="FFFFFF"/>
        <w:autoSpaceDE w:val="0"/>
        <w:autoSpaceDN w:val="0"/>
        <w:adjustRightInd w:val="0"/>
        <w:spacing w:before="10" w:after="0" w:line="240" w:lineRule="auto"/>
        <w:ind w:left="29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Социокультурное и </w:t>
      </w:r>
      <w:proofErr w:type="spellStart"/>
      <w:r w:rsidRPr="002054A8">
        <w:rPr>
          <w:rFonts w:ascii="Times New Roman" w:eastAsia="Times New Roman" w:hAnsi="Times New Roman" w:cs="Times New Roman"/>
          <w:b/>
          <w:bCs/>
          <w:sz w:val="24"/>
          <w:szCs w:val="24"/>
          <w:lang w:eastAsia="ru-RU"/>
        </w:rPr>
        <w:t>медиакультурное</w:t>
      </w:r>
      <w:proofErr w:type="spellEnd"/>
      <w:r w:rsidRPr="002054A8">
        <w:rPr>
          <w:rFonts w:ascii="Times New Roman" w:eastAsia="Times New Roman" w:hAnsi="Times New Roman" w:cs="Times New Roman"/>
          <w:b/>
          <w:bCs/>
          <w:sz w:val="24"/>
          <w:szCs w:val="24"/>
          <w:lang w:eastAsia="ru-RU"/>
        </w:rPr>
        <w:t xml:space="preserve"> воспитание:</w:t>
      </w:r>
    </w:p>
    <w:p w:rsidR="00A02E3D" w:rsidRPr="002054A8" w:rsidRDefault="00A02E3D" w:rsidP="00667362">
      <w:pPr>
        <w:widowControl w:val="0"/>
        <w:numPr>
          <w:ilvl w:val="0"/>
          <w:numId w:val="130"/>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первоначальное понимание значений понятий «миролюбие», «гражданское</w:t>
      </w:r>
      <w:r w:rsidR="00667362"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eastAsia="ru-RU"/>
        </w:rPr>
        <w:t>согласие», «социальное партнерство», важности этих явлений для жизни и</w:t>
      </w:r>
      <w:r w:rsidR="00667362"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eastAsia="ru-RU"/>
        </w:rPr>
        <w:t>развития человека, сохранения мира в семье, обществе, государстве;</w:t>
      </w:r>
    </w:p>
    <w:p w:rsidR="00A02E3D" w:rsidRPr="002054A8" w:rsidRDefault="00A02E3D" w:rsidP="00667362">
      <w:pPr>
        <w:widowControl w:val="0"/>
        <w:numPr>
          <w:ilvl w:val="0"/>
          <w:numId w:val="130"/>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первоначальное   понимание   значений   понятий   «социальная   агрессия»,</w:t>
      </w:r>
      <w:r w:rsidR="00667362"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eastAsia="ru-RU"/>
        </w:rPr>
        <w:t>«межнациональная     рознь»,      «экстремизм»,      «терроризм»,      «фанатизм»,</w:t>
      </w:r>
      <w:r w:rsidR="00667362"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eastAsia="ru-RU"/>
        </w:rPr>
        <w:t>формирование негативного отношения к этим явлениям, элементарные знания</w:t>
      </w:r>
      <w:r w:rsidR="00667362"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eastAsia="ru-RU"/>
        </w:rPr>
        <w:t>о возможностях противостояния им;</w:t>
      </w:r>
    </w:p>
    <w:p w:rsidR="00A02E3D" w:rsidRPr="002054A8" w:rsidRDefault="00A02E3D" w:rsidP="00A02E3D">
      <w:pPr>
        <w:widowControl w:val="0"/>
        <w:shd w:val="clear" w:color="auto" w:fill="FFFFFF"/>
        <w:tabs>
          <w:tab w:val="left" w:pos="2755"/>
          <w:tab w:val="left" w:pos="4253"/>
          <w:tab w:val="left" w:pos="7118"/>
        </w:tabs>
        <w:autoSpaceDE w:val="0"/>
        <w:autoSpaceDN w:val="0"/>
        <w:adjustRightInd w:val="0"/>
        <w:spacing w:before="5" w:after="0" w:line="240" w:lineRule="auto"/>
        <w:ind w:lef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pacing w:val="-4"/>
          <w:sz w:val="24"/>
          <w:szCs w:val="24"/>
          <w:lang w:eastAsia="ru-RU"/>
        </w:rPr>
        <w:t xml:space="preserve">    </w:t>
      </w: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pacing w:val="-4"/>
          <w:sz w:val="24"/>
          <w:szCs w:val="24"/>
          <w:lang w:eastAsia="ru-RU"/>
        </w:rPr>
        <w:t>первичный</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опыт</w:t>
      </w:r>
      <w:r w:rsidRPr="002054A8">
        <w:rPr>
          <w:rFonts w:ascii="Times New Roman" w:eastAsia="Times New Roman" w:hAnsi="Times New Roman" w:cs="Times New Roman"/>
          <w:sz w:val="24"/>
          <w:szCs w:val="24"/>
          <w:lang w:eastAsia="ru-RU"/>
        </w:rPr>
        <w:tab/>
      </w:r>
      <w:proofErr w:type="gramStart"/>
      <w:r w:rsidRPr="002054A8">
        <w:rPr>
          <w:rFonts w:ascii="Times New Roman" w:eastAsia="Times New Roman" w:hAnsi="Times New Roman" w:cs="Times New Roman"/>
          <w:spacing w:val="-2"/>
          <w:sz w:val="24"/>
          <w:szCs w:val="24"/>
          <w:lang w:eastAsia="ru-RU"/>
        </w:rPr>
        <w:t>межкультурного</w:t>
      </w:r>
      <w:proofErr w:type="gramEnd"/>
      <w:r w:rsidRPr="002054A8">
        <w:rPr>
          <w:rFonts w:ascii="Times New Roman" w:eastAsia="Times New Roman" w:hAnsi="Times New Roman" w:cs="Times New Roman"/>
          <w:spacing w:val="-2"/>
          <w:sz w:val="24"/>
          <w:szCs w:val="24"/>
          <w:lang w:eastAsia="ru-RU"/>
        </w:rPr>
        <w:t>,</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межнационального,</w:t>
      </w:r>
    </w:p>
    <w:p w:rsidR="00A02E3D" w:rsidRPr="002054A8" w:rsidRDefault="00A02E3D" w:rsidP="00A02E3D">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межконфессионального сотрудничества, диалогического общения;</w:t>
      </w:r>
    </w:p>
    <w:p w:rsidR="00A02E3D" w:rsidRPr="002054A8" w:rsidRDefault="00A02E3D" w:rsidP="003A6C27">
      <w:pPr>
        <w:widowControl w:val="0"/>
        <w:numPr>
          <w:ilvl w:val="0"/>
          <w:numId w:val="130"/>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первичный опыт социального партнерства и </w:t>
      </w:r>
      <w:proofErr w:type="spellStart"/>
      <w:r w:rsidRPr="002054A8">
        <w:rPr>
          <w:rFonts w:ascii="Times New Roman" w:eastAsia="Times New Roman" w:hAnsi="Times New Roman" w:cs="Times New Roman"/>
          <w:sz w:val="24"/>
          <w:szCs w:val="24"/>
          <w:lang w:eastAsia="ru-RU"/>
        </w:rPr>
        <w:t>межпоколенного</w:t>
      </w:r>
      <w:proofErr w:type="spellEnd"/>
      <w:r w:rsidRPr="002054A8">
        <w:rPr>
          <w:rFonts w:ascii="Times New Roman" w:eastAsia="Times New Roman" w:hAnsi="Times New Roman" w:cs="Times New Roman"/>
          <w:sz w:val="24"/>
          <w:szCs w:val="24"/>
          <w:lang w:eastAsia="ru-RU"/>
        </w:rPr>
        <w:t xml:space="preserve"> диалога;</w:t>
      </w:r>
    </w:p>
    <w:p w:rsidR="00A02E3D" w:rsidRPr="002054A8" w:rsidRDefault="00A02E3D" w:rsidP="00A02E3D">
      <w:pPr>
        <w:widowControl w:val="0"/>
        <w:shd w:val="clear" w:color="auto" w:fill="FFFFFF"/>
        <w:tabs>
          <w:tab w:val="left" w:pos="2381"/>
          <w:tab w:val="left" w:pos="3797"/>
          <w:tab w:val="left" w:pos="6048"/>
          <w:tab w:val="left" w:pos="8606"/>
        </w:tabs>
        <w:autoSpaceDE w:val="0"/>
        <w:autoSpaceDN w:val="0"/>
        <w:adjustRightInd w:val="0"/>
        <w:spacing w:after="0" w:line="240" w:lineRule="auto"/>
        <w:ind w:lef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pacing w:val="-5"/>
          <w:sz w:val="24"/>
          <w:szCs w:val="24"/>
          <w:lang w:eastAsia="ru-RU"/>
        </w:rPr>
        <w:t xml:space="preserve">     •   </w:t>
      </w:r>
      <w:r w:rsidRPr="002054A8">
        <w:rPr>
          <w:rFonts w:ascii="Times New Roman" w:eastAsia="Times New Roman" w:hAnsi="Times New Roman" w:cs="Times New Roman"/>
          <w:spacing w:val="-5"/>
          <w:sz w:val="24"/>
          <w:szCs w:val="24"/>
          <w:lang w:eastAsia="ru-RU"/>
        </w:rPr>
        <w:t>первичные</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1"/>
          <w:sz w:val="24"/>
          <w:szCs w:val="24"/>
          <w:lang w:eastAsia="ru-RU"/>
        </w:rPr>
        <w:t>навыки</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1"/>
          <w:sz w:val="24"/>
          <w:szCs w:val="24"/>
          <w:lang w:eastAsia="ru-RU"/>
        </w:rPr>
        <w:t>использования</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1"/>
          <w:sz w:val="24"/>
          <w:szCs w:val="24"/>
          <w:lang w:eastAsia="ru-RU"/>
        </w:rPr>
        <w:t>информационной</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3"/>
          <w:sz w:val="24"/>
          <w:szCs w:val="24"/>
          <w:lang w:eastAsia="ru-RU"/>
        </w:rPr>
        <w:t>среды,</w:t>
      </w:r>
    </w:p>
    <w:p w:rsidR="00A02E3D" w:rsidRPr="002054A8" w:rsidRDefault="00A02E3D" w:rsidP="00667362">
      <w:pPr>
        <w:widowControl w:val="0"/>
        <w:shd w:val="clear" w:color="auto" w:fill="FFFFFF"/>
        <w:autoSpaceDE w:val="0"/>
        <w:autoSpaceDN w:val="0"/>
        <w:adjustRightInd w:val="0"/>
        <w:spacing w:after="0" w:line="240" w:lineRule="auto"/>
        <w:ind w:left="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телекоммуникационных     технологий     для     организ</w:t>
      </w:r>
      <w:r w:rsidR="00667362" w:rsidRPr="002054A8">
        <w:rPr>
          <w:rFonts w:ascii="Times New Roman" w:eastAsia="Times New Roman" w:hAnsi="Times New Roman" w:cs="Times New Roman"/>
          <w:sz w:val="24"/>
          <w:szCs w:val="24"/>
          <w:lang w:eastAsia="ru-RU"/>
        </w:rPr>
        <w:t xml:space="preserve">ации     межкультурного </w:t>
      </w:r>
      <w:r w:rsidRPr="002054A8">
        <w:rPr>
          <w:rFonts w:ascii="Times New Roman" w:eastAsia="Times New Roman" w:hAnsi="Times New Roman" w:cs="Times New Roman"/>
          <w:sz w:val="24"/>
          <w:szCs w:val="24"/>
          <w:lang w:eastAsia="ru-RU"/>
        </w:rPr>
        <w:t>сотрудничества, культурного взаимообогащения.</w:t>
      </w:r>
    </w:p>
    <w:p w:rsidR="00A02E3D" w:rsidRPr="002054A8" w:rsidRDefault="00A02E3D" w:rsidP="00A02E3D">
      <w:pPr>
        <w:widowControl w:val="0"/>
        <w:shd w:val="clear" w:color="auto" w:fill="FFFFFF"/>
        <w:autoSpaceDE w:val="0"/>
        <w:autoSpaceDN w:val="0"/>
        <w:adjustRightInd w:val="0"/>
        <w:spacing w:before="5" w:after="0" w:line="240" w:lineRule="auto"/>
        <w:ind w:left="288" w:right="443"/>
        <w:jc w:val="both"/>
        <w:rPr>
          <w:rFonts w:ascii="Times New Roman" w:eastAsia="Times New Roman" w:hAnsi="Times New Roman" w:cs="Times New Roman"/>
          <w:sz w:val="24"/>
          <w:szCs w:val="24"/>
          <w:lang w:eastAsia="ru-RU"/>
        </w:rPr>
      </w:pPr>
      <w:proofErr w:type="spellStart"/>
      <w:r w:rsidRPr="002054A8">
        <w:rPr>
          <w:rFonts w:ascii="Times New Roman" w:eastAsia="Times New Roman" w:hAnsi="Times New Roman" w:cs="Times New Roman"/>
          <w:b/>
          <w:bCs/>
          <w:sz w:val="24"/>
          <w:szCs w:val="24"/>
          <w:lang w:eastAsia="ru-RU"/>
        </w:rPr>
        <w:t>Культуротворческое</w:t>
      </w:r>
      <w:proofErr w:type="spellEnd"/>
      <w:r w:rsidRPr="002054A8">
        <w:rPr>
          <w:rFonts w:ascii="Times New Roman" w:eastAsia="Times New Roman" w:hAnsi="Times New Roman" w:cs="Times New Roman"/>
          <w:b/>
          <w:bCs/>
          <w:sz w:val="24"/>
          <w:szCs w:val="24"/>
          <w:lang w:eastAsia="ru-RU"/>
        </w:rPr>
        <w:t xml:space="preserve"> и эстетическое воспитание:</w:t>
      </w:r>
    </w:p>
    <w:p w:rsidR="00A02E3D" w:rsidRPr="002054A8" w:rsidRDefault="00A02E3D" w:rsidP="003A6C27">
      <w:pPr>
        <w:widowControl w:val="0"/>
        <w:numPr>
          <w:ilvl w:val="0"/>
          <w:numId w:val="130"/>
        </w:numPr>
        <w:shd w:val="clear" w:color="auto" w:fill="FFFFFF"/>
        <w:autoSpaceDE w:val="0"/>
        <w:autoSpaceDN w:val="0"/>
        <w:adjustRightInd w:val="0"/>
        <w:spacing w:after="0" w:line="240" w:lineRule="auto"/>
        <w:ind w:left="284"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первоначальные представления об эстетических идеалах и ценностях;</w:t>
      </w:r>
    </w:p>
    <w:p w:rsidR="00A02E3D" w:rsidRPr="002054A8" w:rsidRDefault="00A02E3D" w:rsidP="003A6C27">
      <w:pPr>
        <w:widowControl w:val="0"/>
        <w:numPr>
          <w:ilvl w:val="0"/>
          <w:numId w:val="130"/>
        </w:numPr>
        <w:shd w:val="clear" w:color="auto" w:fill="FFFFFF"/>
        <w:autoSpaceDE w:val="0"/>
        <w:autoSpaceDN w:val="0"/>
        <w:adjustRightInd w:val="0"/>
        <w:spacing w:after="0" w:line="240" w:lineRule="auto"/>
        <w:ind w:left="288"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первоначальные  навыки  </w:t>
      </w:r>
      <w:proofErr w:type="spellStart"/>
      <w:r w:rsidRPr="002054A8">
        <w:rPr>
          <w:rFonts w:ascii="Times New Roman" w:eastAsia="Times New Roman" w:hAnsi="Times New Roman" w:cs="Times New Roman"/>
          <w:sz w:val="24"/>
          <w:szCs w:val="24"/>
          <w:lang w:eastAsia="ru-RU"/>
        </w:rPr>
        <w:t>культуроосвоения</w:t>
      </w:r>
      <w:proofErr w:type="spellEnd"/>
      <w:r w:rsidRPr="002054A8">
        <w:rPr>
          <w:rFonts w:ascii="Times New Roman" w:eastAsia="Times New Roman" w:hAnsi="Times New Roman" w:cs="Times New Roman"/>
          <w:sz w:val="24"/>
          <w:szCs w:val="24"/>
          <w:lang w:eastAsia="ru-RU"/>
        </w:rPr>
        <w:t xml:space="preserve">  и  </w:t>
      </w:r>
      <w:proofErr w:type="spellStart"/>
      <w:r w:rsidRPr="002054A8">
        <w:rPr>
          <w:rFonts w:ascii="Times New Roman" w:eastAsia="Times New Roman" w:hAnsi="Times New Roman" w:cs="Times New Roman"/>
          <w:sz w:val="24"/>
          <w:szCs w:val="24"/>
          <w:lang w:eastAsia="ru-RU"/>
        </w:rPr>
        <w:t>культуросозидания</w:t>
      </w:r>
      <w:proofErr w:type="spellEnd"/>
      <w:r w:rsidRPr="002054A8">
        <w:rPr>
          <w:rFonts w:ascii="Times New Roman" w:eastAsia="Times New Roman" w:hAnsi="Times New Roman" w:cs="Times New Roman"/>
          <w:sz w:val="24"/>
          <w:szCs w:val="24"/>
          <w:lang w:eastAsia="ru-RU"/>
        </w:rPr>
        <w:t xml:space="preserve">, направленные   </w:t>
      </w:r>
      <w:r w:rsidRPr="002054A8">
        <w:rPr>
          <w:rFonts w:ascii="Times New Roman" w:eastAsia="Times New Roman" w:hAnsi="Times New Roman" w:cs="Times New Roman"/>
          <w:sz w:val="24"/>
          <w:szCs w:val="24"/>
          <w:lang w:eastAsia="ru-RU"/>
        </w:rPr>
        <w:lastRenderedPageBreak/>
        <w:t xml:space="preserve">на  приобщение   к  достижениям  общечеловеческой  и </w:t>
      </w:r>
      <w:r w:rsidRPr="002054A8">
        <w:rPr>
          <w:rFonts w:ascii="Times New Roman" w:eastAsia="Times New Roman" w:hAnsi="Times New Roman" w:cs="Times New Roman"/>
          <w:spacing w:val="-1"/>
          <w:sz w:val="24"/>
          <w:szCs w:val="24"/>
          <w:lang w:eastAsia="ru-RU"/>
        </w:rPr>
        <w:t>национальной культуры;</w:t>
      </w:r>
    </w:p>
    <w:p w:rsidR="00A02E3D" w:rsidRPr="002054A8" w:rsidRDefault="00A02E3D" w:rsidP="003A6C27">
      <w:pPr>
        <w:widowControl w:val="0"/>
        <w:numPr>
          <w:ilvl w:val="0"/>
          <w:numId w:val="130"/>
        </w:numPr>
        <w:shd w:val="clear" w:color="auto" w:fill="FFFFFF"/>
        <w:autoSpaceDE w:val="0"/>
        <w:autoSpaceDN w:val="0"/>
        <w:adjustRightInd w:val="0"/>
        <w:spacing w:after="0" w:line="240" w:lineRule="auto"/>
        <w:ind w:left="284"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проявление и развитие индивидуальных творческих способностей;</w:t>
      </w:r>
    </w:p>
    <w:p w:rsidR="00A02E3D" w:rsidRPr="002054A8" w:rsidRDefault="00A02E3D" w:rsidP="003A6C27">
      <w:pPr>
        <w:widowControl w:val="0"/>
        <w:numPr>
          <w:ilvl w:val="0"/>
          <w:numId w:val="130"/>
        </w:numPr>
        <w:shd w:val="clear" w:color="auto" w:fill="FFFFFF"/>
        <w:autoSpaceDE w:val="0"/>
        <w:autoSpaceDN w:val="0"/>
        <w:adjustRightInd w:val="0"/>
        <w:spacing w:after="0" w:line="240" w:lineRule="auto"/>
        <w:ind w:left="284"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способность формулировать собственные эстетические предпочтения;</w:t>
      </w:r>
    </w:p>
    <w:p w:rsidR="00A02E3D" w:rsidRPr="002054A8" w:rsidRDefault="00A02E3D" w:rsidP="003A6C27">
      <w:pPr>
        <w:widowControl w:val="0"/>
        <w:numPr>
          <w:ilvl w:val="0"/>
          <w:numId w:val="130"/>
        </w:numPr>
        <w:shd w:val="clear" w:color="auto" w:fill="FFFFFF"/>
        <w:autoSpaceDE w:val="0"/>
        <w:autoSpaceDN w:val="0"/>
        <w:adjustRightInd w:val="0"/>
        <w:spacing w:after="0" w:line="240" w:lineRule="auto"/>
        <w:ind w:left="284"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представления о душевной и физической красоте человека;</w:t>
      </w:r>
    </w:p>
    <w:p w:rsidR="00A02E3D" w:rsidRPr="002054A8" w:rsidRDefault="00A02E3D" w:rsidP="003A6C27">
      <w:pPr>
        <w:widowControl w:val="0"/>
        <w:numPr>
          <w:ilvl w:val="0"/>
          <w:numId w:val="130"/>
        </w:numPr>
        <w:shd w:val="clear" w:color="auto" w:fill="FFFFFF"/>
        <w:autoSpaceDE w:val="0"/>
        <w:autoSpaceDN w:val="0"/>
        <w:adjustRightInd w:val="0"/>
        <w:spacing w:before="5" w:after="0" w:line="240" w:lineRule="auto"/>
        <w:ind w:left="288"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формирование эстетических идеалов, чувства прекрасного; умение видеть </w:t>
      </w:r>
      <w:r w:rsidRPr="002054A8">
        <w:rPr>
          <w:rFonts w:ascii="Times New Roman" w:eastAsia="Times New Roman" w:hAnsi="Times New Roman" w:cs="Times New Roman"/>
          <w:spacing w:val="-1"/>
          <w:sz w:val="24"/>
          <w:szCs w:val="24"/>
          <w:lang w:eastAsia="ru-RU"/>
        </w:rPr>
        <w:t>красоту природы, труда и творчества;</w:t>
      </w:r>
    </w:p>
    <w:p w:rsidR="00A02E3D" w:rsidRPr="002054A8" w:rsidRDefault="00A02E3D" w:rsidP="003A6C27">
      <w:pPr>
        <w:widowControl w:val="0"/>
        <w:numPr>
          <w:ilvl w:val="0"/>
          <w:numId w:val="131"/>
        </w:numPr>
        <w:shd w:val="clear" w:color="auto" w:fill="FFFFFF"/>
        <w:autoSpaceDE w:val="0"/>
        <w:autoSpaceDN w:val="0"/>
        <w:adjustRightInd w:val="0"/>
        <w:spacing w:after="0" w:line="240" w:lineRule="auto"/>
        <w:ind w:left="284"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начальные представления об искусстве народов России;</w:t>
      </w:r>
    </w:p>
    <w:p w:rsidR="00A02E3D" w:rsidRPr="002054A8" w:rsidRDefault="00A02E3D" w:rsidP="003A6C27">
      <w:pPr>
        <w:widowControl w:val="0"/>
        <w:numPr>
          <w:ilvl w:val="0"/>
          <w:numId w:val="131"/>
        </w:numPr>
        <w:shd w:val="clear" w:color="auto" w:fill="FFFFFF"/>
        <w:autoSpaceDE w:val="0"/>
        <w:autoSpaceDN w:val="0"/>
        <w:adjustRightInd w:val="0"/>
        <w:spacing w:after="0" w:line="240" w:lineRule="auto"/>
        <w:ind w:left="288"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интерес к чтению, произведениям искусства, детским спектаклям, концертам, </w:t>
      </w:r>
      <w:r w:rsidRPr="002054A8">
        <w:rPr>
          <w:rFonts w:ascii="Times New Roman" w:eastAsia="Times New Roman" w:hAnsi="Times New Roman" w:cs="Times New Roman"/>
          <w:spacing w:val="-2"/>
          <w:sz w:val="24"/>
          <w:szCs w:val="24"/>
          <w:lang w:eastAsia="ru-RU"/>
        </w:rPr>
        <w:t>выставкам, музыке;</w:t>
      </w:r>
    </w:p>
    <w:p w:rsidR="00A02E3D" w:rsidRPr="002054A8" w:rsidRDefault="00A02E3D" w:rsidP="003A6C27">
      <w:pPr>
        <w:widowControl w:val="0"/>
        <w:numPr>
          <w:ilvl w:val="0"/>
          <w:numId w:val="132"/>
        </w:numPr>
        <w:shd w:val="clear" w:color="auto" w:fill="FFFFFF"/>
        <w:autoSpaceDE w:val="0"/>
        <w:autoSpaceDN w:val="0"/>
        <w:adjustRightInd w:val="0"/>
        <w:spacing w:after="0" w:line="240" w:lineRule="auto"/>
        <w:ind w:left="284"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интерес к занятиям художественным творчеством;</w:t>
      </w:r>
    </w:p>
    <w:p w:rsidR="00A02E3D" w:rsidRPr="002054A8" w:rsidRDefault="00A02E3D" w:rsidP="003A6C27">
      <w:pPr>
        <w:widowControl w:val="0"/>
        <w:numPr>
          <w:ilvl w:val="0"/>
          <w:numId w:val="132"/>
        </w:numPr>
        <w:shd w:val="clear" w:color="auto" w:fill="FFFFFF"/>
        <w:autoSpaceDE w:val="0"/>
        <w:autoSpaceDN w:val="0"/>
        <w:adjustRightInd w:val="0"/>
        <w:spacing w:after="0" w:line="240" w:lineRule="auto"/>
        <w:ind w:left="284"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pacing w:val="-1"/>
          <w:sz w:val="24"/>
          <w:szCs w:val="24"/>
          <w:lang w:eastAsia="ru-RU"/>
        </w:rPr>
        <w:t xml:space="preserve"> </w:t>
      </w:r>
      <w:r w:rsidRPr="002054A8">
        <w:rPr>
          <w:rFonts w:ascii="Times New Roman" w:eastAsia="Times New Roman" w:hAnsi="Times New Roman" w:cs="Times New Roman"/>
          <w:spacing w:val="-1"/>
          <w:sz w:val="24"/>
          <w:szCs w:val="24"/>
          <w:lang w:eastAsia="ru-RU"/>
        </w:rPr>
        <w:t>стремление к опрятному внешнему виду;</w:t>
      </w:r>
    </w:p>
    <w:p w:rsidR="00A02E3D" w:rsidRPr="002054A8" w:rsidRDefault="00A02E3D" w:rsidP="003A6C27">
      <w:pPr>
        <w:widowControl w:val="0"/>
        <w:numPr>
          <w:ilvl w:val="0"/>
          <w:numId w:val="132"/>
        </w:numPr>
        <w:shd w:val="clear" w:color="auto" w:fill="FFFFFF"/>
        <w:autoSpaceDE w:val="0"/>
        <w:autoSpaceDN w:val="0"/>
        <w:adjustRightInd w:val="0"/>
        <w:spacing w:after="0" w:line="240" w:lineRule="auto"/>
        <w:ind w:left="284"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отрицательное отношение к некрасивым поступкам и неряшливости.</w:t>
      </w:r>
    </w:p>
    <w:p w:rsidR="00A02E3D" w:rsidRPr="002054A8" w:rsidRDefault="00A02E3D" w:rsidP="00A02E3D">
      <w:pPr>
        <w:widowControl w:val="0"/>
        <w:shd w:val="clear" w:color="auto" w:fill="FFFFFF"/>
        <w:autoSpaceDE w:val="0"/>
        <w:autoSpaceDN w:val="0"/>
        <w:adjustRightInd w:val="0"/>
        <w:spacing w:before="10" w:after="0" w:line="240" w:lineRule="auto"/>
        <w:ind w:left="288"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Правовое воспитание и культура безопасности:</w:t>
      </w:r>
    </w:p>
    <w:p w:rsidR="00A02E3D" w:rsidRPr="002054A8" w:rsidRDefault="00A02E3D" w:rsidP="003A6C27">
      <w:pPr>
        <w:widowControl w:val="0"/>
        <w:numPr>
          <w:ilvl w:val="0"/>
          <w:numId w:val="133"/>
        </w:numPr>
        <w:shd w:val="clear" w:color="auto" w:fill="FFFFFF"/>
        <w:autoSpaceDE w:val="0"/>
        <w:autoSpaceDN w:val="0"/>
        <w:adjustRightInd w:val="0"/>
        <w:spacing w:after="0" w:line="240" w:lineRule="auto"/>
        <w:ind w:left="288"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 xml:space="preserve">элементарные   представления   об   институтах   гражданского   общества,   о </w:t>
      </w:r>
      <w:r w:rsidRPr="002054A8">
        <w:rPr>
          <w:rFonts w:ascii="Times New Roman" w:eastAsia="Times New Roman" w:hAnsi="Times New Roman" w:cs="Times New Roman"/>
          <w:sz w:val="24"/>
          <w:szCs w:val="24"/>
          <w:lang w:eastAsia="ru-RU"/>
        </w:rPr>
        <w:t>возможностях участия граждан в общественном управлении;</w:t>
      </w:r>
    </w:p>
    <w:p w:rsidR="00A02E3D" w:rsidRPr="002054A8" w:rsidRDefault="00A02E3D" w:rsidP="003A6C27">
      <w:pPr>
        <w:widowControl w:val="0"/>
        <w:numPr>
          <w:ilvl w:val="0"/>
          <w:numId w:val="133"/>
        </w:numPr>
        <w:shd w:val="clear" w:color="auto" w:fill="FFFFFF"/>
        <w:autoSpaceDE w:val="0"/>
        <w:autoSpaceDN w:val="0"/>
        <w:adjustRightInd w:val="0"/>
        <w:spacing w:after="0" w:line="240" w:lineRule="auto"/>
        <w:ind w:left="284"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3"/>
          <w:sz w:val="24"/>
          <w:szCs w:val="24"/>
          <w:lang w:eastAsia="ru-RU"/>
        </w:rPr>
        <w:t>первоначальные представления о правах, свободах и обязанностях человека;</w:t>
      </w:r>
    </w:p>
    <w:p w:rsidR="00A02E3D" w:rsidRPr="002054A8" w:rsidRDefault="00A02E3D" w:rsidP="003A6C27">
      <w:pPr>
        <w:widowControl w:val="0"/>
        <w:numPr>
          <w:ilvl w:val="0"/>
          <w:numId w:val="133"/>
        </w:numPr>
        <w:shd w:val="clear" w:color="auto" w:fill="FFFFFF"/>
        <w:autoSpaceDE w:val="0"/>
        <w:autoSpaceDN w:val="0"/>
        <w:adjustRightInd w:val="0"/>
        <w:spacing w:after="0" w:line="240" w:lineRule="auto"/>
        <w:ind w:left="288"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элементарные   представления   о   верховенстве   закона   и   потребности   в </w:t>
      </w:r>
      <w:r w:rsidRPr="002054A8">
        <w:rPr>
          <w:rFonts w:ascii="Times New Roman" w:eastAsia="Times New Roman" w:hAnsi="Times New Roman" w:cs="Times New Roman"/>
          <w:spacing w:val="-1"/>
          <w:sz w:val="24"/>
          <w:szCs w:val="24"/>
          <w:lang w:eastAsia="ru-RU"/>
        </w:rPr>
        <w:t>правопорядке, общественном согласии;</w:t>
      </w:r>
    </w:p>
    <w:p w:rsidR="00A02E3D" w:rsidRPr="002054A8" w:rsidRDefault="00A02E3D" w:rsidP="003A6C27">
      <w:pPr>
        <w:widowControl w:val="0"/>
        <w:numPr>
          <w:ilvl w:val="0"/>
          <w:numId w:val="134"/>
        </w:numPr>
        <w:shd w:val="clear" w:color="auto" w:fill="FFFFFF"/>
        <w:autoSpaceDE w:val="0"/>
        <w:autoSpaceDN w:val="0"/>
        <w:adjustRightInd w:val="0"/>
        <w:spacing w:before="5" w:after="0" w:line="240" w:lineRule="auto"/>
        <w:ind w:left="293"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интерес к общественным явлениям, понимание активной роли человека в </w:t>
      </w:r>
      <w:r w:rsidRPr="002054A8">
        <w:rPr>
          <w:rFonts w:ascii="Times New Roman" w:eastAsia="Times New Roman" w:hAnsi="Times New Roman" w:cs="Times New Roman"/>
          <w:spacing w:val="-3"/>
          <w:sz w:val="24"/>
          <w:szCs w:val="24"/>
          <w:lang w:eastAsia="ru-RU"/>
        </w:rPr>
        <w:t>обществе;</w:t>
      </w:r>
    </w:p>
    <w:p w:rsidR="00A02E3D" w:rsidRPr="002054A8" w:rsidRDefault="00A02E3D" w:rsidP="003A6C27">
      <w:pPr>
        <w:widowControl w:val="0"/>
        <w:numPr>
          <w:ilvl w:val="0"/>
          <w:numId w:val="134"/>
        </w:numPr>
        <w:shd w:val="clear" w:color="auto" w:fill="FFFFFF"/>
        <w:autoSpaceDE w:val="0"/>
        <w:autoSpaceDN w:val="0"/>
        <w:adjustRightInd w:val="0"/>
        <w:spacing w:after="0" w:line="240" w:lineRule="auto"/>
        <w:ind w:left="288"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стремление активно участвовать в делах класса, школы, семьи, своего села, </w:t>
      </w:r>
      <w:r w:rsidRPr="002054A8">
        <w:rPr>
          <w:rFonts w:ascii="Times New Roman" w:eastAsia="Times New Roman" w:hAnsi="Times New Roman" w:cs="Times New Roman"/>
          <w:spacing w:val="-4"/>
          <w:sz w:val="24"/>
          <w:szCs w:val="24"/>
          <w:lang w:eastAsia="ru-RU"/>
        </w:rPr>
        <w:t>города;</w:t>
      </w:r>
    </w:p>
    <w:p w:rsidR="00A02E3D" w:rsidRPr="002054A8" w:rsidRDefault="00A02E3D" w:rsidP="003A6C27">
      <w:pPr>
        <w:widowControl w:val="0"/>
        <w:numPr>
          <w:ilvl w:val="0"/>
          <w:numId w:val="134"/>
        </w:numPr>
        <w:shd w:val="clear" w:color="auto" w:fill="FFFFFF"/>
        <w:autoSpaceDE w:val="0"/>
        <w:autoSpaceDN w:val="0"/>
        <w:adjustRightInd w:val="0"/>
        <w:spacing w:after="0" w:line="240" w:lineRule="auto"/>
        <w:ind w:left="284"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умение отвечать за свои поступки;</w:t>
      </w:r>
    </w:p>
    <w:p w:rsidR="00A02E3D" w:rsidRPr="002054A8" w:rsidRDefault="00A02E3D" w:rsidP="003A6C27">
      <w:pPr>
        <w:widowControl w:val="0"/>
        <w:numPr>
          <w:ilvl w:val="0"/>
          <w:numId w:val="134"/>
        </w:numPr>
        <w:shd w:val="clear" w:color="auto" w:fill="FFFFFF"/>
        <w:autoSpaceDE w:val="0"/>
        <w:autoSpaceDN w:val="0"/>
        <w:adjustRightInd w:val="0"/>
        <w:spacing w:before="5" w:after="0" w:line="240" w:lineRule="auto"/>
        <w:ind w:left="288"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негативное отношение к нарушениям порядка в классе, дома, на улице, к </w:t>
      </w:r>
      <w:r w:rsidRPr="002054A8">
        <w:rPr>
          <w:rFonts w:ascii="Times New Roman" w:eastAsia="Times New Roman" w:hAnsi="Times New Roman" w:cs="Times New Roman"/>
          <w:spacing w:val="-1"/>
          <w:sz w:val="24"/>
          <w:szCs w:val="24"/>
          <w:lang w:eastAsia="ru-RU"/>
        </w:rPr>
        <w:t>невыполнению человеком своих обязанностей;</w:t>
      </w:r>
    </w:p>
    <w:p w:rsidR="00A02E3D" w:rsidRPr="002054A8" w:rsidRDefault="00A02E3D" w:rsidP="003A6C27">
      <w:pPr>
        <w:widowControl w:val="0"/>
        <w:numPr>
          <w:ilvl w:val="0"/>
          <w:numId w:val="135"/>
        </w:numPr>
        <w:shd w:val="clear" w:color="auto" w:fill="FFFFFF"/>
        <w:autoSpaceDE w:val="0"/>
        <w:autoSpaceDN w:val="0"/>
        <w:adjustRightInd w:val="0"/>
        <w:spacing w:before="5" w:after="0" w:line="240" w:lineRule="auto"/>
        <w:ind w:left="293"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знание правил безопасного поведения в школе, быту, на отдыхе, городской </w:t>
      </w:r>
      <w:r w:rsidRPr="002054A8">
        <w:rPr>
          <w:rFonts w:ascii="Times New Roman" w:eastAsia="Times New Roman" w:hAnsi="Times New Roman" w:cs="Times New Roman"/>
          <w:spacing w:val="-1"/>
          <w:sz w:val="24"/>
          <w:szCs w:val="24"/>
          <w:lang w:eastAsia="ru-RU"/>
        </w:rPr>
        <w:t>среде, понимание необходимости их выполнения;</w:t>
      </w:r>
    </w:p>
    <w:p w:rsidR="00A02E3D" w:rsidRPr="002054A8" w:rsidRDefault="00A02E3D" w:rsidP="003A6C27">
      <w:pPr>
        <w:widowControl w:val="0"/>
        <w:numPr>
          <w:ilvl w:val="0"/>
          <w:numId w:val="135"/>
        </w:numPr>
        <w:shd w:val="clear" w:color="auto" w:fill="FFFFFF"/>
        <w:autoSpaceDE w:val="0"/>
        <w:autoSpaceDN w:val="0"/>
        <w:adjustRightInd w:val="0"/>
        <w:spacing w:after="0" w:line="240" w:lineRule="auto"/>
        <w:ind w:left="284"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первоначальные представления об информационной безопасности;</w:t>
      </w:r>
    </w:p>
    <w:p w:rsidR="00A02E3D" w:rsidRPr="002054A8" w:rsidRDefault="00A02E3D" w:rsidP="003A6C27">
      <w:pPr>
        <w:widowControl w:val="0"/>
        <w:numPr>
          <w:ilvl w:val="0"/>
          <w:numId w:val="135"/>
        </w:numPr>
        <w:shd w:val="clear" w:color="auto" w:fill="FFFFFF"/>
        <w:autoSpaceDE w:val="0"/>
        <w:autoSpaceDN w:val="0"/>
        <w:adjustRightInd w:val="0"/>
        <w:spacing w:before="5" w:after="0" w:line="240" w:lineRule="auto"/>
        <w:ind w:left="288"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представления о </w:t>
      </w:r>
      <w:r w:rsidRPr="002054A8">
        <w:rPr>
          <w:rFonts w:ascii="Times New Roman" w:eastAsia="Times New Roman" w:hAnsi="Times New Roman" w:cs="Times New Roman"/>
          <w:spacing w:val="-3"/>
          <w:sz w:val="24"/>
          <w:szCs w:val="24"/>
          <w:lang w:eastAsia="ru-RU"/>
        </w:rPr>
        <w:t>возможном</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3"/>
          <w:sz w:val="24"/>
          <w:szCs w:val="24"/>
          <w:lang w:eastAsia="ru-RU"/>
        </w:rPr>
        <w:t>негативном</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влиянии</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4"/>
          <w:sz w:val="24"/>
          <w:szCs w:val="24"/>
          <w:lang w:eastAsia="ru-RU"/>
        </w:rPr>
        <w:t xml:space="preserve">на </w:t>
      </w:r>
      <w:r w:rsidRPr="002054A8">
        <w:rPr>
          <w:rFonts w:ascii="Times New Roman" w:eastAsia="Times New Roman" w:hAnsi="Times New Roman" w:cs="Times New Roman"/>
          <w:sz w:val="24"/>
          <w:szCs w:val="24"/>
          <w:lang w:eastAsia="ru-RU"/>
        </w:rPr>
        <w:t xml:space="preserve">морально-психологическое      состояние      человека      компьютерных      игр, </w:t>
      </w:r>
      <w:r w:rsidRPr="002054A8">
        <w:rPr>
          <w:rFonts w:ascii="Times New Roman" w:eastAsia="Times New Roman" w:hAnsi="Times New Roman" w:cs="Times New Roman"/>
          <w:spacing w:val="-1"/>
          <w:sz w:val="24"/>
          <w:szCs w:val="24"/>
          <w:lang w:eastAsia="ru-RU"/>
        </w:rPr>
        <w:t>кинофильмов, телевизионных передач, рекламы;</w:t>
      </w:r>
    </w:p>
    <w:p w:rsidR="00A02E3D" w:rsidRPr="002054A8" w:rsidRDefault="00A02E3D" w:rsidP="003A6C27">
      <w:pPr>
        <w:widowControl w:val="0"/>
        <w:numPr>
          <w:ilvl w:val="0"/>
          <w:numId w:val="135"/>
        </w:numPr>
        <w:shd w:val="clear" w:color="auto" w:fill="FFFFFF"/>
        <w:autoSpaceDE w:val="0"/>
        <w:autoSpaceDN w:val="0"/>
        <w:adjustRightInd w:val="0"/>
        <w:spacing w:after="0" w:line="240" w:lineRule="auto"/>
        <w:ind w:left="284"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 xml:space="preserve">элементарные представления о </w:t>
      </w:r>
      <w:proofErr w:type="spellStart"/>
      <w:r w:rsidRPr="002054A8">
        <w:rPr>
          <w:rFonts w:ascii="Times New Roman" w:eastAsia="Times New Roman" w:hAnsi="Times New Roman" w:cs="Times New Roman"/>
          <w:spacing w:val="-2"/>
          <w:sz w:val="24"/>
          <w:szCs w:val="24"/>
          <w:lang w:eastAsia="ru-RU"/>
        </w:rPr>
        <w:t>девиантном</w:t>
      </w:r>
      <w:proofErr w:type="spellEnd"/>
      <w:r w:rsidRPr="002054A8">
        <w:rPr>
          <w:rFonts w:ascii="Times New Roman" w:eastAsia="Times New Roman" w:hAnsi="Times New Roman" w:cs="Times New Roman"/>
          <w:spacing w:val="-2"/>
          <w:sz w:val="24"/>
          <w:szCs w:val="24"/>
          <w:lang w:eastAsia="ru-RU"/>
        </w:rPr>
        <w:t xml:space="preserve"> и </w:t>
      </w:r>
      <w:proofErr w:type="spellStart"/>
      <w:r w:rsidRPr="002054A8">
        <w:rPr>
          <w:rFonts w:ascii="Times New Roman" w:eastAsia="Times New Roman" w:hAnsi="Times New Roman" w:cs="Times New Roman"/>
          <w:spacing w:val="-2"/>
          <w:sz w:val="24"/>
          <w:szCs w:val="24"/>
          <w:lang w:eastAsia="ru-RU"/>
        </w:rPr>
        <w:t>делинквентном</w:t>
      </w:r>
      <w:proofErr w:type="spellEnd"/>
      <w:r w:rsidRPr="002054A8">
        <w:rPr>
          <w:rFonts w:ascii="Times New Roman" w:eastAsia="Times New Roman" w:hAnsi="Times New Roman" w:cs="Times New Roman"/>
          <w:spacing w:val="-2"/>
          <w:sz w:val="24"/>
          <w:szCs w:val="24"/>
          <w:lang w:eastAsia="ru-RU"/>
        </w:rPr>
        <w:t xml:space="preserve"> поведении.</w:t>
      </w:r>
    </w:p>
    <w:p w:rsidR="00A02E3D" w:rsidRPr="002054A8" w:rsidRDefault="00A02E3D" w:rsidP="00A02E3D">
      <w:pPr>
        <w:widowControl w:val="0"/>
        <w:shd w:val="clear" w:color="auto" w:fill="FFFFFF"/>
        <w:autoSpaceDE w:val="0"/>
        <w:autoSpaceDN w:val="0"/>
        <w:adjustRightInd w:val="0"/>
        <w:spacing w:before="10" w:after="0" w:line="240" w:lineRule="auto"/>
        <w:ind w:left="288"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Воспитание семейных ценностей:</w:t>
      </w:r>
    </w:p>
    <w:p w:rsidR="00A02E3D" w:rsidRPr="002054A8" w:rsidRDefault="00A02E3D" w:rsidP="003A6C27">
      <w:pPr>
        <w:widowControl w:val="0"/>
        <w:numPr>
          <w:ilvl w:val="0"/>
          <w:numId w:val="135"/>
        </w:numPr>
        <w:shd w:val="clear" w:color="auto" w:fill="FFFFFF"/>
        <w:autoSpaceDE w:val="0"/>
        <w:autoSpaceDN w:val="0"/>
        <w:adjustRightInd w:val="0"/>
        <w:spacing w:after="0" w:line="240" w:lineRule="auto"/>
        <w:ind w:left="293"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первоначальные представления о семье как социальном институте, о роли </w:t>
      </w:r>
      <w:r w:rsidRPr="002054A8">
        <w:rPr>
          <w:rFonts w:ascii="Times New Roman" w:eastAsia="Times New Roman" w:hAnsi="Times New Roman" w:cs="Times New Roman"/>
          <w:spacing w:val="-1"/>
          <w:sz w:val="24"/>
          <w:szCs w:val="24"/>
          <w:lang w:eastAsia="ru-RU"/>
        </w:rPr>
        <w:t>семьи в жизни человека и общества;</w:t>
      </w:r>
    </w:p>
    <w:p w:rsidR="00A02E3D" w:rsidRPr="002054A8" w:rsidRDefault="00A02E3D" w:rsidP="003A6C27">
      <w:pPr>
        <w:widowControl w:val="0"/>
        <w:numPr>
          <w:ilvl w:val="0"/>
          <w:numId w:val="135"/>
        </w:numPr>
        <w:shd w:val="clear" w:color="auto" w:fill="FFFFFF"/>
        <w:autoSpaceDE w:val="0"/>
        <w:autoSpaceDN w:val="0"/>
        <w:adjustRightInd w:val="0"/>
        <w:spacing w:after="0" w:line="240" w:lineRule="auto"/>
        <w:ind w:left="284"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знание правил поведение в семье, понимание необходимости их выполнения;</w:t>
      </w:r>
    </w:p>
    <w:p w:rsidR="00A02E3D" w:rsidRPr="002054A8" w:rsidRDefault="00A02E3D" w:rsidP="003A6C27">
      <w:pPr>
        <w:widowControl w:val="0"/>
        <w:numPr>
          <w:ilvl w:val="0"/>
          <w:numId w:val="135"/>
        </w:numPr>
        <w:shd w:val="clear" w:color="auto" w:fill="FFFFFF"/>
        <w:autoSpaceDE w:val="0"/>
        <w:autoSpaceDN w:val="0"/>
        <w:adjustRightInd w:val="0"/>
        <w:spacing w:after="0" w:line="240" w:lineRule="auto"/>
        <w:ind w:left="284"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представление о семейных ролях, правах и обязанностях членов семьи;</w:t>
      </w:r>
    </w:p>
    <w:p w:rsidR="00A02E3D" w:rsidRPr="002054A8" w:rsidRDefault="00A02E3D" w:rsidP="003A6C27">
      <w:pPr>
        <w:widowControl w:val="0"/>
        <w:numPr>
          <w:ilvl w:val="0"/>
          <w:numId w:val="135"/>
        </w:numPr>
        <w:shd w:val="clear" w:color="auto" w:fill="FFFFFF"/>
        <w:autoSpaceDE w:val="0"/>
        <w:autoSpaceDN w:val="0"/>
        <w:adjustRightInd w:val="0"/>
        <w:spacing w:after="0" w:line="240" w:lineRule="auto"/>
        <w:ind w:left="284"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знание истории, ценностей и традиций своей семьи;</w:t>
      </w:r>
    </w:p>
    <w:p w:rsidR="00A02E3D" w:rsidRPr="002054A8" w:rsidRDefault="00A02E3D" w:rsidP="003A6C27">
      <w:pPr>
        <w:widowControl w:val="0"/>
        <w:numPr>
          <w:ilvl w:val="0"/>
          <w:numId w:val="135"/>
        </w:numPr>
        <w:shd w:val="clear" w:color="auto" w:fill="FFFFFF"/>
        <w:autoSpaceDE w:val="0"/>
        <w:autoSpaceDN w:val="0"/>
        <w:adjustRightInd w:val="0"/>
        <w:spacing w:before="5" w:after="0" w:line="240" w:lineRule="auto"/>
        <w:ind w:left="293"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уважительное, заботливое отношение к родителям, прародителям, сестрам и </w:t>
      </w:r>
      <w:r w:rsidRPr="002054A8">
        <w:rPr>
          <w:rFonts w:ascii="Times New Roman" w:eastAsia="Times New Roman" w:hAnsi="Times New Roman" w:cs="Times New Roman"/>
          <w:spacing w:val="-3"/>
          <w:sz w:val="24"/>
          <w:szCs w:val="24"/>
          <w:lang w:eastAsia="ru-RU"/>
        </w:rPr>
        <w:t>братьям;</w:t>
      </w:r>
    </w:p>
    <w:p w:rsidR="00A02E3D" w:rsidRPr="002054A8" w:rsidRDefault="00A02E3D" w:rsidP="003A6C27">
      <w:pPr>
        <w:widowControl w:val="0"/>
        <w:numPr>
          <w:ilvl w:val="0"/>
          <w:numId w:val="136"/>
        </w:numPr>
        <w:shd w:val="clear" w:color="auto" w:fill="FFFFFF"/>
        <w:autoSpaceDE w:val="0"/>
        <w:autoSpaceDN w:val="0"/>
        <w:adjustRightInd w:val="0"/>
        <w:spacing w:after="0" w:line="240" w:lineRule="auto"/>
        <w:ind w:left="293"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элементарные представления об этике и психологии семейных отношений, </w:t>
      </w:r>
      <w:r w:rsidRPr="002054A8">
        <w:rPr>
          <w:rFonts w:ascii="Times New Roman" w:eastAsia="Times New Roman" w:hAnsi="Times New Roman" w:cs="Times New Roman"/>
          <w:spacing w:val="-1"/>
          <w:sz w:val="24"/>
          <w:szCs w:val="24"/>
          <w:lang w:eastAsia="ru-RU"/>
        </w:rPr>
        <w:t>основанных на традиционных семейных ценностях народов России.</w:t>
      </w:r>
    </w:p>
    <w:p w:rsidR="00A02E3D" w:rsidRPr="002054A8" w:rsidRDefault="00A02E3D" w:rsidP="00A02E3D">
      <w:pPr>
        <w:widowControl w:val="0"/>
        <w:shd w:val="clear" w:color="auto" w:fill="FFFFFF"/>
        <w:autoSpaceDE w:val="0"/>
        <w:autoSpaceDN w:val="0"/>
        <w:adjustRightInd w:val="0"/>
        <w:spacing w:before="5" w:after="0" w:line="240" w:lineRule="auto"/>
        <w:ind w:left="293"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Формирование коммуникативной культуры:</w:t>
      </w:r>
    </w:p>
    <w:p w:rsidR="00A02E3D" w:rsidRPr="002054A8" w:rsidRDefault="00A02E3D" w:rsidP="003A6C27">
      <w:pPr>
        <w:widowControl w:val="0"/>
        <w:numPr>
          <w:ilvl w:val="0"/>
          <w:numId w:val="136"/>
        </w:numPr>
        <w:shd w:val="clear" w:color="auto" w:fill="FFFFFF"/>
        <w:autoSpaceDE w:val="0"/>
        <w:autoSpaceDN w:val="0"/>
        <w:adjustRightInd w:val="0"/>
        <w:spacing w:after="0" w:line="240" w:lineRule="auto"/>
        <w:ind w:left="283"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первоначальные представления о значении общения для жизни человека, развития личности, успешной учебы;</w:t>
      </w:r>
    </w:p>
    <w:p w:rsidR="00A02E3D" w:rsidRPr="002054A8" w:rsidRDefault="00A02E3D" w:rsidP="003A6C27">
      <w:pPr>
        <w:widowControl w:val="0"/>
        <w:numPr>
          <w:ilvl w:val="0"/>
          <w:numId w:val="136"/>
        </w:numPr>
        <w:shd w:val="clear" w:color="auto" w:fill="FFFFFF"/>
        <w:autoSpaceDE w:val="0"/>
        <w:autoSpaceDN w:val="0"/>
        <w:adjustRightInd w:val="0"/>
        <w:spacing w:after="0" w:line="240" w:lineRule="auto"/>
        <w:ind w:left="288"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первоначальные  знания  правил  эффективного,  бесконфликтного, безопасного общения в классе, школе, семье, со сверстниками, старшими и </w:t>
      </w:r>
      <w:r w:rsidRPr="002054A8">
        <w:rPr>
          <w:rFonts w:ascii="Times New Roman" w:eastAsia="Times New Roman" w:hAnsi="Times New Roman" w:cs="Times New Roman"/>
          <w:spacing w:val="-1"/>
          <w:sz w:val="24"/>
          <w:szCs w:val="24"/>
          <w:lang w:eastAsia="ru-RU"/>
        </w:rPr>
        <w:t>младшими;</w:t>
      </w:r>
    </w:p>
    <w:p w:rsidR="00A02E3D" w:rsidRPr="002054A8" w:rsidRDefault="00A02E3D" w:rsidP="003A6C27">
      <w:pPr>
        <w:widowControl w:val="0"/>
        <w:numPr>
          <w:ilvl w:val="0"/>
          <w:numId w:val="136"/>
        </w:numPr>
        <w:shd w:val="clear" w:color="auto" w:fill="FFFFFF"/>
        <w:autoSpaceDE w:val="0"/>
        <w:autoSpaceDN w:val="0"/>
        <w:adjustRightInd w:val="0"/>
        <w:spacing w:before="5" w:after="0" w:line="240" w:lineRule="auto"/>
        <w:ind w:left="288"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понимание значимости ответственного отношения к слову как к поступку, </w:t>
      </w:r>
      <w:r w:rsidRPr="002054A8">
        <w:rPr>
          <w:rFonts w:ascii="Times New Roman" w:eastAsia="Times New Roman" w:hAnsi="Times New Roman" w:cs="Times New Roman"/>
          <w:spacing w:val="-1"/>
          <w:sz w:val="24"/>
          <w:szCs w:val="24"/>
          <w:lang w:eastAsia="ru-RU"/>
        </w:rPr>
        <w:t>действию;</w:t>
      </w:r>
    </w:p>
    <w:p w:rsidR="00A02E3D" w:rsidRPr="002054A8" w:rsidRDefault="00A02E3D" w:rsidP="003A6C27">
      <w:pPr>
        <w:widowControl w:val="0"/>
        <w:numPr>
          <w:ilvl w:val="0"/>
          <w:numId w:val="136"/>
        </w:numPr>
        <w:shd w:val="clear" w:color="auto" w:fill="FFFFFF"/>
        <w:autoSpaceDE w:val="0"/>
        <w:autoSpaceDN w:val="0"/>
        <w:adjustRightInd w:val="0"/>
        <w:spacing w:after="0" w:line="240" w:lineRule="auto"/>
        <w:ind w:left="284"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первоначальные знания о безопасном общении в Интернете;</w:t>
      </w:r>
    </w:p>
    <w:p w:rsidR="00A02E3D" w:rsidRPr="002054A8" w:rsidRDefault="00A02E3D" w:rsidP="003A6C27">
      <w:pPr>
        <w:widowControl w:val="0"/>
        <w:numPr>
          <w:ilvl w:val="0"/>
          <w:numId w:val="136"/>
        </w:numPr>
        <w:shd w:val="clear" w:color="auto" w:fill="FFFFFF"/>
        <w:autoSpaceDE w:val="0"/>
        <w:autoSpaceDN w:val="0"/>
        <w:adjustRightInd w:val="0"/>
        <w:spacing w:after="0" w:line="240" w:lineRule="auto"/>
        <w:ind w:left="284"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ценностные представления о родном языке;</w:t>
      </w:r>
    </w:p>
    <w:p w:rsidR="00A02E3D" w:rsidRPr="002054A8" w:rsidRDefault="00A02E3D" w:rsidP="003A6C27">
      <w:pPr>
        <w:widowControl w:val="0"/>
        <w:numPr>
          <w:ilvl w:val="0"/>
          <w:numId w:val="136"/>
        </w:numPr>
        <w:shd w:val="clear" w:color="auto" w:fill="FFFFFF"/>
        <w:autoSpaceDE w:val="0"/>
        <w:autoSpaceDN w:val="0"/>
        <w:adjustRightInd w:val="0"/>
        <w:spacing w:after="0" w:line="240" w:lineRule="auto"/>
        <w:ind w:left="288"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первоначальные представления об истории родного языка, его особенностях и месте в мире;</w:t>
      </w:r>
    </w:p>
    <w:p w:rsidR="00A02E3D" w:rsidRPr="002054A8" w:rsidRDefault="00A02E3D" w:rsidP="003A6C27">
      <w:pPr>
        <w:widowControl w:val="0"/>
        <w:numPr>
          <w:ilvl w:val="0"/>
          <w:numId w:val="137"/>
        </w:numPr>
        <w:shd w:val="clear" w:color="auto" w:fill="FFFFFF"/>
        <w:autoSpaceDE w:val="0"/>
        <w:autoSpaceDN w:val="0"/>
        <w:adjustRightInd w:val="0"/>
        <w:spacing w:after="0" w:line="240" w:lineRule="auto"/>
        <w:ind w:left="284"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элементарные представления о современных технологиях коммуникации;</w:t>
      </w:r>
    </w:p>
    <w:p w:rsidR="00A02E3D" w:rsidRPr="002054A8" w:rsidRDefault="00A02E3D" w:rsidP="003A6C27">
      <w:pPr>
        <w:widowControl w:val="0"/>
        <w:numPr>
          <w:ilvl w:val="0"/>
          <w:numId w:val="137"/>
        </w:numPr>
        <w:shd w:val="clear" w:color="auto" w:fill="FFFFFF"/>
        <w:autoSpaceDE w:val="0"/>
        <w:autoSpaceDN w:val="0"/>
        <w:adjustRightInd w:val="0"/>
        <w:spacing w:after="0" w:line="240" w:lineRule="auto"/>
        <w:ind w:left="284"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элементарные навыки межкультурной коммуникации;</w:t>
      </w:r>
    </w:p>
    <w:p w:rsidR="00A02E3D" w:rsidRPr="002054A8" w:rsidRDefault="00A02E3D" w:rsidP="00A02E3D">
      <w:pPr>
        <w:widowControl w:val="0"/>
        <w:shd w:val="clear" w:color="auto" w:fill="FFFFFF"/>
        <w:autoSpaceDE w:val="0"/>
        <w:autoSpaceDN w:val="0"/>
        <w:adjustRightInd w:val="0"/>
        <w:spacing w:before="10" w:after="0" w:line="240" w:lineRule="auto"/>
        <w:ind w:left="298"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Экологическое воспитание:</w:t>
      </w:r>
    </w:p>
    <w:p w:rsidR="00A02E3D" w:rsidRPr="002054A8" w:rsidRDefault="00A02E3D" w:rsidP="003A6C27">
      <w:pPr>
        <w:widowControl w:val="0"/>
        <w:numPr>
          <w:ilvl w:val="0"/>
          <w:numId w:val="138"/>
        </w:numPr>
        <w:shd w:val="clear" w:color="auto" w:fill="FFFFFF"/>
        <w:autoSpaceDE w:val="0"/>
        <w:autoSpaceDN w:val="0"/>
        <w:adjustRightInd w:val="0"/>
        <w:spacing w:after="0" w:line="240" w:lineRule="auto"/>
        <w:ind w:left="288" w:right="4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lastRenderedPageBreak/>
        <w:t xml:space="preserve">развитие   интереса   к  природе,   природным   явлениям   и   формам  жизни, </w:t>
      </w:r>
      <w:r w:rsidRPr="002054A8">
        <w:rPr>
          <w:rFonts w:ascii="Times New Roman" w:eastAsia="Times New Roman" w:hAnsi="Times New Roman" w:cs="Times New Roman"/>
          <w:spacing w:val="-1"/>
          <w:sz w:val="24"/>
          <w:szCs w:val="24"/>
          <w:lang w:eastAsia="ru-RU"/>
        </w:rPr>
        <w:t>понимание активной роли человека в природе;</w:t>
      </w:r>
    </w:p>
    <w:p w:rsidR="00A02E3D" w:rsidRPr="002054A8" w:rsidRDefault="00A02E3D" w:rsidP="003A6C27">
      <w:pPr>
        <w:widowControl w:val="0"/>
        <w:numPr>
          <w:ilvl w:val="0"/>
          <w:numId w:val="138"/>
        </w:numPr>
        <w:shd w:val="clear" w:color="auto" w:fill="FFFFFF"/>
        <w:autoSpaceDE w:val="0"/>
        <w:autoSpaceDN w:val="0"/>
        <w:adjustRightInd w:val="0"/>
        <w:spacing w:after="0" w:line="240" w:lineRule="auto"/>
        <w:ind w:left="284"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ценностное отношение к природе и всем формам жизни;</w:t>
      </w:r>
    </w:p>
    <w:p w:rsidR="00A02E3D" w:rsidRPr="002054A8" w:rsidRDefault="00A02E3D" w:rsidP="003A6C27">
      <w:pPr>
        <w:widowControl w:val="0"/>
        <w:numPr>
          <w:ilvl w:val="0"/>
          <w:numId w:val="138"/>
        </w:numPr>
        <w:shd w:val="clear" w:color="auto" w:fill="FFFFFF"/>
        <w:autoSpaceDE w:val="0"/>
        <w:autoSpaceDN w:val="0"/>
        <w:adjustRightInd w:val="0"/>
        <w:spacing w:after="0" w:line="240" w:lineRule="auto"/>
        <w:ind w:left="284"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элементарный опыт природоохранительной деятельности;</w:t>
      </w:r>
    </w:p>
    <w:p w:rsidR="00A02E3D" w:rsidRPr="002054A8" w:rsidRDefault="00A02E3D" w:rsidP="003A6C27">
      <w:pPr>
        <w:widowControl w:val="0"/>
        <w:numPr>
          <w:ilvl w:val="0"/>
          <w:numId w:val="138"/>
        </w:numPr>
        <w:shd w:val="clear" w:color="auto" w:fill="FFFFFF"/>
        <w:autoSpaceDE w:val="0"/>
        <w:autoSpaceDN w:val="0"/>
        <w:adjustRightInd w:val="0"/>
        <w:spacing w:after="0" w:line="240" w:lineRule="auto"/>
        <w:ind w:left="284"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3"/>
          <w:sz w:val="24"/>
          <w:szCs w:val="24"/>
          <w:lang w:eastAsia="ru-RU"/>
        </w:rPr>
        <w:t>бережное отношение к растениям и животным;</w:t>
      </w:r>
    </w:p>
    <w:p w:rsidR="00A02E3D" w:rsidRPr="002054A8" w:rsidRDefault="00A02E3D" w:rsidP="003A6C27">
      <w:pPr>
        <w:widowControl w:val="0"/>
        <w:numPr>
          <w:ilvl w:val="0"/>
          <w:numId w:val="138"/>
        </w:numPr>
        <w:shd w:val="clear" w:color="auto" w:fill="FFFFFF"/>
        <w:autoSpaceDE w:val="0"/>
        <w:autoSpaceDN w:val="0"/>
        <w:adjustRightInd w:val="0"/>
        <w:spacing w:after="0" w:line="240" w:lineRule="auto"/>
        <w:ind w:left="284"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понимание взаимосвязи здоровья человека и экологической культуры;</w:t>
      </w:r>
    </w:p>
    <w:p w:rsidR="00A02E3D" w:rsidRPr="002054A8" w:rsidRDefault="00A02E3D" w:rsidP="003A6C27">
      <w:pPr>
        <w:widowControl w:val="0"/>
        <w:numPr>
          <w:ilvl w:val="0"/>
          <w:numId w:val="138"/>
        </w:numPr>
        <w:shd w:val="clear" w:color="auto" w:fill="FFFFFF"/>
        <w:autoSpaceDE w:val="0"/>
        <w:autoSpaceDN w:val="0"/>
        <w:adjustRightInd w:val="0"/>
        <w:spacing w:before="5" w:after="0" w:line="240" w:lineRule="auto"/>
        <w:ind w:left="288"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первоначальные навыки определения экологического компонента в проектной </w:t>
      </w:r>
      <w:r w:rsidRPr="002054A8">
        <w:rPr>
          <w:rFonts w:ascii="Times New Roman" w:eastAsia="Times New Roman" w:hAnsi="Times New Roman" w:cs="Times New Roman"/>
          <w:spacing w:val="-1"/>
          <w:sz w:val="24"/>
          <w:szCs w:val="24"/>
          <w:lang w:eastAsia="ru-RU"/>
        </w:rPr>
        <w:t xml:space="preserve">и  учебно-исследовательской   деятельности,   других   формах   образовательной </w:t>
      </w:r>
      <w:r w:rsidRPr="002054A8">
        <w:rPr>
          <w:rFonts w:ascii="Times New Roman" w:eastAsia="Times New Roman" w:hAnsi="Times New Roman" w:cs="Times New Roman"/>
          <w:spacing w:val="-2"/>
          <w:sz w:val="24"/>
          <w:szCs w:val="24"/>
          <w:lang w:eastAsia="ru-RU"/>
        </w:rPr>
        <w:t>деятельности;</w:t>
      </w:r>
    </w:p>
    <w:p w:rsidR="00A02E3D" w:rsidRPr="002054A8" w:rsidRDefault="00A02E3D" w:rsidP="00667362">
      <w:pPr>
        <w:widowControl w:val="0"/>
        <w:numPr>
          <w:ilvl w:val="0"/>
          <w:numId w:val="139"/>
        </w:numPr>
        <w:shd w:val="clear" w:color="auto" w:fill="FFFFFF"/>
        <w:autoSpaceDE w:val="0"/>
        <w:autoSpaceDN w:val="0"/>
        <w:adjustRightInd w:val="0"/>
        <w:spacing w:after="0" w:line="240" w:lineRule="auto"/>
        <w:ind w:left="284"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3"/>
          <w:sz w:val="24"/>
          <w:szCs w:val="24"/>
          <w:lang w:eastAsia="ru-RU"/>
        </w:rPr>
        <w:t>элементарные знания законодательства в области защиты окружающей среды.</w:t>
      </w:r>
    </w:p>
    <w:p w:rsidR="00A02E3D" w:rsidRPr="002054A8" w:rsidRDefault="00A02E3D" w:rsidP="00A02E3D">
      <w:pPr>
        <w:widowControl w:val="0"/>
        <w:shd w:val="clear" w:color="auto" w:fill="FFFFFF"/>
        <w:autoSpaceDE w:val="0"/>
        <w:autoSpaceDN w:val="0"/>
        <w:adjustRightInd w:val="0"/>
        <w:spacing w:before="10" w:after="0" w:line="240" w:lineRule="auto"/>
        <w:ind w:left="288"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Виды деятельности и формы занятий с </w:t>
      </w:r>
      <w:proofErr w:type="gramStart"/>
      <w:r w:rsidRPr="002054A8">
        <w:rPr>
          <w:rFonts w:ascii="Times New Roman" w:eastAsia="Times New Roman" w:hAnsi="Times New Roman" w:cs="Times New Roman"/>
          <w:b/>
          <w:bCs/>
          <w:sz w:val="24"/>
          <w:szCs w:val="24"/>
          <w:lang w:eastAsia="ru-RU"/>
        </w:rPr>
        <w:t>обучающимися</w:t>
      </w:r>
      <w:proofErr w:type="gramEnd"/>
    </w:p>
    <w:p w:rsidR="00A02E3D" w:rsidRPr="002054A8" w:rsidRDefault="00A02E3D" w:rsidP="00A02E3D">
      <w:pPr>
        <w:widowControl w:val="0"/>
        <w:shd w:val="clear" w:color="auto" w:fill="FFFFFF"/>
        <w:autoSpaceDE w:val="0"/>
        <w:autoSpaceDN w:val="0"/>
        <w:adjustRightInd w:val="0"/>
        <w:spacing w:after="0" w:line="240" w:lineRule="auto"/>
        <w:ind w:left="288"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Гражданско-патриотическое воспитание:</w:t>
      </w:r>
    </w:p>
    <w:p w:rsidR="00A02E3D" w:rsidRPr="002054A8" w:rsidRDefault="00A02E3D" w:rsidP="00A02E3D">
      <w:pPr>
        <w:widowControl w:val="0"/>
        <w:shd w:val="clear" w:color="auto" w:fill="FFFFFF"/>
        <w:tabs>
          <w:tab w:val="left" w:pos="2323"/>
          <w:tab w:val="left" w:pos="4795"/>
          <w:tab w:val="left" w:pos="7090"/>
          <w:tab w:val="left" w:pos="7906"/>
        </w:tabs>
        <w:autoSpaceDE w:val="0"/>
        <w:autoSpaceDN w:val="0"/>
        <w:adjustRightInd w:val="0"/>
        <w:spacing w:after="0" w:line="240" w:lineRule="auto"/>
        <w:ind w:left="302"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pacing w:val="-13"/>
          <w:sz w:val="24"/>
          <w:szCs w:val="24"/>
          <w:lang w:eastAsia="ru-RU"/>
        </w:rPr>
        <w:t xml:space="preserve">■  </w:t>
      </w:r>
      <w:r w:rsidRPr="002054A8">
        <w:rPr>
          <w:rFonts w:ascii="Times New Roman" w:eastAsia="Times New Roman" w:hAnsi="Times New Roman" w:cs="Times New Roman"/>
          <w:spacing w:val="-13"/>
          <w:sz w:val="24"/>
          <w:szCs w:val="24"/>
          <w:lang w:eastAsia="ru-RU"/>
        </w:rPr>
        <w:t>получают</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5"/>
          <w:sz w:val="24"/>
          <w:szCs w:val="24"/>
          <w:lang w:eastAsia="ru-RU"/>
        </w:rPr>
        <w:t>первоначальные</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5"/>
          <w:sz w:val="24"/>
          <w:szCs w:val="24"/>
          <w:lang w:eastAsia="ru-RU"/>
        </w:rPr>
        <w:t>представления</w:t>
      </w:r>
      <w:r w:rsidRPr="002054A8">
        <w:rPr>
          <w:rFonts w:ascii="Times New Roman" w:eastAsia="Times New Roman" w:hAnsi="Times New Roman" w:cs="Times New Roman"/>
          <w:sz w:val="24"/>
          <w:szCs w:val="24"/>
          <w:lang w:eastAsia="ru-RU"/>
        </w:rPr>
        <w:tab/>
        <w:t xml:space="preserve">о </w:t>
      </w:r>
      <w:r w:rsidRPr="002054A8">
        <w:rPr>
          <w:rFonts w:ascii="Times New Roman" w:eastAsia="Times New Roman" w:hAnsi="Times New Roman" w:cs="Times New Roman"/>
          <w:spacing w:val="-4"/>
          <w:sz w:val="24"/>
          <w:szCs w:val="24"/>
          <w:lang w:eastAsia="ru-RU"/>
        </w:rPr>
        <w:t xml:space="preserve">Конституции </w:t>
      </w:r>
      <w:r w:rsidRPr="002054A8">
        <w:rPr>
          <w:rFonts w:ascii="Times New Roman" w:eastAsia="Times New Roman" w:hAnsi="Times New Roman" w:cs="Times New Roman"/>
          <w:sz w:val="24"/>
          <w:szCs w:val="24"/>
          <w:lang w:eastAsia="ru-RU"/>
        </w:rPr>
        <w:t xml:space="preserve">Российской Федерации, знакомятся с государственной символикой - Гербом, Флагом   Российской   Федерации,   гербом   и   флагом   субъекта   Российской Федерации, в котором находится образовательная организация (на плакатах, картинах, в процессе бесед, чтения книг, изучения основных и вариативных </w:t>
      </w:r>
      <w:r w:rsidRPr="002054A8">
        <w:rPr>
          <w:rFonts w:ascii="Times New Roman" w:eastAsia="Times New Roman" w:hAnsi="Times New Roman" w:cs="Times New Roman"/>
          <w:spacing w:val="-2"/>
          <w:sz w:val="24"/>
          <w:szCs w:val="24"/>
          <w:lang w:eastAsia="ru-RU"/>
        </w:rPr>
        <w:t>учебных дисциплин);</w:t>
      </w:r>
    </w:p>
    <w:p w:rsidR="00A02E3D" w:rsidRPr="002054A8" w:rsidRDefault="00A02E3D" w:rsidP="00A02E3D">
      <w:pPr>
        <w:widowControl w:val="0"/>
        <w:shd w:val="clear" w:color="auto" w:fill="FFFFFF"/>
        <w:autoSpaceDE w:val="0"/>
        <w:autoSpaceDN w:val="0"/>
        <w:adjustRightInd w:val="0"/>
        <w:spacing w:after="0" w:line="240" w:lineRule="auto"/>
        <w:ind w:left="302"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pacing w:val="-3"/>
          <w:sz w:val="24"/>
          <w:szCs w:val="24"/>
          <w:lang w:eastAsia="ru-RU"/>
        </w:rPr>
        <w:t xml:space="preserve">■ </w:t>
      </w:r>
      <w:r w:rsidRPr="002054A8">
        <w:rPr>
          <w:rFonts w:ascii="Times New Roman" w:eastAsia="Times New Roman" w:hAnsi="Times New Roman" w:cs="Times New Roman"/>
          <w:spacing w:val="-3"/>
          <w:sz w:val="24"/>
          <w:szCs w:val="24"/>
          <w:lang w:eastAsia="ru-RU"/>
        </w:rPr>
        <w:t xml:space="preserve">знакомятся     с     героическими     страницами     истории     России,     жизнью </w:t>
      </w:r>
      <w:r w:rsidRPr="002054A8">
        <w:rPr>
          <w:rFonts w:ascii="Times New Roman" w:eastAsia="Times New Roman" w:hAnsi="Times New Roman" w:cs="Times New Roman"/>
          <w:sz w:val="24"/>
          <w:szCs w:val="24"/>
          <w:lang w:eastAsia="ru-RU"/>
        </w:rPr>
        <w:t xml:space="preserve">замечательных людей, явивших примеры гражданского служения, исполнения патриотического   долга,    с   обязанностями   гражданина   (в   процессе   бесед, экскурсий, просмотра кинофильмов, экскурсий по историческим и памятным местам,       сюжетно-ролевых       игр гражданского и историко-патриотического </w:t>
      </w:r>
      <w:r w:rsidRPr="002054A8">
        <w:rPr>
          <w:rFonts w:ascii="Times New Roman" w:eastAsia="Times New Roman" w:hAnsi="Times New Roman" w:cs="Times New Roman"/>
          <w:spacing w:val="-2"/>
          <w:sz w:val="24"/>
          <w:szCs w:val="24"/>
          <w:lang w:eastAsia="ru-RU"/>
        </w:rPr>
        <w:t>содержания, изучения основных и вариативных учебных дисциплин);</w:t>
      </w:r>
    </w:p>
    <w:p w:rsidR="00A02E3D" w:rsidRPr="002054A8" w:rsidRDefault="00A02E3D" w:rsidP="00A02E3D">
      <w:pPr>
        <w:widowControl w:val="0"/>
        <w:shd w:val="clear" w:color="auto" w:fill="FFFFFF"/>
        <w:autoSpaceDE w:val="0"/>
        <w:autoSpaceDN w:val="0"/>
        <w:adjustRightInd w:val="0"/>
        <w:spacing w:after="0" w:line="240" w:lineRule="auto"/>
        <w:ind w:left="302" w:right="302"/>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знакомятся с историей и культурой родного края, народным творчеством, </w:t>
      </w:r>
      <w:r w:rsidRPr="002054A8">
        <w:rPr>
          <w:rFonts w:ascii="Times New Roman" w:eastAsia="Times New Roman" w:hAnsi="Times New Roman" w:cs="Times New Roman"/>
          <w:spacing w:val="-1"/>
          <w:sz w:val="24"/>
          <w:szCs w:val="24"/>
          <w:lang w:eastAsia="ru-RU"/>
        </w:rPr>
        <w:t xml:space="preserve">этнокультурными традициями, фольклором, особенностями быта народов России </w:t>
      </w:r>
      <w:r w:rsidRPr="002054A8">
        <w:rPr>
          <w:rFonts w:ascii="Times New Roman" w:eastAsia="Times New Roman" w:hAnsi="Times New Roman" w:cs="Times New Roman"/>
          <w:sz w:val="24"/>
          <w:szCs w:val="24"/>
          <w:lang w:eastAsia="ru-RU"/>
        </w:rPr>
        <w:t xml:space="preserve">(в процессе бесед, сюжетно-ролевых игр, просмотра кинофильмов, творческих </w:t>
      </w:r>
      <w:r w:rsidRPr="002054A8">
        <w:rPr>
          <w:rFonts w:ascii="Times New Roman" w:eastAsia="Times New Roman" w:hAnsi="Times New Roman" w:cs="Times New Roman"/>
          <w:spacing w:val="-5"/>
          <w:sz w:val="24"/>
          <w:szCs w:val="24"/>
          <w:lang w:eastAsia="ru-RU"/>
        </w:rPr>
        <w:t>конкурсов,</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5"/>
          <w:sz w:val="24"/>
          <w:szCs w:val="24"/>
          <w:lang w:eastAsia="ru-RU"/>
        </w:rPr>
        <w:t>фестивалей,</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4"/>
          <w:sz w:val="24"/>
          <w:szCs w:val="24"/>
          <w:lang w:eastAsia="ru-RU"/>
        </w:rPr>
        <w:t>праздников,</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4"/>
          <w:sz w:val="24"/>
          <w:szCs w:val="24"/>
          <w:lang w:eastAsia="ru-RU"/>
        </w:rPr>
        <w:t>экскурсий,</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4"/>
          <w:sz w:val="24"/>
          <w:szCs w:val="24"/>
          <w:lang w:eastAsia="ru-RU"/>
        </w:rPr>
        <w:t xml:space="preserve">путешествий, </w:t>
      </w:r>
      <w:r w:rsidRPr="002054A8">
        <w:rPr>
          <w:rFonts w:ascii="Times New Roman" w:eastAsia="Times New Roman" w:hAnsi="Times New Roman" w:cs="Times New Roman"/>
          <w:sz w:val="24"/>
          <w:szCs w:val="24"/>
          <w:lang w:eastAsia="ru-RU"/>
        </w:rPr>
        <w:t xml:space="preserve">туристско-краеведческих экспедиций,      изучения     вариативных     учебных </w:t>
      </w:r>
      <w:r w:rsidRPr="002054A8">
        <w:rPr>
          <w:rFonts w:ascii="Times New Roman" w:eastAsia="Times New Roman" w:hAnsi="Times New Roman" w:cs="Times New Roman"/>
          <w:spacing w:val="-2"/>
          <w:sz w:val="24"/>
          <w:szCs w:val="24"/>
          <w:lang w:eastAsia="ru-RU"/>
        </w:rPr>
        <w:t>дисциплин);</w:t>
      </w:r>
      <w:proofErr w:type="gramEnd"/>
    </w:p>
    <w:p w:rsidR="00A02E3D" w:rsidRPr="002054A8" w:rsidRDefault="00A02E3D" w:rsidP="00667362">
      <w:pPr>
        <w:widowControl w:val="0"/>
        <w:shd w:val="clear" w:color="auto" w:fill="FFFFFF"/>
        <w:autoSpaceDE w:val="0"/>
        <w:autoSpaceDN w:val="0"/>
        <w:adjustRightInd w:val="0"/>
        <w:spacing w:after="0" w:line="240" w:lineRule="auto"/>
        <w:ind w:left="302" w:right="30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знакомятся с важнейшими событиями в истории нашей страны, содержанием и  значением  государственных  праздников   (в  </w:t>
      </w:r>
      <w:r w:rsidR="00667362" w:rsidRPr="002054A8">
        <w:rPr>
          <w:rFonts w:ascii="Times New Roman" w:eastAsia="Times New Roman" w:hAnsi="Times New Roman" w:cs="Times New Roman"/>
          <w:sz w:val="24"/>
          <w:szCs w:val="24"/>
          <w:lang w:eastAsia="ru-RU"/>
        </w:rPr>
        <w:t xml:space="preserve"> процессе   бесед,   проведения </w:t>
      </w:r>
      <w:r w:rsidRPr="002054A8">
        <w:rPr>
          <w:rFonts w:ascii="Times New Roman" w:eastAsia="Times New Roman" w:hAnsi="Times New Roman" w:cs="Times New Roman"/>
          <w:sz w:val="24"/>
          <w:szCs w:val="24"/>
          <w:lang w:eastAsia="ru-RU"/>
        </w:rPr>
        <w:t>классных   часов,   просмотра   учебных   фильмов,   участия   в   подготовке   и проведении мероприятий, посвященных государственным праздникам);</w:t>
      </w:r>
    </w:p>
    <w:p w:rsidR="00A02E3D" w:rsidRPr="002054A8" w:rsidRDefault="00A02E3D" w:rsidP="00A02E3D">
      <w:pPr>
        <w:widowControl w:val="0"/>
        <w:shd w:val="clear" w:color="auto" w:fill="FFFFFF"/>
        <w:autoSpaceDE w:val="0"/>
        <w:autoSpaceDN w:val="0"/>
        <w:adjustRightInd w:val="0"/>
        <w:spacing w:after="0" w:line="240" w:lineRule="auto"/>
        <w:ind w:left="302"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знакомятся с деятельностью общественных организаций патриотической и гражданской направленности (в процессе посильного участия в социальных проектах  и  мероприятиях,   проводимых  этими  организациями,   встреч  с  их </w:t>
      </w:r>
      <w:r w:rsidRPr="002054A8">
        <w:rPr>
          <w:rFonts w:ascii="Times New Roman" w:eastAsia="Times New Roman" w:hAnsi="Times New Roman" w:cs="Times New Roman"/>
          <w:spacing w:val="-1"/>
          <w:sz w:val="24"/>
          <w:szCs w:val="24"/>
          <w:lang w:eastAsia="ru-RU"/>
        </w:rPr>
        <w:t>представителями);</w:t>
      </w:r>
    </w:p>
    <w:p w:rsidR="00A02E3D" w:rsidRPr="002054A8" w:rsidRDefault="00A02E3D" w:rsidP="00A02E3D">
      <w:pPr>
        <w:widowControl w:val="0"/>
        <w:shd w:val="clear" w:color="auto" w:fill="FFFFFF"/>
        <w:autoSpaceDE w:val="0"/>
        <w:autoSpaceDN w:val="0"/>
        <w:adjustRightInd w:val="0"/>
        <w:spacing w:after="0" w:line="240" w:lineRule="auto"/>
        <w:ind w:left="302"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участвуют в  просмотре учебных  фильмов,  отрывков  из художественных фильмов,   проведении   бесед   о   подвигах   Российской   армии,   защитниках  Отечества, подготовке и проведении игр военно-патриотического содержания, конкурсов и спортивных соревнований, сюжетно-ролевых игр на местности, </w:t>
      </w:r>
      <w:r w:rsidRPr="002054A8">
        <w:rPr>
          <w:rFonts w:ascii="Times New Roman" w:eastAsia="Times New Roman" w:hAnsi="Times New Roman" w:cs="Times New Roman"/>
          <w:spacing w:val="-1"/>
          <w:sz w:val="24"/>
          <w:szCs w:val="24"/>
          <w:lang w:eastAsia="ru-RU"/>
        </w:rPr>
        <w:t>встреч с ветеранами и военнослужащими;</w:t>
      </w:r>
    </w:p>
    <w:p w:rsidR="00A02E3D" w:rsidRPr="002054A8" w:rsidRDefault="00A02E3D" w:rsidP="00A02E3D">
      <w:pPr>
        <w:widowControl w:val="0"/>
        <w:shd w:val="clear" w:color="auto" w:fill="FFFFFF"/>
        <w:autoSpaceDE w:val="0"/>
        <w:autoSpaceDN w:val="0"/>
        <w:adjustRightInd w:val="0"/>
        <w:spacing w:after="0" w:line="240" w:lineRule="auto"/>
        <w:ind w:left="302"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получают первоначальный опыт межкультурной коммуникации с детьми и взрослыми    -    представителями    разных    народов    России,    знакомятся    с особенностями их культур и образа жизни (в процессе бесед, народных игр, </w:t>
      </w:r>
      <w:r w:rsidRPr="002054A8">
        <w:rPr>
          <w:rFonts w:ascii="Times New Roman" w:eastAsia="Times New Roman" w:hAnsi="Times New Roman" w:cs="Times New Roman"/>
          <w:spacing w:val="-1"/>
          <w:sz w:val="24"/>
          <w:szCs w:val="24"/>
          <w:lang w:eastAsia="ru-RU"/>
        </w:rPr>
        <w:t>организации и проведения национально-культурных праздников);</w:t>
      </w:r>
    </w:p>
    <w:p w:rsidR="00A02E3D" w:rsidRPr="002054A8" w:rsidRDefault="00A02E3D" w:rsidP="00A02E3D">
      <w:pPr>
        <w:widowControl w:val="0"/>
        <w:shd w:val="clear" w:color="auto" w:fill="FFFFFF"/>
        <w:autoSpaceDE w:val="0"/>
        <w:autoSpaceDN w:val="0"/>
        <w:adjustRightInd w:val="0"/>
        <w:spacing w:after="0" w:line="240" w:lineRule="auto"/>
        <w:ind w:left="302"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участвуют во встречах и беседах с выпускниками своей школы, ознакомятся с     биографиями     выпускников,     явивших     собой     достойные     примеры </w:t>
      </w:r>
      <w:r w:rsidRPr="002054A8">
        <w:rPr>
          <w:rFonts w:ascii="Times New Roman" w:eastAsia="Times New Roman" w:hAnsi="Times New Roman" w:cs="Times New Roman"/>
          <w:spacing w:val="-1"/>
          <w:sz w:val="24"/>
          <w:szCs w:val="24"/>
          <w:lang w:eastAsia="ru-RU"/>
        </w:rPr>
        <w:t>гражданственности и патриотизма;</w:t>
      </w:r>
    </w:p>
    <w:p w:rsidR="00A02E3D" w:rsidRPr="002054A8" w:rsidRDefault="00A02E3D" w:rsidP="00A02E3D">
      <w:pPr>
        <w:widowControl w:val="0"/>
        <w:shd w:val="clear" w:color="auto" w:fill="FFFFFF"/>
        <w:autoSpaceDE w:val="0"/>
        <w:autoSpaceDN w:val="0"/>
        <w:adjustRightInd w:val="0"/>
        <w:spacing w:after="0" w:line="240" w:lineRule="auto"/>
        <w:ind w:left="302"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принимают посильное участие в школьных программах и мероприятиях по </w:t>
      </w:r>
      <w:r w:rsidRPr="002054A8">
        <w:rPr>
          <w:rFonts w:ascii="Times New Roman" w:eastAsia="Times New Roman" w:hAnsi="Times New Roman" w:cs="Times New Roman"/>
          <w:spacing w:val="-1"/>
          <w:sz w:val="24"/>
          <w:szCs w:val="24"/>
          <w:lang w:eastAsia="ru-RU"/>
        </w:rPr>
        <w:t>поддержке ветеранов войны;</w:t>
      </w:r>
    </w:p>
    <w:p w:rsidR="00A02E3D" w:rsidRPr="002054A8" w:rsidRDefault="00A02E3D" w:rsidP="00A02E3D">
      <w:pPr>
        <w:widowControl w:val="0"/>
        <w:shd w:val="clear" w:color="auto" w:fill="FFFFFF"/>
        <w:autoSpaceDE w:val="0"/>
        <w:autoSpaceDN w:val="0"/>
        <w:adjustRightInd w:val="0"/>
        <w:spacing w:after="0" w:line="240" w:lineRule="auto"/>
        <w:ind w:left="288" w:right="58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w:t>
      </w:r>
      <w:r w:rsidRPr="002054A8">
        <w:rPr>
          <w:rFonts w:ascii="Times New Roman" w:eastAsia="Times New Roman" w:hAnsi="Times New Roman" w:cs="Times New Roman"/>
          <w:b/>
          <w:bCs/>
          <w:sz w:val="24"/>
          <w:szCs w:val="24"/>
          <w:lang w:eastAsia="ru-RU"/>
        </w:rPr>
        <w:t xml:space="preserve"> </w:t>
      </w:r>
      <w:r w:rsidRPr="002054A8">
        <w:rPr>
          <w:rFonts w:ascii="Times New Roman" w:eastAsia="Times New Roman" w:hAnsi="Times New Roman" w:cs="Times New Roman"/>
          <w:sz w:val="24"/>
          <w:szCs w:val="24"/>
          <w:lang w:eastAsia="ru-RU"/>
        </w:rPr>
        <w:t xml:space="preserve">принимают посильное участие в программах и проектах, направленных на воспитание уважительного отношения к воинскому прошлому и настоящему нашей </w:t>
      </w:r>
      <w:r w:rsidRPr="002054A8">
        <w:rPr>
          <w:rFonts w:ascii="Times New Roman" w:eastAsia="Times New Roman" w:hAnsi="Times New Roman" w:cs="Times New Roman"/>
          <w:sz w:val="24"/>
          <w:szCs w:val="24"/>
          <w:lang w:eastAsia="ru-RU"/>
        </w:rPr>
        <w:lastRenderedPageBreak/>
        <w:t>страны (в рамках деятельности военно-исторических клубов, школьных музеев, детских военно-спортивных центров и т. д.);</w:t>
      </w:r>
    </w:p>
    <w:p w:rsidR="00A02E3D" w:rsidRPr="002054A8" w:rsidRDefault="00A02E3D" w:rsidP="00A02E3D">
      <w:pPr>
        <w:widowControl w:val="0"/>
        <w:shd w:val="clear" w:color="auto" w:fill="FFFFFF"/>
        <w:autoSpaceDE w:val="0"/>
        <w:autoSpaceDN w:val="0"/>
        <w:adjustRightInd w:val="0"/>
        <w:spacing w:after="0" w:line="240" w:lineRule="auto"/>
        <w:ind w:left="288" w:right="60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участвуют в проектах, направленных на изучение истории своей семьи в </w:t>
      </w:r>
      <w:r w:rsidRPr="002054A8">
        <w:rPr>
          <w:rFonts w:ascii="Times New Roman" w:eastAsia="Times New Roman" w:hAnsi="Times New Roman" w:cs="Times New Roman"/>
          <w:spacing w:val="-1"/>
          <w:sz w:val="24"/>
          <w:szCs w:val="24"/>
          <w:lang w:eastAsia="ru-RU"/>
        </w:rPr>
        <w:t>контексте значимых событий истории родного края, страны.</w:t>
      </w:r>
    </w:p>
    <w:p w:rsidR="00A02E3D" w:rsidRPr="002054A8" w:rsidRDefault="00A02E3D" w:rsidP="00A02E3D">
      <w:pPr>
        <w:widowControl w:val="0"/>
        <w:shd w:val="clear" w:color="auto" w:fill="FFFFFF"/>
        <w:autoSpaceDE w:val="0"/>
        <w:autoSpaceDN w:val="0"/>
        <w:adjustRightInd w:val="0"/>
        <w:spacing w:before="10" w:after="0" w:line="240" w:lineRule="auto"/>
        <w:ind w:left="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Нравственное и духовное воспитание:</w:t>
      </w:r>
    </w:p>
    <w:p w:rsidR="00A02E3D" w:rsidRPr="002054A8" w:rsidRDefault="00A02E3D" w:rsidP="00A02E3D">
      <w:pPr>
        <w:widowControl w:val="0"/>
        <w:shd w:val="clear" w:color="auto" w:fill="FFFFFF"/>
        <w:autoSpaceDE w:val="0"/>
        <w:autoSpaceDN w:val="0"/>
        <w:adjustRightInd w:val="0"/>
        <w:spacing w:after="0" w:line="240" w:lineRule="auto"/>
        <w:ind w:left="288" w:right="590"/>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получают первоначальные представления о базовых ценностях отечественной культуры, традиционных моральных нормах российских народов (в процессе изучения учебных инвариантных и вариативных предметов, бесед, экскурсий, заочных путешествий, участия в творческой </w:t>
      </w:r>
      <w:r w:rsidRPr="002054A8">
        <w:rPr>
          <w:rFonts w:ascii="Times New Roman" w:eastAsia="Times New Roman" w:hAnsi="Times New Roman" w:cs="Times New Roman"/>
          <w:spacing w:val="-1"/>
          <w:sz w:val="24"/>
          <w:szCs w:val="24"/>
          <w:lang w:eastAsia="ru-RU"/>
        </w:rPr>
        <w:t xml:space="preserve">деятельности, такой, как театральные постановки, литературно-музыкальные </w:t>
      </w:r>
      <w:r w:rsidRPr="002054A8">
        <w:rPr>
          <w:rFonts w:ascii="Times New Roman" w:eastAsia="Times New Roman" w:hAnsi="Times New Roman" w:cs="Times New Roman"/>
          <w:sz w:val="24"/>
          <w:szCs w:val="24"/>
          <w:lang w:eastAsia="ru-RU"/>
        </w:rPr>
        <w:t>композиции, художественные выставки и других мероприятий, отражающих культурные и духовные традиции народов России);</w:t>
      </w:r>
      <w:proofErr w:type="gramEnd"/>
    </w:p>
    <w:p w:rsidR="00A02E3D" w:rsidRPr="002054A8" w:rsidRDefault="00A02E3D" w:rsidP="00A02E3D">
      <w:pPr>
        <w:widowControl w:val="0"/>
        <w:shd w:val="clear" w:color="auto" w:fill="FFFFFF"/>
        <w:tabs>
          <w:tab w:val="left" w:pos="2486"/>
          <w:tab w:val="left" w:pos="3336"/>
          <w:tab w:val="left" w:pos="5563"/>
          <w:tab w:val="left" w:pos="7838"/>
          <w:tab w:val="left" w:pos="8549"/>
        </w:tabs>
        <w:autoSpaceDE w:val="0"/>
        <w:autoSpaceDN w:val="0"/>
        <w:adjustRightInd w:val="0"/>
        <w:spacing w:after="0" w:line="240" w:lineRule="auto"/>
        <w:ind w:left="288" w:right="590"/>
        <w:jc w:val="both"/>
        <w:rPr>
          <w:rFonts w:ascii="Times New Roman" w:eastAsia="Times New Roman" w:hAnsi="Times New Roman" w:cs="Times New Roman"/>
          <w:b/>
          <w:bCs/>
          <w:i/>
          <w:iCs/>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участвуют в проведении уроков этики, внеурочных мероприятий, </w:t>
      </w:r>
      <w:r w:rsidRPr="002054A8">
        <w:rPr>
          <w:rFonts w:ascii="Times New Roman" w:eastAsia="Times New Roman" w:hAnsi="Times New Roman" w:cs="Times New Roman"/>
          <w:spacing w:val="-1"/>
          <w:sz w:val="24"/>
          <w:szCs w:val="24"/>
          <w:lang w:eastAsia="ru-RU"/>
        </w:rPr>
        <w:t>направленных</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4"/>
          <w:sz w:val="24"/>
          <w:szCs w:val="24"/>
          <w:lang w:eastAsia="ru-RU"/>
        </w:rPr>
        <w:t>на</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 xml:space="preserve">формирование  </w:t>
      </w:r>
      <w:r w:rsidRPr="002054A8">
        <w:rPr>
          <w:rFonts w:ascii="Times New Roman" w:eastAsia="Times New Roman" w:hAnsi="Times New Roman" w:cs="Times New Roman"/>
          <w:spacing w:val="-1"/>
          <w:sz w:val="24"/>
          <w:szCs w:val="24"/>
          <w:lang w:eastAsia="ru-RU"/>
        </w:rPr>
        <w:t xml:space="preserve">представлений  </w:t>
      </w:r>
      <w:r w:rsidRPr="002054A8">
        <w:rPr>
          <w:rFonts w:ascii="Times New Roman" w:eastAsia="Times New Roman" w:hAnsi="Times New Roman" w:cs="Times New Roman"/>
          <w:sz w:val="24"/>
          <w:szCs w:val="24"/>
          <w:lang w:eastAsia="ru-RU"/>
        </w:rPr>
        <w:t xml:space="preserve">о  </w:t>
      </w:r>
      <w:r w:rsidRPr="002054A8">
        <w:rPr>
          <w:rFonts w:ascii="Times New Roman" w:eastAsia="Times New Roman" w:hAnsi="Times New Roman" w:cs="Times New Roman"/>
          <w:spacing w:val="-3"/>
          <w:sz w:val="24"/>
          <w:szCs w:val="24"/>
          <w:lang w:eastAsia="ru-RU"/>
        </w:rPr>
        <w:t xml:space="preserve">нормах  </w:t>
      </w:r>
      <w:r w:rsidRPr="002054A8">
        <w:rPr>
          <w:rFonts w:ascii="Times New Roman" w:eastAsia="Times New Roman" w:hAnsi="Times New Roman" w:cs="Times New Roman"/>
          <w:sz w:val="24"/>
          <w:szCs w:val="24"/>
          <w:lang w:eastAsia="ru-RU"/>
        </w:rPr>
        <w:t xml:space="preserve">морально-нравственного поведения, игровых программах, позволяющих школьникам приобретать опыт ролевого нравственного взаимодействия; </w:t>
      </w:r>
    </w:p>
    <w:p w:rsidR="00A02E3D" w:rsidRPr="002054A8" w:rsidRDefault="00A02E3D" w:rsidP="00A02E3D">
      <w:pPr>
        <w:widowControl w:val="0"/>
        <w:shd w:val="clear" w:color="auto" w:fill="FFFFFF"/>
        <w:tabs>
          <w:tab w:val="left" w:pos="2486"/>
          <w:tab w:val="left" w:pos="3336"/>
          <w:tab w:val="left" w:pos="5563"/>
          <w:tab w:val="left" w:pos="7838"/>
          <w:tab w:val="left" w:pos="8549"/>
        </w:tabs>
        <w:autoSpaceDE w:val="0"/>
        <w:autoSpaceDN w:val="0"/>
        <w:adjustRightInd w:val="0"/>
        <w:spacing w:after="0" w:line="240" w:lineRule="auto"/>
        <w:ind w:left="288"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 </w:t>
      </w:r>
      <w:r w:rsidRPr="002054A8">
        <w:rPr>
          <w:rFonts w:ascii="Times New Roman" w:eastAsia="Times New Roman" w:hAnsi="Times New Roman" w:cs="Times New Roman"/>
          <w:sz w:val="24"/>
          <w:szCs w:val="24"/>
          <w:lang w:eastAsia="ru-RU"/>
        </w:rPr>
        <w:t xml:space="preserve">знакомятся с основными правилами поведения в школе, общественных местах (в процессе бесед, классных часов, просмотра учебных фильмов, </w:t>
      </w:r>
      <w:r w:rsidRPr="002054A8">
        <w:rPr>
          <w:rFonts w:ascii="Times New Roman" w:eastAsia="Times New Roman" w:hAnsi="Times New Roman" w:cs="Times New Roman"/>
          <w:spacing w:val="-1"/>
          <w:sz w:val="24"/>
          <w:szCs w:val="24"/>
          <w:lang w:eastAsia="ru-RU"/>
        </w:rPr>
        <w:t xml:space="preserve">наблюдения и обсуждения в педагогически организованной ситуации поступков, </w:t>
      </w:r>
      <w:r w:rsidRPr="002054A8">
        <w:rPr>
          <w:rFonts w:ascii="Times New Roman" w:eastAsia="Times New Roman" w:hAnsi="Times New Roman" w:cs="Times New Roman"/>
          <w:sz w:val="24"/>
          <w:szCs w:val="24"/>
          <w:lang w:eastAsia="ru-RU"/>
        </w:rPr>
        <w:t>поведения разных людей);</w:t>
      </w:r>
    </w:p>
    <w:p w:rsidR="00A02E3D" w:rsidRPr="002054A8" w:rsidRDefault="00A02E3D" w:rsidP="00A02E3D">
      <w:pPr>
        <w:widowControl w:val="0"/>
        <w:shd w:val="clear" w:color="auto" w:fill="FFFFFF"/>
        <w:autoSpaceDE w:val="0"/>
        <w:autoSpaceDN w:val="0"/>
        <w:adjustRightInd w:val="0"/>
        <w:spacing w:after="0" w:line="240" w:lineRule="auto"/>
        <w:ind w:left="278" w:right="58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усваивают первоначальный опыт нравственных взаимоотношений в коллективе класса и образовательной организации - овладевают навыками вежливого, приветливого, внимательного отношения к сверстникам, старшим и младшим детям, взрослым, обучаются дружной игре, взаимной поддержке, участвуют в коллективных играх, приобретают опыта совместной деятельности; </w:t>
      </w:r>
    </w:p>
    <w:p w:rsidR="00A02E3D" w:rsidRPr="002054A8" w:rsidRDefault="00A02E3D" w:rsidP="00A02E3D">
      <w:pPr>
        <w:widowControl w:val="0"/>
        <w:shd w:val="clear" w:color="auto" w:fill="FFFFFF"/>
        <w:autoSpaceDE w:val="0"/>
        <w:autoSpaceDN w:val="0"/>
        <w:adjustRightInd w:val="0"/>
        <w:spacing w:after="0" w:line="240" w:lineRule="auto"/>
        <w:ind w:left="278" w:right="58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принимают посильное участие в делах благотворительности, милосердия, в оказании помощи </w:t>
      </w:r>
      <w:proofErr w:type="gramStart"/>
      <w:r w:rsidRPr="002054A8">
        <w:rPr>
          <w:rFonts w:ascii="Times New Roman" w:eastAsia="Times New Roman" w:hAnsi="Times New Roman" w:cs="Times New Roman"/>
          <w:sz w:val="24"/>
          <w:szCs w:val="24"/>
          <w:lang w:eastAsia="ru-RU"/>
        </w:rPr>
        <w:t>нуждающимся</w:t>
      </w:r>
      <w:proofErr w:type="gramEnd"/>
      <w:r w:rsidRPr="002054A8">
        <w:rPr>
          <w:rFonts w:ascii="Times New Roman" w:eastAsia="Times New Roman" w:hAnsi="Times New Roman" w:cs="Times New Roman"/>
          <w:sz w:val="24"/>
          <w:szCs w:val="24"/>
          <w:lang w:eastAsia="ru-RU"/>
        </w:rPr>
        <w:t>, заботе о животных, других живых существах, природе.</w:t>
      </w:r>
    </w:p>
    <w:p w:rsidR="00A02E3D" w:rsidRPr="002054A8" w:rsidRDefault="00A02E3D" w:rsidP="00A02E3D">
      <w:pPr>
        <w:widowControl w:val="0"/>
        <w:shd w:val="clear" w:color="auto" w:fill="FFFFFF"/>
        <w:autoSpaceDE w:val="0"/>
        <w:autoSpaceDN w:val="0"/>
        <w:adjustRightInd w:val="0"/>
        <w:spacing w:after="0" w:line="240" w:lineRule="auto"/>
        <w:ind w:left="288" w:right="480"/>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b/>
          <w:bCs/>
          <w:sz w:val="24"/>
          <w:szCs w:val="24"/>
          <w:lang w:eastAsia="ru-RU"/>
        </w:rPr>
        <w:t xml:space="preserve">Воспитание положительного отношения к труду и творчеству: </w:t>
      </w:r>
    </w:p>
    <w:p w:rsidR="00A02E3D" w:rsidRPr="002054A8" w:rsidRDefault="00A02E3D" w:rsidP="00A02E3D">
      <w:pPr>
        <w:widowControl w:val="0"/>
        <w:shd w:val="clear" w:color="auto" w:fill="FFFFFF"/>
        <w:autoSpaceDE w:val="0"/>
        <w:autoSpaceDN w:val="0"/>
        <w:adjustRightInd w:val="0"/>
        <w:spacing w:after="0" w:line="240" w:lineRule="auto"/>
        <w:ind w:left="288" w:right="48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получают первоначальные представления о роли труда и значении творчества в жизни человека и общества в  процессе  изучения учебных дисциплин и проведения неурочных мероприятий;</w:t>
      </w:r>
    </w:p>
    <w:p w:rsidR="00A02E3D" w:rsidRPr="002054A8" w:rsidRDefault="00A02E3D" w:rsidP="00A02E3D">
      <w:pPr>
        <w:widowControl w:val="0"/>
        <w:shd w:val="clear" w:color="auto" w:fill="FFFFFF"/>
        <w:autoSpaceDE w:val="0"/>
        <w:autoSpaceDN w:val="0"/>
        <w:adjustRightInd w:val="0"/>
        <w:spacing w:after="0" w:line="240" w:lineRule="auto"/>
        <w:ind w:left="283" w:right="59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w:t>
      </w:r>
      <w:r w:rsidRPr="002054A8">
        <w:rPr>
          <w:rFonts w:ascii="Times New Roman" w:eastAsia="Times New Roman" w:hAnsi="Times New Roman" w:cs="Times New Roman"/>
          <w:sz w:val="24"/>
          <w:szCs w:val="24"/>
          <w:lang w:eastAsia="ru-RU"/>
        </w:rPr>
        <w:t xml:space="preserve"> получают элементарные представления о современной инновационной экономике - экономике знаний, об инновациях в процессе изучения учебных дисциплин и проведения внеурочных мероприятий, выполнения учебно-исследовательских проектов;</w:t>
      </w:r>
    </w:p>
    <w:p w:rsidR="00A02E3D" w:rsidRPr="002054A8" w:rsidRDefault="00A02E3D" w:rsidP="00A02E3D">
      <w:pPr>
        <w:widowControl w:val="0"/>
        <w:shd w:val="clear" w:color="auto" w:fill="FFFFFF"/>
        <w:autoSpaceDE w:val="0"/>
        <w:autoSpaceDN w:val="0"/>
        <w:adjustRightInd w:val="0"/>
        <w:spacing w:after="0" w:line="240" w:lineRule="auto"/>
        <w:ind w:left="288" w:right="59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знакомятся с различными видами труда, профессиями (в ходе экскурсий на производственные предприятия, встреч с представителями разных профессий, изучения учебных предметов);</w:t>
      </w:r>
    </w:p>
    <w:p w:rsidR="00A02E3D" w:rsidRPr="002054A8" w:rsidRDefault="00A02E3D" w:rsidP="00A02E3D">
      <w:pPr>
        <w:widowControl w:val="0"/>
        <w:shd w:val="clear" w:color="auto" w:fill="FFFFFF"/>
        <w:autoSpaceDE w:val="0"/>
        <w:autoSpaceDN w:val="0"/>
        <w:adjustRightInd w:val="0"/>
        <w:spacing w:after="0" w:line="240" w:lineRule="auto"/>
        <w:ind w:left="302" w:right="58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знакомятся с профессиями своих родителей (законных представителей) и </w:t>
      </w:r>
      <w:r w:rsidRPr="002054A8">
        <w:rPr>
          <w:rFonts w:ascii="Times New Roman" w:eastAsia="Times New Roman" w:hAnsi="Times New Roman" w:cs="Times New Roman"/>
          <w:spacing w:val="-1"/>
          <w:sz w:val="24"/>
          <w:szCs w:val="24"/>
          <w:lang w:eastAsia="ru-RU"/>
        </w:rPr>
        <w:t xml:space="preserve">прародителей, участвуют в организации и проведении презентаций «Труд наших </w:t>
      </w:r>
      <w:r w:rsidRPr="002054A8">
        <w:rPr>
          <w:rFonts w:ascii="Times New Roman" w:eastAsia="Times New Roman" w:hAnsi="Times New Roman" w:cs="Times New Roman"/>
          <w:spacing w:val="-3"/>
          <w:sz w:val="24"/>
          <w:szCs w:val="24"/>
          <w:lang w:eastAsia="ru-RU"/>
        </w:rPr>
        <w:t>родных»;</w:t>
      </w:r>
    </w:p>
    <w:p w:rsidR="00A02E3D" w:rsidRPr="002054A8" w:rsidRDefault="00A02E3D" w:rsidP="00A02E3D">
      <w:pPr>
        <w:widowControl w:val="0"/>
        <w:shd w:val="clear" w:color="auto" w:fill="FFFFFF"/>
        <w:autoSpaceDE w:val="0"/>
        <w:autoSpaceDN w:val="0"/>
        <w:adjustRightInd w:val="0"/>
        <w:spacing w:after="0" w:line="240" w:lineRule="auto"/>
        <w:ind w:left="302" w:right="585"/>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получают первоначальные навыки сотрудничества, ролевого взаимодействия со сверстниками, старшими детьми, взрослыми в учебно-трудовой деятельности (в ходе сюжетно-ролевых экономических игр, посредством создания игровых ситуаций    по    мотивам    различных    профессий,    проведения    внеурочных мероприятий    (праздники    труда,    ярмарки,    конкурсы,    города    мастеров, организации детских фирм и т. д.), раскрывающих перед детьми широкий спектр профессиональной и трудовой деятельности);</w:t>
      </w:r>
      <w:proofErr w:type="gramEnd"/>
    </w:p>
    <w:p w:rsidR="00A02E3D" w:rsidRPr="002054A8" w:rsidRDefault="00A02E3D" w:rsidP="00A02E3D">
      <w:pPr>
        <w:widowControl w:val="0"/>
        <w:shd w:val="clear" w:color="auto" w:fill="FFFFFF"/>
        <w:autoSpaceDE w:val="0"/>
        <w:autoSpaceDN w:val="0"/>
        <w:adjustRightInd w:val="0"/>
        <w:spacing w:after="0" w:line="240" w:lineRule="auto"/>
        <w:ind w:left="302" w:right="58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приобретают  опыт уважительного  и творческого  отношения  к учебному труду    (посредством    презентации    учебных    и    творческих    достижений, стимулирования  творческого  учебного  труда,   предоставления  обучающимся </w:t>
      </w:r>
      <w:r w:rsidRPr="002054A8">
        <w:rPr>
          <w:rFonts w:ascii="Times New Roman" w:eastAsia="Times New Roman" w:hAnsi="Times New Roman" w:cs="Times New Roman"/>
          <w:spacing w:val="-1"/>
          <w:sz w:val="24"/>
          <w:szCs w:val="24"/>
          <w:lang w:eastAsia="ru-RU"/>
        </w:rPr>
        <w:lastRenderedPageBreak/>
        <w:t>возможностей творческой инициативы в учебном труде);</w:t>
      </w:r>
    </w:p>
    <w:p w:rsidR="00A02E3D" w:rsidRPr="002054A8" w:rsidRDefault="00A02E3D" w:rsidP="00A02E3D">
      <w:pPr>
        <w:widowControl w:val="0"/>
        <w:shd w:val="clear" w:color="auto" w:fill="FFFFFF"/>
        <w:autoSpaceDE w:val="0"/>
        <w:autoSpaceDN w:val="0"/>
        <w:adjustRightInd w:val="0"/>
        <w:spacing w:after="0" w:line="240" w:lineRule="auto"/>
        <w:ind w:left="302" w:right="58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pacing w:val="-2"/>
          <w:sz w:val="24"/>
          <w:szCs w:val="24"/>
          <w:lang w:eastAsia="ru-RU"/>
        </w:rPr>
        <w:t xml:space="preserve">■ </w:t>
      </w:r>
      <w:r w:rsidRPr="002054A8">
        <w:rPr>
          <w:rFonts w:ascii="Times New Roman" w:eastAsia="Times New Roman" w:hAnsi="Times New Roman" w:cs="Times New Roman"/>
          <w:spacing w:val="-2"/>
          <w:sz w:val="24"/>
          <w:szCs w:val="24"/>
          <w:lang w:eastAsia="ru-RU"/>
        </w:rPr>
        <w:t xml:space="preserve">осваивают навыки творческого применения знаний, полученных при изучении </w:t>
      </w:r>
      <w:r w:rsidRPr="002054A8">
        <w:rPr>
          <w:rFonts w:ascii="Times New Roman" w:eastAsia="Times New Roman" w:hAnsi="Times New Roman" w:cs="Times New Roman"/>
          <w:sz w:val="24"/>
          <w:szCs w:val="24"/>
          <w:lang w:eastAsia="ru-RU"/>
        </w:rPr>
        <w:t>учебных предметов на практике (в рамках предмета «Технология», участия в разработке и реализации различных проектов);</w:t>
      </w:r>
    </w:p>
    <w:p w:rsidR="00A02E3D" w:rsidRPr="002054A8" w:rsidRDefault="00A02E3D" w:rsidP="00A02E3D">
      <w:pPr>
        <w:widowControl w:val="0"/>
        <w:shd w:val="clear" w:color="auto" w:fill="FFFFFF"/>
        <w:autoSpaceDE w:val="0"/>
        <w:autoSpaceDN w:val="0"/>
        <w:adjustRightInd w:val="0"/>
        <w:spacing w:after="0" w:line="240" w:lineRule="auto"/>
        <w:ind w:left="302" w:right="58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w:t>
      </w:r>
      <w:r w:rsidRPr="002054A8">
        <w:rPr>
          <w:rFonts w:ascii="Times New Roman" w:eastAsia="Times New Roman" w:hAnsi="Times New Roman" w:cs="Times New Roman"/>
          <w:sz w:val="24"/>
          <w:szCs w:val="24"/>
          <w:lang w:eastAsia="ru-RU"/>
        </w:rPr>
        <w:t xml:space="preserve"> приобретают  начальный  опыт участия  в  различных   видах  общественно полезной      деятельности      на      базе      образовательной      организации  и взаимодействующих с ним организаций дополнительного образования, других </w:t>
      </w:r>
      <w:r w:rsidRPr="002054A8">
        <w:rPr>
          <w:rFonts w:ascii="Times New Roman" w:eastAsia="Times New Roman" w:hAnsi="Times New Roman" w:cs="Times New Roman"/>
          <w:spacing w:val="-1"/>
          <w:sz w:val="24"/>
          <w:szCs w:val="24"/>
          <w:lang w:eastAsia="ru-RU"/>
        </w:rPr>
        <w:t>социальных</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институтов</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4"/>
          <w:sz w:val="24"/>
          <w:szCs w:val="24"/>
          <w:lang w:eastAsia="ru-RU"/>
        </w:rPr>
        <w:t>(занятие</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3"/>
          <w:sz w:val="24"/>
          <w:szCs w:val="24"/>
          <w:lang w:eastAsia="ru-RU"/>
        </w:rPr>
        <w:t xml:space="preserve">народными  </w:t>
      </w:r>
      <w:r w:rsidRPr="002054A8">
        <w:rPr>
          <w:rFonts w:ascii="Times New Roman" w:eastAsia="Times New Roman" w:hAnsi="Times New Roman" w:cs="Times New Roman"/>
          <w:spacing w:val="-4"/>
          <w:sz w:val="24"/>
          <w:szCs w:val="24"/>
          <w:lang w:eastAsia="ru-RU"/>
        </w:rPr>
        <w:t xml:space="preserve">промыслами,  </w:t>
      </w:r>
      <w:r w:rsidRPr="002054A8">
        <w:rPr>
          <w:rFonts w:ascii="Times New Roman" w:eastAsia="Times New Roman" w:hAnsi="Times New Roman" w:cs="Times New Roman"/>
          <w:spacing w:val="-3"/>
          <w:sz w:val="24"/>
          <w:szCs w:val="24"/>
          <w:lang w:eastAsia="ru-RU"/>
        </w:rPr>
        <w:t>природоохранительная</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4"/>
          <w:sz w:val="24"/>
          <w:szCs w:val="24"/>
          <w:lang w:eastAsia="ru-RU"/>
        </w:rPr>
        <w:t xml:space="preserve">деятельность,  </w:t>
      </w:r>
      <w:r w:rsidRPr="002054A8">
        <w:rPr>
          <w:rFonts w:ascii="Times New Roman" w:eastAsia="Times New Roman" w:hAnsi="Times New Roman" w:cs="Times New Roman"/>
          <w:spacing w:val="-2"/>
          <w:sz w:val="24"/>
          <w:szCs w:val="24"/>
          <w:lang w:eastAsia="ru-RU"/>
        </w:rPr>
        <w:t xml:space="preserve">работа  </w:t>
      </w:r>
      <w:r w:rsidRPr="002054A8">
        <w:rPr>
          <w:rFonts w:ascii="Times New Roman" w:eastAsia="Times New Roman" w:hAnsi="Times New Roman" w:cs="Times New Roman"/>
          <w:spacing w:val="-3"/>
          <w:sz w:val="24"/>
          <w:szCs w:val="24"/>
          <w:lang w:eastAsia="ru-RU"/>
        </w:rPr>
        <w:t xml:space="preserve">творческих  </w:t>
      </w:r>
      <w:r w:rsidRPr="002054A8">
        <w:rPr>
          <w:rFonts w:ascii="Times New Roman" w:eastAsia="Times New Roman" w:hAnsi="Times New Roman" w:cs="Times New Roman"/>
          <w:sz w:val="24"/>
          <w:szCs w:val="24"/>
          <w:lang w:eastAsia="ru-RU"/>
        </w:rPr>
        <w:t xml:space="preserve">и учебно-производственных мастерских, трудовые акции, деятельность школьных  производственных   фирм,    других   трудовых   и   творческих   общественных </w:t>
      </w:r>
      <w:proofErr w:type="gramStart"/>
      <w:r w:rsidRPr="002054A8">
        <w:rPr>
          <w:rFonts w:ascii="Times New Roman" w:eastAsia="Times New Roman" w:hAnsi="Times New Roman" w:cs="Times New Roman"/>
          <w:sz w:val="24"/>
          <w:szCs w:val="24"/>
          <w:lang w:eastAsia="ru-RU"/>
        </w:rPr>
        <w:t>объединений</w:t>
      </w:r>
      <w:proofErr w:type="gramEnd"/>
      <w:r w:rsidRPr="002054A8">
        <w:rPr>
          <w:rFonts w:ascii="Times New Roman" w:eastAsia="Times New Roman" w:hAnsi="Times New Roman" w:cs="Times New Roman"/>
          <w:sz w:val="24"/>
          <w:szCs w:val="24"/>
          <w:lang w:eastAsia="ru-RU"/>
        </w:rPr>
        <w:t xml:space="preserve"> как младших школьников, так и разновозрастных, как в учебное, </w:t>
      </w:r>
      <w:r w:rsidRPr="002054A8">
        <w:rPr>
          <w:rFonts w:ascii="Times New Roman" w:eastAsia="Times New Roman" w:hAnsi="Times New Roman" w:cs="Times New Roman"/>
          <w:spacing w:val="-1"/>
          <w:sz w:val="24"/>
          <w:szCs w:val="24"/>
          <w:lang w:eastAsia="ru-RU"/>
        </w:rPr>
        <w:t>так и в каникулярное время);</w:t>
      </w:r>
    </w:p>
    <w:p w:rsidR="00A02E3D" w:rsidRPr="002054A8" w:rsidRDefault="00A02E3D" w:rsidP="00A02E3D">
      <w:pPr>
        <w:widowControl w:val="0"/>
        <w:shd w:val="clear" w:color="auto" w:fill="FFFFFF"/>
        <w:autoSpaceDE w:val="0"/>
        <w:autoSpaceDN w:val="0"/>
        <w:adjustRightInd w:val="0"/>
        <w:spacing w:after="0" w:line="240" w:lineRule="auto"/>
        <w:ind w:left="302" w:right="58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w:t>
      </w:r>
      <w:r w:rsidRPr="002054A8">
        <w:rPr>
          <w:rFonts w:ascii="Times New Roman" w:eastAsia="Times New Roman" w:hAnsi="Times New Roman" w:cs="Times New Roman"/>
          <w:b/>
          <w:bCs/>
          <w:i/>
          <w:iCs/>
          <w:spacing w:val="-3"/>
          <w:sz w:val="24"/>
          <w:szCs w:val="24"/>
          <w:lang w:eastAsia="ru-RU"/>
        </w:rPr>
        <w:t xml:space="preserve"> </w:t>
      </w:r>
      <w:r w:rsidRPr="002054A8">
        <w:rPr>
          <w:rFonts w:ascii="Times New Roman" w:eastAsia="Times New Roman" w:hAnsi="Times New Roman" w:cs="Times New Roman"/>
          <w:spacing w:val="-3"/>
          <w:sz w:val="24"/>
          <w:szCs w:val="24"/>
          <w:lang w:eastAsia="ru-RU"/>
        </w:rPr>
        <w:t>приобретают умения и навыки самообслуживания в школе и дома;</w:t>
      </w:r>
    </w:p>
    <w:p w:rsidR="00A02E3D" w:rsidRPr="002054A8" w:rsidRDefault="00A02E3D" w:rsidP="00A02E3D">
      <w:pPr>
        <w:widowControl w:val="0"/>
        <w:shd w:val="clear" w:color="auto" w:fill="FFFFFF"/>
        <w:autoSpaceDE w:val="0"/>
        <w:autoSpaceDN w:val="0"/>
        <w:adjustRightInd w:val="0"/>
        <w:spacing w:after="0" w:line="240" w:lineRule="auto"/>
        <w:ind w:left="302" w:right="58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участвуют во встречах и беседах с выпускниками своей школы, знакомятся с биографиями    выпускников,    показавших    достойные    примеры    высокого </w:t>
      </w:r>
      <w:r w:rsidRPr="002054A8">
        <w:rPr>
          <w:rFonts w:ascii="Times New Roman" w:eastAsia="Times New Roman" w:hAnsi="Times New Roman" w:cs="Times New Roman"/>
          <w:spacing w:val="-1"/>
          <w:sz w:val="24"/>
          <w:szCs w:val="24"/>
          <w:lang w:eastAsia="ru-RU"/>
        </w:rPr>
        <w:t>профессионализма, творческого отношения к труду и жизни.</w:t>
      </w:r>
    </w:p>
    <w:p w:rsidR="00A02E3D" w:rsidRPr="002054A8" w:rsidRDefault="00A02E3D" w:rsidP="00A02E3D">
      <w:pPr>
        <w:widowControl w:val="0"/>
        <w:shd w:val="clear" w:color="auto" w:fill="FFFFFF"/>
        <w:autoSpaceDE w:val="0"/>
        <w:autoSpaceDN w:val="0"/>
        <w:adjustRightInd w:val="0"/>
        <w:spacing w:before="5" w:after="0" w:line="240" w:lineRule="auto"/>
        <w:ind w:left="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Интеллектуальное воспитание:</w:t>
      </w:r>
    </w:p>
    <w:p w:rsidR="00A02E3D" w:rsidRPr="002054A8" w:rsidRDefault="00A02E3D" w:rsidP="00A02E3D">
      <w:pPr>
        <w:widowControl w:val="0"/>
        <w:shd w:val="clear" w:color="auto" w:fill="FFFFFF"/>
        <w:autoSpaceDE w:val="0"/>
        <w:autoSpaceDN w:val="0"/>
        <w:adjustRightInd w:val="0"/>
        <w:spacing w:after="0" w:line="240" w:lineRule="auto"/>
        <w:ind w:left="302" w:right="58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получают первоначальные представления о роли знаний, интеллектуального  труда и творчества в жизни человека и общества в процессе изучения учебных </w:t>
      </w:r>
      <w:r w:rsidRPr="002054A8">
        <w:rPr>
          <w:rFonts w:ascii="Times New Roman" w:eastAsia="Times New Roman" w:hAnsi="Times New Roman" w:cs="Times New Roman"/>
          <w:spacing w:val="-1"/>
          <w:sz w:val="24"/>
          <w:szCs w:val="24"/>
          <w:lang w:eastAsia="ru-RU"/>
        </w:rPr>
        <w:t>дисциплин и проведения внеурочных мероприятий;</w:t>
      </w:r>
    </w:p>
    <w:p w:rsidR="00A02E3D" w:rsidRPr="002054A8" w:rsidRDefault="00A02E3D" w:rsidP="00A02E3D">
      <w:pPr>
        <w:widowControl w:val="0"/>
        <w:shd w:val="clear" w:color="auto" w:fill="FFFFFF"/>
        <w:autoSpaceDE w:val="0"/>
        <w:autoSpaceDN w:val="0"/>
        <w:adjustRightInd w:val="0"/>
        <w:spacing w:after="0" w:line="240" w:lineRule="auto"/>
        <w:ind w:left="302" w:right="58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получают элементарные представления о возможностях интеллектуальной деятельности и направлениях развития личности в рамках деятельности детских научных сообществ, кружков и центров интеллектуального развития, в ходе </w:t>
      </w:r>
      <w:r w:rsidRPr="002054A8">
        <w:rPr>
          <w:rFonts w:ascii="Times New Roman" w:eastAsia="Times New Roman" w:hAnsi="Times New Roman" w:cs="Times New Roman"/>
          <w:spacing w:val="-1"/>
          <w:sz w:val="24"/>
          <w:szCs w:val="24"/>
          <w:lang w:eastAsia="ru-RU"/>
        </w:rPr>
        <w:t>проведения интеллектуальных игр и т. д.;</w:t>
      </w:r>
    </w:p>
    <w:p w:rsidR="00A02E3D" w:rsidRPr="002054A8" w:rsidRDefault="00A02E3D" w:rsidP="00A02E3D">
      <w:pPr>
        <w:widowControl w:val="0"/>
        <w:shd w:val="clear" w:color="auto" w:fill="FFFFFF"/>
        <w:autoSpaceDE w:val="0"/>
        <w:autoSpaceDN w:val="0"/>
        <w:adjustRightInd w:val="0"/>
        <w:spacing w:after="0" w:line="240" w:lineRule="auto"/>
        <w:ind w:left="302" w:right="58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w:t>
      </w:r>
      <w:r w:rsidRPr="002054A8">
        <w:rPr>
          <w:rFonts w:ascii="Times New Roman" w:eastAsia="Times New Roman" w:hAnsi="Times New Roman" w:cs="Times New Roman"/>
          <w:b/>
          <w:bCs/>
          <w:i/>
          <w:iCs/>
          <w:spacing w:val="-1"/>
          <w:sz w:val="24"/>
          <w:szCs w:val="24"/>
          <w:lang w:eastAsia="ru-RU"/>
        </w:rPr>
        <w:t xml:space="preserve"> </w:t>
      </w:r>
      <w:r w:rsidRPr="002054A8">
        <w:rPr>
          <w:rFonts w:ascii="Times New Roman" w:eastAsia="Times New Roman" w:hAnsi="Times New Roman" w:cs="Times New Roman"/>
          <w:spacing w:val="-1"/>
          <w:sz w:val="24"/>
          <w:szCs w:val="24"/>
          <w:lang w:eastAsia="ru-RU"/>
        </w:rPr>
        <w:t xml:space="preserve">получают первоначальные представления об образовании и интеллектуальном </w:t>
      </w:r>
      <w:r w:rsidRPr="002054A8">
        <w:rPr>
          <w:rFonts w:ascii="Times New Roman" w:eastAsia="Times New Roman" w:hAnsi="Times New Roman" w:cs="Times New Roman"/>
          <w:sz w:val="24"/>
          <w:szCs w:val="24"/>
          <w:lang w:eastAsia="ru-RU"/>
        </w:rPr>
        <w:t xml:space="preserve">развитии как общечеловеческой ценности в процессе учебной и внеурочной </w:t>
      </w:r>
      <w:r w:rsidRPr="002054A8">
        <w:rPr>
          <w:rFonts w:ascii="Times New Roman" w:eastAsia="Times New Roman" w:hAnsi="Times New Roman" w:cs="Times New Roman"/>
          <w:spacing w:val="-2"/>
          <w:sz w:val="24"/>
          <w:szCs w:val="24"/>
          <w:lang w:eastAsia="ru-RU"/>
        </w:rPr>
        <w:t>деятельности;</w:t>
      </w:r>
    </w:p>
    <w:p w:rsidR="00A02E3D" w:rsidRPr="002054A8" w:rsidRDefault="00A02E3D" w:rsidP="00A02E3D">
      <w:pPr>
        <w:widowControl w:val="0"/>
        <w:shd w:val="clear" w:color="auto" w:fill="FFFFFF"/>
        <w:autoSpaceDE w:val="0"/>
        <w:autoSpaceDN w:val="0"/>
        <w:adjustRightInd w:val="0"/>
        <w:spacing w:after="0" w:line="240" w:lineRule="auto"/>
        <w:ind w:left="302" w:right="58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w:t>
      </w:r>
      <w:r w:rsidRPr="002054A8">
        <w:rPr>
          <w:rFonts w:ascii="Times New Roman" w:eastAsia="Times New Roman" w:hAnsi="Times New Roman" w:cs="Times New Roman"/>
          <w:b/>
          <w:bCs/>
          <w:i/>
          <w:iCs/>
          <w:spacing w:val="-3"/>
          <w:sz w:val="24"/>
          <w:szCs w:val="24"/>
          <w:lang w:eastAsia="ru-RU"/>
        </w:rPr>
        <w:t xml:space="preserve"> </w:t>
      </w:r>
      <w:r w:rsidRPr="002054A8">
        <w:rPr>
          <w:rFonts w:ascii="Times New Roman" w:eastAsia="Times New Roman" w:hAnsi="Times New Roman" w:cs="Times New Roman"/>
          <w:spacing w:val="-3"/>
          <w:sz w:val="24"/>
          <w:szCs w:val="24"/>
          <w:lang w:eastAsia="ru-RU"/>
        </w:rPr>
        <w:t xml:space="preserve">активно   участвуют   в   олимпиадах,   конкурсах,   творческих   лабораториях, </w:t>
      </w:r>
      <w:r w:rsidRPr="002054A8">
        <w:rPr>
          <w:rFonts w:ascii="Times New Roman" w:eastAsia="Times New Roman" w:hAnsi="Times New Roman" w:cs="Times New Roman"/>
          <w:sz w:val="24"/>
          <w:szCs w:val="24"/>
          <w:lang w:eastAsia="ru-RU"/>
        </w:rPr>
        <w:t>интеллектуальных играх, деятельности детских научных сообществ, кружков и центров интеллектуальной направленности и т. д.;</w:t>
      </w:r>
    </w:p>
    <w:p w:rsidR="00A02E3D" w:rsidRPr="002054A8" w:rsidRDefault="00A02E3D" w:rsidP="00A02E3D">
      <w:pPr>
        <w:widowControl w:val="0"/>
        <w:shd w:val="clear" w:color="auto" w:fill="FFFFFF"/>
        <w:autoSpaceDE w:val="0"/>
        <w:autoSpaceDN w:val="0"/>
        <w:adjustRightInd w:val="0"/>
        <w:spacing w:after="0" w:line="240" w:lineRule="auto"/>
        <w:ind w:left="302" w:right="58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получают элементарные навыки научно-исследовательской работы в ходе реализации учебно-исследовательских проектов;</w:t>
      </w:r>
    </w:p>
    <w:p w:rsidR="00A02E3D" w:rsidRPr="002054A8" w:rsidRDefault="00A02E3D" w:rsidP="00A02E3D">
      <w:pPr>
        <w:widowControl w:val="0"/>
        <w:shd w:val="clear" w:color="auto" w:fill="FFFFFF"/>
        <w:autoSpaceDE w:val="0"/>
        <w:autoSpaceDN w:val="0"/>
        <w:adjustRightInd w:val="0"/>
        <w:spacing w:before="5" w:after="0" w:line="240" w:lineRule="auto"/>
        <w:ind w:left="302" w:right="58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получают первоначальные навыки сотрудничества, ролевого взаимодействия со сверстниками, старшими детьми, взрослыми в творческой интеллектуальной деятельности (в ходе  сюжетно-ролевых игр,  посредством создания игровых ситуаций  по  мотивам  различных  интеллектуальных  профессий,   проведения внеурочных   мероприятий,   раскрывающих   перед   детьми   широкий   спектр интеллектуальной деятельности);</w:t>
      </w:r>
    </w:p>
    <w:p w:rsidR="00A02E3D" w:rsidRPr="002054A8" w:rsidRDefault="00A02E3D" w:rsidP="00A02E3D">
      <w:pPr>
        <w:widowControl w:val="0"/>
        <w:shd w:val="clear" w:color="auto" w:fill="FFFFFF"/>
        <w:autoSpaceDE w:val="0"/>
        <w:autoSpaceDN w:val="0"/>
        <w:adjustRightInd w:val="0"/>
        <w:spacing w:after="0" w:line="240" w:lineRule="auto"/>
        <w:ind w:left="302" w:right="58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получают первоначальные  представления  об  ответственности,  возможных негативных последствиях интеллектуальной деятельности, знакомятся с этикой научной работы в процессе учебной и внеурочной деятельности, выполнения </w:t>
      </w:r>
      <w:r w:rsidRPr="002054A8">
        <w:rPr>
          <w:rFonts w:ascii="Times New Roman" w:eastAsia="Times New Roman" w:hAnsi="Times New Roman" w:cs="Times New Roman"/>
          <w:spacing w:val="-1"/>
          <w:sz w:val="24"/>
          <w:szCs w:val="24"/>
          <w:lang w:eastAsia="ru-RU"/>
        </w:rPr>
        <w:t>учебно-исследовательских проектов.</w:t>
      </w:r>
    </w:p>
    <w:p w:rsidR="00A02E3D" w:rsidRPr="002054A8" w:rsidRDefault="00A02E3D" w:rsidP="00A02E3D">
      <w:pPr>
        <w:widowControl w:val="0"/>
        <w:shd w:val="clear" w:color="auto" w:fill="FFFFFF"/>
        <w:autoSpaceDE w:val="0"/>
        <w:autoSpaceDN w:val="0"/>
        <w:adjustRightInd w:val="0"/>
        <w:spacing w:before="10" w:after="0" w:line="240" w:lineRule="auto"/>
        <w:ind w:left="288" w:right="585"/>
        <w:jc w:val="both"/>
        <w:rPr>
          <w:rFonts w:ascii="Times New Roman" w:eastAsia="Times New Roman" w:hAnsi="Times New Roman" w:cs="Times New Roman"/>
          <w:sz w:val="24"/>
          <w:szCs w:val="24"/>
          <w:lang w:eastAsia="ru-RU"/>
        </w:rPr>
      </w:pPr>
      <w:proofErr w:type="spellStart"/>
      <w:r w:rsidRPr="002054A8">
        <w:rPr>
          <w:rFonts w:ascii="Times New Roman" w:eastAsia="Times New Roman" w:hAnsi="Times New Roman" w:cs="Times New Roman"/>
          <w:b/>
          <w:bCs/>
          <w:sz w:val="24"/>
          <w:szCs w:val="24"/>
          <w:lang w:eastAsia="ru-RU"/>
        </w:rPr>
        <w:t>Здоровьесберегающее</w:t>
      </w:r>
      <w:proofErr w:type="spellEnd"/>
      <w:r w:rsidRPr="002054A8">
        <w:rPr>
          <w:rFonts w:ascii="Times New Roman" w:eastAsia="Times New Roman" w:hAnsi="Times New Roman" w:cs="Times New Roman"/>
          <w:b/>
          <w:bCs/>
          <w:sz w:val="24"/>
          <w:szCs w:val="24"/>
          <w:lang w:eastAsia="ru-RU"/>
        </w:rPr>
        <w:t xml:space="preserve"> воспитание</w:t>
      </w:r>
      <w:r w:rsidRPr="002054A8">
        <w:rPr>
          <w:rFonts w:ascii="Times New Roman" w:eastAsia="Times New Roman" w:hAnsi="Times New Roman" w:cs="Times New Roman"/>
          <w:sz w:val="24"/>
          <w:szCs w:val="24"/>
          <w:lang w:eastAsia="ru-RU"/>
        </w:rPr>
        <w:t>:</w:t>
      </w:r>
    </w:p>
    <w:p w:rsidR="00A02E3D" w:rsidRPr="002054A8" w:rsidRDefault="00A02E3D" w:rsidP="00A02E3D">
      <w:pPr>
        <w:widowControl w:val="0"/>
        <w:shd w:val="clear" w:color="auto" w:fill="FFFFFF"/>
        <w:autoSpaceDE w:val="0"/>
        <w:autoSpaceDN w:val="0"/>
        <w:adjustRightInd w:val="0"/>
        <w:spacing w:after="0" w:line="240" w:lineRule="auto"/>
        <w:ind w:left="302" w:right="58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получают    первоначальные    представления    о    здоровье    человека    как абсолютной ценности, его значении для полноценной человеческой жизни, о физическом, духовном и нравственном здоровье, о природных возможностях </w:t>
      </w:r>
      <w:r w:rsidRPr="002054A8">
        <w:rPr>
          <w:rFonts w:ascii="Times New Roman" w:eastAsia="Times New Roman" w:hAnsi="Times New Roman" w:cs="Times New Roman"/>
          <w:spacing w:val="-1"/>
          <w:sz w:val="24"/>
          <w:szCs w:val="24"/>
          <w:lang w:eastAsia="ru-RU"/>
        </w:rPr>
        <w:t>организма человека, о неразрывной связи здоровья человека с его образом жизни в процессе учебной и внеурочной деятельности;</w:t>
      </w:r>
    </w:p>
    <w:p w:rsidR="00A02E3D" w:rsidRPr="002054A8" w:rsidRDefault="00A02E3D" w:rsidP="00A02E3D">
      <w:pPr>
        <w:widowControl w:val="0"/>
        <w:shd w:val="clear" w:color="auto" w:fill="FFFFFF"/>
        <w:autoSpaceDE w:val="0"/>
        <w:autoSpaceDN w:val="0"/>
        <w:adjustRightInd w:val="0"/>
        <w:spacing w:before="5" w:after="0" w:line="240" w:lineRule="auto"/>
        <w:ind w:left="302" w:right="58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участвуют   в   пропаганде   здорового   образа   жизни   (в   процессе   бесед, тематических игр, театрализованных представлений, проектной деятельности);</w:t>
      </w:r>
    </w:p>
    <w:p w:rsidR="00A02E3D" w:rsidRPr="002054A8" w:rsidRDefault="00A02E3D" w:rsidP="00A02E3D">
      <w:pPr>
        <w:widowControl w:val="0"/>
        <w:shd w:val="clear" w:color="auto" w:fill="FFFFFF"/>
        <w:autoSpaceDE w:val="0"/>
        <w:autoSpaceDN w:val="0"/>
        <w:adjustRightInd w:val="0"/>
        <w:spacing w:after="0" w:line="240" w:lineRule="auto"/>
        <w:ind w:left="302" w:right="58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учатся организовывать правильный режим занятий физической культурой, </w:t>
      </w:r>
      <w:r w:rsidRPr="002054A8">
        <w:rPr>
          <w:rFonts w:ascii="Times New Roman" w:eastAsia="Times New Roman" w:hAnsi="Times New Roman" w:cs="Times New Roman"/>
          <w:sz w:val="24"/>
          <w:szCs w:val="24"/>
          <w:lang w:eastAsia="ru-RU"/>
        </w:rPr>
        <w:lastRenderedPageBreak/>
        <w:t>спортом, туризмом, рацион здорового питания, режим дня, учебы и отдыха;</w:t>
      </w:r>
    </w:p>
    <w:p w:rsidR="00A02E3D" w:rsidRPr="002054A8" w:rsidRDefault="00A02E3D" w:rsidP="00A02E3D">
      <w:pPr>
        <w:widowControl w:val="0"/>
        <w:shd w:val="clear" w:color="auto" w:fill="FFFFFF"/>
        <w:autoSpaceDE w:val="0"/>
        <w:autoSpaceDN w:val="0"/>
        <w:adjustRightInd w:val="0"/>
        <w:spacing w:after="0" w:line="240" w:lineRule="auto"/>
        <w:ind w:left="302" w:right="58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получают   элементарные   представления   о   первой   доврачебной   помощи </w:t>
      </w:r>
      <w:r w:rsidRPr="002054A8">
        <w:rPr>
          <w:rFonts w:ascii="Times New Roman" w:eastAsia="Times New Roman" w:hAnsi="Times New Roman" w:cs="Times New Roman"/>
          <w:spacing w:val="-2"/>
          <w:sz w:val="24"/>
          <w:szCs w:val="24"/>
          <w:lang w:eastAsia="ru-RU"/>
        </w:rPr>
        <w:t>пострадавшим;</w:t>
      </w:r>
    </w:p>
    <w:p w:rsidR="00A02E3D" w:rsidRPr="002054A8" w:rsidRDefault="00A02E3D" w:rsidP="00A02E3D">
      <w:pPr>
        <w:widowControl w:val="0"/>
        <w:shd w:val="clear" w:color="auto" w:fill="FFFFFF"/>
        <w:autoSpaceDE w:val="0"/>
        <w:autoSpaceDN w:val="0"/>
        <w:adjustRightInd w:val="0"/>
        <w:spacing w:after="0" w:line="240" w:lineRule="auto"/>
        <w:ind w:left="302" w:right="58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получают представление о возможном негативном влиянии компьютерных игр, телевидения, рекламы на здоровье человека (в рамках бесед с педагогами, школьными  психологами,   медицинскими  работниками,   родителями),   в  том числе   к   </w:t>
      </w:r>
      <w:proofErr w:type="spellStart"/>
      <w:r w:rsidRPr="002054A8">
        <w:rPr>
          <w:rFonts w:ascii="Times New Roman" w:eastAsia="Times New Roman" w:hAnsi="Times New Roman" w:cs="Times New Roman"/>
          <w:sz w:val="24"/>
          <w:szCs w:val="24"/>
          <w:lang w:eastAsia="ru-RU"/>
        </w:rPr>
        <w:t>аддиктивным</w:t>
      </w:r>
      <w:proofErr w:type="spellEnd"/>
      <w:r w:rsidRPr="002054A8">
        <w:rPr>
          <w:rFonts w:ascii="Times New Roman" w:eastAsia="Times New Roman" w:hAnsi="Times New Roman" w:cs="Times New Roman"/>
          <w:sz w:val="24"/>
          <w:szCs w:val="24"/>
          <w:lang w:eastAsia="ru-RU"/>
        </w:rPr>
        <w:t xml:space="preserve">   проявлениям   различного   рода   -   наркозависимость, </w:t>
      </w:r>
      <w:proofErr w:type="spellStart"/>
      <w:r w:rsidRPr="002054A8">
        <w:rPr>
          <w:rFonts w:ascii="Times New Roman" w:eastAsia="Times New Roman" w:hAnsi="Times New Roman" w:cs="Times New Roman"/>
          <w:sz w:val="24"/>
          <w:szCs w:val="24"/>
          <w:lang w:eastAsia="ru-RU"/>
        </w:rPr>
        <w:t>игромания</w:t>
      </w:r>
      <w:proofErr w:type="spellEnd"/>
      <w:r w:rsidRPr="002054A8">
        <w:rPr>
          <w:rFonts w:ascii="Times New Roman" w:eastAsia="Times New Roman" w:hAnsi="Times New Roman" w:cs="Times New Roman"/>
          <w:sz w:val="24"/>
          <w:szCs w:val="24"/>
          <w:lang w:eastAsia="ru-RU"/>
        </w:rPr>
        <w:t xml:space="preserve">,   </w:t>
      </w:r>
      <w:proofErr w:type="spellStart"/>
      <w:r w:rsidRPr="002054A8">
        <w:rPr>
          <w:rFonts w:ascii="Times New Roman" w:eastAsia="Times New Roman" w:hAnsi="Times New Roman" w:cs="Times New Roman"/>
          <w:sz w:val="24"/>
          <w:szCs w:val="24"/>
          <w:lang w:eastAsia="ru-RU"/>
        </w:rPr>
        <w:t>табакокурение</w:t>
      </w:r>
      <w:proofErr w:type="spellEnd"/>
      <w:r w:rsidRPr="002054A8">
        <w:rPr>
          <w:rFonts w:ascii="Times New Roman" w:eastAsia="Times New Roman" w:hAnsi="Times New Roman" w:cs="Times New Roman"/>
          <w:sz w:val="24"/>
          <w:szCs w:val="24"/>
          <w:lang w:eastAsia="ru-RU"/>
        </w:rPr>
        <w:t xml:space="preserve">,   интернет-зависимость,      алкоголизм   и   др.,   как </w:t>
      </w:r>
      <w:r w:rsidRPr="002054A8">
        <w:rPr>
          <w:rFonts w:ascii="Times New Roman" w:eastAsia="Times New Roman" w:hAnsi="Times New Roman" w:cs="Times New Roman"/>
          <w:spacing w:val="-1"/>
          <w:sz w:val="24"/>
          <w:szCs w:val="24"/>
          <w:lang w:eastAsia="ru-RU"/>
        </w:rPr>
        <w:t>факторам ограничивающим свободу личности;</w:t>
      </w:r>
    </w:p>
    <w:p w:rsidR="00A02E3D" w:rsidRPr="002054A8" w:rsidRDefault="00A02E3D" w:rsidP="00A02E3D">
      <w:pPr>
        <w:widowControl w:val="0"/>
        <w:shd w:val="clear" w:color="auto" w:fill="FFFFFF"/>
        <w:autoSpaceDE w:val="0"/>
        <w:autoSpaceDN w:val="0"/>
        <w:adjustRightInd w:val="0"/>
        <w:spacing w:after="0" w:line="240" w:lineRule="auto"/>
        <w:ind w:left="302" w:right="58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получают   элементарные   знания   и   умения   противостоять   негативному влиянию    открытой   и   скрытой   рекламы   ПАВ,    алкоголя,    </w:t>
      </w:r>
      <w:proofErr w:type="spellStart"/>
      <w:r w:rsidRPr="002054A8">
        <w:rPr>
          <w:rFonts w:ascii="Times New Roman" w:eastAsia="Times New Roman" w:hAnsi="Times New Roman" w:cs="Times New Roman"/>
          <w:sz w:val="24"/>
          <w:szCs w:val="24"/>
          <w:lang w:eastAsia="ru-RU"/>
        </w:rPr>
        <w:t>табакокурения</w:t>
      </w:r>
      <w:proofErr w:type="spellEnd"/>
      <w:r w:rsidRPr="002054A8">
        <w:rPr>
          <w:rFonts w:ascii="Times New Roman" w:eastAsia="Times New Roman" w:hAnsi="Times New Roman" w:cs="Times New Roman"/>
          <w:sz w:val="24"/>
          <w:szCs w:val="24"/>
          <w:lang w:eastAsia="ru-RU"/>
        </w:rPr>
        <w:t xml:space="preserve"> научиться   говорить   «нет»)   (в   ходе   дискуссий,   тренингов,   ролевых   игр, </w:t>
      </w:r>
      <w:r w:rsidRPr="002054A8">
        <w:rPr>
          <w:rFonts w:ascii="Times New Roman" w:eastAsia="Times New Roman" w:hAnsi="Times New Roman" w:cs="Times New Roman"/>
          <w:spacing w:val="-1"/>
          <w:sz w:val="24"/>
          <w:szCs w:val="24"/>
          <w:lang w:eastAsia="ru-RU"/>
        </w:rPr>
        <w:t>обсуждения видеосюжетов и др.);</w:t>
      </w:r>
    </w:p>
    <w:p w:rsidR="00A02E3D" w:rsidRPr="002054A8" w:rsidRDefault="00A02E3D" w:rsidP="00A02E3D">
      <w:pPr>
        <w:widowControl w:val="0"/>
        <w:shd w:val="clear" w:color="auto" w:fill="FFFFFF"/>
        <w:autoSpaceDE w:val="0"/>
        <w:autoSpaceDN w:val="0"/>
        <w:adjustRightInd w:val="0"/>
        <w:spacing w:after="0" w:line="240" w:lineRule="auto"/>
        <w:ind w:left="302" w:right="58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участвуют   в   проектах   и   мероприятиях,   направленных   на   воспитание ответственного отношения к своему здоровью, профилактику возникновения вредных привычек, различных форм асоциального поведения,  оказывающих отрицательное    воздействие    на    здоровье    человека    (лекции,    встречи    с </w:t>
      </w:r>
      <w:r w:rsidRPr="002054A8">
        <w:rPr>
          <w:rFonts w:ascii="Times New Roman" w:eastAsia="Times New Roman" w:hAnsi="Times New Roman" w:cs="Times New Roman"/>
          <w:spacing w:val="-1"/>
          <w:sz w:val="24"/>
          <w:szCs w:val="24"/>
          <w:lang w:eastAsia="ru-RU"/>
        </w:rPr>
        <w:t xml:space="preserve">медицинскими    работниками,    сотрудниками    правоохранительных    органов, </w:t>
      </w:r>
      <w:r w:rsidRPr="002054A8">
        <w:rPr>
          <w:rFonts w:ascii="Times New Roman" w:eastAsia="Times New Roman" w:hAnsi="Times New Roman" w:cs="Times New Roman"/>
          <w:sz w:val="24"/>
          <w:szCs w:val="24"/>
          <w:lang w:eastAsia="ru-RU"/>
        </w:rPr>
        <w:t xml:space="preserve">детскими психологами, проведение дней здоровья, олимпиад, конкурсов и пр.); </w:t>
      </w:r>
    </w:p>
    <w:p w:rsidR="00A02E3D" w:rsidRPr="002054A8" w:rsidRDefault="00A02E3D" w:rsidP="00A02E3D">
      <w:pPr>
        <w:widowControl w:val="0"/>
        <w:shd w:val="clear" w:color="auto" w:fill="FFFFFF"/>
        <w:tabs>
          <w:tab w:val="left" w:pos="9356"/>
        </w:tabs>
        <w:autoSpaceDE w:val="0"/>
        <w:autoSpaceDN w:val="0"/>
        <w:adjustRightInd w:val="0"/>
        <w:spacing w:after="0" w:line="240" w:lineRule="auto"/>
        <w:ind w:left="288"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разрабатывают и реализуют учебно-исследовательские и просветительские проекты   по   направлениям:   здоровье,   здоровый   образ   жизни,   физическая культура и спорт, выдающиеся спортсмены;</w:t>
      </w:r>
    </w:p>
    <w:p w:rsidR="00A02E3D" w:rsidRPr="002054A8" w:rsidRDefault="00A02E3D" w:rsidP="00A02E3D">
      <w:pPr>
        <w:widowControl w:val="0"/>
        <w:shd w:val="clear" w:color="auto" w:fill="FFFFFF"/>
        <w:tabs>
          <w:tab w:val="left" w:pos="9356"/>
        </w:tabs>
        <w:autoSpaceDE w:val="0"/>
        <w:autoSpaceDN w:val="0"/>
        <w:adjustRightInd w:val="0"/>
        <w:spacing w:after="0" w:line="240" w:lineRule="auto"/>
        <w:ind w:left="288"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регулярно занимаются физической культурой и спортом (в спортивных секциях и кружках, на спортивных площадках, в детских оздоровительных лагерях и лагерях отдыха), активно участвуют в школьных спортивных мероприятиях, соревнованиях.</w:t>
      </w:r>
    </w:p>
    <w:p w:rsidR="00A02E3D" w:rsidRPr="002054A8" w:rsidRDefault="00A02E3D" w:rsidP="00A02E3D">
      <w:pPr>
        <w:widowControl w:val="0"/>
        <w:shd w:val="clear" w:color="auto" w:fill="FFFFFF"/>
        <w:tabs>
          <w:tab w:val="left" w:pos="9356"/>
        </w:tabs>
        <w:autoSpaceDE w:val="0"/>
        <w:autoSpaceDN w:val="0"/>
        <w:adjustRightInd w:val="0"/>
        <w:spacing w:before="10" w:after="0" w:line="240" w:lineRule="auto"/>
        <w:ind w:left="293"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Социокультурное и </w:t>
      </w:r>
      <w:proofErr w:type="spellStart"/>
      <w:r w:rsidRPr="002054A8">
        <w:rPr>
          <w:rFonts w:ascii="Times New Roman" w:eastAsia="Times New Roman" w:hAnsi="Times New Roman" w:cs="Times New Roman"/>
          <w:b/>
          <w:bCs/>
          <w:sz w:val="24"/>
          <w:szCs w:val="24"/>
          <w:lang w:eastAsia="ru-RU"/>
        </w:rPr>
        <w:t>медиакультурное</w:t>
      </w:r>
      <w:proofErr w:type="spellEnd"/>
      <w:r w:rsidRPr="002054A8">
        <w:rPr>
          <w:rFonts w:ascii="Times New Roman" w:eastAsia="Times New Roman" w:hAnsi="Times New Roman" w:cs="Times New Roman"/>
          <w:b/>
          <w:bCs/>
          <w:sz w:val="24"/>
          <w:szCs w:val="24"/>
          <w:lang w:eastAsia="ru-RU"/>
        </w:rPr>
        <w:t xml:space="preserve"> воспитание:</w:t>
      </w:r>
    </w:p>
    <w:p w:rsidR="00A02E3D" w:rsidRPr="002054A8" w:rsidRDefault="00A02E3D" w:rsidP="00A02E3D">
      <w:pPr>
        <w:widowControl w:val="0"/>
        <w:shd w:val="clear" w:color="auto" w:fill="FFFFFF"/>
        <w:tabs>
          <w:tab w:val="left" w:pos="9356"/>
        </w:tabs>
        <w:autoSpaceDE w:val="0"/>
        <w:autoSpaceDN w:val="0"/>
        <w:adjustRightInd w:val="0"/>
        <w:spacing w:after="0" w:line="240" w:lineRule="auto"/>
        <w:ind w:left="302" w:right="443"/>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получают первоначальное представление о значении понятий «миролюбие», «гражданское согласие», «социальное партнерство», осознают важности этих  явлений для жизни и развития человека, сохранения мира в семье, обществе,  государстве в процессе изучения учебных предметов, участия в проведении  государственных    и    школьных    праздников    «Диалог    культур    во    имя  гражданского мира и согласия», выполнения проектов, тематических классных  часов и др.;</w:t>
      </w:r>
      <w:proofErr w:type="gramEnd"/>
    </w:p>
    <w:p w:rsidR="00A02E3D" w:rsidRPr="002054A8" w:rsidRDefault="00A02E3D" w:rsidP="00A02E3D">
      <w:pPr>
        <w:widowControl w:val="0"/>
        <w:shd w:val="clear" w:color="auto" w:fill="FFFFFF"/>
        <w:tabs>
          <w:tab w:val="left" w:pos="9356"/>
        </w:tabs>
        <w:autoSpaceDE w:val="0"/>
        <w:autoSpaceDN w:val="0"/>
        <w:adjustRightInd w:val="0"/>
        <w:spacing w:after="0" w:line="240" w:lineRule="auto"/>
        <w:ind w:left="302"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приобретают   элементарный   опыт,   межкультурного,   межнационального, межконфессионального   сотрудничества,   диалогического   общения   в   ходе встреч с представителями различных традиционных конфессий, этнических групп,    экскурсионных    поездок,    выполнения    проектов    социокультурной направленности,       отражающих       культурное       разнообразие       народов, проживающих на территории родного края, России;</w:t>
      </w:r>
    </w:p>
    <w:p w:rsidR="00A02E3D" w:rsidRPr="002054A8" w:rsidRDefault="00A02E3D" w:rsidP="00A02E3D">
      <w:pPr>
        <w:widowControl w:val="0"/>
        <w:shd w:val="clear" w:color="auto" w:fill="FFFFFF"/>
        <w:tabs>
          <w:tab w:val="left" w:pos="9356"/>
        </w:tabs>
        <w:autoSpaceDE w:val="0"/>
        <w:autoSpaceDN w:val="0"/>
        <w:adjustRightInd w:val="0"/>
        <w:spacing w:before="5" w:after="0" w:line="240" w:lineRule="auto"/>
        <w:ind w:left="302"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приобретают первичный опыт социального партнерства и </w:t>
      </w:r>
      <w:proofErr w:type="spellStart"/>
      <w:r w:rsidRPr="002054A8">
        <w:rPr>
          <w:rFonts w:ascii="Times New Roman" w:eastAsia="Times New Roman" w:hAnsi="Times New Roman" w:cs="Times New Roman"/>
          <w:sz w:val="24"/>
          <w:szCs w:val="24"/>
          <w:lang w:eastAsia="ru-RU"/>
        </w:rPr>
        <w:t>межпоколенного</w:t>
      </w:r>
      <w:proofErr w:type="spellEnd"/>
      <w:r w:rsidRPr="002054A8">
        <w:rPr>
          <w:rFonts w:ascii="Times New Roman" w:eastAsia="Times New Roman" w:hAnsi="Times New Roman" w:cs="Times New Roman"/>
          <w:sz w:val="24"/>
          <w:szCs w:val="24"/>
          <w:lang w:eastAsia="ru-RU"/>
        </w:rPr>
        <w:t xml:space="preserve"> диалога в процессе посильного участия в деятельности детско-юношеских организаций, школьных дискуссионных клубов, школ юного педагога, юного психолога, юного социолога и т. д.;</w:t>
      </w:r>
    </w:p>
    <w:p w:rsidR="00A02E3D" w:rsidRPr="002054A8" w:rsidRDefault="00A02E3D" w:rsidP="00A02E3D">
      <w:pPr>
        <w:widowControl w:val="0"/>
        <w:shd w:val="clear" w:color="auto" w:fill="FFFFFF"/>
        <w:tabs>
          <w:tab w:val="left" w:pos="9356"/>
        </w:tabs>
        <w:autoSpaceDE w:val="0"/>
        <w:autoSpaceDN w:val="0"/>
        <w:adjustRightInd w:val="0"/>
        <w:spacing w:after="0" w:line="240" w:lineRule="auto"/>
        <w:ind w:left="302"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моделируют (в виде презентаций, описаний, фото и видеоматериалов и др.) различные ситуации, имитирующие социальные отношения в семье и школе в </w:t>
      </w:r>
      <w:r w:rsidRPr="002054A8">
        <w:rPr>
          <w:rFonts w:ascii="Times New Roman" w:eastAsia="Times New Roman" w:hAnsi="Times New Roman" w:cs="Times New Roman"/>
          <w:spacing w:val="-1"/>
          <w:sz w:val="24"/>
          <w:szCs w:val="24"/>
          <w:lang w:eastAsia="ru-RU"/>
        </w:rPr>
        <w:t>ходе выполнения ролевых проектов;</w:t>
      </w:r>
    </w:p>
    <w:p w:rsidR="00A02E3D" w:rsidRPr="002054A8" w:rsidRDefault="00A02E3D" w:rsidP="00A02E3D">
      <w:pPr>
        <w:widowControl w:val="0"/>
        <w:shd w:val="clear" w:color="auto" w:fill="FFFFFF"/>
        <w:tabs>
          <w:tab w:val="left" w:pos="9356"/>
        </w:tabs>
        <w:autoSpaceDE w:val="0"/>
        <w:autoSpaceDN w:val="0"/>
        <w:adjustRightInd w:val="0"/>
        <w:spacing w:after="0" w:line="240" w:lineRule="auto"/>
        <w:ind w:left="302"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w:t>
      </w:r>
      <w:r w:rsidRPr="002054A8">
        <w:rPr>
          <w:rFonts w:ascii="Times New Roman" w:eastAsia="Times New Roman" w:hAnsi="Times New Roman" w:cs="Times New Roman"/>
          <w:b/>
          <w:bCs/>
          <w:i/>
          <w:iCs/>
          <w:spacing w:val="-1"/>
          <w:sz w:val="24"/>
          <w:szCs w:val="24"/>
          <w:lang w:eastAsia="ru-RU"/>
        </w:rPr>
        <w:t xml:space="preserve"> </w:t>
      </w:r>
      <w:r w:rsidRPr="002054A8">
        <w:rPr>
          <w:rFonts w:ascii="Times New Roman" w:eastAsia="Times New Roman" w:hAnsi="Times New Roman" w:cs="Times New Roman"/>
          <w:spacing w:val="-1"/>
          <w:sz w:val="24"/>
          <w:szCs w:val="24"/>
          <w:lang w:eastAsia="ru-RU"/>
        </w:rPr>
        <w:t xml:space="preserve">принимают    посильное    участие    в    разработке    и    реализации    разовых </w:t>
      </w:r>
      <w:r w:rsidRPr="002054A8">
        <w:rPr>
          <w:rFonts w:ascii="Times New Roman" w:eastAsia="Times New Roman" w:hAnsi="Times New Roman" w:cs="Times New Roman"/>
          <w:sz w:val="24"/>
          <w:szCs w:val="24"/>
          <w:lang w:eastAsia="ru-RU"/>
        </w:rPr>
        <w:t xml:space="preserve">мероприятий или программ добровольческой деятельности, направленных на решение  конкретной  социальной проблемы класса,  школы,  прилегающей к </w:t>
      </w:r>
      <w:r w:rsidRPr="002054A8">
        <w:rPr>
          <w:rFonts w:ascii="Times New Roman" w:eastAsia="Times New Roman" w:hAnsi="Times New Roman" w:cs="Times New Roman"/>
          <w:spacing w:val="-2"/>
          <w:sz w:val="24"/>
          <w:szCs w:val="24"/>
          <w:lang w:eastAsia="ru-RU"/>
        </w:rPr>
        <w:t>школе территории;</w:t>
      </w:r>
    </w:p>
    <w:p w:rsidR="00A02E3D" w:rsidRPr="002054A8" w:rsidRDefault="00A02E3D" w:rsidP="00A02E3D">
      <w:pPr>
        <w:widowControl w:val="0"/>
        <w:shd w:val="clear" w:color="auto" w:fill="FFFFFF"/>
        <w:tabs>
          <w:tab w:val="left" w:pos="9356"/>
        </w:tabs>
        <w:autoSpaceDE w:val="0"/>
        <w:autoSpaceDN w:val="0"/>
        <w:adjustRightInd w:val="0"/>
        <w:spacing w:after="0" w:line="240" w:lineRule="auto"/>
        <w:ind w:left="302"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w:t>
      </w:r>
      <w:r w:rsidRPr="002054A8">
        <w:rPr>
          <w:rFonts w:ascii="Times New Roman" w:eastAsia="Times New Roman" w:hAnsi="Times New Roman" w:cs="Times New Roman"/>
          <w:sz w:val="24"/>
          <w:szCs w:val="24"/>
          <w:lang w:eastAsia="ru-RU"/>
        </w:rPr>
        <w:t xml:space="preserve"> приобретают  первичные   навыки   использования   информационной   среды, телекоммуникационных     технологий     для     организации     межкультурного </w:t>
      </w:r>
      <w:r w:rsidRPr="002054A8">
        <w:rPr>
          <w:rFonts w:ascii="Times New Roman" w:eastAsia="Times New Roman" w:hAnsi="Times New Roman" w:cs="Times New Roman"/>
          <w:sz w:val="24"/>
          <w:szCs w:val="24"/>
          <w:lang w:eastAsia="ru-RU"/>
        </w:rPr>
        <w:lastRenderedPageBreak/>
        <w:t>сотрудничества,    культурного    взаимообогащения    в   рамках   деятельности кружков    информатики,    деятельности   школьных    дискуссионных   клубов, интерактивного общения со сверстниками из других регионов России.</w:t>
      </w:r>
    </w:p>
    <w:p w:rsidR="00A02E3D" w:rsidRPr="002054A8" w:rsidRDefault="00A02E3D" w:rsidP="00A02E3D">
      <w:pPr>
        <w:widowControl w:val="0"/>
        <w:shd w:val="clear" w:color="auto" w:fill="FFFFFF"/>
        <w:autoSpaceDE w:val="0"/>
        <w:autoSpaceDN w:val="0"/>
        <w:adjustRightInd w:val="0"/>
        <w:spacing w:before="48" w:after="0" w:line="240" w:lineRule="auto"/>
        <w:ind w:left="288"/>
        <w:jc w:val="both"/>
        <w:rPr>
          <w:rFonts w:ascii="Times New Roman" w:eastAsia="Times New Roman" w:hAnsi="Times New Roman" w:cs="Times New Roman"/>
          <w:sz w:val="24"/>
          <w:szCs w:val="24"/>
          <w:lang w:eastAsia="ru-RU"/>
        </w:rPr>
      </w:pPr>
      <w:proofErr w:type="spellStart"/>
      <w:r w:rsidRPr="002054A8">
        <w:rPr>
          <w:rFonts w:ascii="Times New Roman" w:eastAsia="Times New Roman" w:hAnsi="Times New Roman" w:cs="Times New Roman"/>
          <w:b/>
          <w:bCs/>
          <w:sz w:val="24"/>
          <w:szCs w:val="24"/>
          <w:lang w:eastAsia="ru-RU"/>
        </w:rPr>
        <w:t>Культуротворческое</w:t>
      </w:r>
      <w:proofErr w:type="spellEnd"/>
      <w:r w:rsidRPr="002054A8">
        <w:rPr>
          <w:rFonts w:ascii="Times New Roman" w:eastAsia="Times New Roman" w:hAnsi="Times New Roman" w:cs="Times New Roman"/>
          <w:b/>
          <w:bCs/>
          <w:sz w:val="24"/>
          <w:szCs w:val="24"/>
          <w:lang w:eastAsia="ru-RU"/>
        </w:rPr>
        <w:t xml:space="preserve"> и эстетическое воспитание:</w:t>
      </w:r>
    </w:p>
    <w:p w:rsidR="00A02E3D" w:rsidRPr="002054A8" w:rsidRDefault="00A02E3D" w:rsidP="00A02E3D">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получают элементарные представления об эстетических идеалах и художественных ценностях культур народов России (в ходе изучения инвариантных и вариативных учебных дисциплин, посредством встреч с представителями творческих профессий, экскурсий на художественные производства, к памятникам зодчества и на объекты современной архитектуры, ландшафтного дизайна и парковых ансамблей, знакомства с лучшими произведениями искусства в музеях, на выставках, по репродукциям, учебным фильмам);</w:t>
      </w:r>
      <w:proofErr w:type="gramEnd"/>
    </w:p>
    <w:p w:rsidR="00A02E3D" w:rsidRPr="002054A8" w:rsidRDefault="00A02E3D" w:rsidP="00A02E3D">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знакомятся с эстетическими идеалами, традициями художественной культуры родного края, с фольклором и народными художественными промыслами (в ходе изучения вариативных дисциплин, в системе экскурсионно-краеведческой деятельности, внеклассных мероприятий, включая шефство над памятниками культуры вблизи образовательной организации, посещение конкурсов и фестивалей исполнителей народной музыки, художественных мастерских, театрализованных народных ярмарок, фестивалей народного творчества, тематических выставок);</w:t>
      </w:r>
      <w:proofErr w:type="gramEnd"/>
    </w:p>
    <w:p w:rsidR="00A02E3D" w:rsidRPr="002054A8" w:rsidRDefault="00A02E3D" w:rsidP="00A02E3D">
      <w:pPr>
        <w:widowControl w:val="0"/>
        <w:shd w:val="clear" w:color="auto" w:fill="FFFFFF"/>
        <w:autoSpaceDE w:val="0"/>
        <w:autoSpaceDN w:val="0"/>
        <w:adjustRightInd w:val="0"/>
        <w:spacing w:before="5" w:after="0" w:line="240" w:lineRule="auto"/>
        <w:ind w:left="283" w:right="595"/>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осваивают навыки видеть прекрасное в окружающем мире, природе родного края, в том, что окружает обучающихся в пространстве образовательной </w:t>
      </w:r>
      <w:r w:rsidRPr="002054A8">
        <w:rPr>
          <w:rFonts w:ascii="Times New Roman" w:eastAsia="Times New Roman" w:hAnsi="Times New Roman" w:cs="Times New Roman"/>
          <w:spacing w:val="-1"/>
          <w:sz w:val="24"/>
          <w:szCs w:val="24"/>
          <w:lang w:eastAsia="ru-RU"/>
        </w:rPr>
        <w:t xml:space="preserve">организации и дома, сельском и городском ландшафте, в природе в разное время </w:t>
      </w:r>
      <w:r w:rsidRPr="002054A8">
        <w:rPr>
          <w:rFonts w:ascii="Times New Roman" w:eastAsia="Times New Roman" w:hAnsi="Times New Roman" w:cs="Times New Roman"/>
          <w:sz w:val="24"/>
          <w:szCs w:val="24"/>
          <w:lang w:eastAsia="ru-RU"/>
        </w:rPr>
        <w:t>суток и года, в различную погоду; разучивают стихотворения, знакомятся с картинами, участвуют в просмотре учебных фильмов, фрагментов художественных фильмов о природе, городских и сельских ландшафтах;</w:t>
      </w:r>
      <w:proofErr w:type="gramEnd"/>
      <w:r w:rsidRPr="002054A8">
        <w:rPr>
          <w:rFonts w:ascii="Times New Roman" w:eastAsia="Times New Roman" w:hAnsi="Times New Roman" w:cs="Times New Roman"/>
          <w:sz w:val="24"/>
          <w:szCs w:val="24"/>
          <w:lang w:eastAsia="ru-RU"/>
        </w:rPr>
        <w:t xml:space="preserve"> развивают умения понимать красоту окружающего мира через художественные образы;</w:t>
      </w:r>
    </w:p>
    <w:p w:rsidR="00A02E3D" w:rsidRPr="002054A8" w:rsidRDefault="00A02E3D" w:rsidP="00A02E3D">
      <w:pPr>
        <w:widowControl w:val="0"/>
        <w:shd w:val="clear" w:color="auto" w:fill="FFFFFF"/>
        <w:autoSpaceDE w:val="0"/>
        <w:autoSpaceDN w:val="0"/>
        <w:adjustRightInd w:val="0"/>
        <w:spacing w:after="0" w:line="240" w:lineRule="auto"/>
        <w:ind w:left="283" w:right="586"/>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b/>
          <w:bCs/>
          <w:i/>
          <w:iCs/>
          <w:sz w:val="24"/>
          <w:szCs w:val="24"/>
          <w:lang w:eastAsia="ru-RU"/>
        </w:rPr>
        <w:t>■</w:t>
      </w:r>
      <w:r w:rsidRPr="002054A8">
        <w:rPr>
          <w:rFonts w:ascii="Times New Roman" w:eastAsia="Times New Roman" w:hAnsi="Times New Roman" w:cs="Times New Roman"/>
          <w:b/>
          <w:bCs/>
          <w:i/>
          <w:iCs/>
          <w:spacing w:val="-2"/>
          <w:sz w:val="24"/>
          <w:szCs w:val="24"/>
          <w:lang w:eastAsia="ru-RU"/>
        </w:rPr>
        <w:t xml:space="preserve"> </w:t>
      </w:r>
      <w:r w:rsidRPr="002054A8">
        <w:rPr>
          <w:rFonts w:ascii="Times New Roman" w:eastAsia="Times New Roman" w:hAnsi="Times New Roman" w:cs="Times New Roman"/>
          <w:spacing w:val="-2"/>
          <w:sz w:val="24"/>
          <w:szCs w:val="24"/>
          <w:lang w:eastAsia="ru-RU"/>
        </w:rPr>
        <w:t xml:space="preserve">осваивают навыки видеть прекрасное в поведении, отношениях и труде людей, </w:t>
      </w:r>
      <w:r w:rsidRPr="002054A8">
        <w:rPr>
          <w:rFonts w:ascii="Times New Roman" w:eastAsia="Times New Roman" w:hAnsi="Times New Roman" w:cs="Times New Roman"/>
          <w:sz w:val="24"/>
          <w:szCs w:val="24"/>
          <w:lang w:eastAsia="ru-RU"/>
        </w:rPr>
        <w:t xml:space="preserve">развивают умения различать добро и зло, красивое и безобразное, плохое и </w:t>
      </w:r>
      <w:r w:rsidRPr="002054A8">
        <w:rPr>
          <w:rFonts w:ascii="Times New Roman" w:eastAsia="Times New Roman" w:hAnsi="Times New Roman" w:cs="Times New Roman"/>
          <w:spacing w:val="-2"/>
          <w:sz w:val="24"/>
          <w:szCs w:val="24"/>
          <w:lang w:eastAsia="ru-RU"/>
        </w:rPr>
        <w:t xml:space="preserve">хорошее, созидательное и разрушительное (знакомятся с местными мастерами </w:t>
      </w:r>
      <w:r w:rsidRPr="002054A8">
        <w:rPr>
          <w:rFonts w:ascii="Times New Roman" w:eastAsia="Times New Roman" w:hAnsi="Times New Roman" w:cs="Times New Roman"/>
          <w:sz w:val="24"/>
          <w:szCs w:val="24"/>
          <w:lang w:eastAsia="ru-RU"/>
        </w:rPr>
        <w:t xml:space="preserve">прикладного искусства, наблюдают за их работой, участвуют в беседах </w:t>
      </w:r>
      <w:r w:rsidRPr="002054A8">
        <w:rPr>
          <w:rFonts w:ascii="Times New Roman" w:eastAsia="Times New Roman" w:hAnsi="Times New Roman" w:cs="Times New Roman"/>
          <w:spacing w:val="-2"/>
          <w:sz w:val="24"/>
          <w:szCs w:val="24"/>
          <w:lang w:eastAsia="ru-RU"/>
        </w:rPr>
        <w:t xml:space="preserve">«Красивые и некрасивые поступки», «Чем красивы люди вокруг нас», в беседах о </w:t>
      </w:r>
      <w:r w:rsidRPr="002054A8">
        <w:rPr>
          <w:rFonts w:ascii="Times New Roman" w:eastAsia="Times New Roman" w:hAnsi="Times New Roman" w:cs="Times New Roman"/>
          <w:spacing w:val="-1"/>
          <w:sz w:val="24"/>
          <w:szCs w:val="24"/>
          <w:lang w:eastAsia="ru-RU"/>
        </w:rPr>
        <w:t xml:space="preserve">прочитанных книгах, художественных фильмах, телевизионных передачах, </w:t>
      </w:r>
      <w:r w:rsidRPr="002054A8">
        <w:rPr>
          <w:rFonts w:ascii="Times New Roman" w:eastAsia="Times New Roman" w:hAnsi="Times New Roman" w:cs="Times New Roman"/>
          <w:sz w:val="24"/>
          <w:szCs w:val="24"/>
          <w:lang w:eastAsia="ru-RU"/>
        </w:rPr>
        <w:t>компьютерных играх и т</w:t>
      </w:r>
      <w:proofErr w:type="gramEnd"/>
      <w:r w:rsidRPr="002054A8">
        <w:rPr>
          <w:rFonts w:ascii="Times New Roman" w:eastAsia="Times New Roman" w:hAnsi="Times New Roman" w:cs="Times New Roman"/>
          <w:sz w:val="24"/>
          <w:szCs w:val="24"/>
          <w:lang w:eastAsia="ru-RU"/>
        </w:rPr>
        <w:t>. д.);</w:t>
      </w:r>
    </w:p>
    <w:p w:rsidR="00A02E3D" w:rsidRPr="002054A8" w:rsidRDefault="00A02E3D" w:rsidP="00A02E3D">
      <w:pPr>
        <w:widowControl w:val="0"/>
        <w:shd w:val="clear" w:color="auto" w:fill="FFFFFF"/>
        <w:autoSpaceDE w:val="0"/>
        <w:autoSpaceDN w:val="0"/>
        <w:adjustRightInd w:val="0"/>
        <w:spacing w:after="0" w:line="240" w:lineRule="auto"/>
        <w:ind w:left="288" w:right="58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w:t>
      </w:r>
      <w:r w:rsidRPr="002054A8">
        <w:rPr>
          <w:rFonts w:ascii="Times New Roman" w:eastAsia="Times New Roman" w:hAnsi="Times New Roman" w:cs="Times New Roman"/>
          <w:b/>
          <w:bCs/>
          <w:i/>
          <w:iCs/>
          <w:spacing w:val="-3"/>
          <w:sz w:val="24"/>
          <w:szCs w:val="24"/>
          <w:lang w:eastAsia="ru-RU"/>
        </w:rPr>
        <w:t xml:space="preserve"> </w:t>
      </w:r>
      <w:r w:rsidRPr="002054A8">
        <w:rPr>
          <w:rFonts w:ascii="Times New Roman" w:eastAsia="Times New Roman" w:hAnsi="Times New Roman" w:cs="Times New Roman"/>
          <w:spacing w:val="-3"/>
          <w:sz w:val="24"/>
          <w:szCs w:val="24"/>
          <w:lang w:eastAsia="ru-RU"/>
        </w:rPr>
        <w:t xml:space="preserve">получают первичный опыт самореализации в различных видах творческой деятельности, выражения себя в доступных видах и формах художественного творчества (на уроках художественного труда, школьных кружков и творческих объединений, литературных и художественных салонов, в процессе проведения </w:t>
      </w:r>
      <w:r w:rsidRPr="002054A8">
        <w:rPr>
          <w:rFonts w:ascii="Times New Roman" w:eastAsia="Times New Roman" w:hAnsi="Times New Roman" w:cs="Times New Roman"/>
          <w:sz w:val="24"/>
          <w:szCs w:val="24"/>
          <w:lang w:eastAsia="ru-RU"/>
        </w:rPr>
        <w:t>творческих конкурсов, детских фестивалей искусств и т. д.);</w:t>
      </w:r>
    </w:p>
    <w:p w:rsidR="00A02E3D" w:rsidRPr="002054A8" w:rsidRDefault="00A02E3D" w:rsidP="00A02E3D">
      <w:pPr>
        <w:widowControl w:val="0"/>
        <w:shd w:val="clear" w:color="auto" w:fill="FFFFFF"/>
        <w:autoSpaceDE w:val="0"/>
        <w:autoSpaceDN w:val="0"/>
        <w:adjustRightInd w:val="0"/>
        <w:spacing w:after="0" w:line="240" w:lineRule="auto"/>
        <w:ind w:left="283" w:right="58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w:t>
      </w:r>
      <w:r w:rsidRPr="002054A8">
        <w:rPr>
          <w:rFonts w:ascii="Times New Roman" w:eastAsia="Times New Roman" w:hAnsi="Times New Roman" w:cs="Times New Roman"/>
          <w:b/>
          <w:bCs/>
          <w:spacing w:val="-2"/>
          <w:sz w:val="24"/>
          <w:szCs w:val="24"/>
          <w:lang w:eastAsia="ru-RU"/>
        </w:rPr>
        <w:t xml:space="preserve"> </w:t>
      </w:r>
      <w:r w:rsidRPr="002054A8">
        <w:rPr>
          <w:rFonts w:ascii="Times New Roman" w:eastAsia="Times New Roman" w:hAnsi="Times New Roman" w:cs="Times New Roman"/>
          <w:spacing w:val="-2"/>
          <w:sz w:val="24"/>
          <w:szCs w:val="24"/>
          <w:lang w:eastAsia="ru-RU"/>
        </w:rPr>
        <w:t xml:space="preserve">участвуют вместе с родителями (законными представителями) в проведении выставок семейного художественного творчества, музыкальных вечеров, в </w:t>
      </w:r>
      <w:r w:rsidRPr="002054A8">
        <w:rPr>
          <w:rFonts w:ascii="Times New Roman" w:eastAsia="Times New Roman" w:hAnsi="Times New Roman" w:cs="Times New Roman"/>
          <w:sz w:val="24"/>
          <w:szCs w:val="24"/>
          <w:lang w:eastAsia="ru-RU"/>
        </w:rPr>
        <w:t xml:space="preserve">экскурсионно-краеведческой деятельности, реализации культурно-досуговых </w:t>
      </w:r>
      <w:r w:rsidRPr="002054A8">
        <w:rPr>
          <w:rFonts w:ascii="Times New Roman" w:eastAsia="Times New Roman" w:hAnsi="Times New Roman" w:cs="Times New Roman"/>
          <w:spacing w:val="-1"/>
          <w:sz w:val="24"/>
          <w:szCs w:val="24"/>
          <w:lang w:eastAsia="ru-RU"/>
        </w:rPr>
        <w:t xml:space="preserve">программ,     включая     посещение     объектов    художественной    культуры    с </w:t>
      </w:r>
      <w:r w:rsidRPr="002054A8">
        <w:rPr>
          <w:rFonts w:ascii="Times New Roman" w:eastAsia="Times New Roman" w:hAnsi="Times New Roman" w:cs="Times New Roman"/>
          <w:spacing w:val="-3"/>
          <w:sz w:val="24"/>
          <w:szCs w:val="24"/>
          <w:lang w:eastAsia="ru-RU"/>
        </w:rPr>
        <w:t>последующим представлением в образовательной организации своих впечатлений и созданных по мотивам экскурсий творческих работ;</w:t>
      </w:r>
    </w:p>
    <w:p w:rsidR="00A02E3D" w:rsidRPr="002054A8" w:rsidRDefault="00A02E3D" w:rsidP="00A02E3D">
      <w:pPr>
        <w:widowControl w:val="0"/>
        <w:shd w:val="clear" w:color="auto" w:fill="FFFFFF"/>
        <w:autoSpaceDE w:val="0"/>
        <w:autoSpaceDN w:val="0"/>
        <w:adjustRightInd w:val="0"/>
        <w:spacing w:after="0" w:line="240" w:lineRule="auto"/>
        <w:ind w:left="302" w:right="58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получают   элементарные   представления   о   стиле   одежды   как   способе </w:t>
      </w:r>
      <w:r w:rsidRPr="002054A8">
        <w:rPr>
          <w:rFonts w:ascii="Times New Roman" w:eastAsia="Times New Roman" w:hAnsi="Times New Roman" w:cs="Times New Roman"/>
          <w:spacing w:val="-1"/>
          <w:sz w:val="24"/>
          <w:szCs w:val="24"/>
          <w:lang w:eastAsia="ru-RU"/>
        </w:rPr>
        <w:t>выражения душевного состояния человека;</w:t>
      </w:r>
    </w:p>
    <w:p w:rsidR="00A02E3D" w:rsidRPr="002054A8" w:rsidRDefault="00A02E3D" w:rsidP="00A02E3D">
      <w:pPr>
        <w:widowControl w:val="0"/>
        <w:shd w:val="clear" w:color="auto" w:fill="FFFFFF"/>
        <w:autoSpaceDE w:val="0"/>
        <w:autoSpaceDN w:val="0"/>
        <w:adjustRightInd w:val="0"/>
        <w:spacing w:after="0" w:line="240" w:lineRule="auto"/>
        <w:ind w:left="302" w:right="58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участвуют в художественном оформлении помещений.</w:t>
      </w:r>
    </w:p>
    <w:p w:rsidR="00A02E3D" w:rsidRPr="002054A8" w:rsidRDefault="00A02E3D" w:rsidP="00A02E3D">
      <w:pPr>
        <w:widowControl w:val="0"/>
        <w:shd w:val="clear" w:color="auto" w:fill="FFFFFF"/>
        <w:autoSpaceDE w:val="0"/>
        <w:autoSpaceDN w:val="0"/>
        <w:adjustRightInd w:val="0"/>
        <w:spacing w:before="10" w:after="0" w:line="240" w:lineRule="auto"/>
        <w:ind w:left="288" w:right="58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Правовое воспитание и культура безопасности:</w:t>
      </w:r>
    </w:p>
    <w:p w:rsidR="00A02E3D" w:rsidRPr="002054A8" w:rsidRDefault="00A02E3D" w:rsidP="00A02E3D">
      <w:pPr>
        <w:widowControl w:val="0"/>
        <w:shd w:val="clear" w:color="auto" w:fill="FFFFFF"/>
        <w:autoSpaceDE w:val="0"/>
        <w:autoSpaceDN w:val="0"/>
        <w:adjustRightInd w:val="0"/>
        <w:spacing w:after="0" w:line="240" w:lineRule="auto"/>
        <w:ind w:left="302" w:right="58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w:t>
      </w:r>
      <w:r w:rsidRPr="002054A8">
        <w:rPr>
          <w:rFonts w:ascii="Times New Roman" w:eastAsia="Times New Roman" w:hAnsi="Times New Roman" w:cs="Times New Roman"/>
          <w:b/>
          <w:bCs/>
          <w:i/>
          <w:iCs/>
          <w:spacing w:val="-1"/>
          <w:sz w:val="24"/>
          <w:szCs w:val="24"/>
          <w:lang w:eastAsia="ru-RU"/>
        </w:rPr>
        <w:t xml:space="preserve"> </w:t>
      </w:r>
      <w:r w:rsidRPr="002054A8">
        <w:rPr>
          <w:rFonts w:ascii="Times New Roman" w:eastAsia="Times New Roman" w:hAnsi="Times New Roman" w:cs="Times New Roman"/>
          <w:spacing w:val="-1"/>
          <w:sz w:val="24"/>
          <w:szCs w:val="24"/>
          <w:lang w:eastAsia="ru-RU"/>
        </w:rPr>
        <w:t xml:space="preserve">получают элементарные представления о политическом устройстве России, об </w:t>
      </w:r>
      <w:r w:rsidRPr="002054A8">
        <w:rPr>
          <w:rFonts w:ascii="Times New Roman" w:eastAsia="Times New Roman" w:hAnsi="Times New Roman" w:cs="Times New Roman"/>
          <w:sz w:val="24"/>
          <w:szCs w:val="24"/>
          <w:lang w:eastAsia="ru-RU"/>
        </w:rPr>
        <w:t xml:space="preserve">институтах гражданского общества, о законах страны, о возможностях участия граждан в общественном управлении, о верховенстве закона и потребности в </w:t>
      </w:r>
      <w:r w:rsidRPr="002054A8">
        <w:rPr>
          <w:rFonts w:ascii="Times New Roman" w:eastAsia="Times New Roman" w:hAnsi="Times New Roman" w:cs="Times New Roman"/>
          <w:spacing w:val="-1"/>
          <w:sz w:val="24"/>
          <w:szCs w:val="24"/>
          <w:lang w:eastAsia="ru-RU"/>
        </w:rPr>
        <w:t xml:space="preserve">правопорядке, общественном согласии (в процессе изучения учебных предметов, </w:t>
      </w:r>
      <w:r w:rsidRPr="002054A8">
        <w:rPr>
          <w:rFonts w:ascii="Times New Roman" w:eastAsia="Times New Roman" w:hAnsi="Times New Roman" w:cs="Times New Roman"/>
          <w:spacing w:val="-2"/>
          <w:sz w:val="24"/>
          <w:szCs w:val="24"/>
          <w:lang w:eastAsia="ru-RU"/>
        </w:rPr>
        <w:t xml:space="preserve">бесед,    тематических   классных   часов,    встреч   с    представителями   органов </w:t>
      </w:r>
      <w:r w:rsidRPr="002054A8">
        <w:rPr>
          <w:rFonts w:ascii="Times New Roman" w:eastAsia="Times New Roman" w:hAnsi="Times New Roman" w:cs="Times New Roman"/>
          <w:spacing w:val="-4"/>
          <w:sz w:val="24"/>
          <w:szCs w:val="24"/>
          <w:lang w:eastAsia="ru-RU"/>
        </w:rPr>
        <w:lastRenderedPageBreak/>
        <w:t>государственной власти, общественными деятелями и др.);</w:t>
      </w:r>
    </w:p>
    <w:p w:rsidR="00A02E3D" w:rsidRPr="002054A8" w:rsidRDefault="00A02E3D" w:rsidP="00A02E3D">
      <w:pPr>
        <w:widowControl w:val="0"/>
        <w:shd w:val="clear" w:color="auto" w:fill="FFFFFF"/>
        <w:autoSpaceDE w:val="0"/>
        <w:autoSpaceDN w:val="0"/>
        <w:adjustRightInd w:val="0"/>
        <w:spacing w:after="0" w:line="240" w:lineRule="auto"/>
        <w:ind w:left="302" w:right="58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получают первоначальные представления о правах, свободах и обязанностях человека, учатся отвечать за свои поступки, достигать общественного согласия </w:t>
      </w:r>
      <w:r w:rsidRPr="002054A8">
        <w:rPr>
          <w:rFonts w:ascii="Times New Roman" w:eastAsia="Times New Roman" w:hAnsi="Times New Roman" w:cs="Times New Roman"/>
          <w:spacing w:val="-1"/>
          <w:sz w:val="24"/>
          <w:szCs w:val="24"/>
          <w:lang w:eastAsia="ru-RU"/>
        </w:rPr>
        <w:t xml:space="preserve">по вопросам школьной жизни (в процессе бесед, тематических классных часов, в </w:t>
      </w:r>
      <w:r w:rsidRPr="002054A8">
        <w:rPr>
          <w:rFonts w:ascii="Times New Roman" w:eastAsia="Times New Roman" w:hAnsi="Times New Roman" w:cs="Times New Roman"/>
          <w:sz w:val="24"/>
          <w:szCs w:val="24"/>
          <w:lang w:eastAsia="ru-RU"/>
        </w:rPr>
        <w:t>рамках участия в школьных органах самоуправления и др.);</w:t>
      </w:r>
    </w:p>
    <w:p w:rsidR="00A02E3D" w:rsidRPr="002054A8" w:rsidRDefault="00A02E3D" w:rsidP="00A02E3D">
      <w:pPr>
        <w:widowControl w:val="0"/>
        <w:shd w:val="clear" w:color="auto" w:fill="FFFFFF"/>
        <w:autoSpaceDE w:val="0"/>
        <w:autoSpaceDN w:val="0"/>
        <w:adjustRightInd w:val="0"/>
        <w:spacing w:after="0" w:line="240" w:lineRule="auto"/>
        <w:ind w:left="302" w:right="58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получают   элементарный   опыт   ответственного   социального   поведения, реализации   прав   гражданина   (в   процессе   знакомства   с   деятельностью детско-юношеских движений, организаций, сообществ, посильного участия в социальных    проектах   и   мероприятиях,    проводимых   детско-юношескими </w:t>
      </w:r>
      <w:r w:rsidRPr="002054A8">
        <w:rPr>
          <w:rFonts w:ascii="Times New Roman" w:eastAsia="Times New Roman" w:hAnsi="Times New Roman" w:cs="Times New Roman"/>
          <w:spacing w:val="-2"/>
          <w:sz w:val="24"/>
          <w:szCs w:val="24"/>
          <w:lang w:eastAsia="ru-RU"/>
        </w:rPr>
        <w:t>организациями);</w:t>
      </w:r>
    </w:p>
    <w:p w:rsidR="00A02E3D" w:rsidRPr="002054A8" w:rsidRDefault="00A02E3D" w:rsidP="00A02E3D">
      <w:pPr>
        <w:widowControl w:val="0"/>
        <w:shd w:val="clear" w:color="auto" w:fill="FFFFFF"/>
        <w:autoSpaceDE w:val="0"/>
        <w:autoSpaceDN w:val="0"/>
        <w:adjustRightInd w:val="0"/>
        <w:spacing w:after="0" w:line="240" w:lineRule="auto"/>
        <w:ind w:left="302" w:right="58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получают первоначальный опыт общественного самоуправления в рамках участия в школьных органах самоуправления (решают вопросы, связанные с поддержанием    порядка,    дежурства    и    работы    в    школе,    дисциплины, самообслуживанием;      участвуют в принятии решений  руководства образовательной организацией;  контролируют выполнение  основных прав и обязанностей; обеспечивают защиту прав на всех уровнях управления школой </w:t>
      </w:r>
      <w:r w:rsidRPr="002054A8">
        <w:rPr>
          <w:rFonts w:ascii="Times New Roman" w:eastAsia="Times New Roman" w:hAnsi="Times New Roman" w:cs="Times New Roman"/>
          <w:spacing w:val="-2"/>
          <w:sz w:val="24"/>
          <w:szCs w:val="24"/>
          <w:lang w:eastAsia="ru-RU"/>
        </w:rPr>
        <w:t>и т. д.);</w:t>
      </w:r>
    </w:p>
    <w:p w:rsidR="00A02E3D" w:rsidRPr="002054A8" w:rsidRDefault="00A02E3D" w:rsidP="00A02E3D">
      <w:pPr>
        <w:widowControl w:val="0"/>
        <w:shd w:val="clear" w:color="auto" w:fill="FFFFFF"/>
        <w:autoSpaceDE w:val="0"/>
        <w:autoSpaceDN w:val="0"/>
        <w:adjustRightInd w:val="0"/>
        <w:spacing w:after="0" w:line="240" w:lineRule="auto"/>
        <w:ind w:left="302" w:right="58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получают элементарные представления об информационной безопасности, о </w:t>
      </w:r>
      <w:proofErr w:type="spellStart"/>
      <w:r w:rsidRPr="002054A8">
        <w:rPr>
          <w:rFonts w:ascii="Times New Roman" w:eastAsia="Times New Roman" w:hAnsi="Times New Roman" w:cs="Times New Roman"/>
          <w:sz w:val="24"/>
          <w:szCs w:val="24"/>
          <w:lang w:eastAsia="ru-RU"/>
        </w:rPr>
        <w:t>девиантном</w:t>
      </w:r>
      <w:proofErr w:type="spellEnd"/>
      <w:r w:rsidRPr="002054A8">
        <w:rPr>
          <w:rFonts w:ascii="Times New Roman" w:eastAsia="Times New Roman" w:hAnsi="Times New Roman" w:cs="Times New Roman"/>
          <w:sz w:val="24"/>
          <w:szCs w:val="24"/>
          <w:lang w:eastAsia="ru-RU"/>
        </w:rPr>
        <w:t xml:space="preserve"> и </w:t>
      </w:r>
      <w:proofErr w:type="spellStart"/>
      <w:r w:rsidRPr="002054A8">
        <w:rPr>
          <w:rFonts w:ascii="Times New Roman" w:eastAsia="Times New Roman" w:hAnsi="Times New Roman" w:cs="Times New Roman"/>
          <w:sz w:val="24"/>
          <w:szCs w:val="24"/>
          <w:lang w:eastAsia="ru-RU"/>
        </w:rPr>
        <w:t>делинквентном</w:t>
      </w:r>
      <w:proofErr w:type="spellEnd"/>
      <w:r w:rsidRPr="002054A8">
        <w:rPr>
          <w:rFonts w:ascii="Times New Roman" w:eastAsia="Times New Roman" w:hAnsi="Times New Roman" w:cs="Times New Roman"/>
          <w:sz w:val="24"/>
          <w:szCs w:val="24"/>
          <w:lang w:eastAsia="ru-RU"/>
        </w:rPr>
        <w:t xml:space="preserve"> поведении,  о влиянии на безопасность детей отдельных молодежных субкультур (в процессе, бесед, тематических классных часов,     встреч     с  представителями   органов   государственной  власти, </w:t>
      </w:r>
      <w:r w:rsidRPr="002054A8">
        <w:rPr>
          <w:rFonts w:ascii="Times New Roman" w:eastAsia="Times New Roman" w:hAnsi="Times New Roman" w:cs="Times New Roman"/>
          <w:spacing w:val="-1"/>
          <w:sz w:val="24"/>
          <w:szCs w:val="24"/>
          <w:lang w:eastAsia="ru-RU"/>
        </w:rPr>
        <w:t>общественными деятелями, специалистами и др.);</w:t>
      </w:r>
    </w:p>
    <w:p w:rsidR="00A02E3D" w:rsidRPr="002054A8" w:rsidRDefault="00A02E3D" w:rsidP="00A02E3D">
      <w:pPr>
        <w:widowControl w:val="0"/>
        <w:shd w:val="clear" w:color="auto" w:fill="FFFFFF"/>
        <w:autoSpaceDE w:val="0"/>
        <w:autoSpaceDN w:val="0"/>
        <w:adjustRightInd w:val="0"/>
        <w:spacing w:after="0" w:line="240" w:lineRule="auto"/>
        <w:ind w:left="302" w:right="58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w:t>
      </w:r>
      <w:r w:rsidRPr="002054A8">
        <w:rPr>
          <w:rFonts w:ascii="Times New Roman" w:eastAsia="Times New Roman" w:hAnsi="Times New Roman" w:cs="Times New Roman"/>
          <w:b/>
          <w:bCs/>
          <w:i/>
          <w:iCs/>
          <w:spacing w:val="-1"/>
          <w:sz w:val="24"/>
          <w:szCs w:val="24"/>
          <w:lang w:eastAsia="ru-RU"/>
        </w:rPr>
        <w:t xml:space="preserve"> </w:t>
      </w:r>
      <w:r w:rsidRPr="002054A8">
        <w:rPr>
          <w:rFonts w:ascii="Times New Roman" w:eastAsia="Times New Roman" w:hAnsi="Times New Roman" w:cs="Times New Roman"/>
          <w:spacing w:val="-1"/>
          <w:sz w:val="24"/>
          <w:szCs w:val="24"/>
          <w:lang w:eastAsia="ru-RU"/>
        </w:rPr>
        <w:t xml:space="preserve">получают первоначальные представления о правилах безопасного поведения в </w:t>
      </w:r>
      <w:r w:rsidRPr="002054A8">
        <w:rPr>
          <w:rFonts w:ascii="Times New Roman" w:eastAsia="Times New Roman" w:hAnsi="Times New Roman" w:cs="Times New Roman"/>
          <w:sz w:val="24"/>
          <w:szCs w:val="24"/>
          <w:lang w:eastAsia="ru-RU"/>
        </w:rPr>
        <w:t>школе, семье, на улице, общественных местах (в процессе изучения учебных предметов, бесед, тематических классных часов, проведения игр по основам безопасности, участия в деятельности клубов юных инспекторов дорожного движения, юных пожарных, юных миротворцев, юных спасателей и т. д.);</w:t>
      </w:r>
    </w:p>
    <w:p w:rsidR="00A02E3D" w:rsidRPr="002054A8" w:rsidRDefault="00A02E3D" w:rsidP="00A02E3D">
      <w:pPr>
        <w:widowControl w:val="0"/>
        <w:shd w:val="clear" w:color="auto" w:fill="FFFFFF"/>
        <w:autoSpaceDE w:val="0"/>
        <w:autoSpaceDN w:val="0"/>
        <w:adjustRightInd w:val="0"/>
        <w:spacing w:before="5" w:after="0" w:line="240" w:lineRule="auto"/>
        <w:ind w:left="288" w:right="58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Воспитание семейных ценностей:</w:t>
      </w:r>
    </w:p>
    <w:p w:rsidR="00A02E3D" w:rsidRPr="002054A8" w:rsidRDefault="00A02E3D" w:rsidP="00A02E3D">
      <w:pPr>
        <w:widowControl w:val="0"/>
        <w:shd w:val="clear" w:color="auto" w:fill="FFFFFF"/>
        <w:autoSpaceDE w:val="0"/>
        <w:autoSpaceDN w:val="0"/>
        <w:adjustRightInd w:val="0"/>
        <w:spacing w:after="0" w:line="240" w:lineRule="auto"/>
        <w:ind w:left="302" w:right="58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получают элементарные представления о семье как социальном институте, о </w:t>
      </w:r>
      <w:r w:rsidRPr="002054A8">
        <w:rPr>
          <w:rFonts w:ascii="Times New Roman" w:eastAsia="Times New Roman" w:hAnsi="Times New Roman" w:cs="Times New Roman"/>
          <w:spacing w:val="-4"/>
          <w:sz w:val="24"/>
          <w:szCs w:val="24"/>
          <w:lang w:eastAsia="ru-RU"/>
        </w:rPr>
        <w:t xml:space="preserve">роли семьи в жизни человека и общества (в процессе изучения учебных предметов, </w:t>
      </w:r>
      <w:r w:rsidRPr="002054A8">
        <w:rPr>
          <w:rFonts w:ascii="Times New Roman" w:eastAsia="Times New Roman" w:hAnsi="Times New Roman" w:cs="Times New Roman"/>
          <w:sz w:val="24"/>
          <w:szCs w:val="24"/>
          <w:lang w:eastAsia="ru-RU"/>
        </w:rPr>
        <w:t>бесед, тематических классных часов, встреч с представителями органов государственной власти, общественными деятелями и др.);</w:t>
      </w:r>
    </w:p>
    <w:p w:rsidR="00A02E3D" w:rsidRPr="002054A8" w:rsidRDefault="00A02E3D" w:rsidP="00A02E3D">
      <w:pPr>
        <w:widowControl w:val="0"/>
        <w:shd w:val="clear" w:color="auto" w:fill="FFFFFF"/>
        <w:autoSpaceDE w:val="0"/>
        <w:autoSpaceDN w:val="0"/>
        <w:adjustRightInd w:val="0"/>
        <w:spacing w:after="0" w:line="240" w:lineRule="auto"/>
        <w:ind w:left="288"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получают первоначальные представления о семейных ценностях, традициях, культуре семейной жизни, этике и психологии семейных отношений, основанных на традиционных семейных ценностях народов России, нравственных взаимоотношениях в семье (в процессе бесед, тематических классных часов, проведения школьно-семейных праздников, выполнения и презентации проектов «История моей семьи», «Наши семейные традиции» и </w:t>
      </w:r>
      <w:proofErr w:type="spellStart"/>
      <w:proofErr w:type="gramStart"/>
      <w:r w:rsidRPr="002054A8">
        <w:rPr>
          <w:rFonts w:ascii="Times New Roman" w:eastAsia="Times New Roman" w:hAnsi="Times New Roman" w:cs="Times New Roman"/>
          <w:sz w:val="24"/>
          <w:szCs w:val="24"/>
          <w:lang w:eastAsia="ru-RU"/>
        </w:rPr>
        <w:t>др</w:t>
      </w:r>
      <w:proofErr w:type="spellEnd"/>
      <w:proofErr w:type="gramEnd"/>
      <w:r w:rsidRPr="002054A8">
        <w:rPr>
          <w:rFonts w:ascii="Times New Roman" w:eastAsia="Times New Roman" w:hAnsi="Times New Roman" w:cs="Times New Roman"/>
          <w:sz w:val="24"/>
          <w:szCs w:val="24"/>
          <w:lang w:eastAsia="ru-RU"/>
        </w:rPr>
        <w:t>);</w:t>
      </w:r>
    </w:p>
    <w:p w:rsidR="00A02E3D" w:rsidRPr="002054A8" w:rsidRDefault="00A02E3D" w:rsidP="00A02E3D">
      <w:pPr>
        <w:widowControl w:val="0"/>
        <w:shd w:val="clear" w:color="auto" w:fill="FFFFFF"/>
        <w:autoSpaceDE w:val="0"/>
        <w:autoSpaceDN w:val="0"/>
        <w:adjustRightInd w:val="0"/>
        <w:spacing w:after="0" w:line="240" w:lineRule="auto"/>
        <w:ind w:left="283" w:right="59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расширят опыт позитивного взаимодействия в семье (в процессе проведения открытых семейных праздников, выполнения и презентации совместно с родителями (законными представителями) творческих проектов, проведения других мероприятий, раскрывающих историю семьи, воспитывающих уважение к старшему поколению, укрепляющих преемственность между поколениями); </w:t>
      </w:r>
    </w:p>
    <w:p w:rsidR="00A02E3D" w:rsidRPr="002054A8" w:rsidRDefault="00A02E3D" w:rsidP="00A02E3D">
      <w:pPr>
        <w:widowControl w:val="0"/>
        <w:shd w:val="clear" w:color="auto" w:fill="FFFFFF"/>
        <w:autoSpaceDE w:val="0"/>
        <w:autoSpaceDN w:val="0"/>
        <w:adjustRightInd w:val="0"/>
        <w:spacing w:after="0" w:line="240" w:lineRule="auto"/>
        <w:ind w:left="283" w:right="59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pacing w:val="-1"/>
          <w:sz w:val="24"/>
          <w:szCs w:val="24"/>
          <w:lang w:eastAsia="ru-RU"/>
        </w:rPr>
        <w:t xml:space="preserve">■ </w:t>
      </w:r>
      <w:r w:rsidRPr="002054A8">
        <w:rPr>
          <w:rFonts w:ascii="Times New Roman" w:eastAsia="Times New Roman" w:hAnsi="Times New Roman" w:cs="Times New Roman"/>
          <w:spacing w:val="-1"/>
          <w:sz w:val="24"/>
          <w:szCs w:val="24"/>
          <w:lang w:eastAsia="ru-RU"/>
        </w:rPr>
        <w:t xml:space="preserve">участвуют в школьных программах и проектах, направленных на повышение </w:t>
      </w:r>
      <w:r w:rsidRPr="002054A8">
        <w:rPr>
          <w:rFonts w:ascii="Times New Roman" w:eastAsia="Times New Roman" w:hAnsi="Times New Roman" w:cs="Times New Roman"/>
          <w:sz w:val="24"/>
          <w:szCs w:val="24"/>
          <w:lang w:eastAsia="ru-RU"/>
        </w:rPr>
        <w:t>авторитета семейных отношений, на развитие диалога поколений (в рамках деятельности школьных клубов «мам и пап», «бабушек и дедушек», проведения дней семьи, дней национально-культурных традиций семей обучающихся, детско-родительских школьных спортивных и культурных мероприятий, совместного благоустройства школьных территорий и др.).</w:t>
      </w:r>
    </w:p>
    <w:p w:rsidR="00A02E3D" w:rsidRPr="002054A8" w:rsidRDefault="00A02E3D" w:rsidP="00A02E3D">
      <w:pPr>
        <w:widowControl w:val="0"/>
        <w:shd w:val="clear" w:color="auto" w:fill="FFFFFF"/>
        <w:autoSpaceDE w:val="0"/>
        <w:autoSpaceDN w:val="0"/>
        <w:adjustRightInd w:val="0"/>
        <w:spacing w:before="5" w:after="0" w:line="240" w:lineRule="auto"/>
        <w:ind w:left="29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Формирование коммуникативной культуры:</w:t>
      </w:r>
    </w:p>
    <w:p w:rsidR="00A02E3D" w:rsidRPr="002054A8" w:rsidRDefault="00A02E3D" w:rsidP="00A02E3D">
      <w:pPr>
        <w:widowControl w:val="0"/>
        <w:shd w:val="clear" w:color="auto" w:fill="FFFFFF"/>
        <w:autoSpaceDE w:val="0"/>
        <w:autoSpaceDN w:val="0"/>
        <w:adjustRightInd w:val="0"/>
        <w:spacing w:after="0" w:line="240" w:lineRule="auto"/>
        <w:ind w:left="302" w:right="58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w:t>
      </w:r>
      <w:r w:rsidRPr="002054A8">
        <w:rPr>
          <w:rFonts w:ascii="Times New Roman" w:eastAsia="Times New Roman" w:hAnsi="Times New Roman" w:cs="Times New Roman"/>
          <w:b/>
          <w:bCs/>
          <w:i/>
          <w:iCs/>
          <w:spacing w:val="-1"/>
          <w:sz w:val="24"/>
          <w:szCs w:val="24"/>
          <w:lang w:eastAsia="ru-RU"/>
        </w:rPr>
        <w:t xml:space="preserve"> </w:t>
      </w:r>
      <w:r w:rsidRPr="002054A8">
        <w:rPr>
          <w:rFonts w:ascii="Times New Roman" w:eastAsia="Times New Roman" w:hAnsi="Times New Roman" w:cs="Times New Roman"/>
          <w:spacing w:val="-1"/>
          <w:sz w:val="24"/>
          <w:szCs w:val="24"/>
          <w:lang w:eastAsia="ru-RU"/>
        </w:rPr>
        <w:t xml:space="preserve">получают  первоначальные   представления   о  значении  общения  для  жизни </w:t>
      </w:r>
      <w:r w:rsidRPr="002054A8">
        <w:rPr>
          <w:rFonts w:ascii="Times New Roman" w:eastAsia="Times New Roman" w:hAnsi="Times New Roman" w:cs="Times New Roman"/>
          <w:spacing w:val="-2"/>
          <w:sz w:val="24"/>
          <w:szCs w:val="24"/>
          <w:lang w:eastAsia="ru-RU"/>
        </w:rPr>
        <w:t xml:space="preserve">человека,   развития   личности,   успешной   учебы,   о   правилах   эффективного, </w:t>
      </w:r>
      <w:r w:rsidRPr="002054A8">
        <w:rPr>
          <w:rFonts w:ascii="Times New Roman" w:eastAsia="Times New Roman" w:hAnsi="Times New Roman" w:cs="Times New Roman"/>
          <w:spacing w:val="-1"/>
          <w:sz w:val="24"/>
          <w:szCs w:val="24"/>
          <w:lang w:eastAsia="ru-RU"/>
        </w:rPr>
        <w:lastRenderedPageBreak/>
        <w:t xml:space="preserve">бесконфликтного, безопасного общения в классе, школе, семье, со сверстниками, старшими   и   младшими   (в   процессе   изучения   учебных   предметов,   бесед, </w:t>
      </w:r>
      <w:r w:rsidRPr="002054A8">
        <w:rPr>
          <w:rFonts w:ascii="Times New Roman" w:eastAsia="Times New Roman" w:hAnsi="Times New Roman" w:cs="Times New Roman"/>
          <w:spacing w:val="-4"/>
          <w:sz w:val="24"/>
          <w:szCs w:val="24"/>
          <w:lang w:eastAsia="ru-RU"/>
        </w:rPr>
        <w:t>тематических классных часов, встреч со специалистами и др.);</w:t>
      </w:r>
    </w:p>
    <w:p w:rsidR="00A02E3D" w:rsidRPr="002054A8" w:rsidRDefault="00A02E3D" w:rsidP="00A02E3D">
      <w:pPr>
        <w:widowControl w:val="0"/>
        <w:shd w:val="clear" w:color="auto" w:fill="FFFFFF"/>
        <w:autoSpaceDE w:val="0"/>
        <w:autoSpaceDN w:val="0"/>
        <w:adjustRightInd w:val="0"/>
        <w:spacing w:after="0" w:line="240" w:lineRule="auto"/>
        <w:ind w:left="302" w:right="58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w:t>
      </w:r>
      <w:r w:rsidRPr="002054A8">
        <w:rPr>
          <w:rFonts w:ascii="Times New Roman" w:eastAsia="Times New Roman" w:hAnsi="Times New Roman" w:cs="Times New Roman"/>
          <w:sz w:val="24"/>
          <w:szCs w:val="24"/>
          <w:lang w:eastAsia="ru-RU"/>
        </w:rPr>
        <w:t xml:space="preserve"> развивают    свои    речевые    способности,    осваивают    азы    риторической </w:t>
      </w:r>
      <w:r w:rsidRPr="002054A8">
        <w:rPr>
          <w:rFonts w:ascii="Times New Roman" w:eastAsia="Times New Roman" w:hAnsi="Times New Roman" w:cs="Times New Roman"/>
          <w:spacing w:val="-1"/>
          <w:sz w:val="24"/>
          <w:szCs w:val="24"/>
          <w:lang w:eastAsia="ru-RU"/>
        </w:rPr>
        <w:t xml:space="preserve">компетентности    (в    процессе    изучения    учебных    предметов,    участия    в </w:t>
      </w:r>
      <w:r w:rsidRPr="002054A8">
        <w:rPr>
          <w:rFonts w:ascii="Times New Roman" w:eastAsia="Times New Roman" w:hAnsi="Times New Roman" w:cs="Times New Roman"/>
          <w:sz w:val="24"/>
          <w:szCs w:val="24"/>
          <w:lang w:eastAsia="ru-RU"/>
        </w:rPr>
        <w:t>деятельности школьных кружков и клубов юного  филолога,  юного ритора, школьных дискуссионных клубов, презентации выполненных проектов и др.);</w:t>
      </w:r>
    </w:p>
    <w:p w:rsidR="00A02E3D" w:rsidRPr="002054A8" w:rsidRDefault="00A02E3D" w:rsidP="00A02E3D">
      <w:pPr>
        <w:widowControl w:val="0"/>
        <w:shd w:val="clear" w:color="auto" w:fill="FFFFFF"/>
        <w:autoSpaceDE w:val="0"/>
        <w:autoSpaceDN w:val="0"/>
        <w:adjustRightInd w:val="0"/>
        <w:spacing w:after="0" w:line="240" w:lineRule="auto"/>
        <w:ind w:left="302" w:right="58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участвуют в развитии школьных средств массовой информации (школьные </w:t>
      </w:r>
      <w:r w:rsidRPr="002054A8">
        <w:rPr>
          <w:rFonts w:ascii="Times New Roman" w:eastAsia="Times New Roman" w:hAnsi="Times New Roman" w:cs="Times New Roman"/>
          <w:spacing w:val="-1"/>
          <w:sz w:val="24"/>
          <w:szCs w:val="24"/>
          <w:lang w:eastAsia="ru-RU"/>
        </w:rPr>
        <w:t>газеты, сайты);</w:t>
      </w:r>
    </w:p>
    <w:p w:rsidR="00A02E3D" w:rsidRPr="002054A8" w:rsidRDefault="00A02E3D" w:rsidP="00A02E3D">
      <w:pPr>
        <w:widowControl w:val="0"/>
        <w:shd w:val="clear" w:color="auto" w:fill="FFFFFF"/>
        <w:autoSpaceDE w:val="0"/>
        <w:autoSpaceDN w:val="0"/>
        <w:adjustRightInd w:val="0"/>
        <w:spacing w:after="0" w:line="240" w:lineRule="auto"/>
        <w:ind w:left="302" w:right="58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получают первоначальные представления о безопасном общении в интернете, о   современных  технологиях  коммуникации  (в  процессе  изучения  учебных </w:t>
      </w:r>
      <w:r w:rsidRPr="002054A8">
        <w:rPr>
          <w:rFonts w:ascii="Times New Roman" w:eastAsia="Times New Roman" w:hAnsi="Times New Roman" w:cs="Times New Roman"/>
          <w:spacing w:val="-1"/>
          <w:sz w:val="24"/>
          <w:szCs w:val="24"/>
          <w:lang w:eastAsia="ru-RU"/>
        </w:rPr>
        <w:t>предметов, бесед, тематических классных часов, встреч со специалистами и др.);</w:t>
      </w:r>
    </w:p>
    <w:p w:rsidR="00A02E3D" w:rsidRPr="002054A8" w:rsidRDefault="00A02E3D" w:rsidP="00A02E3D">
      <w:pPr>
        <w:widowControl w:val="0"/>
        <w:shd w:val="clear" w:color="auto" w:fill="FFFFFF"/>
        <w:autoSpaceDE w:val="0"/>
        <w:autoSpaceDN w:val="0"/>
        <w:adjustRightInd w:val="0"/>
        <w:spacing w:after="0" w:line="240" w:lineRule="auto"/>
        <w:ind w:left="302" w:right="58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w:t>
      </w:r>
      <w:r w:rsidRPr="002054A8">
        <w:rPr>
          <w:rFonts w:ascii="Times New Roman" w:eastAsia="Times New Roman" w:hAnsi="Times New Roman" w:cs="Times New Roman"/>
          <w:b/>
          <w:bCs/>
          <w:i/>
          <w:iCs/>
          <w:spacing w:val="-1"/>
          <w:sz w:val="24"/>
          <w:szCs w:val="24"/>
          <w:lang w:eastAsia="ru-RU"/>
        </w:rPr>
        <w:t xml:space="preserve"> </w:t>
      </w:r>
      <w:r w:rsidRPr="002054A8">
        <w:rPr>
          <w:rFonts w:ascii="Times New Roman" w:eastAsia="Times New Roman" w:hAnsi="Times New Roman" w:cs="Times New Roman"/>
          <w:spacing w:val="-1"/>
          <w:sz w:val="24"/>
          <w:szCs w:val="24"/>
          <w:lang w:eastAsia="ru-RU"/>
        </w:rPr>
        <w:t xml:space="preserve">получают первоначальные представления о ценности и возможностях родного  </w:t>
      </w:r>
      <w:r w:rsidRPr="002054A8">
        <w:rPr>
          <w:rFonts w:ascii="Times New Roman" w:eastAsia="Times New Roman" w:hAnsi="Times New Roman" w:cs="Times New Roman"/>
          <w:sz w:val="24"/>
          <w:szCs w:val="24"/>
          <w:lang w:eastAsia="ru-RU"/>
        </w:rPr>
        <w:t>языка, об истории родного языка, его особенностях и месте в мире (в процессе изучения учебных предметов, бесед, тематических классных часов, участия в деятельности школьных кружков и др.);</w:t>
      </w:r>
    </w:p>
    <w:p w:rsidR="00A02E3D" w:rsidRPr="002054A8" w:rsidRDefault="00A02E3D" w:rsidP="00A02E3D">
      <w:pPr>
        <w:widowControl w:val="0"/>
        <w:shd w:val="clear" w:color="auto" w:fill="FFFFFF"/>
        <w:autoSpaceDE w:val="0"/>
        <w:autoSpaceDN w:val="0"/>
        <w:adjustRightInd w:val="0"/>
        <w:spacing w:after="0" w:line="240" w:lineRule="auto"/>
        <w:ind w:left="302" w:right="58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осваивают элементарные навыки межкультурной коммуникации, общаются со сверстниками - представителями разных народов, знакомятся с особенностями их языка, культуры и образа жизни (в процессе бесед, народных игр, </w:t>
      </w:r>
      <w:r w:rsidRPr="002054A8">
        <w:rPr>
          <w:rFonts w:ascii="Times New Roman" w:eastAsia="Times New Roman" w:hAnsi="Times New Roman" w:cs="Times New Roman"/>
          <w:spacing w:val="-1"/>
          <w:sz w:val="24"/>
          <w:szCs w:val="24"/>
          <w:lang w:eastAsia="ru-RU"/>
        </w:rPr>
        <w:t>организации и проведения национально-культурных праздников и др.).</w:t>
      </w:r>
    </w:p>
    <w:p w:rsidR="00A02E3D" w:rsidRPr="002054A8" w:rsidRDefault="00A02E3D" w:rsidP="00A02E3D">
      <w:pPr>
        <w:widowControl w:val="0"/>
        <w:shd w:val="clear" w:color="auto" w:fill="FFFFFF"/>
        <w:autoSpaceDE w:val="0"/>
        <w:autoSpaceDN w:val="0"/>
        <w:adjustRightInd w:val="0"/>
        <w:spacing w:before="10" w:after="0" w:line="240" w:lineRule="auto"/>
        <w:ind w:left="298" w:right="58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Экологическое воспитание:</w:t>
      </w:r>
    </w:p>
    <w:p w:rsidR="00A02E3D" w:rsidRPr="002054A8" w:rsidRDefault="00A02E3D" w:rsidP="00667362">
      <w:pPr>
        <w:widowControl w:val="0"/>
        <w:shd w:val="clear" w:color="auto" w:fill="FFFFFF"/>
        <w:autoSpaceDE w:val="0"/>
        <w:autoSpaceDN w:val="0"/>
        <w:adjustRightInd w:val="0"/>
        <w:spacing w:after="0" w:line="240" w:lineRule="auto"/>
        <w:ind w:left="302" w:right="58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pacing w:val="-2"/>
          <w:sz w:val="24"/>
          <w:szCs w:val="24"/>
          <w:lang w:eastAsia="ru-RU"/>
        </w:rPr>
        <w:t xml:space="preserve">■ </w:t>
      </w:r>
      <w:r w:rsidRPr="002054A8">
        <w:rPr>
          <w:rFonts w:ascii="Times New Roman" w:eastAsia="Times New Roman" w:hAnsi="Times New Roman" w:cs="Times New Roman"/>
          <w:spacing w:val="-2"/>
          <w:sz w:val="24"/>
          <w:szCs w:val="24"/>
          <w:lang w:eastAsia="ru-RU"/>
        </w:rPr>
        <w:t xml:space="preserve">усваивают  элементарные   представления   об   </w:t>
      </w:r>
      <w:proofErr w:type="spellStart"/>
      <w:r w:rsidRPr="002054A8">
        <w:rPr>
          <w:rFonts w:ascii="Times New Roman" w:eastAsia="Times New Roman" w:hAnsi="Times New Roman" w:cs="Times New Roman"/>
          <w:spacing w:val="-2"/>
          <w:sz w:val="24"/>
          <w:szCs w:val="24"/>
          <w:lang w:eastAsia="ru-RU"/>
        </w:rPr>
        <w:t>экокультурных</w:t>
      </w:r>
      <w:proofErr w:type="spellEnd"/>
      <w:r w:rsidRPr="002054A8">
        <w:rPr>
          <w:rFonts w:ascii="Times New Roman" w:eastAsia="Times New Roman" w:hAnsi="Times New Roman" w:cs="Times New Roman"/>
          <w:spacing w:val="-2"/>
          <w:sz w:val="24"/>
          <w:szCs w:val="24"/>
          <w:lang w:eastAsia="ru-RU"/>
        </w:rPr>
        <w:t xml:space="preserve">   ценностях,   о </w:t>
      </w:r>
      <w:r w:rsidRPr="002054A8">
        <w:rPr>
          <w:rFonts w:ascii="Times New Roman" w:eastAsia="Times New Roman" w:hAnsi="Times New Roman" w:cs="Times New Roman"/>
          <w:sz w:val="24"/>
          <w:szCs w:val="24"/>
          <w:lang w:eastAsia="ru-RU"/>
        </w:rPr>
        <w:t>законодательстве в области защиты окружающе</w:t>
      </w:r>
      <w:r w:rsidR="00667362" w:rsidRPr="002054A8">
        <w:rPr>
          <w:rFonts w:ascii="Times New Roman" w:eastAsia="Times New Roman" w:hAnsi="Times New Roman" w:cs="Times New Roman"/>
          <w:sz w:val="24"/>
          <w:szCs w:val="24"/>
          <w:lang w:eastAsia="ru-RU"/>
        </w:rPr>
        <w:t xml:space="preserve">й среды, о традициях этического </w:t>
      </w:r>
      <w:r w:rsidRPr="002054A8">
        <w:rPr>
          <w:rFonts w:ascii="Times New Roman" w:eastAsia="Times New Roman" w:hAnsi="Times New Roman" w:cs="Times New Roman"/>
          <w:spacing w:val="-2"/>
          <w:sz w:val="24"/>
          <w:szCs w:val="24"/>
          <w:lang w:eastAsia="ru-RU"/>
        </w:rPr>
        <w:t xml:space="preserve">отношения   к   природе   в   культуре   народов   России,   других   стран,   нормах </w:t>
      </w:r>
      <w:r w:rsidRPr="002054A8">
        <w:rPr>
          <w:rFonts w:ascii="Times New Roman" w:eastAsia="Times New Roman" w:hAnsi="Times New Roman" w:cs="Times New Roman"/>
          <w:sz w:val="24"/>
          <w:szCs w:val="24"/>
          <w:lang w:eastAsia="ru-RU"/>
        </w:rPr>
        <w:t xml:space="preserve">экологической этики, об экологически грамотном взаимодействии человека с природой (в ходе изучения учебных предметов, тематических классных часов, </w:t>
      </w:r>
      <w:r w:rsidRPr="002054A8">
        <w:rPr>
          <w:rFonts w:ascii="Times New Roman" w:eastAsia="Times New Roman" w:hAnsi="Times New Roman" w:cs="Times New Roman"/>
          <w:spacing w:val="-1"/>
          <w:sz w:val="24"/>
          <w:szCs w:val="24"/>
          <w:lang w:eastAsia="ru-RU"/>
        </w:rPr>
        <w:t>бесед, просмотра учебных фильмов и др.);</w:t>
      </w:r>
    </w:p>
    <w:p w:rsidR="00A02E3D" w:rsidRPr="002054A8" w:rsidRDefault="00A02E3D" w:rsidP="00A02E3D">
      <w:pPr>
        <w:widowControl w:val="0"/>
        <w:shd w:val="clear" w:color="auto" w:fill="FFFFFF"/>
        <w:autoSpaceDE w:val="0"/>
        <w:autoSpaceDN w:val="0"/>
        <w:adjustRightInd w:val="0"/>
        <w:spacing w:after="0" w:line="240" w:lineRule="auto"/>
        <w:ind w:left="302" w:right="58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pacing w:val="-5"/>
          <w:sz w:val="24"/>
          <w:szCs w:val="24"/>
          <w:lang w:eastAsia="ru-RU"/>
        </w:rPr>
        <w:t xml:space="preserve">получают первоначальный опыт эмоционально-чувственного непосредственного </w:t>
      </w:r>
      <w:r w:rsidRPr="002054A8">
        <w:rPr>
          <w:rFonts w:ascii="Times New Roman" w:eastAsia="Times New Roman" w:hAnsi="Times New Roman" w:cs="Times New Roman"/>
          <w:spacing w:val="-4"/>
          <w:sz w:val="24"/>
          <w:szCs w:val="24"/>
          <w:lang w:eastAsia="ru-RU"/>
        </w:rPr>
        <w:t xml:space="preserve">взаимодействия с природой, экологически грамотного поведения в природе (в ходе </w:t>
      </w:r>
      <w:r w:rsidRPr="002054A8">
        <w:rPr>
          <w:rFonts w:ascii="Times New Roman" w:eastAsia="Times New Roman" w:hAnsi="Times New Roman" w:cs="Times New Roman"/>
          <w:sz w:val="24"/>
          <w:szCs w:val="24"/>
          <w:lang w:eastAsia="ru-RU"/>
        </w:rPr>
        <w:t xml:space="preserve">экскурсий, прогулок, туристических походов и путешествий по родному краю и </w:t>
      </w:r>
      <w:proofErr w:type="spellStart"/>
      <w:proofErr w:type="gramStart"/>
      <w:r w:rsidRPr="002054A8">
        <w:rPr>
          <w:rFonts w:ascii="Times New Roman" w:eastAsia="Times New Roman" w:hAnsi="Times New Roman" w:cs="Times New Roman"/>
          <w:sz w:val="24"/>
          <w:szCs w:val="24"/>
          <w:lang w:eastAsia="ru-RU"/>
        </w:rPr>
        <w:t>др</w:t>
      </w:r>
      <w:proofErr w:type="spellEnd"/>
      <w:proofErr w:type="gramEnd"/>
      <w:r w:rsidRPr="002054A8">
        <w:rPr>
          <w:rFonts w:ascii="Times New Roman" w:eastAsia="Times New Roman" w:hAnsi="Times New Roman" w:cs="Times New Roman"/>
          <w:sz w:val="24"/>
          <w:szCs w:val="24"/>
          <w:lang w:eastAsia="ru-RU"/>
        </w:rPr>
        <w:t>);</w:t>
      </w:r>
    </w:p>
    <w:p w:rsidR="00A02E3D" w:rsidRPr="002054A8" w:rsidRDefault="00A02E3D" w:rsidP="00A02E3D">
      <w:pPr>
        <w:widowControl w:val="0"/>
        <w:shd w:val="clear" w:color="auto" w:fill="FFFFFF"/>
        <w:autoSpaceDE w:val="0"/>
        <w:autoSpaceDN w:val="0"/>
        <w:adjustRightInd w:val="0"/>
        <w:spacing w:after="0" w:line="240" w:lineRule="auto"/>
        <w:ind w:left="283" w:right="58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pacing w:val="-4"/>
          <w:sz w:val="24"/>
          <w:szCs w:val="24"/>
          <w:lang w:eastAsia="ru-RU"/>
        </w:rPr>
        <w:t xml:space="preserve">получают первоначальный опыт участия в природоохранной деятельности </w:t>
      </w:r>
      <w:r w:rsidRPr="002054A8">
        <w:rPr>
          <w:rFonts w:ascii="Times New Roman" w:eastAsia="Times New Roman" w:hAnsi="Times New Roman" w:cs="Times New Roman"/>
          <w:spacing w:val="-2"/>
          <w:sz w:val="24"/>
          <w:szCs w:val="24"/>
          <w:lang w:eastAsia="ru-RU"/>
        </w:rPr>
        <w:t xml:space="preserve">(экологические акции, десанты, высадка растений, создание цветочных клумб, </w:t>
      </w:r>
      <w:r w:rsidRPr="002054A8">
        <w:rPr>
          <w:rFonts w:ascii="Times New Roman" w:eastAsia="Times New Roman" w:hAnsi="Times New Roman" w:cs="Times New Roman"/>
          <w:sz w:val="24"/>
          <w:szCs w:val="24"/>
          <w:lang w:eastAsia="ru-RU"/>
        </w:rPr>
        <w:t xml:space="preserve">очистка доступных территорий от мусора, подкормка птиц, участие в деятельности школьных экологических центров, лесничеств, экологических </w:t>
      </w:r>
      <w:r w:rsidRPr="002054A8">
        <w:rPr>
          <w:rFonts w:ascii="Times New Roman" w:eastAsia="Times New Roman" w:hAnsi="Times New Roman" w:cs="Times New Roman"/>
          <w:spacing w:val="-4"/>
          <w:sz w:val="24"/>
          <w:szCs w:val="24"/>
          <w:lang w:eastAsia="ru-RU"/>
        </w:rPr>
        <w:t xml:space="preserve">патрулей, в создании и реализации коллективных природоохранных проектов, </w:t>
      </w:r>
      <w:r w:rsidRPr="002054A8">
        <w:rPr>
          <w:rFonts w:ascii="Times New Roman" w:eastAsia="Times New Roman" w:hAnsi="Times New Roman" w:cs="Times New Roman"/>
          <w:sz w:val="24"/>
          <w:szCs w:val="24"/>
          <w:lang w:eastAsia="ru-RU"/>
        </w:rPr>
        <w:t xml:space="preserve">посильное участие в деятельности детско-юношеских организаций); </w:t>
      </w:r>
    </w:p>
    <w:p w:rsidR="00A02E3D" w:rsidRPr="002054A8" w:rsidRDefault="00A02E3D" w:rsidP="00A02E3D">
      <w:pPr>
        <w:widowControl w:val="0"/>
        <w:shd w:val="clear" w:color="auto" w:fill="FFFFFF"/>
        <w:autoSpaceDE w:val="0"/>
        <w:autoSpaceDN w:val="0"/>
        <w:adjustRightInd w:val="0"/>
        <w:spacing w:after="0" w:line="240" w:lineRule="auto"/>
        <w:ind w:left="283" w:right="58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при поддержке школы усваивают в семье позитивные образцы взаимодействия с природой: совместно с родителями (законными представителями) расширяют опыт общения с природой, заботятся о животных </w:t>
      </w:r>
      <w:r w:rsidRPr="002054A8">
        <w:rPr>
          <w:rFonts w:ascii="Times New Roman" w:eastAsia="Times New Roman" w:hAnsi="Times New Roman" w:cs="Times New Roman"/>
          <w:spacing w:val="-1"/>
          <w:sz w:val="24"/>
          <w:szCs w:val="24"/>
          <w:lang w:eastAsia="ru-RU"/>
        </w:rPr>
        <w:t xml:space="preserve">и растениях, участвуют вместе с родителями (законными представителями) в </w:t>
      </w:r>
      <w:r w:rsidRPr="002054A8">
        <w:rPr>
          <w:rFonts w:ascii="Times New Roman" w:eastAsia="Times New Roman" w:hAnsi="Times New Roman" w:cs="Times New Roman"/>
          <w:sz w:val="24"/>
          <w:szCs w:val="24"/>
          <w:lang w:eastAsia="ru-RU"/>
        </w:rPr>
        <w:t>экологических мероприятиях по месту жительства;</w:t>
      </w:r>
    </w:p>
    <w:p w:rsidR="00A02E3D" w:rsidRPr="002054A8" w:rsidRDefault="00A02E3D" w:rsidP="00A02E3D">
      <w:pPr>
        <w:widowControl w:val="0"/>
        <w:shd w:val="clear" w:color="auto" w:fill="FFFFFF"/>
        <w:autoSpaceDE w:val="0"/>
        <w:autoSpaceDN w:val="0"/>
        <w:adjustRightInd w:val="0"/>
        <w:spacing w:after="0" w:line="240" w:lineRule="auto"/>
        <w:ind w:left="283" w:right="58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учатся вести экологически грамотный образ жизни в школе, дома, в природной и городской среде (выбрасывать мусор в специально отведенных местах, экономно использовать воду, электроэнергию, оберегать растения и животных и т. д.).</w:t>
      </w:r>
    </w:p>
    <w:p w:rsidR="00A02E3D" w:rsidRPr="002054A8" w:rsidRDefault="00A02E3D" w:rsidP="00667362">
      <w:pPr>
        <w:widowControl w:val="0"/>
        <w:shd w:val="clear" w:color="auto" w:fill="FFFFFF"/>
        <w:autoSpaceDE w:val="0"/>
        <w:autoSpaceDN w:val="0"/>
        <w:adjustRightInd w:val="0"/>
        <w:spacing w:before="5" w:after="0" w:line="240" w:lineRule="auto"/>
        <w:ind w:left="1282" w:right="48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 xml:space="preserve">Модель организации </w:t>
      </w:r>
      <w:r w:rsidR="00667362" w:rsidRPr="002054A8">
        <w:rPr>
          <w:rFonts w:ascii="Times New Roman" w:eastAsia="Times New Roman" w:hAnsi="Times New Roman" w:cs="Times New Roman"/>
          <w:b/>
          <w:bCs/>
          <w:spacing w:val="-1"/>
          <w:sz w:val="24"/>
          <w:szCs w:val="24"/>
          <w:lang w:eastAsia="ru-RU"/>
        </w:rPr>
        <w:t xml:space="preserve">работы по духовно-нравственному </w:t>
      </w:r>
      <w:r w:rsidRPr="002054A8">
        <w:rPr>
          <w:rFonts w:ascii="Times New Roman" w:eastAsia="Times New Roman" w:hAnsi="Times New Roman" w:cs="Times New Roman"/>
          <w:b/>
          <w:bCs/>
          <w:spacing w:val="-1"/>
          <w:sz w:val="24"/>
          <w:szCs w:val="24"/>
          <w:lang w:eastAsia="ru-RU"/>
        </w:rPr>
        <w:t xml:space="preserve">развитию, воспитанию и социализации </w:t>
      </w:r>
      <w:proofErr w:type="gramStart"/>
      <w:r w:rsidRPr="002054A8">
        <w:rPr>
          <w:rFonts w:ascii="Times New Roman" w:eastAsia="Times New Roman" w:hAnsi="Times New Roman" w:cs="Times New Roman"/>
          <w:b/>
          <w:bCs/>
          <w:spacing w:val="-1"/>
          <w:sz w:val="24"/>
          <w:szCs w:val="24"/>
          <w:lang w:eastAsia="ru-RU"/>
        </w:rPr>
        <w:t>обучающихся</w:t>
      </w:r>
      <w:proofErr w:type="gramEnd"/>
    </w:p>
    <w:p w:rsidR="00A02E3D" w:rsidRPr="002054A8" w:rsidRDefault="00A02E3D" w:rsidP="00A02E3D">
      <w:pPr>
        <w:widowControl w:val="0"/>
        <w:shd w:val="clear" w:color="auto" w:fill="FFFFFF"/>
        <w:autoSpaceDE w:val="0"/>
        <w:autoSpaceDN w:val="0"/>
        <w:adjustRightInd w:val="0"/>
        <w:spacing w:after="0" w:line="240" w:lineRule="auto"/>
        <w:ind w:left="283" w:right="590" w:firstLine="706"/>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z w:val="24"/>
          <w:szCs w:val="24"/>
          <w:lang w:eastAsia="ru-RU"/>
        </w:rPr>
        <w:t>Организация работы по духовно-нравственному развитию, воспитанию и социализации обучающихся связана с необходимостью выработки единой стратегии взаимодействия участников образовательной деятельности, реализуемой на следующих уровнях:</w:t>
      </w:r>
      <w:proofErr w:type="gramEnd"/>
    </w:p>
    <w:p w:rsidR="00A02E3D" w:rsidRPr="002054A8" w:rsidRDefault="00A02E3D" w:rsidP="003A6C27">
      <w:pPr>
        <w:widowControl w:val="0"/>
        <w:numPr>
          <w:ilvl w:val="0"/>
          <w:numId w:val="140"/>
        </w:numPr>
        <w:shd w:val="clear" w:color="auto" w:fill="FFFFFF"/>
        <w:autoSpaceDE w:val="0"/>
        <w:autoSpaceDN w:val="0"/>
        <w:adjustRightInd w:val="0"/>
        <w:spacing w:after="0" w:line="240" w:lineRule="auto"/>
        <w:ind w:right="59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proofErr w:type="gramStart"/>
      <w:r w:rsidRPr="002054A8">
        <w:rPr>
          <w:rFonts w:ascii="Times New Roman" w:eastAsia="Times New Roman" w:hAnsi="Times New Roman" w:cs="Times New Roman"/>
          <w:sz w:val="24"/>
          <w:szCs w:val="24"/>
          <w:lang w:eastAsia="ru-RU"/>
        </w:rPr>
        <w:t>научно-методологическом</w:t>
      </w:r>
      <w:proofErr w:type="gramEnd"/>
      <w:r w:rsidRPr="002054A8">
        <w:rPr>
          <w:rFonts w:ascii="Times New Roman" w:eastAsia="Times New Roman" w:hAnsi="Times New Roman" w:cs="Times New Roman"/>
          <w:sz w:val="24"/>
          <w:szCs w:val="24"/>
          <w:lang w:eastAsia="ru-RU"/>
        </w:rPr>
        <w:t xml:space="preserve"> (уровень согласованного единства базовых </w:t>
      </w:r>
      <w:r w:rsidRPr="002054A8">
        <w:rPr>
          <w:rFonts w:ascii="Times New Roman" w:eastAsia="Times New Roman" w:hAnsi="Times New Roman" w:cs="Times New Roman"/>
          <w:sz w:val="24"/>
          <w:szCs w:val="24"/>
          <w:lang w:eastAsia="ru-RU"/>
        </w:rPr>
        <w:lastRenderedPageBreak/>
        <w:t>педагогических принципов и подходов к воспитанию);</w:t>
      </w:r>
    </w:p>
    <w:p w:rsidR="00A02E3D" w:rsidRPr="002054A8" w:rsidRDefault="00A02E3D" w:rsidP="003A6C27">
      <w:pPr>
        <w:widowControl w:val="0"/>
        <w:numPr>
          <w:ilvl w:val="0"/>
          <w:numId w:val="140"/>
        </w:numPr>
        <w:shd w:val="clear" w:color="auto" w:fill="FFFFFF"/>
        <w:autoSpaceDE w:val="0"/>
        <w:autoSpaceDN w:val="0"/>
        <w:adjustRightInd w:val="0"/>
        <w:spacing w:after="0" w:line="240" w:lineRule="auto"/>
        <w:ind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программно-методическом (уровень разработки системного комплекса воспитательных программ, устранения «разрывов» в обучении и воспитании, интеграции ценностного содержания воспитания в образовательную деятельность);</w:t>
      </w:r>
    </w:p>
    <w:p w:rsidR="00A02E3D" w:rsidRPr="002054A8" w:rsidRDefault="00A02E3D" w:rsidP="003A6C27">
      <w:pPr>
        <w:widowControl w:val="0"/>
        <w:numPr>
          <w:ilvl w:val="0"/>
          <w:numId w:val="140"/>
        </w:numPr>
        <w:shd w:val="clear" w:color="auto" w:fill="FFFFFF"/>
        <w:autoSpaceDE w:val="0"/>
        <w:autoSpaceDN w:val="0"/>
        <w:adjustRightInd w:val="0"/>
        <w:spacing w:after="0" w:line="240" w:lineRule="auto"/>
        <w:ind w:right="595"/>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z w:val="24"/>
          <w:szCs w:val="24"/>
          <w:lang w:eastAsia="ru-RU"/>
        </w:rPr>
        <w:t>организационно-практическом</w:t>
      </w:r>
      <w:proofErr w:type="gramEnd"/>
      <w:r w:rsidRPr="002054A8">
        <w:rPr>
          <w:rFonts w:ascii="Times New Roman" w:eastAsia="Times New Roman" w:hAnsi="Times New Roman" w:cs="Times New Roman"/>
          <w:sz w:val="24"/>
          <w:szCs w:val="24"/>
          <w:lang w:eastAsia="ru-RU"/>
        </w:rPr>
        <w:t xml:space="preserve"> (уровень преемственности практического опыта и согласованного взаимодействия коллектива педагогов, обучающихся и их родителей).</w:t>
      </w:r>
    </w:p>
    <w:p w:rsidR="00A02E3D" w:rsidRPr="002054A8" w:rsidRDefault="00A02E3D" w:rsidP="00A02E3D">
      <w:pPr>
        <w:widowControl w:val="0"/>
        <w:shd w:val="clear" w:color="auto" w:fill="FFFFFF"/>
        <w:autoSpaceDE w:val="0"/>
        <w:autoSpaceDN w:val="0"/>
        <w:adjustRightInd w:val="0"/>
        <w:spacing w:after="0" w:line="240" w:lineRule="auto"/>
        <w:ind w:left="293" w:right="605" w:firstLine="70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Данная модель взаимодействия базируется на сочетании двух принципов структурного взаимодействия: иерархического и сетевого.</w:t>
      </w:r>
    </w:p>
    <w:p w:rsidR="00A02E3D" w:rsidRPr="002054A8" w:rsidRDefault="00A02E3D" w:rsidP="00A02E3D">
      <w:pPr>
        <w:widowControl w:val="0"/>
        <w:shd w:val="clear" w:color="auto" w:fill="FFFFFF"/>
        <w:autoSpaceDE w:val="0"/>
        <w:autoSpaceDN w:val="0"/>
        <w:adjustRightInd w:val="0"/>
        <w:spacing w:after="0" w:line="240" w:lineRule="auto"/>
        <w:ind w:left="278" w:right="600" w:firstLine="71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Иерархический принцип обеспечивает концептуальную соподчиненность уровней взаимодействия субъектов образовательного пространства, сохраняя контекстуальное единство содержания и многообразие форм и методов воспитательной работы.</w:t>
      </w:r>
    </w:p>
    <w:p w:rsidR="00A02E3D" w:rsidRPr="002054A8" w:rsidRDefault="00A02E3D" w:rsidP="00A02E3D">
      <w:pPr>
        <w:widowControl w:val="0"/>
        <w:shd w:val="clear" w:color="auto" w:fill="FFFFFF"/>
        <w:autoSpaceDE w:val="0"/>
        <w:autoSpaceDN w:val="0"/>
        <w:adjustRightInd w:val="0"/>
        <w:spacing w:after="0" w:line="240" w:lineRule="auto"/>
        <w:ind w:left="283" w:right="600"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Практическое взаимодействие осуществляется по </w:t>
      </w:r>
      <w:r w:rsidRPr="002054A8">
        <w:rPr>
          <w:rFonts w:ascii="Times New Roman" w:eastAsia="Times New Roman" w:hAnsi="Times New Roman" w:cs="Times New Roman"/>
          <w:i/>
          <w:iCs/>
          <w:sz w:val="24"/>
          <w:szCs w:val="24"/>
          <w:lang w:eastAsia="ru-RU"/>
        </w:rPr>
        <w:t xml:space="preserve">сетевому принципу, </w:t>
      </w:r>
      <w:r w:rsidRPr="002054A8">
        <w:rPr>
          <w:rFonts w:ascii="Times New Roman" w:eastAsia="Times New Roman" w:hAnsi="Times New Roman" w:cs="Times New Roman"/>
          <w:sz w:val="24"/>
          <w:szCs w:val="24"/>
          <w:lang w:eastAsia="ru-RU"/>
        </w:rPr>
        <w:t>где каждый участник образовательной деятельности получает возможность интегрировать (концентрировать вокруг себя) педагогические и детско-родительские инициативы, конвертируя творческий потенциал личности в коллективные образовательные и социальные проекты.</w:t>
      </w:r>
    </w:p>
    <w:p w:rsidR="00A02E3D" w:rsidRPr="002054A8" w:rsidRDefault="00A02E3D" w:rsidP="00A02E3D">
      <w:pPr>
        <w:widowControl w:val="0"/>
        <w:shd w:val="clear" w:color="auto" w:fill="FFFFFF"/>
        <w:autoSpaceDE w:val="0"/>
        <w:autoSpaceDN w:val="0"/>
        <w:adjustRightInd w:val="0"/>
        <w:spacing w:after="0" w:line="240" w:lineRule="auto"/>
        <w:ind w:left="283" w:right="58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Главными принципами межличностного педагогического общения в контексте реализации модели сетевого взаимодействия становятся сотворчество и </w:t>
      </w:r>
      <w:proofErr w:type="spellStart"/>
      <w:r w:rsidRPr="002054A8">
        <w:rPr>
          <w:rFonts w:ascii="Times New Roman" w:eastAsia="Times New Roman" w:hAnsi="Times New Roman" w:cs="Times New Roman"/>
          <w:sz w:val="24"/>
          <w:szCs w:val="24"/>
          <w:lang w:eastAsia="ru-RU"/>
        </w:rPr>
        <w:t>взаиморазвитие</w:t>
      </w:r>
      <w:proofErr w:type="spellEnd"/>
      <w:r w:rsidRPr="002054A8">
        <w:rPr>
          <w:rFonts w:ascii="Times New Roman" w:eastAsia="Times New Roman" w:hAnsi="Times New Roman" w:cs="Times New Roman"/>
          <w:sz w:val="24"/>
          <w:szCs w:val="24"/>
          <w:lang w:eastAsia="ru-RU"/>
        </w:rPr>
        <w:t xml:space="preserve">, предполагающие деятельное соучастие и взаимообмен положительным опытом, содействие и взаимопомощь, согласие и взаимовыручку, </w:t>
      </w:r>
      <w:proofErr w:type="spellStart"/>
      <w:r w:rsidRPr="002054A8">
        <w:rPr>
          <w:rFonts w:ascii="Times New Roman" w:eastAsia="Times New Roman" w:hAnsi="Times New Roman" w:cs="Times New Roman"/>
          <w:sz w:val="24"/>
          <w:szCs w:val="24"/>
          <w:lang w:eastAsia="ru-RU"/>
        </w:rPr>
        <w:t>взаимообучение</w:t>
      </w:r>
      <w:proofErr w:type="spellEnd"/>
      <w:r w:rsidRPr="002054A8">
        <w:rPr>
          <w:rFonts w:ascii="Times New Roman" w:eastAsia="Times New Roman" w:hAnsi="Times New Roman" w:cs="Times New Roman"/>
          <w:sz w:val="24"/>
          <w:szCs w:val="24"/>
          <w:lang w:eastAsia="ru-RU"/>
        </w:rPr>
        <w:t xml:space="preserve"> и сотрудничество и, как результат, взаимообогащение всех участников образовательной деятельности за счет мобилизации и оптимального перераспределения методического, педагогического и административного ресурсов. Реализация названных принципов взаимодействия и общения способствует актуализации нравственного начала личности обучающегося, педагога, родителя, помогает раскрытию их творческого потенциала, развивает единый социокультурный и ценностно-смысловой контекст содержания обучения и воспитания.</w:t>
      </w:r>
    </w:p>
    <w:p w:rsidR="00A02E3D" w:rsidRPr="002054A8" w:rsidRDefault="00A02E3D" w:rsidP="00A02E3D">
      <w:pPr>
        <w:widowControl w:val="0"/>
        <w:shd w:val="clear" w:color="auto" w:fill="FFFFFF"/>
        <w:autoSpaceDE w:val="0"/>
        <w:autoSpaceDN w:val="0"/>
        <w:adjustRightInd w:val="0"/>
        <w:spacing w:after="0" w:line="240" w:lineRule="auto"/>
        <w:ind w:left="278" w:right="590" w:firstLine="71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В процессе </w:t>
      </w:r>
      <w:proofErr w:type="gramStart"/>
      <w:r w:rsidRPr="002054A8">
        <w:rPr>
          <w:rFonts w:ascii="Times New Roman" w:eastAsia="Times New Roman" w:hAnsi="Times New Roman" w:cs="Times New Roman"/>
          <w:sz w:val="24"/>
          <w:szCs w:val="24"/>
          <w:lang w:eastAsia="ru-RU"/>
        </w:rPr>
        <w:t>реализации модели организации сетевого взаимодействия участников образовательной деятельности</w:t>
      </w:r>
      <w:proofErr w:type="gramEnd"/>
      <w:r w:rsidRPr="002054A8">
        <w:rPr>
          <w:rFonts w:ascii="Times New Roman" w:eastAsia="Times New Roman" w:hAnsi="Times New Roman" w:cs="Times New Roman"/>
          <w:sz w:val="24"/>
          <w:szCs w:val="24"/>
          <w:lang w:eastAsia="ru-RU"/>
        </w:rPr>
        <w:t xml:space="preserve"> постепенно начинают рождаться новые формы творческой самоорганизации детско-родительских коллективов в виде сетевых органов самоуправления - советы детско-родительских активов. </w:t>
      </w:r>
      <w:proofErr w:type="gramStart"/>
      <w:r w:rsidRPr="002054A8">
        <w:rPr>
          <w:rFonts w:ascii="Times New Roman" w:eastAsia="Times New Roman" w:hAnsi="Times New Roman" w:cs="Times New Roman"/>
          <w:sz w:val="24"/>
          <w:szCs w:val="24"/>
          <w:lang w:eastAsia="ru-RU"/>
        </w:rPr>
        <w:t xml:space="preserve">Главное отличие советов детско-родительских активов от других форм самоуправления состоит в том, что их формирование происходит не на стихийной основе, а в процессе совместной реализации системного комплекса воспитательных программ духовно-нравственной и социокультурной направленности, предполагающих активное присоединение семей </w:t>
      </w:r>
      <w:r w:rsidRPr="002054A8">
        <w:rPr>
          <w:rFonts w:ascii="Times New Roman" w:eastAsia="Times New Roman" w:hAnsi="Times New Roman" w:cs="Times New Roman"/>
          <w:spacing w:val="-1"/>
          <w:sz w:val="24"/>
          <w:szCs w:val="24"/>
          <w:lang w:eastAsia="ru-RU"/>
        </w:rPr>
        <w:t xml:space="preserve">воспитанников к учебно-воспитательному процессу, что способствует созданию </w:t>
      </w:r>
      <w:r w:rsidRPr="002054A8">
        <w:rPr>
          <w:rFonts w:ascii="Times New Roman" w:eastAsia="Times New Roman" w:hAnsi="Times New Roman" w:cs="Times New Roman"/>
          <w:sz w:val="24"/>
          <w:szCs w:val="24"/>
          <w:lang w:eastAsia="ru-RU"/>
        </w:rPr>
        <w:t>эффективной системы общественного участия в управлении развитием образовательной организации.</w:t>
      </w:r>
      <w:proofErr w:type="gramEnd"/>
      <w:r w:rsidRPr="002054A8">
        <w:rPr>
          <w:rFonts w:ascii="Times New Roman" w:eastAsia="Times New Roman" w:hAnsi="Times New Roman" w:cs="Times New Roman"/>
          <w:sz w:val="24"/>
          <w:szCs w:val="24"/>
          <w:lang w:eastAsia="ru-RU"/>
        </w:rPr>
        <w:t xml:space="preserve"> Представляя собой устойчивое ядро детско-</w:t>
      </w:r>
      <w:r w:rsidRPr="002054A8">
        <w:rPr>
          <w:rFonts w:ascii="Times New Roman" w:eastAsia="Times New Roman" w:hAnsi="Times New Roman" w:cs="Times New Roman"/>
          <w:spacing w:val="-1"/>
          <w:sz w:val="24"/>
          <w:szCs w:val="24"/>
          <w:lang w:eastAsia="ru-RU"/>
        </w:rPr>
        <w:t xml:space="preserve">родительского коллектива класса (группы), советы детско-родительских активов </w:t>
      </w:r>
      <w:r w:rsidRPr="002054A8">
        <w:rPr>
          <w:rFonts w:ascii="Times New Roman" w:eastAsia="Times New Roman" w:hAnsi="Times New Roman" w:cs="Times New Roman"/>
          <w:sz w:val="24"/>
          <w:szCs w:val="24"/>
          <w:lang w:eastAsia="ru-RU"/>
        </w:rPr>
        <w:t>выполняют функцию сетевых субъектов системы общественного управления учебно-воспитательным процессом в школе.</w:t>
      </w:r>
    </w:p>
    <w:p w:rsidR="00A02E3D" w:rsidRPr="002054A8" w:rsidRDefault="00A02E3D" w:rsidP="00A02E3D">
      <w:pPr>
        <w:widowControl w:val="0"/>
        <w:shd w:val="clear" w:color="auto" w:fill="FFFFFF"/>
        <w:autoSpaceDE w:val="0"/>
        <w:autoSpaceDN w:val="0"/>
        <w:adjustRightInd w:val="0"/>
        <w:spacing w:after="0" w:line="240" w:lineRule="auto"/>
        <w:ind w:left="283" w:right="590"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Базовым методологическим принципом </w:t>
      </w:r>
      <w:proofErr w:type="gramStart"/>
      <w:r w:rsidRPr="002054A8">
        <w:rPr>
          <w:rFonts w:ascii="Times New Roman" w:eastAsia="Times New Roman" w:hAnsi="Times New Roman" w:cs="Times New Roman"/>
          <w:sz w:val="24"/>
          <w:szCs w:val="24"/>
          <w:lang w:eastAsia="ru-RU"/>
        </w:rPr>
        <w:t>реализации модели сетевого взаимодействия участников образовательной деятельности</w:t>
      </w:r>
      <w:proofErr w:type="gramEnd"/>
      <w:r w:rsidRPr="002054A8">
        <w:rPr>
          <w:rFonts w:ascii="Times New Roman" w:eastAsia="Times New Roman" w:hAnsi="Times New Roman" w:cs="Times New Roman"/>
          <w:sz w:val="24"/>
          <w:szCs w:val="24"/>
          <w:lang w:eastAsia="ru-RU"/>
        </w:rPr>
        <w:t xml:space="preserve"> служит принцип </w:t>
      </w:r>
      <w:proofErr w:type="spellStart"/>
      <w:r w:rsidRPr="002054A8">
        <w:rPr>
          <w:rFonts w:ascii="Times New Roman" w:eastAsia="Times New Roman" w:hAnsi="Times New Roman" w:cs="Times New Roman"/>
          <w:sz w:val="24"/>
          <w:szCs w:val="24"/>
          <w:lang w:eastAsia="ru-RU"/>
        </w:rPr>
        <w:t>культуросообразности</w:t>
      </w:r>
      <w:proofErr w:type="spellEnd"/>
      <w:r w:rsidRPr="002054A8">
        <w:rPr>
          <w:rFonts w:ascii="Times New Roman" w:eastAsia="Times New Roman" w:hAnsi="Times New Roman" w:cs="Times New Roman"/>
          <w:sz w:val="24"/>
          <w:szCs w:val="24"/>
          <w:lang w:eastAsia="ru-RU"/>
        </w:rPr>
        <w:t>, обеспечивающий устойчивое социокультурное развитие и сохранение единства воспитательной среды современной школы в условиях открытого информационного общества.</w:t>
      </w:r>
    </w:p>
    <w:p w:rsidR="00A02E3D" w:rsidRPr="002054A8" w:rsidRDefault="00A02E3D" w:rsidP="00A02E3D">
      <w:pPr>
        <w:widowControl w:val="0"/>
        <w:shd w:val="clear" w:color="auto" w:fill="FFFFFF"/>
        <w:autoSpaceDE w:val="0"/>
        <w:autoSpaceDN w:val="0"/>
        <w:adjustRightInd w:val="0"/>
        <w:spacing w:after="0" w:line="240" w:lineRule="auto"/>
        <w:ind w:left="283" w:right="595"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Перечисленные принципы реализации модели сетевой организации взаимодействия согласуются с принципами, отражающими особенности </w:t>
      </w:r>
      <w:r w:rsidRPr="002054A8">
        <w:rPr>
          <w:rFonts w:ascii="Times New Roman" w:eastAsia="Times New Roman" w:hAnsi="Times New Roman" w:cs="Times New Roman"/>
          <w:sz w:val="24"/>
          <w:szCs w:val="24"/>
          <w:lang w:eastAsia="ru-RU"/>
        </w:rPr>
        <w:lastRenderedPageBreak/>
        <w:t>организации содержания воспитания и социализации младших школьников.</w:t>
      </w:r>
    </w:p>
    <w:p w:rsidR="00A02E3D" w:rsidRPr="002054A8" w:rsidRDefault="00A02E3D" w:rsidP="00A02E3D">
      <w:pPr>
        <w:widowControl w:val="0"/>
        <w:shd w:val="clear" w:color="auto" w:fill="FFFFFF"/>
        <w:autoSpaceDE w:val="0"/>
        <w:autoSpaceDN w:val="0"/>
        <w:adjustRightInd w:val="0"/>
        <w:spacing w:after="0" w:line="240" w:lineRule="auto"/>
        <w:ind w:left="283" w:right="595" w:firstLine="706"/>
        <w:jc w:val="both"/>
        <w:rPr>
          <w:rFonts w:ascii="Times New Roman" w:eastAsia="Times New Roman" w:hAnsi="Times New Roman" w:cs="Times New Roman"/>
          <w:sz w:val="24"/>
          <w:szCs w:val="24"/>
          <w:lang w:eastAsia="ru-RU"/>
        </w:rPr>
      </w:pPr>
    </w:p>
    <w:p w:rsidR="00A02E3D" w:rsidRPr="002054A8" w:rsidRDefault="00A02E3D" w:rsidP="00A02E3D">
      <w:pPr>
        <w:widowControl w:val="0"/>
        <w:shd w:val="clear" w:color="auto" w:fill="FFFFFF"/>
        <w:autoSpaceDE w:val="0"/>
        <w:autoSpaceDN w:val="0"/>
        <w:adjustRightInd w:val="0"/>
        <w:spacing w:before="5" w:after="0" w:line="240" w:lineRule="auto"/>
        <w:ind w:left="83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Принципы и особенности организации воспитания и социализации</w:t>
      </w:r>
    </w:p>
    <w:p w:rsidR="00A02E3D" w:rsidRPr="002054A8" w:rsidRDefault="00A02E3D" w:rsidP="00A02E3D">
      <w:pPr>
        <w:widowControl w:val="0"/>
        <w:shd w:val="clear" w:color="auto" w:fill="FFFFFF"/>
        <w:autoSpaceDE w:val="0"/>
        <w:autoSpaceDN w:val="0"/>
        <w:adjustRightInd w:val="0"/>
        <w:spacing w:after="0" w:line="240" w:lineRule="auto"/>
        <w:ind w:left="34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младших школьников.</w:t>
      </w:r>
    </w:p>
    <w:p w:rsidR="00A02E3D" w:rsidRPr="002054A8" w:rsidRDefault="00A02E3D" w:rsidP="00A02E3D">
      <w:pPr>
        <w:widowControl w:val="0"/>
        <w:shd w:val="clear" w:color="auto" w:fill="FFFFFF"/>
        <w:autoSpaceDE w:val="0"/>
        <w:autoSpaceDN w:val="0"/>
        <w:adjustRightInd w:val="0"/>
        <w:spacing w:after="0" w:line="240" w:lineRule="auto"/>
        <w:ind w:left="283" w:right="58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Категория «уклад школьной жизни» является базовой для организации пространства духовно-нравственного развития обучающегося, его эффективной социализации и своевременного взросления. Уклад школьной жизни педагогически интегрирует основные виды и формы деятельности ребёнка: урочную, внеурочную, внешкольную, семейную, общественно полезную, трудовую, эстетическую, социально коммуникативную и др. на основе базовых национальных ценностей, традиционных моральных норм, национальных духовных традиций народов России.</w:t>
      </w:r>
    </w:p>
    <w:p w:rsidR="00A02E3D" w:rsidRPr="002054A8" w:rsidRDefault="00A02E3D" w:rsidP="00A02E3D">
      <w:pPr>
        <w:widowControl w:val="0"/>
        <w:shd w:val="clear" w:color="auto" w:fill="FFFFFF"/>
        <w:autoSpaceDE w:val="0"/>
        <w:autoSpaceDN w:val="0"/>
        <w:adjustRightInd w:val="0"/>
        <w:spacing w:after="0" w:line="240" w:lineRule="auto"/>
        <w:ind w:left="283" w:right="595"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В основе программы духовно-нравственного развития и </w:t>
      </w:r>
      <w:proofErr w:type="gramStart"/>
      <w:r w:rsidRPr="002054A8">
        <w:rPr>
          <w:rFonts w:ascii="Times New Roman" w:eastAsia="Times New Roman" w:hAnsi="Times New Roman" w:cs="Times New Roman"/>
          <w:sz w:val="24"/>
          <w:szCs w:val="24"/>
          <w:lang w:eastAsia="ru-RU"/>
        </w:rPr>
        <w:t>воспитания</w:t>
      </w:r>
      <w:proofErr w:type="gramEnd"/>
      <w:r w:rsidRPr="002054A8">
        <w:rPr>
          <w:rFonts w:ascii="Times New Roman" w:eastAsia="Times New Roman" w:hAnsi="Times New Roman" w:cs="Times New Roman"/>
          <w:sz w:val="24"/>
          <w:szCs w:val="24"/>
          <w:lang w:eastAsia="ru-RU"/>
        </w:rPr>
        <w:t xml:space="preserve"> обучающихся на ступени начального общего образования и организуемого в соответствии с ней уклада школьной жизни лежат следующие принципы.</w:t>
      </w:r>
    </w:p>
    <w:p w:rsidR="00A02E3D" w:rsidRPr="002054A8" w:rsidRDefault="00A02E3D" w:rsidP="00A02E3D">
      <w:pPr>
        <w:widowControl w:val="0"/>
        <w:shd w:val="clear" w:color="auto" w:fill="FFFFFF"/>
        <w:autoSpaceDE w:val="0"/>
        <w:autoSpaceDN w:val="0"/>
        <w:adjustRightInd w:val="0"/>
        <w:spacing w:after="0" w:line="240" w:lineRule="auto"/>
        <w:ind w:left="283" w:right="590"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Принцип ориентации на идеал. </w:t>
      </w:r>
      <w:r w:rsidRPr="002054A8">
        <w:rPr>
          <w:rFonts w:ascii="Times New Roman" w:eastAsia="Times New Roman" w:hAnsi="Times New Roman" w:cs="Times New Roman"/>
          <w:sz w:val="24"/>
          <w:szCs w:val="24"/>
          <w:lang w:eastAsia="ru-RU"/>
        </w:rPr>
        <w:t>Воспитание всегда ориентировано на определённый идеал, который являет собой высшую цель стремлений, деятельности воспитания и самовоспитания, духовно-нравственного развития личности. Воспитательный идеал поддерживает внутреннее (смысловое, со</w:t>
      </w:r>
      <w:r w:rsidRPr="002054A8">
        <w:rPr>
          <w:rFonts w:ascii="Times New Roman" w:eastAsia="Times New Roman" w:hAnsi="Times New Roman" w:cs="Times New Roman"/>
          <w:sz w:val="24"/>
          <w:szCs w:val="24"/>
          <w:lang w:eastAsia="ru-RU"/>
        </w:rPr>
        <w:softHyphen/>
        <w:t xml:space="preserve">держательное, </w:t>
      </w:r>
      <w:proofErr w:type="gramStart"/>
      <w:r w:rsidRPr="002054A8">
        <w:rPr>
          <w:rFonts w:ascii="Times New Roman" w:eastAsia="Times New Roman" w:hAnsi="Times New Roman" w:cs="Times New Roman"/>
          <w:sz w:val="24"/>
          <w:szCs w:val="24"/>
          <w:lang w:eastAsia="ru-RU"/>
        </w:rPr>
        <w:t xml:space="preserve">процессуальное) </w:t>
      </w:r>
      <w:proofErr w:type="gramEnd"/>
      <w:r w:rsidRPr="002054A8">
        <w:rPr>
          <w:rFonts w:ascii="Times New Roman" w:eastAsia="Times New Roman" w:hAnsi="Times New Roman" w:cs="Times New Roman"/>
          <w:sz w:val="24"/>
          <w:szCs w:val="24"/>
          <w:lang w:eastAsia="ru-RU"/>
        </w:rPr>
        <w:t xml:space="preserve">единство уклада школьной жизни, обеспечивает возможность согласования деятельности различных субъектов воспитания и социализации. Программа духовно-нравственного развития и </w:t>
      </w:r>
      <w:proofErr w:type="gramStart"/>
      <w:r w:rsidRPr="002054A8">
        <w:rPr>
          <w:rFonts w:ascii="Times New Roman" w:eastAsia="Times New Roman" w:hAnsi="Times New Roman" w:cs="Times New Roman"/>
          <w:sz w:val="24"/>
          <w:szCs w:val="24"/>
          <w:lang w:eastAsia="ru-RU"/>
        </w:rPr>
        <w:t>воспитания</w:t>
      </w:r>
      <w:proofErr w:type="gramEnd"/>
      <w:r w:rsidRPr="002054A8">
        <w:rPr>
          <w:rFonts w:ascii="Times New Roman" w:eastAsia="Times New Roman" w:hAnsi="Times New Roman" w:cs="Times New Roman"/>
          <w:sz w:val="24"/>
          <w:szCs w:val="24"/>
          <w:lang w:eastAsia="ru-RU"/>
        </w:rPr>
        <w:t xml:space="preserve"> обучающихся начальной школы направлена на достижение национального воспитательного идеала.</w:t>
      </w:r>
    </w:p>
    <w:p w:rsidR="00A02E3D" w:rsidRPr="002054A8" w:rsidRDefault="00A02E3D" w:rsidP="00A02E3D">
      <w:pPr>
        <w:widowControl w:val="0"/>
        <w:shd w:val="clear" w:color="auto" w:fill="FFFFFF"/>
        <w:autoSpaceDE w:val="0"/>
        <w:autoSpaceDN w:val="0"/>
        <w:adjustRightInd w:val="0"/>
        <w:spacing w:after="0" w:line="240" w:lineRule="auto"/>
        <w:ind w:left="283" w:right="590"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Аксиологический принцип. </w:t>
      </w:r>
      <w:r w:rsidRPr="002054A8">
        <w:rPr>
          <w:rFonts w:ascii="Times New Roman" w:eastAsia="Times New Roman" w:hAnsi="Times New Roman" w:cs="Times New Roman"/>
          <w:sz w:val="24"/>
          <w:szCs w:val="24"/>
          <w:lang w:eastAsia="ru-RU"/>
        </w:rPr>
        <w:t>Ценности определяют основное содержание духовно-нравственного развития и воспитания личности младшего школьника. Их отбор среди огромного количества ценностей (общечеловеческих, религиозных, этнических, общественных, корпоративных) происходит на основе национального воспитательного идеала, который, в свою очередь, раскрывается в этой системе ценностей.</w:t>
      </w:r>
    </w:p>
    <w:p w:rsidR="00A02E3D" w:rsidRPr="002054A8" w:rsidRDefault="00A02E3D" w:rsidP="00A02E3D">
      <w:pPr>
        <w:widowControl w:val="0"/>
        <w:shd w:val="clear" w:color="auto" w:fill="FFFFFF"/>
        <w:autoSpaceDE w:val="0"/>
        <w:autoSpaceDN w:val="0"/>
        <w:adjustRightInd w:val="0"/>
        <w:spacing w:after="0" w:line="240" w:lineRule="auto"/>
        <w:ind w:left="283" w:right="585"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Принцип следования нравственному примеру. </w:t>
      </w:r>
      <w:r w:rsidRPr="002054A8">
        <w:rPr>
          <w:rFonts w:ascii="Times New Roman" w:eastAsia="Times New Roman" w:hAnsi="Times New Roman" w:cs="Times New Roman"/>
          <w:sz w:val="24"/>
          <w:szCs w:val="24"/>
          <w:lang w:eastAsia="ru-RU"/>
        </w:rPr>
        <w:t xml:space="preserve">Следование примеру — ведущий метод нравственного воспитания. Пример — это возможная модель выстраивания отношений ребёнка с другими людьми и с самим собой, образец ценностного выбора, совершённого значимым другим. Содержание учебного </w:t>
      </w:r>
      <w:r w:rsidRPr="002054A8">
        <w:rPr>
          <w:rFonts w:ascii="Times New Roman" w:eastAsia="Times New Roman" w:hAnsi="Times New Roman" w:cs="Times New Roman"/>
          <w:spacing w:val="-10"/>
          <w:sz w:val="24"/>
          <w:szCs w:val="24"/>
          <w:lang w:eastAsia="ru-RU"/>
        </w:rPr>
        <w:t xml:space="preserve">процесса,    </w:t>
      </w:r>
      <w:proofErr w:type="spellStart"/>
      <w:r w:rsidRPr="002054A8">
        <w:rPr>
          <w:rFonts w:ascii="Times New Roman" w:eastAsia="Times New Roman" w:hAnsi="Times New Roman" w:cs="Times New Roman"/>
          <w:spacing w:val="-10"/>
          <w:sz w:val="24"/>
          <w:szCs w:val="24"/>
          <w:lang w:eastAsia="ru-RU"/>
        </w:rPr>
        <w:t>внеучебной</w:t>
      </w:r>
      <w:proofErr w:type="spellEnd"/>
      <w:r w:rsidRPr="002054A8">
        <w:rPr>
          <w:rFonts w:ascii="Times New Roman" w:eastAsia="Times New Roman" w:hAnsi="Times New Roman" w:cs="Times New Roman"/>
          <w:spacing w:val="-10"/>
          <w:sz w:val="24"/>
          <w:szCs w:val="24"/>
          <w:lang w:eastAsia="ru-RU"/>
        </w:rPr>
        <w:t xml:space="preserve">    и    внешкольной    деятельности    должно    быть    наполнено</w:t>
      </w:r>
    </w:p>
    <w:p w:rsidR="00A02E3D" w:rsidRPr="002054A8" w:rsidRDefault="00A02E3D" w:rsidP="00A02E3D">
      <w:pPr>
        <w:widowControl w:val="0"/>
        <w:shd w:val="clear" w:color="auto" w:fill="FFFFFF"/>
        <w:tabs>
          <w:tab w:val="left" w:pos="2918"/>
          <w:tab w:val="left" w:pos="5218"/>
          <w:tab w:val="left" w:pos="6461"/>
          <w:tab w:val="left" w:pos="7114"/>
          <w:tab w:val="left" w:pos="8770"/>
        </w:tabs>
        <w:autoSpaceDE w:val="0"/>
        <w:autoSpaceDN w:val="0"/>
        <w:adjustRightInd w:val="0"/>
        <w:spacing w:after="0" w:line="240" w:lineRule="auto"/>
        <w:ind w:left="283" w:right="58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примерами нравственного поведения. Пример как метод воспитания позволяет расширить нравственный опыт ребёнка, побудить его к внутреннему диалогу, пробудить в нём нравственную рефлексию, обеспечить возможность выбора при построении собственной системы ценностных отношений, продемонстрировать ребёнку реальную возможность следования идеалу в жизни. В примерах, </w:t>
      </w:r>
      <w:r w:rsidRPr="002054A8">
        <w:rPr>
          <w:rFonts w:ascii="Times New Roman" w:eastAsia="Times New Roman" w:hAnsi="Times New Roman" w:cs="Times New Roman"/>
          <w:spacing w:val="-2"/>
          <w:sz w:val="24"/>
          <w:szCs w:val="24"/>
          <w:lang w:eastAsia="ru-RU"/>
        </w:rPr>
        <w:t>демонстрирующих</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3"/>
          <w:sz w:val="24"/>
          <w:szCs w:val="24"/>
          <w:lang w:eastAsia="ru-RU"/>
        </w:rPr>
        <w:t>устремлённость</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3"/>
          <w:sz w:val="24"/>
          <w:szCs w:val="24"/>
          <w:lang w:eastAsia="ru-RU"/>
        </w:rPr>
        <w:t>людей</w:t>
      </w:r>
      <w:r w:rsidRPr="002054A8">
        <w:rPr>
          <w:rFonts w:ascii="Times New Roman" w:eastAsia="Times New Roman" w:hAnsi="Times New Roman" w:cs="Times New Roman"/>
          <w:sz w:val="24"/>
          <w:szCs w:val="24"/>
          <w:lang w:eastAsia="ru-RU"/>
        </w:rPr>
        <w:tab/>
        <w:t xml:space="preserve">к </w:t>
      </w:r>
      <w:r w:rsidRPr="002054A8">
        <w:rPr>
          <w:rFonts w:ascii="Times New Roman" w:eastAsia="Times New Roman" w:hAnsi="Times New Roman" w:cs="Times New Roman"/>
          <w:spacing w:val="-2"/>
          <w:sz w:val="24"/>
          <w:szCs w:val="24"/>
          <w:lang w:eastAsia="ru-RU"/>
        </w:rPr>
        <w:t xml:space="preserve">вершинам  </w:t>
      </w:r>
      <w:r w:rsidRPr="002054A8">
        <w:rPr>
          <w:rFonts w:ascii="Times New Roman" w:eastAsia="Times New Roman" w:hAnsi="Times New Roman" w:cs="Times New Roman"/>
          <w:spacing w:val="-1"/>
          <w:sz w:val="24"/>
          <w:szCs w:val="24"/>
          <w:lang w:eastAsia="ru-RU"/>
        </w:rPr>
        <w:t xml:space="preserve">духа, </w:t>
      </w:r>
      <w:r w:rsidRPr="002054A8">
        <w:rPr>
          <w:rFonts w:ascii="Times New Roman" w:eastAsia="Times New Roman" w:hAnsi="Times New Roman" w:cs="Times New Roman"/>
          <w:sz w:val="24"/>
          <w:szCs w:val="24"/>
          <w:lang w:eastAsia="ru-RU"/>
        </w:rPr>
        <w:t>персонифицируется, наполняется конкретным жизненным содержанием национальный воспитательный идеал. Особое значение для духовно-нравственного развития обучающегося имеет пример учителя.</w:t>
      </w:r>
    </w:p>
    <w:p w:rsidR="00A02E3D" w:rsidRPr="002054A8" w:rsidRDefault="00A02E3D" w:rsidP="00A02E3D">
      <w:pPr>
        <w:widowControl w:val="0"/>
        <w:shd w:val="clear" w:color="auto" w:fill="FFFFFF"/>
        <w:tabs>
          <w:tab w:val="left" w:pos="3326"/>
          <w:tab w:val="left" w:pos="4570"/>
          <w:tab w:val="left" w:pos="6038"/>
          <w:tab w:val="left" w:pos="8083"/>
        </w:tabs>
        <w:autoSpaceDE w:val="0"/>
        <w:autoSpaceDN w:val="0"/>
        <w:adjustRightInd w:val="0"/>
        <w:spacing w:after="0" w:line="240" w:lineRule="auto"/>
        <w:ind w:left="283" w:right="585"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Принцип идентификации (персонификации). </w:t>
      </w:r>
      <w:r w:rsidRPr="002054A8">
        <w:rPr>
          <w:rFonts w:ascii="Times New Roman" w:eastAsia="Times New Roman" w:hAnsi="Times New Roman" w:cs="Times New Roman"/>
          <w:sz w:val="24"/>
          <w:szCs w:val="24"/>
          <w:lang w:eastAsia="ru-RU"/>
        </w:rPr>
        <w:t xml:space="preserve">Идентификация </w:t>
      </w:r>
      <w:proofErr w:type="gramStart"/>
      <w:r w:rsidRPr="002054A8">
        <w:rPr>
          <w:rFonts w:ascii="Times New Roman" w:eastAsia="Times New Roman" w:hAnsi="Times New Roman" w:cs="Times New Roman"/>
          <w:sz w:val="24"/>
          <w:szCs w:val="24"/>
          <w:lang w:eastAsia="ru-RU"/>
        </w:rPr>
        <w:t>—у</w:t>
      </w:r>
      <w:proofErr w:type="gramEnd"/>
      <w:r w:rsidRPr="002054A8">
        <w:rPr>
          <w:rFonts w:ascii="Times New Roman" w:eastAsia="Times New Roman" w:hAnsi="Times New Roman" w:cs="Times New Roman"/>
          <w:sz w:val="24"/>
          <w:szCs w:val="24"/>
          <w:lang w:eastAsia="ru-RU"/>
        </w:rPr>
        <w:t xml:space="preserve">стойчивое отождествление себя со значимым другим, стремление быть похожим на него. В младшем школьном возрасте преобладает образно-эмоциональное восприятие действительности, развиты механизмы подражания, </w:t>
      </w:r>
      <w:proofErr w:type="spellStart"/>
      <w:r w:rsidRPr="002054A8">
        <w:rPr>
          <w:rFonts w:ascii="Times New Roman" w:eastAsia="Times New Roman" w:hAnsi="Times New Roman" w:cs="Times New Roman"/>
          <w:sz w:val="24"/>
          <w:szCs w:val="24"/>
          <w:lang w:eastAsia="ru-RU"/>
        </w:rPr>
        <w:t>эмпатии</w:t>
      </w:r>
      <w:proofErr w:type="spellEnd"/>
      <w:r w:rsidRPr="002054A8">
        <w:rPr>
          <w:rFonts w:ascii="Times New Roman" w:eastAsia="Times New Roman" w:hAnsi="Times New Roman" w:cs="Times New Roman"/>
          <w:sz w:val="24"/>
          <w:szCs w:val="24"/>
          <w:lang w:eastAsia="ru-RU"/>
        </w:rPr>
        <w:t xml:space="preserve">, способность к идентификации. В этом возрасте выражена ориентация на персонифицированные идеалы — яркие, эмоционально-привлекательные образы людей (а также природных явлений, живых и неживых существ в образе человека), неразрывно связанные с той ситуацией, в которой они себя проявили. </w:t>
      </w:r>
      <w:r w:rsidRPr="002054A8">
        <w:rPr>
          <w:rFonts w:ascii="Times New Roman" w:eastAsia="Times New Roman" w:hAnsi="Times New Roman" w:cs="Times New Roman"/>
          <w:spacing w:val="-2"/>
          <w:sz w:val="24"/>
          <w:szCs w:val="24"/>
          <w:lang w:eastAsia="ru-RU"/>
        </w:rPr>
        <w:t xml:space="preserve">Персонифицированные </w:t>
      </w:r>
      <w:r w:rsidRPr="002054A8">
        <w:rPr>
          <w:rFonts w:ascii="Times New Roman" w:eastAsia="Times New Roman" w:hAnsi="Times New Roman" w:cs="Times New Roman"/>
          <w:spacing w:val="-3"/>
          <w:sz w:val="24"/>
          <w:szCs w:val="24"/>
          <w:lang w:eastAsia="ru-RU"/>
        </w:rPr>
        <w:t>идеалы</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являются</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действенными</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 xml:space="preserve">средствами </w:t>
      </w:r>
      <w:r w:rsidRPr="002054A8">
        <w:rPr>
          <w:rFonts w:ascii="Times New Roman" w:eastAsia="Times New Roman" w:hAnsi="Times New Roman" w:cs="Times New Roman"/>
          <w:sz w:val="24"/>
          <w:szCs w:val="24"/>
          <w:lang w:eastAsia="ru-RU"/>
        </w:rPr>
        <w:t>нравственного воспитания ребёнка.</w:t>
      </w:r>
    </w:p>
    <w:p w:rsidR="00A02E3D" w:rsidRPr="002054A8" w:rsidRDefault="00A02E3D" w:rsidP="00A02E3D">
      <w:pPr>
        <w:widowControl w:val="0"/>
        <w:shd w:val="clear" w:color="auto" w:fill="FFFFFF"/>
        <w:autoSpaceDE w:val="0"/>
        <w:autoSpaceDN w:val="0"/>
        <w:adjustRightInd w:val="0"/>
        <w:spacing w:after="0" w:line="240" w:lineRule="auto"/>
        <w:ind w:left="283" w:right="58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lastRenderedPageBreak/>
        <w:t xml:space="preserve">Принцип диалогического общения. </w:t>
      </w:r>
      <w:r w:rsidRPr="002054A8">
        <w:rPr>
          <w:rFonts w:ascii="Times New Roman" w:eastAsia="Times New Roman" w:hAnsi="Times New Roman" w:cs="Times New Roman"/>
          <w:sz w:val="24"/>
          <w:szCs w:val="24"/>
          <w:lang w:eastAsia="ru-RU"/>
        </w:rPr>
        <w:t>В формировании ценностных отношений большую роль играет диалогическое общение младшего школьника со сверстниками, родителями (законными представителями), учителем и другими значимыми взрослыми. Наличие значимого другого в воспитательном процессе делает возможным его организацию на диалогической основе. Диалог исходит из признания и безусловного уважения права воспитанника свободно выбирать и сознательно присваивать ту ценность, которую он полагает как истинную.</w:t>
      </w:r>
    </w:p>
    <w:p w:rsidR="00A02E3D" w:rsidRPr="002054A8" w:rsidRDefault="00A02E3D" w:rsidP="00A02E3D">
      <w:pPr>
        <w:widowControl w:val="0"/>
        <w:shd w:val="clear" w:color="auto" w:fill="FFFFFF"/>
        <w:tabs>
          <w:tab w:val="left" w:pos="2146"/>
          <w:tab w:val="left" w:pos="2765"/>
          <w:tab w:val="left" w:pos="4243"/>
          <w:tab w:val="left" w:pos="5602"/>
          <w:tab w:val="left" w:pos="7584"/>
          <w:tab w:val="left" w:pos="9221"/>
        </w:tabs>
        <w:autoSpaceDE w:val="0"/>
        <w:autoSpaceDN w:val="0"/>
        <w:adjustRightInd w:val="0"/>
        <w:spacing w:after="0" w:line="240" w:lineRule="auto"/>
        <w:ind w:left="989"/>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Диалог</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не</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допускает</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сведения</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нравственного</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воспитания</w:t>
      </w:r>
      <w:r w:rsidRPr="002054A8">
        <w:rPr>
          <w:rFonts w:ascii="Times New Roman" w:eastAsia="Times New Roman" w:hAnsi="Times New Roman" w:cs="Times New Roman"/>
          <w:sz w:val="24"/>
          <w:szCs w:val="24"/>
          <w:lang w:eastAsia="ru-RU"/>
        </w:rPr>
        <w:tab/>
      </w:r>
      <w:proofErr w:type="gramStart"/>
      <w:r w:rsidRPr="002054A8">
        <w:rPr>
          <w:rFonts w:ascii="Times New Roman" w:eastAsia="Times New Roman" w:hAnsi="Times New Roman" w:cs="Times New Roman"/>
          <w:sz w:val="24"/>
          <w:szCs w:val="24"/>
          <w:lang w:eastAsia="ru-RU"/>
        </w:rPr>
        <w:t>к</w:t>
      </w:r>
      <w:proofErr w:type="gramEnd"/>
    </w:p>
    <w:p w:rsidR="00A02E3D" w:rsidRPr="002054A8" w:rsidRDefault="00A02E3D" w:rsidP="00A02E3D">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морализаторству и монологической проповеди, но предусматривает его организацию средствами равноправного </w:t>
      </w:r>
      <w:proofErr w:type="spellStart"/>
      <w:r w:rsidRPr="002054A8">
        <w:rPr>
          <w:rFonts w:ascii="Times New Roman" w:eastAsia="Times New Roman" w:hAnsi="Times New Roman" w:cs="Times New Roman"/>
          <w:sz w:val="24"/>
          <w:szCs w:val="24"/>
          <w:lang w:eastAsia="ru-RU"/>
        </w:rPr>
        <w:t>межсубъектного</w:t>
      </w:r>
      <w:proofErr w:type="spellEnd"/>
      <w:r w:rsidRPr="002054A8">
        <w:rPr>
          <w:rFonts w:ascii="Times New Roman" w:eastAsia="Times New Roman" w:hAnsi="Times New Roman" w:cs="Times New Roman"/>
          <w:sz w:val="24"/>
          <w:szCs w:val="24"/>
          <w:lang w:eastAsia="ru-RU"/>
        </w:rPr>
        <w:t xml:space="preserve"> диалога. Выработка личностью собственной системы ценностей, поиск смысла жизни невозможны вне диалогического общения ребёнка </w:t>
      </w:r>
      <w:proofErr w:type="gramStart"/>
      <w:r w:rsidRPr="002054A8">
        <w:rPr>
          <w:rFonts w:ascii="Times New Roman" w:eastAsia="Times New Roman" w:hAnsi="Times New Roman" w:cs="Times New Roman"/>
          <w:sz w:val="24"/>
          <w:szCs w:val="24"/>
          <w:lang w:eastAsia="ru-RU"/>
        </w:rPr>
        <w:t>со</w:t>
      </w:r>
      <w:proofErr w:type="gramEnd"/>
      <w:r w:rsidRPr="002054A8">
        <w:rPr>
          <w:rFonts w:ascii="Times New Roman" w:eastAsia="Times New Roman" w:hAnsi="Times New Roman" w:cs="Times New Roman"/>
          <w:sz w:val="24"/>
          <w:szCs w:val="24"/>
          <w:lang w:eastAsia="ru-RU"/>
        </w:rPr>
        <w:t xml:space="preserve"> значимым другим. Содержанием того педагогически организованного общения должно быть совместное освоение базовых национальных ценностей.</w:t>
      </w:r>
    </w:p>
    <w:p w:rsidR="00A02E3D" w:rsidRPr="002054A8" w:rsidRDefault="00A02E3D" w:rsidP="00A02E3D">
      <w:pPr>
        <w:widowControl w:val="0"/>
        <w:shd w:val="clear" w:color="auto" w:fill="FFFFFF"/>
        <w:autoSpaceDE w:val="0"/>
        <w:autoSpaceDN w:val="0"/>
        <w:adjustRightInd w:val="0"/>
        <w:spacing w:after="0" w:line="240" w:lineRule="auto"/>
        <w:ind w:left="283" w:right="58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Принцип </w:t>
      </w:r>
      <w:proofErr w:type="spellStart"/>
      <w:r w:rsidRPr="002054A8">
        <w:rPr>
          <w:rFonts w:ascii="Times New Roman" w:eastAsia="Times New Roman" w:hAnsi="Times New Roman" w:cs="Times New Roman"/>
          <w:b/>
          <w:bCs/>
          <w:sz w:val="24"/>
          <w:szCs w:val="24"/>
          <w:lang w:eastAsia="ru-RU"/>
        </w:rPr>
        <w:t>полисубъектности</w:t>
      </w:r>
      <w:proofErr w:type="spellEnd"/>
      <w:r w:rsidRPr="002054A8">
        <w:rPr>
          <w:rFonts w:ascii="Times New Roman" w:eastAsia="Times New Roman" w:hAnsi="Times New Roman" w:cs="Times New Roman"/>
          <w:b/>
          <w:bCs/>
          <w:sz w:val="24"/>
          <w:szCs w:val="24"/>
          <w:lang w:eastAsia="ru-RU"/>
        </w:rPr>
        <w:t xml:space="preserve"> воспитания. </w:t>
      </w:r>
      <w:r w:rsidRPr="002054A8">
        <w:rPr>
          <w:rFonts w:ascii="Times New Roman" w:eastAsia="Times New Roman" w:hAnsi="Times New Roman" w:cs="Times New Roman"/>
          <w:sz w:val="24"/>
          <w:szCs w:val="24"/>
          <w:lang w:eastAsia="ru-RU"/>
        </w:rPr>
        <w:t xml:space="preserve">В современных условиях процесс развития и воспитания личности имеет </w:t>
      </w:r>
      <w:proofErr w:type="spellStart"/>
      <w:r w:rsidRPr="002054A8">
        <w:rPr>
          <w:rFonts w:ascii="Times New Roman" w:eastAsia="Times New Roman" w:hAnsi="Times New Roman" w:cs="Times New Roman"/>
          <w:sz w:val="24"/>
          <w:szCs w:val="24"/>
          <w:lang w:eastAsia="ru-RU"/>
        </w:rPr>
        <w:t>полисубъектный</w:t>
      </w:r>
      <w:proofErr w:type="spellEnd"/>
      <w:r w:rsidRPr="002054A8">
        <w:rPr>
          <w:rFonts w:ascii="Times New Roman" w:eastAsia="Times New Roman" w:hAnsi="Times New Roman" w:cs="Times New Roman"/>
          <w:sz w:val="24"/>
          <w:szCs w:val="24"/>
          <w:lang w:eastAsia="ru-RU"/>
        </w:rPr>
        <w:t>, многомерно-</w:t>
      </w:r>
      <w:proofErr w:type="spellStart"/>
      <w:r w:rsidRPr="002054A8">
        <w:rPr>
          <w:rFonts w:ascii="Times New Roman" w:eastAsia="Times New Roman" w:hAnsi="Times New Roman" w:cs="Times New Roman"/>
          <w:sz w:val="24"/>
          <w:szCs w:val="24"/>
          <w:lang w:eastAsia="ru-RU"/>
        </w:rPr>
        <w:t>деятельностный</w:t>
      </w:r>
      <w:proofErr w:type="spellEnd"/>
      <w:r w:rsidRPr="002054A8">
        <w:rPr>
          <w:rFonts w:ascii="Times New Roman" w:eastAsia="Times New Roman" w:hAnsi="Times New Roman" w:cs="Times New Roman"/>
          <w:sz w:val="24"/>
          <w:szCs w:val="24"/>
          <w:lang w:eastAsia="ru-RU"/>
        </w:rPr>
        <w:t xml:space="preserve"> характер. Младший школьник включён в различные виды социальной, информационной, коммуникативной активности, в содержании которых присутствуют разные, нередко противоречивые ценности и мировоззренческие установки. Уклад школьной жизни предусматривает, что </w:t>
      </w:r>
      <w:r w:rsidRPr="002054A8">
        <w:rPr>
          <w:rFonts w:ascii="Times New Roman" w:eastAsia="Times New Roman" w:hAnsi="Times New Roman" w:cs="Times New Roman"/>
          <w:spacing w:val="-11"/>
          <w:sz w:val="24"/>
          <w:szCs w:val="24"/>
          <w:lang w:eastAsia="ru-RU"/>
        </w:rPr>
        <w:t xml:space="preserve">деятельность        различных        субъектов        духовно-нравственного  развития и </w:t>
      </w:r>
      <w:r w:rsidRPr="002054A8">
        <w:rPr>
          <w:rFonts w:ascii="Times New Roman" w:eastAsia="Times New Roman" w:hAnsi="Times New Roman" w:cs="Times New Roman"/>
          <w:sz w:val="24"/>
          <w:szCs w:val="24"/>
          <w:lang w:eastAsia="ru-RU"/>
        </w:rPr>
        <w:t>воспитания при ведущей роли образовательного учреждения должна быть по возможности согласована.</w:t>
      </w:r>
    </w:p>
    <w:p w:rsidR="00A02E3D" w:rsidRPr="002054A8" w:rsidRDefault="00A02E3D" w:rsidP="00A02E3D">
      <w:pPr>
        <w:widowControl w:val="0"/>
        <w:shd w:val="clear" w:color="auto" w:fill="FFFFFF"/>
        <w:tabs>
          <w:tab w:val="left" w:pos="2506"/>
          <w:tab w:val="left" w:pos="5966"/>
          <w:tab w:val="left" w:pos="7901"/>
        </w:tabs>
        <w:autoSpaceDE w:val="0"/>
        <w:autoSpaceDN w:val="0"/>
        <w:adjustRightInd w:val="0"/>
        <w:spacing w:before="5" w:after="0" w:line="240" w:lineRule="auto"/>
        <w:ind w:left="989"/>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2"/>
          <w:sz w:val="24"/>
          <w:szCs w:val="24"/>
          <w:lang w:eastAsia="ru-RU"/>
        </w:rPr>
        <w:t>Принцип</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b/>
          <w:bCs/>
          <w:spacing w:val="-2"/>
          <w:sz w:val="24"/>
          <w:szCs w:val="24"/>
          <w:lang w:eastAsia="ru-RU"/>
        </w:rPr>
        <w:t>системно-</w:t>
      </w:r>
      <w:proofErr w:type="spellStart"/>
      <w:r w:rsidRPr="002054A8">
        <w:rPr>
          <w:rFonts w:ascii="Times New Roman" w:eastAsia="Times New Roman" w:hAnsi="Times New Roman" w:cs="Times New Roman"/>
          <w:b/>
          <w:bCs/>
          <w:spacing w:val="-2"/>
          <w:sz w:val="24"/>
          <w:szCs w:val="24"/>
          <w:lang w:eastAsia="ru-RU"/>
        </w:rPr>
        <w:t>деятельностной</w:t>
      </w:r>
      <w:proofErr w:type="spellEnd"/>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b/>
          <w:bCs/>
          <w:spacing w:val="-2"/>
          <w:sz w:val="24"/>
          <w:szCs w:val="24"/>
          <w:lang w:eastAsia="ru-RU"/>
        </w:rPr>
        <w:t>организации</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b/>
          <w:bCs/>
          <w:spacing w:val="-2"/>
          <w:sz w:val="24"/>
          <w:szCs w:val="24"/>
          <w:lang w:eastAsia="ru-RU"/>
        </w:rPr>
        <w:t>воспитания.</w:t>
      </w:r>
    </w:p>
    <w:p w:rsidR="00A02E3D" w:rsidRPr="002054A8" w:rsidRDefault="00A02E3D" w:rsidP="00A02E3D">
      <w:pPr>
        <w:widowControl w:val="0"/>
        <w:shd w:val="clear" w:color="auto" w:fill="FFFFFF"/>
        <w:autoSpaceDE w:val="0"/>
        <w:autoSpaceDN w:val="0"/>
        <w:adjustRightInd w:val="0"/>
        <w:spacing w:after="0" w:line="240" w:lineRule="auto"/>
        <w:ind w:left="283" w:right="586"/>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z w:val="24"/>
          <w:szCs w:val="24"/>
          <w:lang w:eastAsia="ru-RU"/>
        </w:rPr>
        <w:t xml:space="preserve">Воспитание, направленное на духовно-нравственное развитие обучающихся и поддерживаемое укладом школьной жизни, включает в себя организацию </w:t>
      </w:r>
      <w:r w:rsidRPr="002054A8">
        <w:rPr>
          <w:rFonts w:ascii="Times New Roman" w:eastAsia="Times New Roman" w:hAnsi="Times New Roman" w:cs="Times New Roman"/>
          <w:spacing w:val="-1"/>
          <w:sz w:val="24"/>
          <w:szCs w:val="24"/>
          <w:lang w:eastAsia="ru-RU"/>
        </w:rPr>
        <w:t xml:space="preserve">учебной, </w:t>
      </w:r>
      <w:proofErr w:type="spellStart"/>
      <w:r w:rsidRPr="002054A8">
        <w:rPr>
          <w:rFonts w:ascii="Times New Roman" w:eastAsia="Times New Roman" w:hAnsi="Times New Roman" w:cs="Times New Roman"/>
          <w:spacing w:val="-1"/>
          <w:sz w:val="24"/>
          <w:szCs w:val="24"/>
          <w:lang w:eastAsia="ru-RU"/>
        </w:rPr>
        <w:t>внеучебной</w:t>
      </w:r>
      <w:proofErr w:type="spellEnd"/>
      <w:r w:rsidRPr="002054A8">
        <w:rPr>
          <w:rFonts w:ascii="Times New Roman" w:eastAsia="Times New Roman" w:hAnsi="Times New Roman" w:cs="Times New Roman"/>
          <w:spacing w:val="-1"/>
          <w:sz w:val="24"/>
          <w:szCs w:val="24"/>
          <w:lang w:eastAsia="ru-RU"/>
        </w:rPr>
        <w:t>, внешкольной, в том числе общественно полезной, деятель</w:t>
      </w:r>
      <w:r w:rsidRPr="002054A8">
        <w:rPr>
          <w:rFonts w:ascii="Times New Roman" w:eastAsia="Times New Roman" w:hAnsi="Times New Roman" w:cs="Times New Roman"/>
          <w:spacing w:val="-1"/>
          <w:sz w:val="24"/>
          <w:szCs w:val="24"/>
          <w:lang w:eastAsia="ru-RU"/>
        </w:rPr>
        <w:softHyphen/>
      </w:r>
      <w:r w:rsidRPr="002054A8">
        <w:rPr>
          <w:rFonts w:ascii="Times New Roman" w:eastAsia="Times New Roman" w:hAnsi="Times New Roman" w:cs="Times New Roman"/>
          <w:sz w:val="24"/>
          <w:szCs w:val="24"/>
          <w:lang w:eastAsia="ru-RU"/>
        </w:rPr>
        <w:t>ности младших школьников.</w:t>
      </w:r>
      <w:proofErr w:type="gramEnd"/>
      <w:r w:rsidRPr="002054A8">
        <w:rPr>
          <w:rFonts w:ascii="Times New Roman" w:eastAsia="Times New Roman" w:hAnsi="Times New Roman" w:cs="Times New Roman"/>
          <w:sz w:val="24"/>
          <w:szCs w:val="24"/>
          <w:lang w:eastAsia="ru-RU"/>
        </w:rPr>
        <w:t xml:space="preserve"> Интеграция содержания различных видов деятельности обучающихся в рамках программы их духовно-нравственного развития и воспитания осуществляется и на основе базовых национальных ценностей. Каждая из базовых ценностей, педагогически определяемая как вопрос, превращается в воспитательную задачу. Что есть Отечество? Семья? милосердие? закон? честь? И т. д. Понимание — это ответ на вопрос. Оно достигается через вопрошание общественного значения ценностей и открытие их личностного смысла. Для решения воспитательных </w:t>
      </w:r>
      <w:proofErr w:type="gramStart"/>
      <w:r w:rsidRPr="002054A8">
        <w:rPr>
          <w:rFonts w:ascii="Times New Roman" w:eastAsia="Times New Roman" w:hAnsi="Times New Roman" w:cs="Times New Roman"/>
          <w:sz w:val="24"/>
          <w:szCs w:val="24"/>
          <w:lang w:eastAsia="ru-RU"/>
        </w:rPr>
        <w:t>задач</w:t>
      </w:r>
      <w:proofErr w:type="gramEnd"/>
      <w:r w:rsidRPr="002054A8">
        <w:rPr>
          <w:rFonts w:ascii="Times New Roman" w:eastAsia="Times New Roman" w:hAnsi="Times New Roman" w:cs="Times New Roman"/>
          <w:sz w:val="24"/>
          <w:szCs w:val="24"/>
          <w:lang w:eastAsia="ru-RU"/>
        </w:rPr>
        <w:t xml:space="preserve"> обучающиеся вместе с педагогами, родителями, иными субъектами культурной, гражданской жизни обращаются к содержанию:</w:t>
      </w:r>
    </w:p>
    <w:p w:rsidR="00A02E3D" w:rsidRPr="002054A8" w:rsidRDefault="00A02E3D" w:rsidP="003A6C27">
      <w:pPr>
        <w:widowControl w:val="0"/>
        <w:numPr>
          <w:ilvl w:val="0"/>
          <w:numId w:val="20"/>
        </w:numPr>
        <w:shd w:val="clear" w:color="auto" w:fill="FFFFFF"/>
        <w:tabs>
          <w:tab w:val="left" w:pos="437"/>
        </w:tabs>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общеобразовательных дисциплин;</w:t>
      </w:r>
    </w:p>
    <w:p w:rsidR="00A02E3D" w:rsidRPr="002054A8" w:rsidRDefault="00A02E3D" w:rsidP="003A6C27">
      <w:pPr>
        <w:widowControl w:val="0"/>
        <w:numPr>
          <w:ilvl w:val="0"/>
          <w:numId w:val="20"/>
        </w:numPr>
        <w:shd w:val="clear" w:color="auto" w:fill="FFFFFF"/>
        <w:tabs>
          <w:tab w:val="left" w:pos="437"/>
        </w:tabs>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произведений искусства</w:t>
      </w:r>
      <w:r w:rsidRPr="002054A8">
        <w:rPr>
          <w:rFonts w:ascii="Times New Roman" w:eastAsia="Times New Roman" w:hAnsi="Times New Roman" w:cs="Times New Roman"/>
          <w:b/>
          <w:bCs/>
          <w:sz w:val="24"/>
          <w:szCs w:val="24"/>
          <w:lang w:eastAsia="ru-RU"/>
        </w:rPr>
        <w:t>;</w:t>
      </w:r>
    </w:p>
    <w:p w:rsidR="00A02E3D" w:rsidRPr="002054A8" w:rsidRDefault="00A02E3D" w:rsidP="00A02E3D">
      <w:pPr>
        <w:widowControl w:val="0"/>
        <w:shd w:val="clear" w:color="auto" w:fill="FFFFFF"/>
        <w:tabs>
          <w:tab w:val="left" w:pos="485"/>
        </w:tabs>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w:t>
      </w:r>
      <w:r w:rsidRPr="002054A8">
        <w:rPr>
          <w:rFonts w:ascii="Times New Roman" w:eastAsia="Times New Roman" w:hAnsi="Times New Roman" w:cs="Times New Roman"/>
          <w:sz w:val="24"/>
          <w:szCs w:val="24"/>
          <w:lang w:eastAsia="ru-RU"/>
        </w:rPr>
        <w:tab/>
        <w:t>периодической литературы, публикаций, р</w:t>
      </w:r>
      <w:r w:rsidR="00667362" w:rsidRPr="002054A8">
        <w:rPr>
          <w:rFonts w:ascii="Times New Roman" w:eastAsia="Times New Roman" w:hAnsi="Times New Roman" w:cs="Times New Roman"/>
          <w:sz w:val="24"/>
          <w:szCs w:val="24"/>
          <w:lang w:eastAsia="ru-RU"/>
        </w:rPr>
        <w:t xml:space="preserve">адио- и телепередач, отражающих </w:t>
      </w:r>
      <w:r w:rsidRPr="002054A8">
        <w:rPr>
          <w:rFonts w:ascii="Times New Roman" w:eastAsia="Times New Roman" w:hAnsi="Times New Roman" w:cs="Times New Roman"/>
          <w:sz w:val="24"/>
          <w:szCs w:val="24"/>
          <w:lang w:eastAsia="ru-RU"/>
        </w:rPr>
        <w:t>современную жизнь;</w:t>
      </w:r>
    </w:p>
    <w:p w:rsidR="00A02E3D" w:rsidRPr="002054A8" w:rsidRDefault="00A02E3D" w:rsidP="00A02E3D">
      <w:pPr>
        <w:widowControl w:val="0"/>
        <w:shd w:val="clear" w:color="auto" w:fill="FFFFFF"/>
        <w:tabs>
          <w:tab w:val="left" w:pos="437"/>
        </w:tabs>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w:t>
      </w:r>
      <w:r w:rsidRPr="002054A8">
        <w:rPr>
          <w:rFonts w:ascii="Times New Roman" w:eastAsia="Times New Roman" w:hAnsi="Times New Roman" w:cs="Times New Roman"/>
          <w:sz w:val="24"/>
          <w:szCs w:val="24"/>
          <w:lang w:eastAsia="ru-RU"/>
        </w:rPr>
        <w:tab/>
        <w:t>духовной культуры и фольклора народов России;</w:t>
      </w:r>
    </w:p>
    <w:p w:rsidR="00A02E3D" w:rsidRPr="002054A8" w:rsidRDefault="00A02E3D" w:rsidP="00667362">
      <w:pPr>
        <w:widowControl w:val="0"/>
        <w:shd w:val="clear" w:color="auto" w:fill="FFFFFF"/>
        <w:tabs>
          <w:tab w:val="left" w:pos="499"/>
        </w:tabs>
        <w:autoSpaceDE w:val="0"/>
        <w:autoSpaceDN w:val="0"/>
        <w:adjustRightInd w:val="0"/>
        <w:spacing w:after="0" w:line="240" w:lineRule="auto"/>
        <w:ind w:left="283" w:right="59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w:t>
      </w:r>
      <w:r w:rsidRPr="002054A8">
        <w:rPr>
          <w:rFonts w:ascii="Times New Roman" w:eastAsia="Times New Roman" w:hAnsi="Times New Roman" w:cs="Times New Roman"/>
          <w:sz w:val="24"/>
          <w:szCs w:val="24"/>
          <w:lang w:eastAsia="ru-RU"/>
        </w:rPr>
        <w:tab/>
        <w:t xml:space="preserve">истории, традиций и современной жизни </w:t>
      </w:r>
      <w:r w:rsidR="00667362" w:rsidRPr="002054A8">
        <w:rPr>
          <w:rFonts w:ascii="Times New Roman" w:eastAsia="Times New Roman" w:hAnsi="Times New Roman" w:cs="Times New Roman"/>
          <w:sz w:val="24"/>
          <w:szCs w:val="24"/>
          <w:lang w:eastAsia="ru-RU"/>
        </w:rPr>
        <w:t xml:space="preserve">своей Родины, моего края, своей семьи; </w:t>
      </w:r>
      <w:r w:rsidRPr="002054A8">
        <w:rPr>
          <w:rFonts w:ascii="Times New Roman" w:eastAsia="Times New Roman" w:hAnsi="Times New Roman" w:cs="Times New Roman"/>
          <w:sz w:val="24"/>
          <w:szCs w:val="24"/>
          <w:lang w:eastAsia="ru-RU"/>
        </w:rPr>
        <w:t>жизненного опыта своих родителей (законных представителей) и прародителей;</w:t>
      </w:r>
    </w:p>
    <w:p w:rsidR="00A02E3D" w:rsidRPr="002054A8" w:rsidRDefault="00A02E3D" w:rsidP="00A02E3D">
      <w:pPr>
        <w:widowControl w:val="0"/>
        <w:shd w:val="clear" w:color="auto" w:fill="FFFFFF"/>
        <w:tabs>
          <w:tab w:val="left" w:pos="590"/>
        </w:tabs>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w:t>
      </w:r>
      <w:r w:rsidRPr="002054A8">
        <w:rPr>
          <w:rFonts w:ascii="Times New Roman" w:eastAsia="Times New Roman" w:hAnsi="Times New Roman" w:cs="Times New Roman"/>
          <w:sz w:val="24"/>
          <w:szCs w:val="24"/>
          <w:lang w:eastAsia="ru-RU"/>
        </w:rPr>
        <w:tab/>
        <w:t>общественно полезной и личностно значимой деятельности в рамках</w:t>
      </w:r>
      <w:r w:rsidRPr="002054A8">
        <w:rPr>
          <w:rFonts w:ascii="Times New Roman" w:eastAsia="Times New Roman" w:hAnsi="Times New Roman" w:cs="Times New Roman"/>
          <w:sz w:val="24"/>
          <w:szCs w:val="24"/>
          <w:lang w:eastAsia="ru-RU"/>
        </w:rPr>
        <w:br/>
        <w:t>педагогически организованных социальных и культурных практик;</w:t>
      </w:r>
    </w:p>
    <w:p w:rsidR="00A02E3D" w:rsidRPr="002054A8" w:rsidRDefault="00A02E3D" w:rsidP="00A02E3D">
      <w:pPr>
        <w:widowControl w:val="0"/>
        <w:shd w:val="clear" w:color="auto" w:fill="FFFFFF"/>
        <w:tabs>
          <w:tab w:val="left" w:pos="437"/>
        </w:tabs>
        <w:autoSpaceDE w:val="0"/>
        <w:autoSpaceDN w:val="0"/>
        <w:adjustRightInd w:val="0"/>
        <w:spacing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w:t>
      </w:r>
      <w:r w:rsidRPr="002054A8">
        <w:rPr>
          <w:rFonts w:ascii="Times New Roman" w:eastAsia="Times New Roman" w:hAnsi="Times New Roman" w:cs="Times New Roman"/>
          <w:sz w:val="24"/>
          <w:szCs w:val="24"/>
          <w:lang w:eastAsia="ru-RU"/>
        </w:rPr>
        <w:tab/>
        <w:t>других источников информации и научного знания.</w:t>
      </w:r>
    </w:p>
    <w:p w:rsidR="00A02E3D" w:rsidRPr="002054A8" w:rsidRDefault="00A02E3D" w:rsidP="00A02E3D">
      <w:pPr>
        <w:widowControl w:val="0"/>
        <w:shd w:val="clear" w:color="auto" w:fill="FFFFFF"/>
        <w:autoSpaceDE w:val="0"/>
        <w:autoSpaceDN w:val="0"/>
        <w:adjustRightInd w:val="0"/>
        <w:spacing w:before="5" w:after="0" w:line="240" w:lineRule="auto"/>
        <w:ind w:lef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Принцип амплификации</w:t>
      </w:r>
    </w:p>
    <w:p w:rsidR="00A02E3D" w:rsidRPr="002054A8" w:rsidRDefault="00A02E3D" w:rsidP="00A02E3D">
      <w:pPr>
        <w:widowControl w:val="0"/>
        <w:shd w:val="clear" w:color="auto" w:fill="FFFFFF"/>
        <w:autoSpaceDE w:val="0"/>
        <w:autoSpaceDN w:val="0"/>
        <w:adjustRightInd w:val="0"/>
        <w:spacing w:after="0" w:line="240" w:lineRule="auto"/>
        <w:ind w:left="283" w:right="59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Признание уникальности и качественного своеобразия уровней возрастного развития и их самостоятельной ценности для психического и личностного развития ребенка, утверждение непреходящего, абсолютного значения психологических новообразований, возникающих на определенной возрастной стадии детства для всего последующего развития личности. </w:t>
      </w:r>
      <w:proofErr w:type="gramStart"/>
      <w:r w:rsidRPr="002054A8">
        <w:rPr>
          <w:rFonts w:ascii="Times New Roman" w:eastAsia="Times New Roman" w:hAnsi="Times New Roman" w:cs="Times New Roman"/>
          <w:sz w:val="24"/>
          <w:szCs w:val="24"/>
          <w:lang w:eastAsia="ru-RU"/>
        </w:rPr>
        <w:t>Обучающийся</w:t>
      </w:r>
      <w:proofErr w:type="gramEnd"/>
      <w:r w:rsidRPr="002054A8">
        <w:rPr>
          <w:rFonts w:ascii="Times New Roman" w:eastAsia="Times New Roman" w:hAnsi="Times New Roman" w:cs="Times New Roman"/>
          <w:sz w:val="24"/>
          <w:szCs w:val="24"/>
          <w:lang w:eastAsia="ru-RU"/>
        </w:rPr>
        <w:t xml:space="preserve"> на уровне начального </w:t>
      </w:r>
      <w:r w:rsidRPr="002054A8">
        <w:rPr>
          <w:rFonts w:ascii="Times New Roman" w:eastAsia="Times New Roman" w:hAnsi="Times New Roman" w:cs="Times New Roman"/>
          <w:sz w:val="24"/>
          <w:szCs w:val="24"/>
          <w:lang w:eastAsia="ru-RU"/>
        </w:rPr>
        <w:lastRenderedPageBreak/>
        <w:t>общего образования является одновременно и ребенком, и младшим подростком, причем часто приходящим в школу с нерешенными на предшествующих этапах возрастными задачами социализации. Обучающийся имеет право на детство, как особо значимый период в возрастном развитии, обладающий уникальными возможностями развития и особым набором видов деятельности, в первую очередь игровых.</w:t>
      </w:r>
    </w:p>
    <w:p w:rsidR="00A02E3D" w:rsidRPr="002054A8" w:rsidRDefault="00A02E3D" w:rsidP="00A02E3D">
      <w:pPr>
        <w:widowControl w:val="0"/>
        <w:shd w:val="clear" w:color="auto" w:fill="FFFFFF"/>
        <w:autoSpaceDE w:val="0"/>
        <w:autoSpaceDN w:val="0"/>
        <w:adjustRightInd w:val="0"/>
        <w:spacing w:after="0" w:line="240" w:lineRule="auto"/>
        <w:ind w:left="283" w:right="538"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6"/>
          <w:sz w:val="24"/>
          <w:szCs w:val="24"/>
          <w:lang w:eastAsia="ru-RU"/>
        </w:rPr>
        <w:t xml:space="preserve">Организация   воспитания   и   социализации   в   соответствии   с   принципом  </w:t>
      </w:r>
      <w:r w:rsidRPr="002054A8">
        <w:rPr>
          <w:rFonts w:ascii="Times New Roman" w:eastAsia="Times New Roman" w:hAnsi="Times New Roman" w:cs="Times New Roman"/>
          <w:spacing w:val="-8"/>
          <w:sz w:val="24"/>
          <w:szCs w:val="24"/>
          <w:lang w:eastAsia="ru-RU"/>
        </w:rPr>
        <w:t xml:space="preserve">амплификации    проявляется    в    том,    что     младшему    школьнику    со    стороны </w:t>
      </w:r>
      <w:r w:rsidRPr="002054A8">
        <w:rPr>
          <w:rFonts w:ascii="Times New Roman" w:eastAsia="Times New Roman" w:hAnsi="Times New Roman" w:cs="Times New Roman"/>
          <w:sz w:val="24"/>
          <w:szCs w:val="24"/>
          <w:lang w:eastAsia="ru-RU"/>
        </w:rPr>
        <w:t>образовательной организации и семьи, как основных социальных институтов, должна предоставляться возможность для свободной, спонтанной активности, свободного общения, творчества и игры.</w:t>
      </w:r>
    </w:p>
    <w:p w:rsidR="00A02E3D" w:rsidRPr="002054A8" w:rsidRDefault="00A02E3D" w:rsidP="00A02E3D">
      <w:pPr>
        <w:widowControl w:val="0"/>
        <w:shd w:val="clear" w:color="auto" w:fill="FFFFFF"/>
        <w:tabs>
          <w:tab w:val="left" w:pos="1594"/>
          <w:tab w:val="left" w:pos="2174"/>
          <w:tab w:val="left" w:pos="3744"/>
          <w:tab w:val="left" w:pos="4992"/>
          <w:tab w:val="left" w:pos="6696"/>
          <w:tab w:val="left" w:pos="7891"/>
        </w:tabs>
        <w:autoSpaceDE w:val="0"/>
        <w:autoSpaceDN w:val="0"/>
        <w:adjustRightInd w:val="0"/>
        <w:spacing w:after="0" w:line="240" w:lineRule="auto"/>
        <w:ind w:left="283" w:right="58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Таким образом, содержание разных видов учебной, семейной, общественно значимой деятельности интегрируется вокруг сформулированной в виде вопроса-задачи ценности. В свою очередь, ценности последовательно раскрываются в содержании образовательной деятельности и всего уклада </w:t>
      </w:r>
      <w:r w:rsidRPr="002054A8">
        <w:rPr>
          <w:rFonts w:ascii="Times New Roman" w:eastAsia="Times New Roman" w:hAnsi="Times New Roman" w:cs="Times New Roman"/>
          <w:spacing w:val="-1"/>
          <w:sz w:val="24"/>
          <w:szCs w:val="24"/>
          <w:lang w:eastAsia="ru-RU"/>
        </w:rPr>
        <w:t xml:space="preserve">школьной жизни. Ценности не локализованы в содержании отдельного учебного </w:t>
      </w:r>
      <w:r w:rsidRPr="002054A8">
        <w:rPr>
          <w:rFonts w:ascii="Times New Roman" w:eastAsia="Times New Roman" w:hAnsi="Times New Roman" w:cs="Times New Roman"/>
          <w:sz w:val="24"/>
          <w:szCs w:val="24"/>
          <w:lang w:eastAsia="ru-RU"/>
        </w:rPr>
        <w:t xml:space="preserve">предмета, формы или вида образовательной деятельности. Они пронизывают все содержание образования, весь уклад школьной жизни, всю многоплановую деятельность обучающегося как человека, личности, гражданина. Система </w:t>
      </w:r>
      <w:r w:rsidRPr="002054A8">
        <w:rPr>
          <w:rFonts w:ascii="Times New Roman" w:eastAsia="Times New Roman" w:hAnsi="Times New Roman" w:cs="Times New Roman"/>
          <w:spacing w:val="-4"/>
          <w:sz w:val="24"/>
          <w:szCs w:val="24"/>
          <w:lang w:eastAsia="ru-RU"/>
        </w:rPr>
        <w:t>идеалов</w:t>
      </w:r>
      <w:r w:rsidRPr="002054A8">
        <w:rPr>
          <w:rFonts w:ascii="Times New Roman" w:eastAsia="Times New Roman" w:hAnsi="Times New Roman" w:cs="Times New Roman"/>
          <w:sz w:val="24"/>
          <w:szCs w:val="24"/>
          <w:lang w:eastAsia="ru-RU"/>
        </w:rPr>
        <w:t xml:space="preserve"> и </w:t>
      </w:r>
      <w:r w:rsidRPr="002054A8">
        <w:rPr>
          <w:rFonts w:ascii="Times New Roman" w:eastAsia="Times New Roman" w:hAnsi="Times New Roman" w:cs="Times New Roman"/>
          <w:spacing w:val="-4"/>
          <w:sz w:val="24"/>
          <w:szCs w:val="24"/>
          <w:lang w:eastAsia="ru-RU"/>
        </w:rPr>
        <w:t>ценностей создает</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4"/>
          <w:sz w:val="24"/>
          <w:szCs w:val="24"/>
          <w:lang w:eastAsia="ru-RU"/>
        </w:rPr>
        <w:t xml:space="preserve">смысловую </w:t>
      </w:r>
      <w:r w:rsidRPr="002054A8">
        <w:rPr>
          <w:rFonts w:ascii="Times New Roman" w:eastAsia="Times New Roman" w:hAnsi="Times New Roman" w:cs="Times New Roman"/>
          <w:spacing w:val="-3"/>
          <w:sz w:val="24"/>
          <w:szCs w:val="24"/>
          <w:lang w:eastAsia="ru-RU"/>
        </w:rPr>
        <w:t xml:space="preserve">основу </w:t>
      </w:r>
      <w:r w:rsidRPr="002054A8">
        <w:rPr>
          <w:rFonts w:ascii="Times New Roman" w:eastAsia="Times New Roman" w:hAnsi="Times New Roman" w:cs="Times New Roman"/>
          <w:spacing w:val="-4"/>
          <w:sz w:val="24"/>
          <w:szCs w:val="24"/>
          <w:lang w:eastAsia="ru-RU"/>
        </w:rPr>
        <w:t xml:space="preserve">пространства </w:t>
      </w:r>
      <w:r w:rsidRPr="002054A8">
        <w:rPr>
          <w:rFonts w:ascii="Times New Roman" w:eastAsia="Times New Roman" w:hAnsi="Times New Roman" w:cs="Times New Roman"/>
          <w:sz w:val="24"/>
          <w:szCs w:val="24"/>
          <w:lang w:eastAsia="ru-RU"/>
        </w:rPr>
        <w:t>духовно-нравственного развития личности. В этом пространстве снимаются барьеры между отдельными учебными предметами, между школой и семьей, школой и обществом, школой и жизнью.</w:t>
      </w:r>
    </w:p>
    <w:p w:rsidR="00A02E3D" w:rsidRPr="002054A8" w:rsidRDefault="00A02E3D" w:rsidP="00A02E3D">
      <w:pPr>
        <w:widowControl w:val="0"/>
        <w:shd w:val="clear" w:color="auto" w:fill="FFFFFF"/>
        <w:autoSpaceDE w:val="0"/>
        <w:autoSpaceDN w:val="0"/>
        <w:adjustRightInd w:val="0"/>
        <w:spacing w:after="0" w:line="240" w:lineRule="auto"/>
        <w:ind w:left="283" w:right="58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Перечисленные принципы определяют концептуальную основу уклада школьной жизни. Сам по себе этот уклад формален. Придает ему жизненную, социальную, культурную, нравственную силу педагог.</w:t>
      </w:r>
    </w:p>
    <w:p w:rsidR="00A02E3D" w:rsidRPr="002054A8" w:rsidRDefault="00A02E3D" w:rsidP="00A02E3D">
      <w:pPr>
        <w:widowControl w:val="0"/>
        <w:shd w:val="clear" w:color="auto" w:fill="FFFFFF"/>
        <w:autoSpaceDE w:val="0"/>
        <w:autoSpaceDN w:val="0"/>
        <w:adjustRightInd w:val="0"/>
        <w:spacing w:after="0" w:line="240" w:lineRule="auto"/>
        <w:ind w:left="283" w:right="586" w:firstLine="706"/>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z w:val="24"/>
          <w:szCs w:val="24"/>
          <w:lang w:eastAsia="ru-RU"/>
        </w:rPr>
        <w:t>Обучающийся</w:t>
      </w:r>
      <w:proofErr w:type="gramEnd"/>
      <w:r w:rsidRPr="002054A8">
        <w:rPr>
          <w:rFonts w:ascii="Times New Roman" w:eastAsia="Times New Roman" w:hAnsi="Times New Roman" w:cs="Times New Roman"/>
          <w:sz w:val="24"/>
          <w:szCs w:val="24"/>
          <w:lang w:eastAsia="ru-RU"/>
        </w:rPr>
        <w:t xml:space="preserve"> испытывает большое доверие к учителю. Для него слова учителя, поступки, ценности и оценки имеют нравственное значение. Именно педагог не только словами, но и всем своим поведением, своей личностью формирует устойчивые представления ребенка о справедливости, человечности, нравственности, об отношениях между людьми. Характер отношений между педагогом и детьми во многом определяет качество духовно-нравственного развития и воспитания последних.</w:t>
      </w:r>
    </w:p>
    <w:p w:rsidR="00A02E3D" w:rsidRPr="002054A8" w:rsidRDefault="00A02E3D" w:rsidP="00A02E3D">
      <w:pPr>
        <w:widowControl w:val="0"/>
        <w:shd w:val="clear" w:color="auto" w:fill="FFFFFF"/>
        <w:autoSpaceDE w:val="0"/>
        <w:autoSpaceDN w:val="0"/>
        <w:adjustRightInd w:val="0"/>
        <w:spacing w:after="0" w:line="240" w:lineRule="auto"/>
        <w:ind w:left="283" w:right="58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Родители (законные представители), так же как и педагог, подают ребенку первый пример нравственности. Пример имеет огромное значение в духовно-нравственном развитии и воспитании личности.</w:t>
      </w:r>
    </w:p>
    <w:p w:rsidR="00A02E3D" w:rsidRPr="002054A8" w:rsidRDefault="00A02E3D" w:rsidP="00A02E3D">
      <w:pPr>
        <w:widowControl w:val="0"/>
        <w:shd w:val="clear" w:color="auto" w:fill="FFFFFF"/>
        <w:tabs>
          <w:tab w:val="left" w:pos="2338"/>
          <w:tab w:val="left" w:pos="3835"/>
          <w:tab w:val="left" w:pos="6048"/>
          <w:tab w:val="left" w:pos="7757"/>
        </w:tabs>
        <w:autoSpaceDE w:val="0"/>
        <w:autoSpaceDN w:val="0"/>
        <w:adjustRightInd w:val="0"/>
        <w:spacing w:after="0" w:line="240" w:lineRule="auto"/>
        <w:ind w:left="283" w:right="58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Необходимо обеспечивать наполнение всего уклада жизни обучающегося множеством примеров нравственного поведения, которые широко представлены в отечественной и мировой истории, истории и культуре традиционных религий, истории и духовно-нравственной культуре народов Российской Федерации,  литературе и различных видах искусства, сказках, легендах и мифах. В </w:t>
      </w:r>
      <w:r w:rsidRPr="002054A8">
        <w:rPr>
          <w:rFonts w:ascii="Times New Roman" w:eastAsia="Times New Roman" w:hAnsi="Times New Roman" w:cs="Times New Roman"/>
          <w:spacing w:val="-1"/>
          <w:sz w:val="24"/>
          <w:szCs w:val="24"/>
          <w:lang w:eastAsia="ru-RU"/>
        </w:rPr>
        <w:t xml:space="preserve">содержании каждого из основных направлений духовно-нравственного развития, </w:t>
      </w:r>
      <w:r w:rsidRPr="002054A8">
        <w:rPr>
          <w:rFonts w:ascii="Times New Roman" w:eastAsia="Times New Roman" w:hAnsi="Times New Roman" w:cs="Times New Roman"/>
          <w:sz w:val="24"/>
          <w:szCs w:val="24"/>
          <w:lang w:eastAsia="ru-RU"/>
        </w:rPr>
        <w:t xml:space="preserve">воспитания и социализации должны быть широко представлены примеры духовной, нравственной, ответственной </w:t>
      </w:r>
      <w:proofErr w:type="gramStart"/>
      <w:r w:rsidRPr="002054A8">
        <w:rPr>
          <w:rFonts w:ascii="Times New Roman" w:eastAsia="Times New Roman" w:hAnsi="Times New Roman" w:cs="Times New Roman"/>
          <w:sz w:val="24"/>
          <w:szCs w:val="24"/>
          <w:lang w:eastAsia="ru-RU"/>
        </w:rPr>
        <w:t>жизни</w:t>
      </w:r>
      <w:proofErr w:type="gramEnd"/>
      <w:r w:rsidRPr="002054A8">
        <w:rPr>
          <w:rFonts w:ascii="Times New Roman" w:eastAsia="Times New Roman" w:hAnsi="Times New Roman" w:cs="Times New Roman"/>
          <w:sz w:val="24"/>
          <w:szCs w:val="24"/>
          <w:lang w:eastAsia="ru-RU"/>
        </w:rPr>
        <w:t xml:space="preserve"> как из прошлого, так и из настоящего, в том числе получаемые при общении обучающихся с людьми, в жизни которых есть место духовному служению и моральному поступку. Но принять ту или иную ценность ребенок должен сам, через собственную </w:t>
      </w:r>
      <w:r w:rsidRPr="002054A8">
        <w:rPr>
          <w:rFonts w:ascii="Times New Roman" w:eastAsia="Times New Roman" w:hAnsi="Times New Roman" w:cs="Times New Roman"/>
          <w:spacing w:val="-2"/>
          <w:sz w:val="24"/>
          <w:szCs w:val="24"/>
          <w:lang w:eastAsia="ru-RU"/>
        </w:rPr>
        <w:t xml:space="preserve">деятельность. </w:t>
      </w:r>
      <w:r w:rsidRPr="002054A8">
        <w:rPr>
          <w:rFonts w:ascii="Times New Roman" w:eastAsia="Times New Roman" w:hAnsi="Times New Roman" w:cs="Times New Roman"/>
          <w:spacing w:val="-1"/>
          <w:sz w:val="24"/>
          <w:szCs w:val="24"/>
          <w:lang w:eastAsia="ru-RU"/>
        </w:rPr>
        <w:t>Поэтому</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4"/>
          <w:sz w:val="24"/>
          <w:szCs w:val="24"/>
          <w:lang w:eastAsia="ru-RU"/>
        </w:rPr>
        <w:t>педагогическая  поддержка  нравственного  самоопределения</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младшего школьника  е</w:t>
      </w:r>
      <w:r w:rsidRPr="002054A8">
        <w:rPr>
          <w:rFonts w:ascii="Times New Roman" w:eastAsia="Times New Roman" w:hAnsi="Times New Roman" w:cs="Times New Roman"/>
          <w:spacing w:val="-3"/>
          <w:sz w:val="24"/>
          <w:szCs w:val="24"/>
          <w:lang w:eastAsia="ru-RU"/>
        </w:rPr>
        <w:t>сть</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3"/>
          <w:sz w:val="24"/>
          <w:szCs w:val="24"/>
          <w:lang w:eastAsia="ru-RU"/>
        </w:rPr>
        <w:t xml:space="preserve">одно  из  условий  </w:t>
      </w:r>
      <w:r w:rsidRPr="002054A8">
        <w:rPr>
          <w:rFonts w:ascii="Times New Roman" w:eastAsia="Times New Roman" w:hAnsi="Times New Roman" w:cs="Times New Roman"/>
          <w:spacing w:val="-1"/>
          <w:sz w:val="24"/>
          <w:szCs w:val="24"/>
          <w:lang w:eastAsia="ru-RU"/>
        </w:rPr>
        <w:t xml:space="preserve">его  </w:t>
      </w:r>
      <w:r w:rsidRPr="002054A8">
        <w:rPr>
          <w:rFonts w:ascii="Times New Roman" w:eastAsia="Times New Roman" w:hAnsi="Times New Roman" w:cs="Times New Roman"/>
          <w:sz w:val="24"/>
          <w:szCs w:val="24"/>
          <w:lang w:eastAsia="ru-RU"/>
        </w:rPr>
        <w:t>духовно-нравственного развития. В процессе нравственного самоопределения пробуждается самое главное в человеке – совесть, его нравственное самосознание.</w:t>
      </w:r>
    </w:p>
    <w:p w:rsidR="00A02E3D" w:rsidRPr="002054A8" w:rsidRDefault="00A02E3D" w:rsidP="00A02E3D">
      <w:pPr>
        <w:widowControl w:val="0"/>
        <w:shd w:val="clear" w:color="auto" w:fill="FFFFFF"/>
        <w:autoSpaceDE w:val="0"/>
        <w:autoSpaceDN w:val="0"/>
        <w:adjustRightInd w:val="0"/>
        <w:spacing w:after="0" w:line="240" w:lineRule="auto"/>
        <w:ind w:left="283" w:right="590"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Уклад школьной жизни как система устоявшихся, привычных форм жизнедеятельности является носителем важных компонентов формируемой </w:t>
      </w:r>
      <w:r w:rsidRPr="002054A8">
        <w:rPr>
          <w:rFonts w:ascii="Times New Roman" w:eastAsia="Times New Roman" w:hAnsi="Times New Roman" w:cs="Times New Roman"/>
          <w:sz w:val="24"/>
          <w:szCs w:val="24"/>
          <w:lang w:eastAsia="ru-RU"/>
        </w:rPr>
        <w:lastRenderedPageBreak/>
        <w:t xml:space="preserve">системы идентичностей обучающегося: идентичности ученика, гражданина, человека. Основа уклада образовательной организации – традиция, в свою очередь, опирающаяся на значимые события, привычные отношения в коллективе. Именно уклад школьной жизни конституирует определенную образовательную организацию как самостоятельный психолого-социально-педагогический феномен, дает возможность ему выступить координатором воспитательных влияний </w:t>
      </w:r>
      <w:proofErr w:type="gramStart"/>
      <w:r w:rsidRPr="002054A8">
        <w:rPr>
          <w:rFonts w:ascii="Times New Roman" w:eastAsia="Times New Roman" w:hAnsi="Times New Roman" w:cs="Times New Roman"/>
          <w:sz w:val="24"/>
          <w:szCs w:val="24"/>
          <w:lang w:eastAsia="ru-RU"/>
        </w:rPr>
        <w:t>на</w:t>
      </w:r>
      <w:proofErr w:type="gramEnd"/>
      <w:r w:rsidRPr="002054A8">
        <w:rPr>
          <w:rFonts w:ascii="Times New Roman" w:eastAsia="Times New Roman" w:hAnsi="Times New Roman" w:cs="Times New Roman"/>
          <w:sz w:val="24"/>
          <w:szCs w:val="24"/>
          <w:lang w:eastAsia="ru-RU"/>
        </w:rPr>
        <w:t xml:space="preserve"> обучающихся.</w:t>
      </w:r>
    </w:p>
    <w:p w:rsidR="00A02E3D" w:rsidRPr="002054A8" w:rsidRDefault="00A02E3D" w:rsidP="00A02E3D">
      <w:pPr>
        <w:widowControl w:val="0"/>
        <w:shd w:val="clear" w:color="auto" w:fill="FFFFFF"/>
        <w:autoSpaceDE w:val="0"/>
        <w:autoSpaceDN w:val="0"/>
        <w:adjustRightInd w:val="0"/>
        <w:spacing w:after="0" w:line="240" w:lineRule="auto"/>
        <w:ind w:left="283" w:right="586"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Представление об эффективном регулировании работы по духовно-нравственному развитию, воспитанию и социализации младших школьников строится на идее цикличности: организация работы по духовно-нравственному развитию, воспитанию и социализации на уровне начального общего образования представляет собой завершенный четырехлетний цикл, состоящий из четырех годовых циклов. Календарное время в качестве фактора определяющего годовой порядок жизни коллектива младших школьников влияет через разделение времени </w:t>
      </w:r>
      <w:proofErr w:type="gramStart"/>
      <w:r w:rsidRPr="002054A8">
        <w:rPr>
          <w:rFonts w:ascii="Times New Roman" w:eastAsia="Times New Roman" w:hAnsi="Times New Roman" w:cs="Times New Roman"/>
          <w:sz w:val="24"/>
          <w:szCs w:val="24"/>
          <w:lang w:eastAsia="ru-RU"/>
        </w:rPr>
        <w:t>на</w:t>
      </w:r>
      <w:proofErr w:type="gramEnd"/>
      <w:r w:rsidRPr="002054A8">
        <w:rPr>
          <w:rFonts w:ascii="Times New Roman" w:eastAsia="Times New Roman" w:hAnsi="Times New Roman" w:cs="Times New Roman"/>
          <w:sz w:val="24"/>
          <w:szCs w:val="24"/>
          <w:lang w:eastAsia="ru-RU"/>
        </w:rPr>
        <w:t xml:space="preserve"> учебное и каникулярное, через размещение праздников и памятных дат.</w:t>
      </w:r>
    </w:p>
    <w:p w:rsidR="00A02E3D" w:rsidRPr="002054A8" w:rsidRDefault="00A02E3D" w:rsidP="00667362">
      <w:pPr>
        <w:widowControl w:val="0"/>
        <w:shd w:val="clear" w:color="auto" w:fill="FFFFFF"/>
        <w:autoSpaceDE w:val="0"/>
        <w:autoSpaceDN w:val="0"/>
        <w:adjustRightInd w:val="0"/>
        <w:spacing w:after="0" w:line="240" w:lineRule="auto"/>
        <w:ind w:left="283" w:right="590"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Важным условием духовно-нравственного развития и полноценного социального созревания является соблюдение равновесия между </w:t>
      </w:r>
      <w:proofErr w:type="spellStart"/>
      <w:r w:rsidRPr="002054A8">
        <w:rPr>
          <w:rFonts w:ascii="Times New Roman" w:eastAsia="Times New Roman" w:hAnsi="Times New Roman" w:cs="Times New Roman"/>
          <w:sz w:val="24"/>
          <w:szCs w:val="24"/>
          <w:lang w:eastAsia="ru-RU"/>
        </w:rPr>
        <w:t>самоценностью</w:t>
      </w:r>
      <w:proofErr w:type="spellEnd"/>
      <w:r w:rsidRPr="002054A8">
        <w:rPr>
          <w:rFonts w:ascii="Times New Roman" w:eastAsia="Times New Roman" w:hAnsi="Times New Roman" w:cs="Times New Roman"/>
          <w:sz w:val="24"/>
          <w:szCs w:val="24"/>
          <w:lang w:eastAsia="ru-RU"/>
        </w:rPr>
        <w:t xml:space="preserve"> детства и своевременной социализацией. Первое раскрывает для человека его внутренний идеальный мир, второе – внешний, реальный. Соединение внутреннего и внешнего миров происходит через осознание и усвоение ребёнком моральных норм, поддерживающих, с одной стороны, нравственное здоровье личности, с другой – бесконфликтное, конструктивное взаимодейс</w:t>
      </w:r>
      <w:r w:rsidR="00667362" w:rsidRPr="002054A8">
        <w:rPr>
          <w:rFonts w:ascii="Times New Roman" w:eastAsia="Times New Roman" w:hAnsi="Times New Roman" w:cs="Times New Roman"/>
          <w:sz w:val="24"/>
          <w:szCs w:val="24"/>
          <w:lang w:eastAsia="ru-RU"/>
        </w:rPr>
        <w:t>твие человека с другими людьми.</w:t>
      </w:r>
    </w:p>
    <w:p w:rsidR="00A02E3D" w:rsidRPr="002054A8" w:rsidRDefault="00A02E3D" w:rsidP="00A02E3D">
      <w:pPr>
        <w:widowControl w:val="0"/>
        <w:shd w:val="clear" w:color="auto" w:fill="FFFFFF"/>
        <w:autoSpaceDE w:val="0"/>
        <w:autoSpaceDN w:val="0"/>
        <w:adjustRightInd w:val="0"/>
        <w:spacing w:before="5" w:after="0" w:line="240" w:lineRule="auto"/>
        <w:ind w:left="3533" w:right="1075" w:hanging="194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 xml:space="preserve">Описание форм и методов организации социально значимой </w:t>
      </w:r>
      <w:r w:rsidRPr="002054A8">
        <w:rPr>
          <w:rFonts w:ascii="Times New Roman" w:eastAsia="Times New Roman" w:hAnsi="Times New Roman" w:cs="Times New Roman"/>
          <w:b/>
          <w:bCs/>
          <w:sz w:val="24"/>
          <w:szCs w:val="24"/>
          <w:lang w:eastAsia="ru-RU"/>
        </w:rPr>
        <w:t>деятельности обучающихся</w:t>
      </w:r>
    </w:p>
    <w:p w:rsidR="00A02E3D" w:rsidRPr="002054A8" w:rsidRDefault="00A02E3D" w:rsidP="00A02E3D">
      <w:pPr>
        <w:widowControl w:val="0"/>
        <w:shd w:val="clear" w:color="auto" w:fill="FFFFFF"/>
        <w:autoSpaceDE w:val="0"/>
        <w:autoSpaceDN w:val="0"/>
        <w:adjustRightInd w:val="0"/>
        <w:spacing w:after="0" w:line="240" w:lineRule="auto"/>
        <w:ind w:left="283" w:right="590"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Одним из важных направлений воспитания и социализации современных детей является их педагогически организованное включение в социальные реалии, преодоление усиливающегося в последние годы отчуждения молодого поколения от общественной жизни. В этом смысле первостепенную роль призвана сыграть социально значимая деятельность, под которой понимается добровольное конструктивное преобразование окружающего социума в русле решения проблем, актуальных для всего общества или помощи представителям отдельных социальных групп. Социально значимая деятельность обеспечивает два результата:</w:t>
      </w:r>
    </w:p>
    <w:p w:rsidR="00A02E3D" w:rsidRPr="002054A8" w:rsidRDefault="00A02E3D" w:rsidP="003A6C27">
      <w:pPr>
        <w:widowControl w:val="0"/>
        <w:numPr>
          <w:ilvl w:val="0"/>
          <w:numId w:val="28"/>
        </w:numPr>
        <w:shd w:val="clear" w:color="auto" w:fill="FFFFFF"/>
        <w:tabs>
          <w:tab w:val="left" w:pos="566"/>
        </w:tabs>
        <w:autoSpaceDE w:val="0"/>
        <w:autoSpaceDN w:val="0"/>
        <w:adjustRightInd w:val="0"/>
        <w:spacing w:after="0" w:line="240" w:lineRule="auto"/>
        <w:ind w:left="278" w:right="605"/>
        <w:jc w:val="both"/>
        <w:rPr>
          <w:rFonts w:ascii="Times New Roman" w:eastAsia="Times New Roman" w:hAnsi="Times New Roman" w:cs="Times New Roman"/>
          <w:b/>
          <w:bCs/>
          <w:sz w:val="24"/>
          <w:szCs w:val="24"/>
          <w:lang w:eastAsia="ru-RU"/>
        </w:rPr>
      </w:pPr>
      <w:proofErr w:type="gramStart"/>
      <w:r w:rsidRPr="002054A8">
        <w:rPr>
          <w:rFonts w:ascii="Times New Roman" w:eastAsia="Times New Roman" w:hAnsi="Times New Roman" w:cs="Times New Roman"/>
          <w:sz w:val="24"/>
          <w:szCs w:val="24"/>
          <w:lang w:eastAsia="ru-RU"/>
        </w:rPr>
        <w:t>общественный</w:t>
      </w:r>
      <w:proofErr w:type="gramEnd"/>
      <w:r w:rsidRPr="002054A8">
        <w:rPr>
          <w:rFonts w:ascii="Times New Roman" w:eastAsia="Times New Roman" w:hAnsi="Times New Roman" w:cs="Times New Roman"/>
          <w:sz w:val="24"/>
          <w:szCs w:val="24"/>
          <w:lang w:eastAsia="ru-RU"/>
        </w:rPr>
        <w:t xml:space="preserve"> - позитивные изменения в социальной среде (преодоление социальных проблем, улучшение положения отдельных лиц или групп);</w:t>
      </w:r>
    </w:p>
    <w:p w:rsidR="00A02E3D" w:rsidRPr="002054A8" w:rsidRDefault="00A02E3D" w:rsidP="003A6C27">
      <w:pPr>
        <w:widowControl w:val="0"/>
        <w:numPr>
          <w:ilvl w:val="0"/>
          <w:numId w:val="28"/>
        </w:numPr>
        <w:shd w:val="clear" w:color="auto" w:fill="FFFFFF"/>
        <w:tabs>
          <w:tab w:val="left" w:pos="566"/>
        </w:tabs>
        <w:autoSpaceDE w:val="0"/>
        <w:autoSpaceDN w:val="0"/>
        <w:adjustRightInd w:val="0"/>
        <w:spacing w:before="19" w:after="0" w:line="240" w:lineRule="auto"/>
        <w:ind w:left="278" w:right="590"/>
        <w:jc w:val="both"/>
        <w:rPr>
          <w:rFonts w:ascii="Times New Roman" w:eastAsia="Times New Roman" w:hAnsi="Times New Roman" w:cs="Times New Roman"/>
          <w:b/>
          <w:bCs/>
          <w:sz w:val="24"/>
          <w:szCs w:val="24"/>
          <w:lang w:eastAsia="ru-RU"/>
        </w:rPr>
      </w:pPr>
      <w:proofErr w:type="gramStart"/>
      <w:r w:rsidRPr="002054A8">
        <w:rPr>
          <w:rFonts w:ascii="Times New Roman" w:eastAsia="Times New Roman" w:hAnsi="Times New Roman" w:cs="Times New Roman"/>
          <w:sz w:val="24"/>
          <w:szCs w:val="24"/>
          <w:lang w:eastAsia="ru-RU"/>
        </w:rPr>
        <w:t>педагогический - проявление про-социальной активности обучающихся, самореализации детей в социально приемлемых формах, усиление сопричастности общественным процессам и проблемам (установление связи школьника с культурной, общественной, политической жизнью общества и государством, первоначальная идентификация себя в качестве гражданина, общественного деятеля), приобретение начального опыта решения проблем, формирование компетенций социального взаимодействия, включение в реальные социальные отношения со сверстниками, старшими школьниками и взрослыми.</w:t>
      </w:r>
      <w:proofErr w:type="gramEnd"/>
    </w:p>
    <w:p w:rsidR="00A02E3D" w:rsidRPr="002054A8" w:rsidRDefault="00A02E3D" w:rsidP="00A02E3D">
      <w:pPr>
        <w:widowControl w:val="0"/>
        <w:shd w:val="clear" w:color="auto" w:fill="FFFFFF"/>
        <w:autoSpaceDE w:val="0"/>
        <w:autoSpaceDN w:val="0"/>
        <w:adjustRightInd w:val="0"/>
        <w:spacing w:after="0" w:line="240" w:lineRule="auto"/>
        <w:ind w:left="274" w:right="581"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По организации социальная значимая деятельность может быть инициируема преимущественно педагогами (классным руководителем), либо </w:t>
      </w:r>
      <w:r w:rsidRPr="002054A8">
        <w:rPr>
          <w:rFonts w:ascii="Times New Roman" w:eastAsia="Times New Roman" w:hAnsi="Times New Roman" w:cs="Times New Roman"/>
          <w:spacing w:val="-3"/>
          <w:sz w:val="24"/>
          <w:szCs w:val="24"/>
          <w:lang w:eastAsia="ru-RU"/>
        </w:rPr>
        <w:t xml:space="preserve">самими младшими школьниками, либо их родителями, однако, при любой схеме обязательным условием достижения общественных и педагогических результатов </w:t>
      </w:r>
      <w:r w:rsidRPr="002054A8">
        <w:rPr>
          <w:rFonts w:ascii="Times New Roman" w:eastAsia="Times New Roman" w:hAnsi="Times New Roman" w:cs="Times New Roman"/>
          <w:sz w:val="24"/>
          <w:szCs w:val="24"/>
          <w:lang w:eastAsia="ru-RU"/>
        </w:rPr>
        <w:t xml:space="preserve">является личностная значимость для участников деятельности социальной </w:t>
      </w:r>
      <w:r w:rsidRPr="002054A8">
        <w:rPr>
          <w:rFonts w:ascii="Times New Roman" w:eastAsia="Times New Roman" w:hAnsi="Times New Roman" w:cs="Times New Roman"/>
          <w:spacing w:val="-3"/>
          <w:sz w:val="24"/>
          <w:szCs w:val="24"/>
          <w:lang w:eastAsia="ru-RU"/>
        </w:rPr>
        <w:t xml:space="preserve">проблемы, улучшения окружающей действительности. В социально значимых инициативах младших школьников впервые проявляется их стремление к участию </w:t>
      </w:r>
      <w:r w:rsidRPr="002054A8">
        <w:rPr>
          <w:rFonts w:ascii="Times New Roman" w:eastAsia="Times New Roman" w:hAnsi="Times New Roman" w:cs="Times New Roman"/>
          <w:sz w:val="24"/>
          <w:szCs w:val="24"/>
          <w:lang w:eastAsia="ru-RU"/>
        </w:rPr>
        <w:t xml:space="preserve">в жизни школы, культурно-территориального сообщества, общества, к </w:t>
      </w:r>
      <w:r w:rsidRPr="002054A8">
        <w:rPr>
          <w:rFonts w:ascii="Times New Roman" w:eastAsia="Times New Roman" w:hAnsi="Times New Roman" w:cs="Times New Roman"/>
          <w:spacing w:val="-1"/>
          <w:sz w:val="24"/>
          <w:szCs w:val="24"/>
          <w:lang w:eastAsia="ru-RU"/>
        </w:rPr>
        <w:t xml:space="preserve">удовлетворению и реализации формирующихся социальных потребностей в </w:t>
      </w:r>
      <w:r w:rsidRPr="002054A8">
        <w:rPr>
          <w:rFonts w:ascii="Times New Roman" w:eastAsia="Times New Roman" w:hAnsi="Times New Roman" w:cs="Times New Roman"/>
          <w:spacing w:val="-3"/>
          <w:sz w:val="24"/>
          <w:szCs w:val="24"/>
          <w:lang w:eastAsia="ru-RU"/>
        </w:rPr>
        <w:t xml:space="preserve">активности, независимости, </w:t>
      </w:r>
      <w:r w:rsidRPr="002054A8">
        <w:rPr>
          <w:rFonts w:ascii="Times New Roman" w:eastAsia="Times New Roman" w:hAnsi="Times New Roman" w:cs="Times New Roman"/>
          <w:spacing w:val="-3"/>
          <w:sz w:val="24"/>
          <w:szCs w:val="24"/>
          <w:lang w:eastAsia="ru-RU"/>
        </w:rPr>
        <w:lastRenderedPageBreak/>
        <w:t xml:space="preserve">самостоятельности, проявлению своего личностного </w:t>
      </w:r>
      <w:r w:rsidRPr="002054A8">
        <w:rPr>
          <w:rFonts w:ascii="Times New Roman" w:eastAsia="Times New Roman" w:hAnsi="Times New Roman" w:cs="Times New Roman"/>
          <w:spacing w:val="-4"/>
          <w:sz w:val="24"/>
          <w:szCs w:val="24"/>
          <w:lang w:eastAsia="ru-RU"/>
        </w:rPr>
        <w:t>достоинства, «чувства взрослости», личностного самоопределения.</w:t>
      </w:r>
    </w:p>
    <w:p w:rsidR="00A02E3D" w:rsidRPr="002054A8" w:rsidRDefault="00A02E3D" w:rsidP="00A02E3D">
      <w:pPr>
        <w:widowControl w:val="0"/>
        <w:shd w:val="clear" w:color="auto" w:fill="FFFFFF"/>
        <w:autoSpaceDE w:val="0"/>
        <w:autoSpaceDN w:val="0"/>
        <w:adjustRightInd w:val="0"/>
        <w:spacing w:after="0" w:line="240" w:lineRule="auto"/>
        <w:ind w:left="274" w:right="590" w:firstLine="71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Одним из методов организации социально значимой деятельности младших школьников является их добровольное и посильное участие в мероприятиях молодежного добровольчества. Добровольцами или волонтерами называют лиц, добровольно оказывающих помощь той или иной категории нуждающихся. </w:t>
      </w:r>
      <w:proofErr w:type="gramStart"/>
      <w:r w:rsidRPr="002054A8">
        <w:rPr>
          <w:rFonts w:ascii="Times New Roman" w:eastAsia="Times New Roman" w:hAnsi="Times New Roman" w:cs="Times New Roman"/>
          <w:sz w:val="24"/>
          <w:szCs w:val="24"/>
          <w:lang w:eastAsia="ru-RU"/>
        </w:rPr>
        <w:t>Важным элементом жизни разновозрастных добровольческих объединений является ситуация нравственного выбора, такую группу образуют обучающиеся, для которых наиболее значима нравственная характеристика окружения (порядочность, надежность, искренность).</w:t>
      </w:r>
      <w:proofErr w:type="gramEnd"/>
      <w:r w:rsidRPr="002054A8">
        <w:rPr>
          <w:rFonts w:ascii="Times New Roman" w:eastAsia="Times New Roman" w:hAnsi="Times New Roman" w:cs="Times New Roman"/>
          <w:sz w:val="24"/>
          <w:szCs w:val="24"/>
          <w:lang w:eastAsia="ru-RU"/>
        </w:rPr>
        <w:t xml:space="preserve"> За счет сплоченности и чувства ответственности членов группы друг перед другом она достигает порой весьма высоких результатов в сфере объявленных задач. И все же главное в такой группе - ее «дух». Характерной чертой групп добровольцев является потребность в совместной рефлексии нравственных ценностей. Причем материалом для ценностного диалога о смыслах может стать как объединяющая деятельность (спектакль, книга, исторический факт), так и события повседневной жизни, поступки товарищей, газетная статья. Важным элементом культуры общения разновозрастной группы добровольцев является совокупность взглядов и идей о преобразовании окружающего мира. Деловые отношения построены на идейном авторитете лидеров, тех, кто отражает, выражает и защищает идейные ценности группы.</w:t>
      </w:r>
    </w:p>
    <w:p w:rsidR="00A02E3D" w:rsidRPr="002054A8" w:rsidRDefault="00A02E3D" w:rsidP="00A02E3D">
      <w:pPr>
        <w:widowControl w:val="0"/>
        <w:shd w:val="clear" w:color="auto" w:fill="FFFFFF"/>
        <w:autoSpaceDE w:val="0"/>
        <w:autoSpaceDN w:val="0"/>
        <w:adjustRightInd w:val="0"/>
        <w:spacing w:after="0" w:line="240" w:lineRule="auto"/>
        <w:ind w:left="278" w:right="590"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Еще одним методом организации социально значимой деятельности младших школьников является поддержка общественной самоорганизации </w:t>
      </w:r>
      <w:proofErr w:type="gramStart"/>
      <w:r w:rsidRPr="002054A8">
        <w:rPr>
          <w:rFonts w:ascii="Times New Roman" w:eastAsia="Times New Roman" w:hAnsi="Times New Roman" w:cs="Times New Roman"/>
          <w:sz w:val="24"/>
          <w:szCs w:val="24"/>
          <w:lang w:eastAsia="ru-RU"/>
        </w:rPr>
        <w:t>-с</w:t>
      </w:r>
      <w:proofErr w:type="gramEnd"/>
      <w:r w:rsidRPr="002054A8">
        <w:rPr>
          <w:rFonts w:ascii="Times New Roman" w:eastAsia="Times New Roman" w:hAnsi="Times New Roman" w:cs="Times New Roman"/>
          <w:sz w:val="24"/>
          <w:szCs w:val="24"/>
          <w:lang w:eastAsia="ru-RU"/>
        </w:rPr>
        <w:t xml:space="preserve">пособ совместного решения проблем, актуальных для самоорганизующихся лиц. Индивидуальным мотивом для младших школьников становится </w:t>
      </w:r>
      <w:proofErr w:type="gramStart"/>
      <w:r w:rsidRPr="002054A8">
        <w:rPr>
          <w:rFonts w:ascii="Times New Roman" w:eastAsia="Times New Roman" w:hAnsi="Times New Roman" w:cs="Times New Roman"/>
          <w:sz w:val="24"/>
          <w:szCs w:val="24"/>
          <w:lang w:eastAsia="ru-RU"/>
        </w:rPr>
        <w:t>-</w:t>
      </w:r>
      <w:r w:rsidRPr="002054A8">
        <w:rPr>
          <w:rFonts w:ascii="Times New Roman" w:eastAsia="Times New Roman" w:hAnsi="Times New Roman" w:cs="Times New Roman"/>
          <w:spacing w:val="-1"/>
          <w:sz w:val="24"/>
          <w:szCs w:val="24"/>
          <w:lang w:eastAsia="ru-RU"/>
        </w:rPr>
        <w:t>у</w:t>
      </w:r>
      <w:proofErr w:type="gramEnd"/>
      <w:r w:rsidRPr="002054A8">
        <w:rPr>
          <w:rFonts w:ascii="Times New Roman" w:eastAsia="Times New Roman" w:hAnsi="Times New Roman" w:cs="Times New Roman"/>
          <w:spacing w:val="-1"/>
          <w:sz w:val="24"/>
          <w:szCs w:val="24"/>
          <w:lang w:eastAsia="ru-RU"/>
        </w:rPr>
        <w:t xml:space="preserve">частвовать в обустройстве окружающей жизни. Характер проблем, решаемых в </w:t>
      </w:r>
      <w:r w:rsidRPr="002054A8">
        <w:rPr>
          <w:rFonts w:ascii="Times New Roman" w:eastAsia="Times New Roman" w:hAnsi="Times New Roman" w:cs="Times New Roman"/>
          <w:sz w:val="24"/>
          <w:szCs w:val="24"/>
          <w:lang w:eastAsia="ru-RU"/>
        </w:rPr>
        <w:t xml:space="preserve">рамках общественной самоорганизации, может быть различен: от организации своего свободного времени до участия в решении важных социальных, экономических, культурных проблем своего микрорайона, улицы, двора. Педагогическое сопровождение общественной самоорганизации - это предоставление </w:t>
      </w:r>
      <w:proofErr w:type="gramStart"/>
      <w:r w:rsidRPr="002054A8">
        <w:rPr>
          <w:rFonts w:ascii="Times New Roman" w:eastAsia="Times New Roman" w:hAnsi="Times New Roman" w:cs="Times New Roman"/>
          <w:sz w:val="24"/>
          <w:szCs w:val="24"/>
          <w:lang w:eastAsia="ru-RU"/>
        </w:rPr>
        <w:t>обучающимся</w:t>
      </w:r>
      <w:proofErr w:type="gramEnd"/>
      <w:r w:rsidRPr="002054A8">
        <w:rPr>
          <w:rFonts w:ascii="Times New Roman" w:eastAsia="Times New Roman" w:hAnsi="Times New Roman" w:cs="Times New Roman"/>
          <w:sz w:val="24"/>
          <w:szCs w:val="24"/>
          <w:lang w:eastAsia="ru-RU"/>
        </w:rPr>
        <w:t xml:space="preserve"> набора средств для решения актуальных задач. Деятельность педагогов-организаторов, классных руководителей целесообразно ориентировать на следующие задачи:</w:t>
      </w:r>
    </w:p>
    <w:p w:rsidR="00A02E3D" w:rsidRPr="002054A8" w:rsidRDefault="00A02E3D" w:rsidP="003A6C27">
      <w:pPr>
        <w:widowControl w:val="0"/>
        <w:numPr>
          <w:ilvl w:val="0"/>
          <w:numId w:val="28"/>
        </w:numPr>
        <w:shd w:val="clear" w:color="auto" w:fill="FFFFFF"/>
        <w:tabs>
          <w:tab w:val="left" w:pos="571"/>
        </w:tabs>
        <w:autoSpaceDE w:val="0"/>
        <w:autoSpaceDN w:val="0"/>
        <w:adjustRightInd w:val="0"/>
        <w:spacing w:before="10" w:after="0" w:line="240" w:lineRule="auto"/>
        <w:ind w:left="283" w:right="590"/>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осуществление консультирования школьников по наиболее эффективному достижению деловых и личностно значимых целей;</w:t>
      </w:r>
    </w:p>
    <w:p w:rsidR="00A02E3D" w:rsidRPr="002054A8" w:rsidRDefault="00A02E3D" w:rsidP="003A6C27">
      <w:pPr>
        <w:widowControl w:val="0"/>
        <w:numPr>
          <w:ilvl w:val="0"/>
          <w:numId w:val="28"/>
        </w:numPr>
        <w:shd w:val="clear" w:color="auto" w:fill="FFFFFF"/>
        <w:tabs>
          <w:tab w:val="left" w:pos="571"/>
        </w:tabs>
        <w:autoSpaceDE w:val="0"/>
        <w:autoSpaceDN w:val="0"/>
        <w:adjustRightInd w:val="0"/>
        <w:spacing w:before="5" w:after="0" w:line="240" w:lineRule="auto"/>
        <w:ind w:left="283" w:right="600"/>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использование технологии развития способностей для достижения целей в различных областях жизни;</w:t>
      </w:r>
    </w:p>
    <w:p w:rsidR="00A02E3D" w:rsidRPr="002054A8" w:rsidRDefault="00A02E3D" w:rsidP="003A6C27">
      <w:pPr>
        <w:widowControl w:val="0"/>
        <w:numPr>
          <w:ilvl w:val="0"/>
          <w:numId w:val="28"/>
        </w:numPr>
        <w:shd w:val="clear" w:color="auto" w:fill="FFFFFF"/>
        <w:tabs>
          <w:tab w:val="left" w:pos="571"/>
        </w:tabs>
        <w:autoSpaceDE w:val="0"/>
        <w:autoSpaceDN w:val="0"/>
        <w:adjustRightInd w:val="0"/>
        <w:spacing w:before="5" w:after="0" w:line="240" w:lineRule="auto"/>
        <w:ind w:left="28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отказ взрослого от экспертной позиции;</w:t>
      </w:r>
    </w:p>
    <w:p w:rsidR="00A02E3D" w:rsidRPr="002054A8" w:rsidRDefault="00A02E3D" w:rsidP="003A6C27">
      <w:pPr>
        <w:widowControl w:val="0"/>
        <w:numPr>
          <w:ilvl w:val="0"/>
          <w:numId w:val="28"/>
        </w:numPr>
        <w:shd w:val="clear" w:color="auto" w:fill="FFFFFF"/>
        <w:tabs>
          <w:tab w:val="left" w:pos="571"/>
        </w:tabs>
        <w:autoSpaceDE w:val="0"/>
        <w:autoSpaceDN w:val="0"/>
        <w:adjustRightInd w:val="0"/>
        <w:spacing w:before="14" w:after="0" w:line="240" w:lineRule="auto"/>
        <w:ind w:left="28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задача взрослого - создать условия для принятия детьми решения.</w:t>
      </w:r>
    </w:p>
    <w:p w:rsidR="00A02E3D" w:rsidRPr="002054A8" w:rsidRDefault="00A02E3D" w:rsidP="00A02E3D">
      <w:pPr>
        <w:widowControl w:val="0"/>
        <w:shd w:val="clear" w:color="auto" w:fill="FFFFFF"/>
        <w:tabs>
          <w:tab w:val="left" w:pos="571"/>
        </w:tabs>
        <w:autoSpaceDE w:val="0"/>
        <w:autoSpaceDN w:val="0"/>
        <w:adjustRightInd w:val="0"/>
        <w:spacing w:before="10" w:after="0" w:line="240" w:lineRule="auto"/>
        <w:ind w:left="283" w:right="58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       Широко известным методом организации социально значимой деятельности младших школьников является их включение в работу по социальному проектированию и реализации социальных проектов. Социальное проектирование как процесс создания социального проекта - прообраза предполагаемого состояния жизни общества или социальной группы, может </w:t>
      </w:r>
      <w:r w:rsidRPr="002054A8">
        <w:rPr>
          <w:rFonts w:ascii="Times New Roman" w:eastAsia="Times New Roman" w:hAnsi="Times New Roman" w:cs="Times New Roman"/>
          <w:spacing w:val="-1"/>
          <w:sz w:val="24"/>
          <w:szCs w:val="24"/>
          <w:lang w:eastAsia="ru-RU"/>
        </w:rPr>
        <w:t>быть представлен в виде последовательно сменяющих друг друга этапов:</w:t>
      </w:r>
    </w:p>
    <w:p w:rsidR="00A02E3D" w:rsidRPr="002054A8" w:rsidRDefault="00A02E3D" w:rsidP="003A6C27">
      <w:pPr>
        <w:widowControl w:val="0"/>
        <w:numPr>
          <w:ilvl w:val="0"/>
          <w:numId w:val="28"/>
        </w:numPr>
        <w:shd w:val="clear" w:color="auto" w:fill="FFFFFF"/>
        <w:tabs>
          <w:tab w:val="left" w:pos="571"/>
        </w:tabs>
        <w:autoSpaceDE w:val="0"/>
        <w:autoSpaceDN w:val="0"/>
        <w:adjustRightInd w:val="0"/>
        <w:spacing w:before="19" w:after="0" w:line="240" w:lineRule="auto"/>
        <w:ind w:left="283" w:right="58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формулировка задачи, на решение которой направлен социальный проект (обоснование актуальности задачи, согласование предполагаемого изменения с лицами, группами, организациями, на жизнь которых социальный проект может </w:t>
      </w:r>
      <w:r w:rsidRPr="002054A8">
        <w:rPr>
          <w:rFonts w:ascii="Times New Roman" w:eastAsia="Times New Roman" w:hAnsi="Times New Roman" w:cs="Times New Roman"/>
          <w:spacing w:val="-1"/>
          <w:sz w:val="24"/>
          <w:szCs w:val="24"/>
          <w:lang w:eastAsia="ru-RU"/>
        </w:rPr>
        <w:t>повлиять, достижение технически четких, полных, грамотных и исчерпывающих формулировок задачи, критериев оценки качества результата);</w:t>
      </w:r>
    </w:p>
    <w:p w:rsidR="00A02E3D" w:rsidRPr="002054A8" w:rsidRDefault="00A02E3D" w:rsidP="003A6C27">
      <w:pPr>
        <w:widowControl w:val="0"/>
        <w:numPr>
          <w:ilvl w:val="0"/>
          <w:numId w:val="28"/>
        </w:numPr>
        <w:shd w:val="clear" w:color="auto" w:fill="FFFFFF"/>
        <w:tabs>
          <w:tab w:val="left" w:pos="571"/>
        </w:tabs>
        <w:autoSpaceDE w:val="0"/>
        <w:autoSpaceDN w:val="0"/>
        <w:adjustRightInd w:val="0"/>
        <w:spacing w:before="24" w:after="0" w:line="240" w:lineRule="auto"/>
        <w:ind w:left="283" w:right="595"/>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поиск решения задачи (формулировка идеи социального проекта, разработка механизма действия: содержания действий, этапов; схематизация предполагаемой деятельности);</w:t>
      </w:r>
    </w:p>
    <w:p w:rsidR="00A02E3D" w:rsidRPr="002054A8" w:rsidRDefault="00A02E3D" w:rsidP="003A6C27">
      <w:pPr>
        <w:widowControl w:val="0"/>
        <w:numPr>
          <w:ilvl w:val="0"/>
          <w:numId w:val="28"/>
        </w:numPr>
        <w:shd w:val="clear" w:color="auto" w:fill="FFFFFF"/>
        <w:tabs>
          <w:tab w:val="left" w:pos="571"/>
        </w:tabs>
        <w:autoSpaceDE w:val="0"/>
        <w:autoSpaceDN w:val="0"/>
        <w:adjustRightInd w:val="0"/>
        <w:spacing w:before="24" w:after="0" w:line="240" w:lineRule="auto"/>
        <w:ind w:left="283" w:right="600"/>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lastRenderedPageBreak/>
        <w:t>подготовка к презентации социального проекта (подробное описание предполагаемых действий, создание подробной документации, схемы, презентации).</w:t>
      </w:r>
    </w:p>
    <w:p w:rsidR="00A02E3D" w:rsidRPr="002054A8" w:rsidRDefault="00A02E3D" w:rsidP="002410FC">
      <w:pPr>
        <w:widowControl w:val="0"/>
        <w:shd w:val="clear" w:color="auto" w:fill="FFFFFF"/>
        <w:autoSpaceDE w:val="0"/>
        <w:autoSpaceDN w:val="0"/>
        <w:adjustRightInd w:val="0"/>
        <w:spacing w:after="0" w:line="240" w:lineRule="auto"/>
        <w:ind w:left="288" w:right="480" w:firstLine="70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В   рамках   названного   метода   могут   использоваться   такие   формы организации   социально   значимой   деятельности   как   «ярмарка   социальных </w:t>
      </w:r>
      <w:r w:rsidRPr="002054A8">
        <w:rPr>
          <w:rFonts w:ascii="Times New Roman" w:eastAsia="Times New Roman" w:hAnsi="Times New Roman" w:cs="Times New Roman"/>
          <w:spacing w:val="-1"/>
          <w:sz w:val="24"/>
          <w:szCs w:val="24"/>
          <w:lang w:eastAsia="ru-RU"/>
        </w:rPr>
        <w:t xml:space="preserve">проектов», «защита социальных проектов», «презентация социального проекта». </w:t>
      </w:r>
      <w:r w:rsidRPr="002054A8">
        <w:rPr>
          <w:rFonts w:ascii="Times New Roman" w:eastAsia="Times New Roman" w:hAnsi="Times New Roman" w:cs="Times New Roman"/>
          <w:sz w:val="24"/>
          <w:szCs w:val="24"/>
          <w:lang w:eastAsia="ru-RU"/>
        </w:rPr>
        <w:t>В качестве эффективных форм организации социально значимой деятельности младших школьников могут быть использова</w:t>
      </w:r>
      <w:r w:rsidR="002410FC" w:rsidRPr="002054A8">
        <w:rPr>
          <w:rFonts w:ascii="Times New Roman" w:eastAsia="Times New Roman" w:hAnsi="Times New Roman" w:cs="Times New Roman"/>
          <w:sz w:val="24"/>
          <w:szCs w:val="24"/>
          <w:lang w:eastAsia="ru-RU"/>
        </w:rPr>
        <w:t xml:space="preserve">ны такие формы как продуктивная </w:t>
      </w:r>
      <w:r w:rsidRPr="002054A8">
        <w:rPr>
          <w:rFonts w:ascii="Times New Roman" w:eastAsia="Times New Roman" w:hAnsi="Times New Roman" w:cs="Times New Roman"/>
          <w:sz w:val="24"/>
          <w:szCs w:val="24"/>
          <w:lang w:eastAsia="ru-RU"/>
        </w:rPr>
        <w:t>игра по решению актуальных проблем, а также проведение патриотических, волонтерских, экологических акций</w:t>
      </w:r>
      <w:r w:rsidR="002410FC" w:rsidRPr="002054A8">
        <w:rPr>
          <w:rFonts w:ascii="Times New Roman" w:eastAsia="Times New Roman" w:hAnsi="Times New Roman" w:cs="Times New Roman"/>
          <w:sz w:val="24"/>
          <w:szCs w:val="24"/>
          <w:lang w:eastAsia="ru-RU"/>
        </w:rPr>
        <w:t>.</w:t>
      </w:r>
    </w:p>
    <w:p w:rsidR="00A02E3D" w:rsidRPr="002054A8" w:rsidRDefault="00A02E3D" w:rsidP="00A02E3D">
      <w:pPr>
        <w:widowControl w:val="0"/>
        <w:shd w:val="clear" w:color="auto" w:fill="FFFFFF"/>
        <w:autoSpaceDE w:val="0"/>
        <w:autoSpaceDN w:val="0"/>
        <w:adjustRightInd w:val="0"/>
        <w:spacing w:after="0" w:line="240" w:lineRule="auto"/>
        <w:ind w:left="283" w:right="586" w:firstLine="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Реализация программы предполагает создание социально открытого пространства, когда каждый педагог, сотрудник школы, родители разделяют ключевые смыслы духовных и нравственных идеалов и ценностей, положенных в основание данной программы, стремясь к их реализации в практической жизнедеятельности:</w:t>
      </w:r>
    </w:p>
    <w:p w:rsidR="00A02E3D" w:rsidRPr="002054A8" w:rsidRDefault="00A02E3D" w:rsidP="003A6C27">
      <w:pPr>
        <w:widowControl w:val="0"/>
        <w:numPr>
          <w:ilvl w:val="0"/>
          <w:numId w:val="19"/>
        </w:numPr>
        <w:shd w:val="clear" w:color="auto" w:fill="FFFFFF"/>
        <w:tabs>
          <w:tab w:val="left" w:pos="571"/>
        </w:tabs>
        <w:autoSpaceDE w:val="0"/>
        <w:autoSpaceDN w:val="0"/>
        <w:adjustRightInd w:val="0"/>
        <w:spacing w:before="14" w:after="0" w:line="240" w:lineRule="auto"/>
        <w:ind w:left="27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в содержании и построении уроков;</w:t>
      </w:r>
    </w:p>
    <w:p w:rsidR="00A02E3D" w:rsidRPr="002054A8" w:rsidRDefault="00A02E3D" w:rsidP="003A6C27">
      <w:pPr>
        <w:widowControl w:val="0"/>
        <w:numPr>
          <w:ilvl w:val="0"/>
          <w:numId w:val="19"/>
        </w:numPr>
        <w:shd w:val="clear" w:color="auto" w:fill="FFFFFF"/>
        <w:tabs>
          <w:tab w:val="left" w:pos="571"/>
        </w:tabs>
        <w:autoSpaceDE w:val="0"/>
        <w:autoSpaceDN w:val="0"/>
        <w:adjustRightInd w:val="0"/>
        <w:spacing w:before="10" w:after="0" w:line="240" w:lineRule="auto"/>
        <w:ind w:left="278" w:right="590"/>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в способах организации совместной деятельности взрослых и детей в учебной и </w:t>
      </w:r>
      <w:proofErr w:type="spellStart"/>
      <w:r w:rsidRPr="002054A8">
        <w:rPr>
          <w:rFonts w:ascii="Times New Roman" w:eastAsia="Times New Roman" w:hAnsi="Times New Roman" w:cs="Times New Roman"/>
          <w:sz w:val="24"/>
          <w:szCs w:val="24"/>
          <w:lang w:eastAsia="ru-RU"/>
        </w:rPr>
        <w:t>внеучебной</w:t>
      </w:r>
      <w:proofErr w:type="spellEnd"/>
      <w:r w:rsidRPr="002054A8">
        <w:rPr>
          <w:rFonts w:ascii="Times New Roman" w:eastAsia="Times New Roman" w:hAnsi="Times New Roman" w:cs="Times New Roman"/>
          <w:sz w:val="24"/>
          <w:szCs w:val="24"/>
          <w:lang w:eastAsia="ru-RU"/>
        </w:rPr>
        <w:t xml:space="preserve"> деятельности; в характере общения и сотрудничества взрослого и ребенка;</w:t>
      </w:r>
    </w:p>
    <w:p w:rsidR="00A02E3D" w:rsidRPr="002054A8" w:rsidRDefault="00A02E3D" w:rsidP="003A6C27">
      <w:pPr>
        <w:widowControl w:val="0"/>
        <w:numPr>
          <w:ilvl w:val="0"/>
          <w:numId w:val="19"/>
        </w:numPr>
        <w:shd w:val="clear" w:color="auto" w:fill="FFFFFF"/>
        <w:tabs>
          <w:tab w:val="left" w:pos="571"/>
        </w:tabs>
        <w:autoSpaceDE w:val="0"/>
        <w:autoSpaceDN w:val="0"/>
        <w:adjustRightInd w:val="0"/>
        <w:spacing w:before="5" w:after="0" w:line="240" w:lineRule="auto"/>
        <w:ind w:left="278" w:right="595"/>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 xml:space="preserve">в опыте организации индивидуальной, групповой, коллективной деятельности </w:t>
      </w:r>
      <w:proofErr w:type="gramStart"/>
      <w:r w:rsidRPr="002054A8">
        <w:rPr>
          <w:rFonts w:ascii="Times New Roman" w:eastAsia="Times New Roman" w:hAnsi="Times New Roman" w:cs="Times New Roman"/>
          <w:spacing w:val="-1"/>
          <w:sz w:val="24"/>
          <w:szCs w:val="24"/>
          <w:lang w:eastAsia="ru-RU"/>
        </w:rPr>
        <w:t>об</w:t>
      </w:r>
      <w:r w:rsidRPr="002054A8">
        <w:rPr>
          <w:rFonts w:ascii="Times New Roman" w:eastAsia="Times New Roman" w:hAnsi="Times New Roman" w:cs="Times New Roman"/>
          <w:sz w:val="24"/>
          <w:szCs w:val="24"/>
          <w:lang w:eastAsia="ru-RU"/>
        </w:rPr>
        <w:t>учающихся</w:t>
      </w:r>
      <w:proofErr w:type="gramEnd"/>
      <w:r w:rsidRPr="002054A8">
        <w:rPr>
          <w:rFonts w:ascii="Times New Roman" w:eastAsia="Times New Roman" w:hAnsi="Times New Roman" w:cs="Times New Roman"/>
          <w:sz w:val="24"/>
          <w:szCs w:val="24"/>
          <w:lang w:eastAsia="ru-RU"/>
        </w:rPr>
        <w:t>;</w:t>
      </w:r>
    </w:p>
    <w:p w:rsidR="00A02E3D" w:rsidRPr="002054A8" w:rsidRDefault="00A02E3D" w:rsidP="003A6C27">
      <w:pPr>
        <w:widowControl w:val="0"/>
        <w:numPr>
          <w:ilvl w:val="0"/>
          <w:numId w:val="19"/>
        </w:numPr>
        <w:shd w:val="clear" w:color="auto" w:fill="FFFFFF"/>
        <w:tabs>
          <w:tab w:val="left" w:pos="571"/>
        </w:tabs>
        <w:autoSpaceDE w:val="0"/>
        <w:autoSpaceDN w:val="0"/>
        <w:adjustRightInd w:val="0"/>
        <w:spacing w:before="10" w:after="0" w:line="240" w:lineRule="auto"/>
        <w:ind w:left="278" w:right="595"/>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в специальных событиях, спроектированных с учетом определенной ценности и смысла;</w:t>
      </w:r>
    </w:p>
    <w:p w:rsidR="00A02E3D" w:rsidRPr="002054A8" w:rsidRDefault="00A02E3D" w:rsidP="003A6C27">
      <w:pPr>
        <w:widowControl w:val="0"/>
        <w:numPr>
          <w:ilvl w:val="0"/>
          <w:numId w:val="19"/>
        </w:numPr>
        <w:shd w:val="clear" w:color="auto" w:fill="FFFFFF"/>
        <w:tabs>
          <w:tab w:val="left" w:pos="571"/>
        </w:tabs>
        <w:autoSpaceDE w:val="0"/>
        <w:autoSpaceDN w:val="0"/>
        <w:adjustRightInd w:val="0"/>
        <w:spacing w:before="10" w:after="0" w:line="240" w:lineRule="auto"/>
        <w:ind w:left="27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в личном примере ученикам.</w:t>
      </w:r>
    </w:p>
    <w:p w:rsidR="00A02E3D" w:rsidRPr="002054A8" w:rsidRDefault="00A02E3D" w:rsidP="00A02E3D">
      <w:pPr>
        <w:widowControl w:val="0"/>
        <w:shd w:val="clear" w:color="auto" w:fill="FFFFFF"/>
        <w:autoSpaceDE w:val="0"/>
        <w:autoSpaceDN w:val="0"/>
        <w:adjustRightInd w:val="0"/>
        <w:spacing w:after="0" w:line="240" w:lineRule="auto"/>
        <w:ind w:left="288" w:right="590" w:firstLine="56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Для организации такого пространства и его полноценного функционирования требуются согласованные усилия всех социальных субъектов-участников воспитания: семьи, общественных организаций, включая и детско-юношеские движения и организации, учреждений дополнительного образования, культуры и спорта, СМИ, традиционных российских религиозных объединений.</w:t>
      </w:r>
    </w:p>
    <w:p w:rsidR="00A02E3D" w:rsidRPr="002054A8" w:rsidRDefault="00A02E3D" w:rsidP="00A02E3D">
      <w:pPr>
        <w:widowControl w:val="0"/>
        <w:shd w:val="clear" w:color="auto" w:fill="FFFFFF"/>
        <w:autoSpaceDE w:val="0"/>
        <w:autoSpaceDN w:val="0"/>
        <w:adjustRightInd w:val="0"/>
        <w:spacing w:after="0" w:line="240" w:lineRule="auto"/>
        <w:ind w:left="283" w:right="590" w:firstLine="57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Организация социально открытого пространства духовно-нравственного развития и воспитания личности гражданина России, нравственного уклада </w:t>
      </w:r>
      <w:r w:rsidRPr="002054A8">
        <w:rPr>
          <w:rFonts w:ascii="Times New Roman" w:eastAsia="Times New Roman" w:hAnsi="Times New Roman" w:cs="Times New Roman"/>
          <w:spacing w:val="-1"/>
          <w:sz w:val="24"/>
          <w:szCs w:val="24"/>
          <w:lang w:eastAsia="ru-RU"/>
        </w:rPr>
        <w:t xml:space="preserve">жизни обучающихся осуществляется на основе следующих </w:t>
      </w:r>
      <w:r w:rsidRPr="002054A8">
        <w:rPr>
          <w:rFonts w:ascii="Times New Roman" w:eastAsia="Times New Roman" w:hAnsi="Times New Roman" w:cs="Times New Roman"/>
          <w:b/>
          <w:bCs/>
          <w:i/>
          <w:iCs/>
          <w:spacing w:val="-1"/>
          <w:sz w:val="24"/>
          <w:szCs w:val="24"/>
          <w:lang w:eastAsia="ru-RU"/>
        </w:rPr>
        <w:t>подходов</w:t>
      </w:r>
      <w:r w:rsidRPr="002054A8">
        <w:rPr>
          <w:rFonts w:ascii="Times New Roman" w:eastAsia="Times New Roman" w:hAnsi="Times New Roman" w:cs="Times New Roman"/>
          <w:i/>
          <w:iCs/>
          <w:spacing w:val="-1"/>
          <w:sz w:val="24"/>
          <w:szCs w:val="24"/>
          <w:lang w:eastAsia="ru-RU"/>
        </w:rPr>
        <w:t>:</w:t>
      </w:r>
    </w:p>
    <w:p w:rsidR="00A02E3D" w:rsidRPr="002054A8" w:rsidRDefault="00A02E3D" w:rsidP="003A6C27">
      <w:pPr>
        <w:widowControl w:val="0"/>
        <w:numPr>
          <w:ilvl w:val="0"/>
          <w:numId w:val="19"/>
        </w:numPr>
        <w:shd w:val="clear" w:color="auto" w:fill="FFFFFF"/>
        <w:tabs>
          <w:tab w:val="left" w:pos="571"/>
        </w:tabs>
        <w:autoSpaceDE w:val="0"/>
        <w:autoSpaceDN w:val="0"/>
        <w:adjustRightInd w:val="0"/>
        <w:spacing w:before="24" w:after="0" w:line="240" w:lineRule="auto"/>
        <w:ind w:left="278" w:right="595"/>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нравственного примера педагога - нравственность учителя, моральные нормы, которыми он руководствуется в своей профессиональной деятельности и жизни, его отношение к своему педагогическому труду, к ученикам, коллегам;</w:t>
      </w:r>
    </w:p>
    <w:p w:rsidR="00A02E3D" w:rsidRPr="002054A8" w:rsidRDefault="00A02E3D" w:rsidP="003A6C27">
      <w:pPr>
        <w:widowControl w:val="0"/>
        <w:numPr>
          <w:ilvl w:val="0"/>
          <w:numId w:val="19"/>
        </w:numPr>
        <w:shd w:val="clear" w:color="auto" w:fill="FFFFFF"/>
        <w:tabs>
          <w:tab w:val="left" w:pos="571"/>
        </w:tabs>
        <w:autoSpaceDE w:val="0"/>
        <w:autoSpaceDN w:val="0"/>
        <w:adjustRightInd w:val="0"/>
        <w:spacing w:before="19" w:after="0" w:line="240" w:lineRule="auto"/>
        <w:ind w:left="278" w:right="590"/>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социально-педагогического партнерства - целесообразные партнерские отношения с другими субъектами социализации: семьей, общественными организациями и традиционными российскими религиозными объединениями, учреждениями дополнительного образования, культуры и спорта, СМИ;</w:t>
      </w:r>
    </w:p>
    <w:p w:rsidR="00A02E3D" w:rsidRPr="002054A8" w:rsidRDefault="00A02E3D" w:rsidP="003A6C27">
      <w:pPr>
        <w:widowControl w:val="0"/>
        <w:numPr>
          <w:ilvl w:val="0"/>
          <w:numId w:val="19"/>
        </w:numPr>
        <w:shd w:val="clear" w:color="auto" w:fill="FFFFFF"/>
        <w:tabs>
          <w:tab w:val="left" w:pos="571"/>
        </w:tabs>
        <w:autoSpaceDE w:val="0"/>
        <w:autoSpaceDN w:val="0"/>
        <w:adjustRightInd w:val="0"/>
        <w:spacing w:before="19" w:after="0" w:line="240" w:lineRule="auto"/>
        <w:ind w:left="278" w:right="590"/>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индивидуально-личностного развития - педагогическая поддержка самоопределения личности, развития ее способностей, таланта, передача ей системных научных знаний, умений, навыков и компетенций, необходимых для успешной социализации;</w:t>
      </w:r>
    </w:p>
    <w:p w:rsidR="00A02E3D" w:rsidRPr="002054A8" w:rsidRDefault="00A02E3D" w:rsidP="003A6C27">
      <w:pPr>
        <w:widowControl w:val="0"/>
        <w:numPr>
          <w:ilvl w:val="0"/>
          <w:numId w:val="19"/>
        </w:numPr>
        <w:shd w:val="clear" w:color="auto" w:fill="FFFFFF"/>
        <w:tabs>
          <w:tab w:val="left" w:pos="571"/>
        </w:tabs>
        <w:autoSpaceDE w:val="0"/>
        <w:autoSpaceDN w:val="0"/>
        <w:adjustRightInd w:val="0"/>
        <w:spacing w:before="10" w:after="0" w:line="240" w:lineRule="auto"/>
        <w:ind w:left="278" w:right="595"/>
        <w:jc w:val="both"/>
        <w:rPr>
          <w:rFonts w:ascii="Times New Roman" w:eastAsia="Times New Roman" w:hAnsi="Times New Roman" w:cs="Times New Roman"/>
          <w:b/>
          <w:bCs/>
          <w:sz w:val="24"/>
          <w:szCs w:val="24"/>
          <w:lang w:eastAsia="ru-RU"/>
        </w:rPr>
      </w:pPr>
      <w:proofErr w:type="spellStart"/>
      <w:r w:rsidRPr="002054A8">
        <w:rPr>
          <w:rFonts w:ascii="Times New Roman" w:eastAsia="Times New Roman" w:hAnsi="Times New Roman" w:cs="Times New Roman"/>
          <w:sz w:val="24"/>
          <w:szCs w:val="24"/>
          <w:lang w:eastAsia="ru-RU"/>
        </w:rPr>
        <w:t>интегративности</w:t>
      </w:r>
      <w:proofErr w:type="spellEnd"/>
      <w:r w:rsidRPr="002054A8">
        <w:rPr>
          <w:rFonts w:ascii="Times New Roman" w:eastAsia="Times New Roman" w:hAnsi="Times New Roman" w:cs="Times New Roman"/>
          <w:sz w:val="24"/>
          <w:szCs w:val="24"/>
          <w:lang w:eastAsia="ru-RU"/>
        </w:rPr>
        <w:t xml:space="preserve"> программ духовно-нравственного воспитания - интеграция духовно-нравственного развития и воспитания в основные виды деятельности обучающихся: урочную, внеурочную, внешкольную и общественно полезную;</w:t>
      </w:r>
    </w:p>
    <w:p w:rsidR="00A02E3D" w:rsidRPr="002054A8" w:rsidRDefault="00A02E3D" w:rsidP="00A02E3D">
      <w:pPr>
        <w:widowControl w:val="0"/>
        <w:shd w:val="clear" w:color="auto" w:fill="FFFFFF"/>
        <w:autoSpaceDE w:val="0"/>
        <w:autoSpaceDN w:val="0"/>
        <w:adjustRightInd w:val="0"/>
        <w:spacing w:after="0" w:line="240" w:lineRule="auto"/>
        <w:ind w:left="288" w:right="590"/>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b/>
          <w:bCs/>
          <w:sz w:val="24"/>
          <w:szCs w:val="24"/>
          <w:lang w:eastAsia="ru-RU"/>
        </w:rPr>
        <w:t xml:space="preserve">• </w:t>
      </w:r>
      <w:r w:rsidRPr="002054A8">
        <w:rPr>
          <w:rFonts w:ascii="Times New Roman" w:eastAsia="Times New Roman" w:hAnsi="Times New Roman" w:cs="Times New Roman"/>
          <w:sz w:val="24"/>
          <w:szCs w:val="24"/>
          <w:lang w:eastAsia="ru-RU"/>
        </w:rPr>
        <w:t>социальной востребованности воспитания - соединение духовно-нравственного развития и воспитания с жизнью, реальными социальными проблемами, которые необходимо решать на основе морального выбора</w:t>
      </w:r>
      <w:r w:rsidRPr="002054A8">
        <w:rPr>
          <w:rFonts w:ascii="Times New Roman" w:eastAsia="Times New Roman" w:hAnsi="Times New Roman" w:cs="Times New Roman"/>
          <w:b/>
          <w:bCs/>
          <w:sz w:val="24"/>
          <w:szCs w:val="24"/>
          <w:lang w:eastAsia="ru-RU"/>
        </w:rPr>
        <w:t>.</w:t>
      </w:r>
      <w:proofErr w:type="gramEnd"/>
    </w:p>
    <w:p w:rsidR="00A02E3D" w:rsidRPr="002054A8" w:rsidRDefault="00A02E3D" w:rsidP="00A02E3D">
      <w:pPr>
        <w:widowControl w:val="0"/>
        <w:shd w:val="clear" w:color="auto" w:fill="FFFFFF"/>
        <w:autoSpaceDE w:val="0"/>
        <w:autoSpaceDN w:val="0"/>
        <w:adjustRightInd w:val="0"/>
        <w:spacing w:after="0" w:line="240" w:lineRule="auto"/>
        <w:ind w:left="288" w:right="590"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Программа реализуется в рамках урочной, внеурочной, внешкольной деятельности, социальных и культурных практик с помощью определённых </w:t>
      </w:r>
      <w:r w:rsidRPr="002054A8">
        <w:rPr>
          <w:rFonts w:ascii="Times New Roman" w:eastAsia="Times New Roman" w:hAnsi="Times New Roman" w:cs="Times New Roman"/>
          <w:b/>
          <w:bCs/>
          <w:i/>
          <w:iCs/>
          <w:sz w:val="24"/>
          <w:szCs w:val="24"/>
          <w:lang w:eastAsia="ru-RU"/>
        </w:rPr>
        <w:t>инструментов</w:t>
      </w:r>
      <w:r w:rsidRPr="002054A8">
        <w:rPr>
          <w:rFonts w:ascii="Times New Roman" w:eastAsia="Times New Roman" w:hAnsi="Times New Roman" w:cs="Times New Roman"/>
          <w:i/>
          <w:iCs/>
          <w:sz w:val="24"/>
          <w:szCs w:val="24"/>
          <w:lang w:eastAsia="ru-RU"/>
        </w:rPr>
        <w:t>.</w:t>
      </w:r>
    </w:p>
    <w:p w:rsidR="00A02E3D" w:rsidRPr="002054A8" w:rsidRDefault="00A02E3D" w:rsidP="00A02E3D">
      <w:pPr>
        <w:widowControl w:val="0"/>
        <w:shd w:val="clear" w:color="auto" w:fill="FFFFFF"/>
        <w:tabs>
          <w:tab w:val="left" w:pos="8352"/>
        </w:tabs>
        <w:autoSpaceDE w:val="0"/>
        <w:autoSpaceDN w:val="0"/>
        <w:adjustRightInd w:val="0"/>
        <w:spacing w:after="0" w:line="240" w:lineRule="auto"/>
        <w:ind w:left="284" w:right="44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lastRenderedPageBreak/>
        <w:t xml:space="preserve">       Развитие  личности  человека  происходит  в  </w:t>
      </w:r>
      <w:r w:rsidRPr="002054A8">
        <w:rPr>
          <w:rFonts w:ascii="Times New Roman" w:eastAsia="Times New Roman" w:hAnsi="Times New Roman" w:cs="Times New Roman"/>
          <w:spacing w:val="-4"/>
          <w:sz w:val="24"/>
          <w:szCs w:val="24"/>
          <w:lang w:eastAsia="ru-RU"/>
        </w:rPr>
        <w:t xml:space="preserve">процессе </w:t>
      </w:r>
      <w:r w:rsidRPr="002054A8">
        <w:rPr>
          <w:rFonts w:ascii="Times New Roman" w:eastAsia="Times New Roman" w:hAnsi="Times New Roman" w:cs="Times New Roman"/>
          <w:sz w:val="24"/>
          <w:szCs w:val="24"/>
          <w:lang w:eastAsia="ru-RU"/>
        </w:rPr>
        <w:t xml:space="preserve">его          самостоятельной деятельности, осмысления и обобщения им собственного </w:t>
      </w:r>
      <w:proofErr w:type="spellStart"/>
      <w:r w:rsidRPr="002054A8">
        <w:rPr>
          <w:rFonts w:ascii="Times New Roman" w:eastAsia="Times New Roman" w:hAnsi="Times New Roman" w:cs="Times New Roman"/>
          <w:sz w:val="24"/>
          <w:szCs w:val="24"/>
          <w:lang w:eastAsia="ru-RU"/>
        </w:rPr>
        <w:t>деятельностного</w:t>
      </w:r>
      <w:proofErr w:type="spellEnd"/>
      <w:r w:rsidRPr="002054A8">
        <w:rPr>
          <w:rFonts w:ascii="Times New Roman" w:eastAsia="Times New Roman" w:hAnsi="Times New Roman" w:cs="Times New Roman"/>
          <w:sz w:val="24"/>
          <w:szCs w:val="24"/>
          <w:lang w:eastAsia="ru-RU"/>
        </w:rPr>
        <w:t xml:space="preserve"> опыта. Давно отмечена низкая эффективность прямого воспитательного воздействия на </w:t>
      </w:r>
      <w:proofErr w:type="gramStart"/>
      <w:r w:rsidRPr="002054A8">
        <w:rPr>
          <w:rFonts w:ascii="Times New Roman" w:eastAsia="Times New Roman" w:hAnsi="Times New Roman" w:cs="Times New Roman"/>
          <w:sz w:val="24"/>
          <w:szCs w:val="24"/>
          <w:lang w:eastAsia="ru-RU"/>
        </w:rPr>
        <w:t>обучающихся</w:t>
      </w:r>
      <w:proofErr w:type="gramEnd"/>
      <w:r w:rsidRPr="002054A8">
        <w:rPr>
          <w:rFonts w:ascii="Times New Roman" w:eastAsia="Times New Roman" w:hAnsi="Times New Roman" w:cs="Times New Roman"/>
          <w:sz w:val="24"/>
          <w:szCs w:val="24"/>
          <w:lang w:eastAsia="ru-RU"/>
        </w:rPr>
        <w:t xml:space="preserve"> по сравнению с опосредованным воздействием среды, жизненного примера, пережитой ситуации. Учитель или воспитатель не может выработать за ребенка его систему ценностей и норм культурного поведения - обучающийся должен сделать это сам путем изменения себя, своих прежних знаний, умений, способностей и ценностных ориентаций. Как отмечал П.П. </w:t>
      </w:r>
      <w:proofErr w:type="spellStart"/>
      <w:r w:rsidRPr="002054A8">
        <w:rPr>
          <w:rFonts w:ascii="Times New Roman" w:eastAsia="Times New Roman" w:hAnsi="Times New Roman" w:cs="Times New Roman"/>
          <w:sz w:val="24"/>
          <w:szCs w:val="24"/>
          <w:lang w:eastAsia="ru-RU"/>
        </w:rPr>
        <w:t>Блонский</w:t>
      </w:r>
      <w:proofErr w:type="spellEnd"/>
      <w:r w:rsidRPr="002054A8">
        <w:rPr>
          <w:rFonts w:ascii="Times New Roman" w:eastAsia="Times New Roman" w:hAnsi="Times New Roman" w:cs="Times New Roman"/>
          <w:sz w:val="24"/>
          <w:szCs w:val="24"/>
          <w:lang w:eastAsia="ru-RU"/>
        </w:rPr>
        <w:t xml:space="preserve">, мы должны «не давать ученику  нашей истины,    но    развивать его  собственную истину </w:t>
      </w:r>
      <w:proofErr w:type="gramStart"/>
      <w:r w:rsidRPr="002054A8">
        <w:rPr>
          <w:rFonts w:ascii="Times New Roman" w:eastAsia="Times New Roman" w:hAnsi="Times New Roman" w:cs="Times New Roman"/>
          <w:sz w:val="24"/>
          <w:szCs w:val="24"/>
          <w:lang w:eastAsia="ru-RU"/>
        </w:rPr>
        <w:t>до</w:t>
      </w:r>
      <w:proofErr w:type="gramEnd"/>
      <w:r w:rsidRPr="002054A8">
        <w:rPr>
          <w:rFonts w:ascii="Times New Roman" w:eastAsia="Times New Roman" w:hAnsi="Times New Roman" w:cs="Times New Roman"/>
          <w:sz w:val="24"/>
          <w:szCs w:val="24"/>
          <w:lang w:eastAsia="ru-RU"/>
        </w:rPr>
        <w:t xml:space="preserve"> нашей» </w:t>
      </w:r>
    </w:p>
    <w:p w:rsidR="00A02E3D" w:rsidRPr="002054A8" w:rsidRDefault="00A02E3D" w:rsidP="00A02E3D">
      <w:pPr>
        <w:widowControl w:val="0"/>
        <w:shd w:val="clear" w:color="auto" w:fill="FFFFFF"/>
        <w:autoSpaceDE w:val="0"/>
        <w:autoSpaceDN w:val="0"/>
        <w:adjustRightInd w:val="0"/>
        <w:spacing w:after="0" w:line="240" w:lineRule="auto"/>
        <w:ind w:left="288" w:right="590"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Таким образом, успех воспитания напрямую зависит от степени участия самого воспитанника в формировании своей личности, от его включенности в деятельность по </w:t>
      </w:r>
      <w:r w:rsidRPr="002054A8">
        <w:rPr>
          <w:rFonts w:ascii="Times New Roman" w:eastAsia="Times New Roman" w:hAnsi="Times New Roman" w:cs="Times New Roman"/>
          <w:i/>
          <w:iCs/>
          <w:sz w:val="24"/>
          <w:szCs w:val="24"/>
          <w:lang w:eastAsia="ru-RU"/>
        </w:rPr>
        <w:t>само</w:t>
      </w:r>
      <w:r w:rsidRPr="002054A8">
        <w:rPr>
          <w:rFonts w:ascii="Times New Roman" w:eastAsia="Times New Roman" w:hAnsi="Times New Roman" w:cs="Times New Roman"/>
          <w:sz w:val="24"/>
          <w:szCs w:val="24"/>
          <w:lang w:eastAsia="ru-RU"/>
        </w:rPr>
        <w:t>воспитанию. Поэтому ключевой категорией концепции воспитания в рамках системно-</w:t>
      </w:r>
      <w:proofErr w:type="spellStart"/>
      <w:r w:rsidRPr="002054A8">
        <w:rPr>
          <w:rFonts w:ascii="Times New Roman" w:eastAsia="Times New Roman" w:hAnsi="Times New Roman" w:cs="Times New Roman"/>
          <w:sz w:val="24"/>
          <w:szCs w:val="24"/>
          <w:lang w:eastAsia="ru-RU"/>
        </w:rPr>
        <w:t>деятельностного</w:t>
      </w:r>
      <w:proofErr w:type="spellEnd"/>
      <w:r w:rsidRPr="002054A8">
        <w:rPr>
          <w:rFonts w:ascii="Times New Roman" w:eastAsia="Times New Roman" w:hAnsi="Times New Roman" w:cs="Times New Roman"/>
          <w:sz w:val="24"/>
          <w:szCs w:val="24"/>
          <w:lang w:eastAsia="ru-RU"/>
        </w:rPr>
        <w:t xml:space="preserve"> подхода является категория </w:t>
      </w:r>
      <w:proofErr w:type="spellStart"/>
      <w:r w:rsidRPr="002054A8">
        <w:rPr>
          <w:rFonts w:ascii="Times New Roman" w:eastAsia="Times New Roman" w:hAnsi="Times New Roman" w:cs="Times New Roman"/>
          <w:i/>
          <w:iCs/>
          <w:sz w:val="24"/>
          <w:szCs w:val="24"/>
          <w:lang w:eastAsia="ru-RU"/>
        </w:rPr>
        <w:t>самоизменения</w:t>
      </w:r>
      <w:proofErr w:type="spellEnd"/>
      <w:r w:rsidRPr="002054A8">
        <w:rPr>
          <w:rFonts w:ascii="Times New Roman" w:eastAsia="Times New Roman" w:hAnsi="Times New Roman" w:cs="Times New Roman"/>
          <w:i/>
          <w:iCs/>
          <w:sz w:val="24"/>
          <w:szCs w:val="24"/>
          <w:lang w:eastAsia="ru-RU"/>
        </w:rPr>
        <w:t xml:space="preserve"> - </w:t>
      </w:r>
      <w:r w:rsidRPr="002054A8">
        <w:rPr>
          <w:rFonts w:ascii="Times New Roman" w:eastAsia="Times New Roman" w:hAnsi="Times New Roman" w:cs="Times New Roman"/>
          <w:sz w:val="24"/>
          <w:szCs w:val="24"/>
          <w:lang w:eastAsia="ru-RU"/>
        </w:rPr>
        <w:t>того базового процесса, посредством которого вообще осуществляется усвоение человеком нового для него опыта поведения и деятельности.</w:t>
      </w:r>
    </w:p>
    <w:p w:rsidR="00A02E3D" w:rsidRPr="002054A8" w:rsidRDefault="00A02E3D" w:rsidP="00A02E3D">
      <w:pPr>
        <w:widowControl w:val="0"/>
        <w:shd w:val="clear" w:color="auto" w:fill="FFFFFF"/>
        <w:autoSpaceDE w:val="0"/>
        <w:autoSpaceDN w:val="0"/>
        <w:adjustRightInd w:val="0"/>
        <w:spacing w:before="5" w:after="0" w:line="240" w:lineRule="auto"/>
        <w:ind w:left="293" w:right="595"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Самовоспитание может осуществляться и вне пространства специально организованной учебной деятельности. Однако в обычной жизни оно возникает случайно под влиянием внешних или внутренних обстоятельств. И лишь в специально организованной деятельности </w:t>
      </w:r>
      <w:proofErr w:type="spellStart"/>
      <w:r w:rsidRPr="002054A8">
        <w:rPr>
          <w:rFonts w:ascii="Times New Roman" w:eastAsia="Times New Roman" w:hAnsi="Times New Roman" w:cs="Times New Roman"/>
          <w:sz w:val="24"/>
          <w:szCs w:val="24"/>
          <w:lang w:eastAsia="ru-RU"/>
        </w:rPr>
        <w:t>самоизменение</w:t>
      </w:r>
      <w:proofErr w:type="spellEnd"/>
      <w:r w:rsidRPr="002054A8">
        <w:rPr>
          <w:rFonts w:ascii="Times New Roman" w:eastAsia="Times New Roman" w:hAnsi="Times New Roman" w:cs="Times New Roman"/>
          <w:sz w:val="24"/>
          <w:szCs w:val="24"/>
          <w:lang w:eastAsia="ru-RU"/>
        </w:rPr>
        <w:t xml:space="preserve"> </w:t>
      </w:r>
      <w:proofErr w:type="gramStart"/>
      <w:r w:rsidRPr="002054A8">
        <w:rPr>
          <w:rFonts w:ascii="Times New Roman" w:eastAsia="Times New Roman" w:hAnsi="Times New Roman" w:cs="Times New Roman"/>
          <w:sz w:val="24"/>
          <w:szCs w:val="24"/>
          <w:lang w:eastAsia="ru-RU"/>
        </w:rPr>
        <w:t>обучающегося</w:t>
      </w:r>
      <w:proofErr w:type="gramEnd"/>
      <w:r w:rsidRPr="002054A8">
        <w:rPr>
          <w:rFonts w:ascii="Times New Roman" w:eastAsia="Times New Roman" w:hAnsi="Times New Roman" w:cs="Times New Roman"/>
          <w:sz w:val="24"/>
          <w:szCs w:val="24"/>
          <w:lang w:eastAsia="ru-RU"/>
        </w:rPr>
        <w:t xml:space="preserve"> становится системным и прогнозируемым.</w:t>
      </w:r>
    </w:p>
    <w:p w:rsidR="00A02E3D" w:rsidRPr="002054A8" w:rsidRDefault="00A02E3D" w:rsidP="00A02E3D">
      <w:pPr>
        <w:widowControl w:val="0"/>
        <w:shd w:val="clear" w:color="auto" w:fill="FFFFFF"/>
        <w:autoSpaceDE w:val="0"/>
        <w:autoSpaceDN w:val="0"/>
        <w:adjustRightInd w:val="0"/>
        <w:spacing w:before="5" w:after="0" w:line="240" w:lineRule="auto"/>
        <w:ind w:left="278" w:right="595" w:firstLine="71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В общей концепции перехода учителей и школ к ФГОС НОО на основе учебно-методической модели, составленной образовательным учреждением (учителями), указывается, что формирование любых личностных новообразований - умений, способностей, личностных качеств возможно только в деятельности (Л.С. Выготский).</w:t>
      </w:r>
    </w:p>
    <w:p w:rsidR="00A02E3D" w:rsidRPr="002054A8" w:rsidRDefault="00A02E3D" w:rsidP="00A02E3D">
      <w:pPr>
        <w:widowControl w:val="0"/>
        <w:shd w:val="clear" w:color="auto" w:fill="FFFFFF"/>
        <w:autoSpaceDE w:val="0"/>
        <w:autoSpaceDN w:val="0"/>
        <w:adjustRightInd w:val="0"/>
        <w:spacing w:before="5" w:after="0" w:line="240" w:lineRule="auto"/>
        <w:ind w:left="283" w:right="595"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Ведущую роль в реализации программы духовно-нравственного воспитания и развития обучающихся играет образовательный процесс, реализуемый в ходе освоения основных предметных программ и программ формирования универсальных учебных действий. УМК «Школа России» имеют богатую палитру возможностей для достижения поставленных целей, благодаря реализации в них принципов гуманистического, историзма, коммуникативного и принципа творческой активности.</w:t>
      </w:r>
    </w:p>
    <w:p w:rsidR="00A02E3D" w:rsidRPr="002054A8" w:rsidRDefault="00A02E3D" w:rsidP="00A02E3D">
      <w:pPr>
        <w:widowControl w:val="0"/>
        <w:shd w:val="clear" w:color="auto" w:fill="FFFFFF"/>
        <w:autoSpaceDE w:val="0"/>
        <w:autoSpaceDN w:val="0"/>
        <w:adjustRightInd w:val="0"/>
        <w:spacing w:after="0" w:line="240" w:lineRule="auto"/>
        <w:ind w:left="283" w:right="590" w:firstLine="72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Средствами разных учебных предметов в детях воспитывается благородное отношение к своему Отечеству, своей малой Родине, своему народу, его языку, духовным, природным и культурным ценностям, уважительное отношение ко всем народам России, к их национальным культурам, самобытным обычаям и традициям, к государственным символам Российской Федерации. Обучающиеся знакомятся с образцами служения Отечеству, постигают причастность каждого человека, каждой семьи к жизни России, осознают значимость усилий каждого для благополучия и процветания Родины, чтобы уже в этом возрасте почувствовать себя гражданами великой страны.</w:t>
      </w:r>
    </w:p>
    <w:p w:rsidR="00A02E3D" w:rsidRPr="002054A8" w:rsidRDefault="00A02E3D" w:rsidP="00A02E3D">
      <w:pPr>
        <w:widowControl w:val="0"/>
        <w:shd w:val="clear" w:color="auto" w:fill="FFFFFF"/>
        <w:autoSpaceDE w:val="0"/>
        <w:autoSpaceDN w:val="0"/>
        <w:adjustRightInd w:val="0"/>
        <w:spacing w:after="0" w:line="240" w:lineRule="auto"/>
        <w:ind w:left="283" w:right="581" w:firstLine="72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Значительную часть содержания учебников составляют </w:t>
      </w:r>
      <w:proofErr w:type="spellStart"/>
      <w:r w:rsidRPr="002054A8">
        <w:rPr>
          <w:rFonts w:ascii="Times New Roman" w:eastAsia="Times New Roman" w:hAnsi="Times New Roman" w:cs="Times New Roman"/>
          <w:sz w:val="24"/>
          <w:szCs w:val="24"/>
          <w:lang w:eastAsia="ru-RU"/>
        </w:rPr>
        <w:t>родиноведческие</w:t>
      </w:r>
      <w:proofErr w:type="spellEnd"/>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1"/>
          <w:sz w:val="24"/>
          <w:szCs w:val="24"/>
          <w:lang w:eastAsia="ru-RU"/>
        </w:rPr>
        <w:t xml:space="preserve">и краеведческие знания, их содержательное, дидактическое и методическое </w:t>
      </w:r>
      <w:r w:rsidRPr="002054A8">
        <w:rPr>
          <w:rFonts w:ascii="Times New Roman" w:eastAsia="Times New Roman" w:hAnsi="Times New Roman" w:cs="Times New Roman"/>
          <w:sz w:val="24"/>
          <w:szCs w:val="24"/>
          <w:lang w:eastAsia="ru-RU"/>
        </w:rPr>
        <w:t>обеспечение. Учитывая особенности предметных областей учебного плана начального общего образования ФГОС и возрастные психологические особенности развития младших школьников, создаются условия для развития у ребенка интереса, переходящего в потребность к познанию, изучению своей страны, ее прошлого и настоящего, ее природы и общественной жизни, ее духовного и культурного величия.</w:t>
      </w:r>
    </w:p>
    <w:p w:rsidR="00A02E3D" w:rsidRPr="002054A8" w:rsidRDefault="00A02E3D" w:rsidP="00A02E3D">
      <w:pPr>
        <w:widowControl w:val="0"/>
        <w:shd w:val="clear" w:color="auto" w:fill="FFFFFF"/>
        <w:tabs>
          <w:tab w:val="left" w:pos="3523"/>
        </w:tabs>
        <w:autoSpaceDE w:val="0"/>
        <w:autoSpaceDN w:val="0"/>
        <w:adjustRightInd w:val="0"/>
        <w:spacing w:after="0" w:line="240" w:lineRule="auto"/>
        <w:ind w:left="283" w:right="586" w:firstLine="72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Во всех учебниках обеспечивается </w:t>
      </w:r>
      <w:proofErr w:type="spellStart"/>
      <w:r w:rsidRPr="002054A8">
        <w:rPr>
          <w:rFonts w:ascii="Times New Roman" w:eastAsia="Times New Roman" w:hAnsi="Times New Roman" w:cs="Times New Roman"/>
          <w:sz w:val="24"/>
          <w:szCs w:val="24"/>
          <w:lang w:eastAsia="ru-RU"/>
        </w:rPr>
        <w:t>поликультурность</w:t>
      </w:r>
      <w:proofErr w:type="spellEnd"/>
      <w:r w:rsidRPr="002054A8">
        <w:rPr>
          <w:rFonts w:ascii="Times New Roman" w:eastAsia="Times New Roman" w:hAnsi="Times New Roman" w:cs="Times New Roman"/>
          <w:sz w:val="24"/>
          <w:szCs w:val="24"/>
          <w:lang w:eastAsia="ru-RU"/>
        </w:rPr>
        <w:t xml:space="preserve"> содержания образования. В каждой предметной линии отражается многообразие и единство </w:t>
      </w:r>
      <w:r w:rsidRPr="002054A8">
        <w:rPr>
          <w:rFonts w:ascii="Times New Roman" w:eastAsia="Times New Roman" w:hAnsi="Times New Roman" w:cs="Times New Roman"/>
          <w:spacing w:val="-8"/>
          <w:sz w:val="24"/>
          <w:szCs w:val="24"/>
          <w:lang w:eastAsia="ru-RU"/>
        </w:rPr>
        <w:lastRenderedPageBreak/>
        <w:t>национальных      культур</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11"/>
          <w:sz w:val="24"/>
          <w:szCs w:val="24"/>
          <w:lang w:eastAsia="ru-RU"/>
        </w:rPr>
        <w:t xml:space="preserve">народов  России, содействуя формированию у </w:t>
      </w:r>
      <w:r w:rsidRPr="002054A8">
        <w:rPr>
          <w:rFonts w:ascii="Times New Roman" w:eastAsia="Times New Roman" w:hAnsi="Times New Roman" w:cs="Times New Roman"/>
          <w:spacing w:val="-3"/>
          <w:sz w:val="24"/>
          <w:szCs w:val="24"/>
          <w:lang w:eastAsia="ru-RU"/>
        </w:rPr>
        <w:t>обучающихся</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толерантности,  способности</w:t>
      </w:r>
      <w:r w:rsidRPr="002054A8">
        <w:rPr>
          <w:rFonts w:ascii="Times New Roman" w:eastAsia="Times New Roman" w:hAnsi="Times New Roman" w:cs="Times New Roman"/>
          <w:sz w:val="24"/>
          <w:szCs w:val="24"/>
          <w:lang w:eastAsia="ru-RU"/>
        </w:rPr>
        <w:t xml:space="preserve"> к  </w:t>
      </w:r>
      <w:r w:rsidRPr="002054A8">
        <w:rPr>
          <w:rFonts w:ascii="Times New Roman" w:eastAsia="Times New Roman" w:hAnsi="Times New Roman" w:cs="Times New Roman"/>
          <w:spacing w:val="-2"/>
          <w:sz w:val="24"/>
          <w:szCs w:val="24"/>
          <w:lang w:eastAsia="ru-RU"/>
        </w:rPr>
        <w:t xml:space="preserve">межнациональному </w:t>
      </w:r>
      <w:r w:rsidRPr="002054A8">
        <w:rPr>
          <w:rFonts w:ascii="Times New Roman" w:eastAsia="Times New Roman" w:hAnsi="Times New Roman" w:cs="Times New Roman"/>
          <w:sz w:val="24"/>
          <w:szCs w:val="24"/>
          <w:lang w:eastAsia="ru-RU"/>
        </w:rPr>
        <w:t>и межконфессиональному диалогу, знакомству с культурами народов других стран мира.</w:t>
      </w:r>
    </w:p>
    <w:p w:rsidR="00A02E3D" w:rsidRPr="002054A8" w:rsidRDefault="00A02E3D" w:rsidP="00A02E3D">
      <w:pPr>
        <w:widowControl w:val="0"/>
        <w:shd w:val="clear" w:color="auto" w:fill="FFFFFF"/>
        <w:autoSpaceDE w:val="0"/>
        <w:autoSpaceDN w:val="0"/>
        <w:adjustRightInd w:val="0"/>
        <w:spacing w:before="5" w:after="0" w:line="240" w:lineRule="auto"/>
        <w:ind w:left="358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Средовое проектирование</w:t>
      </w:r>
    </w:p>
    <w:p w:rsidR="00A02E3D" w:rsidRPr="002054A8" w:rsidRDefault="00A02E3D" w:rsidP="00A02E3D">
      <w:pPr>
        <w:widowControl w:val="0"/>
        <w:shd w:val="clear" w:color="auto" w:fill="FFFFFF"/>
        <w:autoSpaceDE w:val="0"/>
        <w:autoSpaceDN w:val="0"/>
        <w:adjustRightInd w:val="0"/>
        <w:spacing w:after="0" w:line="240" w:lineRule="auto"/>
        <w:ind w:left="283" w:right="590"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Создание среды, школьного пространства духовно-нравственного </w:t>
      </w:r>
      <w:r w:rsidRPr="002054A8">
        <w:rPr>
          <w:rFonts w:ascii="Times New Roman" w:eastAsia="Times New Roman" w:hAnsi="Times New Roman" w:cs="Times New Roman"/>
          <w:spacing w:val="-10"/>
          <w:sz w:val="24"/>
          <w:szCs w:val="24"/>
          <w:lang w:eastAsia="ru-RU"/>
        </w:rPr>
        <w:t xml:space="preserve">воспитания    и    развития    </w:t>
      </w:r>
      <w:proofErr w:type="gramStart"/>
      <w:r w:rsidRPr="002054A8">
        <w:rPr>
          <w:rFonts w:ascii="Times New Roman" w:eastAsia="Times New Roman" w:hAnsi="Times New Roman" w:cs="Times New Roman"/>
          <w:spacing w:val="-10"/>
          <w:sz w:val="24"/>
          <w:szCs w:val="24"/>
          <w:lang w:eastAsia="ru-RU"/>
        </w:rPr>
        <w:t>обучающихся</w:t>
      </w:r>
      <w:proofErr w:type="gramEnd"/>
      <w:r w:rsidRPr="002054A8">
        <w:rPr>
          <w:rFonts w:ascii="Times New Roman" w:eastAsia="Times New Roman" w:hAnsi="Times New Roman" w:cs="Times New Roman"/>
          <w:spacing w:val="-10"/>
          <w:sz w:val="24"/>
          <w:szCs w:val="24"/>
          <w:lang w:eastAsia="ru-RU"/>
        </w:rPr>
        <w:t xml:space="preserve">    является    важнейшей    задачей    деятельности </w:t>
      </w:r>
      <w:r w:rsidRPr="002054A8">
        <w:rPr>
          <w:rFonts w:ascii="Times New Roman" w:eastAsia="Times New Roman" w:hAnsi="Times New Roman" w:cs="Times New Roman"/>
          <w:sz w:val="24"/>
          <w:szCs w:val="24"/>
          <w:lang w:eastAsia="ru-RU"/>
        </w:rPr>
        <w:t>школы, именно в этом пространстве декларируются, осмысливаются, утверждаются, развиваются и реализуются нравственные ценности.</w:t>
      </w:r>
    </w:p>
    <w:p w:rsidR="00A02E3D" w:rsidRPr="002054A8" w:rsidRDefault="00A02E3D" w:rsidP="00A02E3D">
      <w:pPr>
        <w:widowControl w:val="0"/>
        <w:shd w:val="clear" w:color="auto" w:fill="FFFFFF"/>
        <w:autoSpaceDE w:val="0"/>
        <w:autoSpaceDN w:val="0"/>
        <w:adjustRightInd w:val="0"/>
        <w:spacing w:after="0" w:line="240" w:lineRule="auto"/>
        <w:ind w:left="99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В школе организованы подпространства, позволяющие </w:t>
      </w:r>
      <w:proofErr w:type="gramStart"/>
      <w:r w:rsidRPr="002054A8">
        <w:rPr>
          <w:rFonts w:ascii="Times New Roman" w:eastAsia="Times New Roman" w:hAnsi="Times New Roman" w:cs="Times New Roman"/>
          <w:sz w:val="24"/>
          <w:szCs w:val="24"/>
          <w:lang w:eastAsia="ru-RU"/>
        </w:rPr>
        <w:t>обучающимся</w:t>
      </w:r>
      <w:proofErr w:type="gramEnd"/>
      <w:r w:rsidRPr="002054A8">
        <w:rPr>
          <w:rFonts w:ascii="Times New Roman" w:eastAsia="Times New Roman" w:hAnsi="Times New Roman" w:cs="Times New Roman"/>
          <w:sz w:val="24"/>
          <w:szCs w:val="24"/>
          <w:lang w:eastAsia="ru-RU"/>
        </w:rPr>
        <w:t>:</w:t>
      </w:r>
    </w:p>
    <w:p w:rsidR="00A02E3D" w:rsidRPr="002054A8" w:rsidRDefault="00A02E3D" w:rsidP="003A6C27">
      <w:pPr>
        <w:widowControl w:val="0"/>
        <w:numPr>
          <w:ilvl w:val="0"/>
          <w:numId w:val="34"/>
        </w:numPr>
        <w:shd w:val="clear" w:color="auto" w:fill="FFFFFF"/>
        <w:tabs>
          <w:tab w:val="left" w:pos="571"/>
        </w:tabs>
        <w:autoSpaceDE w:val="0"/>
        <w:autoSpaceDN w:val="0"/>
        <w:adjustRightInd w:val="0"/>
        <w:spacing w:before="5" w:after="0" w:line="240" w:lineRule="auto"/>
        <w:ind w:right="600"/>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изучать символы российской государственности и символы родного края; общенациональные, муниципальные и школьные праздники; историю, культурные традиции; связи школы с социальными партнерами;</w:t>
      </w:r>
    </w:p>
    <w:p w:rsidR="00A02E3D" w:rsidRPr="002054A8" w:rsidRDefault="00A02E3D" w:rsidP="003A6C27">
      <w:pPr>
        <w:widowControl w:val="0"/>
        <w:numPr>
          <w:ilvl w:val="0"/>
          <w:numId w:val="34"/>
        </w:numPr>
        <w:shd w:val="clear" w:color="auto" w:fill="FFFFFF"/>
        <w:tabs>
          <w:tab w:val="left" w:pos="571"/>
        </w:tabs>
        <w:autoSpaceDE w:val="0"/>
        <w:autoSpaceDN w:val="0"/>
        <w:adjustRightInd w:val="0"/>
        <w:spacing w:before="14" w:after="0" w:line="240" w:lineRule="auto"/>
        <w:ind w:right="590"/>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осваивать культуру общения и взаимодействия с другими обучающимися и педагогами </w:t>
      </w:r>
      <w:r w:rsidRPr="002054A8">
        <w:rPr>
          <w:rFonts w:ascii="Times New Roman" w:eastAsia="Times New Roman" w:hAnsi="Times New Roman" w:cs="Times New Roman"/>
          <w:i/>
          <w:iCs/>
          <w:sz w:val="24"/>
          <w:szCs w:val="24"/>
          <w:lang w:eastAsia="ru-RU"/>
        </w:rPr>
        <w:t xml:space="preserve">(тематически оформленные рекреации «Времена года», «Защита окружающей среды», используемые в воспитательном процессе); </w:t>
      </w:r>
      <w:r w:rsidRPr="002054A8">
        <w:rPr>
          <w:rFonts w:ascii="Times New Roman" w:eastAsia="Times New Roman" w:hAnsi="Times New Roman" w:cs="Times New Roman"/>
          <w:sz w:val="24"/>
          <w:szCs w:val="24"/>
          <w:lang w:eastAsia="ru-RU"/>
        </w:rPr>
        <w:t xml:space="preserve">эстетические ценности красоты, гармонии, совершенства в архитектурном и предметном пространстве школы; </w:t>
      </w:r>
      <w:proofErr w:type="gramStart"/>
      <w:r w:rsidRPr="002054A8">
        <w:rPr>
          <w:rFonts w:ascii="Times New Roman" w:eastAsia="Times New Roman" w:hAnsi="Times New Roman" w:cs="Times New Roman"/>
          <w:sz w:val="24"/>
          <w:szCs w:val="24"/>
          <w:lang w:eastAsia="ru-RU"/>
        </w:rPr>
        <w:t xml:space="preserve">ценности здорового образа жизни </w:t>
      </w:r>
      <w:r w:rsidRPr="002054A8">
        <w:rPr>
          <w:rFonts w:ascii="Times New Roman" w:eastAsia="Times New Roman" w:hAnsi="Times New Roman" w:cs="Times New Roman"/>
          <w:i/>
          <w:iCs/>
          <w:sz w:val="24"/>
          <w:szCs w:val="24"/>
          <w:lang w:eastAsia="ru-RU"/>
        </w:rPr>
        <w:t xml:space="preserve">(оборудованные рекреации для оформления детскими работами к календарно-тематическим праздникам и проводимым конкурсам «День космонавтики», «Безопасность </w:t>
      </w:r>
      <w:r w:rsidRPr="002054A8">
        <w:rPr>
          <w:rFonts w:ascii="Times New Roman" w:eastAsia="Times New Roman" w:hAnsi="Times New Roman" w:cs="Times New Roman"/>
          <w:i/>
          <w:iCs/>
          <w:spacing w:val="-1"/>
          <w:sz w:val="24"/>
          <w:szCs w:val="24"/>
          <w:lang w:eastAsia="ru-RU"/>
        </w:rPr>
        <w:t>детей - забота общая», «Здоровый образ жизни», организации игр на переменах или после уроков; наличие спортивного зала);</w:t>
      </w:r>
      <w:proofErr w:type="gramEnd"/>
    </w:p>
    <w:p w:rsidR="006F7E61" w:rsidRPr="002054A8" w:rsidRDefault="00A02E3D" w:rsidP="005B3BAB">
      <w:pPr>
        <w:widowControl w:val="0"/>
        <w:numPr>
          <w:ilvl w:val="0"/>
          <w:numId w:val="34"/>
        </w:numPr>
        <w:shd w:val="clear" w:color="auto" w:fill="FFFFFF"/>
        <w:tabs>
          <w:tab w:val="left" w:pos="571"/>
        </w:tabs>
        <w:autoSpaceDE w:val="0"/>
        <w:autoSpaceDN w:val="0"/>
        <w:adjustRightInd w:val="0"/>
        <w:spacing w:before="10" w:after="0" w:line="240" w:lineRule="auto"/>
        <w:ind w:right="595"/>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демонстрировать опыт нравственных отношений в урочной и внеурочной деятельности </w:t>
      </w:r>
      <w:r w:rsidRPr="002054A8">
        <w:rPr>
          <w:rFonts w:ascii="Times New Roman" w:eastAsia="Times New Roman" w:hAnsi="Times New Roman" w:cs="Times New Roman"/>
          <w:i/>
          <w:iCs/>
          <w:sz w:val="24"/>
          <w:szCs w:val="24"/>
          <w:lang w:eastAsia="ru-RU"/>
        </w:rPr>
        <w:t>(наличие оборудованных помещений для проведения школьных праздников, культурных событий, социальных проектов).</w:t>
      </w:r>
    </w:p>
    <w:p w:rsidR="005B3BAB" w:rsidRPr="002054A8" w:rsidRDefault="005B3BAB" w:rsidP="005B3BAB">
      <w:pPr>
        <w:widowControl w:val="0"/>
        <w:shd w:val="clear" w:color="auto" w:fill="FFFFFF"/>
        <w:autoSpaceDE w:val="0"/>
        <w:autoSpaceDN w:val="0"/>
        <w:adjustRightInd w:val="0"/>
        <w:spacing w:after="0" w:line="240" w:lineRule="auto"/>
        <w:ind w:left="2530" w:right="960" w:hanging="2246"/>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2"/>
          <w:sz w:val="24"/>
          <w:szCs w:val="24"/>
          <w:lang w:eastAsia="ru-RU"/>
        </w:rPr>
        <w:t xml:space="preserve">2.4.     Программа формирования экологической культуры, </w:t>
      </w:r>
      <w:r w:rsidRPr="002054A8">
        <w:rPr>
          <w:rFonts w:ascii="Times New Roman" w:eastAsia="Times New Roman" w:hAnsi="Times New Roman" w:cs="Times New Roman"/>
          <w:b/>
          <w:bCs/>
          <w:spacing w:val="-1"/>
          <w:sz w:val="24"/>
          <w:szCs w:val="24"/>
          <w:lang w:eastAsia="ru-RU"/>
        </w:rPr>
        <w:t>здорового и безопасного образа жизни</w:t>
      </w:r>
    </w:p>
    <w:p w:rsidR="005B3BAB" w:rsidRPr="002054A8" w:rsidRDefault="005B3BAB" w:rsidP="005B3BAB">
      <w:pPr>
        <w:widowControl w:val="0"/>
        <w:shd w:val="clear" w:color="auto" w:fill="FFFFFF"/>
        <w:autoSpaceDE w:val="0"/>
        <w:autoSpaceDN w:val="0"/>
        <w:adjustRightInd w:val="0"/>
        <w:spacing w:after="0" w:line="240" w:lineRule="auto"/>
        <w:ind w:left="226" w:right="274" w:firstLine="70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Программа формирования экологической культуры, здорового и безопасного образа жизни в соответствии с определением ФГОС НОО — комплексная программа формирования у обучающихся знаний, установок, личностных ориентировки норм поведения, обеспечивающих сохранение и </w:t>
      </w:r>
      <w:r w:rsidRPr="002054A8">
        <w:rPr>
          <w:rFonts w:ascii="Times New Roman" w:eastAsia="Times New Roman" w:hAnsi="Times New Roman" w:cs="Times New Roman"/>
          <w:spacing w:val="-1"/>
          <w:sz w:val="24"/>
          <w:szCs w:val="24"/>
          <w:lang w:eastAsia="ru-RU"/>
        </w:rPr>
        <w:t xml:space="preserve">укрепление физического и психологического здоровья как одной из ценностных </w:t>
      </w:r>
      <w:r w:rsidRPr="002054A8">
        <w:rPr>
          <w:rFonts w:ascii="Times New Roman" w:eastAsia="Times New Roman" w:hAnsi="Times New Roman" w:cs="Times New Roman"/>
          <w:sz w:val="24"/>
          <w:szCs w:val="24"/>
          <w:lang w:eastAsia="ru-RU"/>
        </w:rPr>
        <w:t>составляющих, способствующих познавательному и эмоциональному развитию ребёнка.</w:t>
      </w:r>
    </w:p>
    <w:p w:rsidR="005B3BAB" w:rsidRPr="002054A8" w:rsidRDefault="005B3BAB" w:rsidP="005B3BAB">
      <w:pPr>
        <w:widowControl w:val="0"/>
        <w:shd w:val="clear" w:color="auto" w:fill="FFFFFF"/>
        <w:autoSpaceDE w:val="0"/>
        <w:autoSpaceDN w:val="0"/>
        <w:adjustRightInd w:val="0"/>
        <w:spacing w:after="0" w:line="240" w:lineRule="auto"/>
        <w:ind w:left="240" w:right="278" w:firstLine="70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Нормативно-правовой и документальной основой Программы </w:t>
      </w:r>
      <w:r w:rsidRPr="002054A8">
        <w:rPr>
          <w:rFonts w:ascii="Times New Roman" w:eastAsia="Times New Roman" w:hAnsi="Times New Roman" w:cs="Times New Roman"/>
          <w:spacing w:val="-1"/>
          <w:sz w:val="24"/>
          <w:szCs w:val="24"/>
          <w:lang w:eastAsia="ru-RU"/>
        </w:rPr>
        <w:t xml:space="preserve">формирования культуры здорового и безопасного образа жизни </w:t>
      </w:r>
      <w:proofErr w:type="gramStart"/>
      <w:r w:rsidRPr="002054A8">
        <w:rPr>
          <w:rFonts w:ascii="Times New Roman" w:eastAsia="Times New Roman" w:hAnsi="Times New Roman" w:cs="Times New Roman"/>
          <w:spacing w:val="-1"/>
          <w:sz w:val="24"/>
          <w:szCs w:val="24"/>
          <w:lang w:eastAsia="ru-RU"/>
        </w:rPr>
        <w:t>обучающихся</w:t>
      </w:r>
      <w:proofErr w:type="gramEnd"/>
      <w:r w:rsidRPr="002054A8">
        <w:rPr>
          <w:rFonts w:ascii="Times New Roman" w:eastAsia="Times New Roman" w:hAnsi="Times New Roman" w:cs="Times New Roman"/>
          <w:spacing w:val="-1"/>
          <w:sz w:val="24"/>
          <w:szCs w:val="24"/>
          <w:lang w:eastAsia="ru-RU"/>
        </w:rPr>
        <w:t xml:space="preserve"> на </w:t>
      </w:r>
      <w:r w:rsidRPr="002054A8">
        <w:rPr>
          <w:rFonts w:ascii="Times New Roman" w:eastAsia="Times New Roman" w:hAnsi="Times New Roman" w:cs="Times New Roman"/>
          <w:sz w:val="24"/>
          <w:szCs w:val="24"/>
          <w:lang w:eastAsia="ru-RU"/>
        </w:rPr>
        <w:t>ступени начального общего образования являются:</w:t>
      </w:r>
    </w:p>
    <w:p w:rsidR="005B3BAB" w:rsidRPr="002054A8" w:rsidRDefault="005B3BAB" w:rsidP="005B3BAB">
      <w:pPr>
        <w:widowControl w:val="0"/>
        <w:numPr>
          <w:ilvl w:val="0"/>
          <w:numId w:val="5"/>
        </w:numPr>
        <w:shd w:val="clear" w:color="auto" w:fill="FFFFFF"/>
        <w:tabs>
          <w:tab w:val="left" w:pos="523"/>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Федеральный Закон Российской Федерации  от 29.12.2012 г. №273 - ФЗ «Об образовании в Российской Федерации "</w:t>
      </w:r>
      <w:proofErr w:type="gramStart"/>
      <w:r w:rsidRPr="002054A8">
        <w:rPr>
          <w:rFonts w:ascii="Times New Roman" w:eastAsia="Times New Roman" w:hAnsi="Times New Roman" w:cs="Times New Roman"/>
          <w:sz w:val="24"/>
          <w:szCs w:val="24"/>
          <w:lang w:eastAsia="ru-RU"/>
        </w:rPr>
        <w:t xml:space="preserve"> ;</w:t>
      </w:r>
      <w:proofErr w:type="gramEnd"/>
    </w:p>
    <w:p w:rsidR="005B3BAB" w:rsidRPr="002054A8" w:rsidRDefault="005B3BAB" w:rsidP="004517BE">
      <w:pPr>
        <w:widowControl w:val="0"/>
        <w:numPr>
          <w:ilvl w:val="0"/>
          <w:numId w:val="5"/>
        </w:numPr>
        <w:shd w:val="clear" w:color="auto" w:fill="FFFFFF"/>
        <w:tabs>
          <w:tab w:val="left" w:pos="523"/>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Федеральный государственный образовательный стандарт начального общего образования    (Утвержде</w:t>
      </w:r>
      <w:r w:rsidR="004517BE" w:rsidRPr="002054A8">
        <w:rPr>
          <w:rFonts w:ascii="Times New Roman" w:eastAsia="Times New Roman" w:hAnsi="Times New Roman" w:cs="Times New Roman"/>
          <w:sz w:val="24"/>
          <w:szCs w:val="24"/>
          <w:lang w:eastAsia="ru-RU"/>
        </w:rPr>
        <w:t xml:space="preserve">н   Приказом    Министерства  </w:t>
      </w:r>
      <w:r w:rsidRPr="002054A8">
        <w:rPr>
          <w:rFonts w:ascii="Times New Roman" w:eastAsia="Times New Roman" w:hAnsi="Times New Roman" w:cs="Times New Roman"/>
          <w:sz w:val="24"/>
          <w:szCs w:val="24"/>
          <w:lang w:eastAsia="ru-RU"/>
        </w:rPr>
        <w:t>образования    и   науки</w:t>
      </w:r>
      <w:r w:rsidR="004517BE" w:rsidRPr="002054A8">
        <w:rPr>
          <w:rFonts w:ascii="Times New Roman" w:eastAsia="Times New Roman" w:hAnsi="Times New Roman" w:cs="Times New Roman"/>
          <w:b/>
          <w:bCs/>
          <w:sz w:val="24"/>
          <w:szCs w:val="24"/>
          <w:lang w:eastAsia="ru-RU"/>
        </w:rPr>
        <w:t xml:space="preserve"> </w:t>
      </w:r>
      <w:r w:rsidRPr="002054A8">
        <w:rPr>
          <w:rFonts w:ascii="Times New Roman" w:eastAsia="Times New Roman" w:hAnsi="Times New Roman" w:cs="Times New Roman"/>
          <w:sz w:val="24"/>
          <w:szCs w:val="24"/>
          <w:lang w:eastAsia="ru-RU"/>
        </w:rPr>
        <w:t xml:space="preserve">Российской Федерации от 6 октября 2009 г. № 373, в ред. приказов </w:t>
      </w:r>
      <w:proofErr w:type="spellStart"/>
      <w:r w:rsidRPr="002054A8">
        <w:rPr>
          <w:rFonts w:ascii="Times New Roman" w:eastAsia="Times New Roman" w:hAnsi="Times New Roman" w:cs="Times New Roman"/>
          <w:sz w:val="24"/>
          <w:szCs w:val="24"/>
          <w:lang w:eastAsia="ru-RU"/>
        </w:rPr>
        <w:t>Минобрнауки</w:t>
      </w:r>
      <w:proofErr w:type="spellEnd"/>
      <w:r w:rsidRPr="002054A8">
        <w:rPr>
          <w:rFonts w:ascii="Times New Roman" w:eastAsia="Times New Roman" w:hAnsi="Times New Roman" w:cs="Times New Roman"/>
          <w:sz w:val="24"/>
          <w:szCs w:val="24"/>
          <w:lang w:eastAsia="ru-RU"/>
        </w:rPr>
        <w:t xml:space="preserve"> России от 26.11.2010 № 1241, от 22.09.2011 № 2357);</w:t>
      </w:r>
    </w:p>
    <w:p w:rsidR="005B3BAB" w:rsidRPr="002054A8" w:rsidRDefault="005B3BAB" w:rsidP="005B3BAB">
      <w:pPr>
        <w:widowControl w:val="0"/>
        <w:numPr>
          <w:ilvl w:val="0"/>
          <w:numId w:val="5"/>
        </w:numPr>
        <w:shd w:val="clear" w:color="auto" w:fill="FFFFFF"/>
        <w:tabs>
          <w:tab w:val="left" w:pos="523"/>
        </w:tabs>
        <w:autoSpaceDE w:val="0"/>
        <w:autoSpaceDN w:val="0"/>
        <w:adjustRightInd w:val="0"/>
        <w:spacing w:after="0" w:line="240" w:lineRule="auto"/>
        <w:ind w:right="283"/>
        <w:jc w:val="both"/>
        <w:rPr>
          <w:rFonts w:ascii="Times New Roman" w:eastAsia="Times New Roman" w:hAnsi="Times New Roman" w:cs="Times New Roman"/>
          <w:b/>
          <w:bCs/>
          <w:sz w:val="24"/>
          <w:szCs w:val="24"/>
          <w:lang w:eastAsia="ru-RU"/>
        </w:rPr>
      </w:pPr>
      <w:proofErr w:type="spellStart"/>
      <w:r w:rsidRPr="002054A8">
        <w:rPr>
          <w:rFonts w:ascii="Times New Roman" w:eastAsia="Times New Roman" w:hAnsi="Times New Roman" w:cs="Times New Roman"/>
          <w:spacing w:val="-1"/>
          <w:sz w:val="24"/>
          <w:szCs w:val="24"/>
          <w:lang w:eastAsia="ru-RU"/>
        </w:rPr>
        <w:t>Санпин</w:t>
      </w:r>
      <w:proofErr w:type="spellEnd"/>
      <w:r w:rsidRPr="002054A8">
        <w:rPr>
          <w:rFonts w:ascii="Times New Roman" w:eastAsia="Times New Roman" w:hAnsi="Times New Roman" w:cs="Times New Roman"/>
          <w:spacing w:val="-1"/>
          <w:sz w:val="24"/>
          <w:szCs w:val="24"/>
          <w:lang w:eastAsia="ru-RU"/>
        </w:rPr>
        <w:t xml:space="preserve"> 2.4.2.2821-10 "Санитарно-эпидемиологические требования к условиям </w:t>
      </w:r>
      <w:r w:rsidRPr="002054A8">
        <w:rPr>
          <w:rFonts w:ascii="Times New Roman" w:eastAsia="Times New Roman" w:hAnsi="Times New Roman" w:cs="Times New Roman"/>
          <w:sz w:val="24"/>
          <w:szCs w:val="24"/>
          <w:lang w:eastAsia="ru-RU"/>
        </w:rPr>
        <w:t>и организации обучения в общеобразовательных учреждениях" (от 29 декабря 2010 г. N 189);</w:t>
      </w:r>
    </w:p>
    <w:p w:rsidR="005B3BAB" w:rsidRPr="002054A8" w:rsidRDefault="005B3BAB" w:rsidP="005B3BAB">
      <w:pPr>
        <w:widowControl w:val="0"/>
        <w:numPr>
          <w:ilvl w:val="0"/>
          <w:numId w:val="5"/>
        </w:numPr>
        <w:shd w:val="clear" w:color="auto" w:fill="FFFFFF"/>
        <w:tabs>
          <w:tab w:val="left" w:pos="523"/>
        </w:tabs>
        <w:autoSpaceDE w:val="0"/>
        <w:autoSpaceDN w:val="0"/>
        <w:adjustRightInd w:val="0"/>
        <w:spacing w:after="0" w:line="240" w:lineRule="auto"/>
        <w:ind w:right="28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СанПиН</w:t>
      </w:r>
      <w:proofErr w:type="gramStart"/>
      <w:r w:rsidRPr="002054A8">
        <w:rPr>
          <w:rFonts w:ascii="Times New Roman" w:eastAsia="Times New Roman" w:hAnsi="Times New Roman" w:cs="Times New Roman"/>
          <w:spacing w:val="-1"/>
          <w:sz w:val="24"/>
          <w:szCs w:val="24"/>
          <w:lang w:eastAsia="ru-RU"/>
        </w:rPr>
        <w:t>2</w:t>
      </w:r>
      <w:proofErr w:type="gramEnd"/>
      <w:r w:rsidRPr="002054A8">
        <w:rPr>
          <w:rFonts w:ascii="Times New Roman" w:eastAsia="Times New Roman" w:hAnsi="Times New Roman" w:cs="Times New Roman"/>
          <w:spacing w:val="-1"/>
          <w:sz w:val="24"/>
          <w:szCs w:val="24"/>
          <w:lang w:eastAsia="ru-RU"/>
        </w:rPr>
        <w:t xml:space="preserve">.4.2.2821-10 «Гигиенические требования к режиму образовательного </w:t>
      </w:r>
      <w:r w:rsidRPr="002054A8">
        <w:rPr>
          <w:rFonts w:ascii="Times New Roman" w:eastAsia="Times New Roman" w:hAnsi="Times New Roman" w:cs="Times New Roman"/>
          <w:sz w:val="24"/>
          <w:szCs w:val="24"/>
          <w:lang w:eastAsia="ru-RU"/>
        </w:rPr>
        <w:t>процесса» раздел 10;</w:t>
      </w:r>
    </w:p>
    <w:p w:rsidR="005B3BAB" w:rsidRPr="002054A8" w:rsidRDefault="005B3BAB" w:rsidP="005B3BAB">
      <w:pPr>
        <w:widowControl w:val="0"/>
        <w:numPr>
          <w:ilvl w:val="0"/>
          <w:numId w:val="5"/>
        </w:numPr>
        <w:shd w:val="clear" w:color="auto" w:fill="FFFFFF"/>
        <w:tabs>
          <w:tab w:val="left" w:pos="523"/>
        </w:tabs>
        <w:autoSpaceDE w:val="0"/>
        <w:autoSpaceDN w:val="0"/>
        <w:adjustRightInd w:val="0"/>
        <w:spacing w:after="0" w:line="240" w:lineRule="auto"/>
        <w:ind w:right="28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Рекомендации по организации обучения в первом классе четырехлетней начальной школы (Письмо МО РФ № 408/13-13 от 20.04.2001);</w:t>
      </w:r>
    </w:p>
    <w:p w:rsidR="005B3BAB" w:rsidRPr="002054A8" w:rsidRDefault="005B3BAB" w:rsidP="005B3BAB">
      <w:pPr>
        <w:widowControl w:val="0"/>
        <w:numPr>
          <w:ilvl w:val="0"/>
          <w:numId w:val="5"/>
        </w:numPr>
        <w:shd w:val="clear" w:color="auto" w:fill="FFFFFF"/>
        <w:tabs>
          <w:tab w:val="left" w:pos="523"/>
        </w:tabs>
        <w:autoSpaceDE w:val="0"/>
        <w:autoSpaceDN w:val="0"/>
        <w:adjustRightInd w:val="0"/>
        <w:spacing w:after="0" w:line="240" w:lineRule="auto"/>
        <w:ind w:right="28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Об организации обучения в первом классе четырехлетней начальной школы (Письмо МО РФ № 202/11-13 от 25.09.2000);</w:t>
      </w:r>
    </w:p>
    <w:p w:rsidR="005B3BAB" w:rsidRPr="002054A8" w:rsidRDefault="005B3BAB" w:rsidP="005B3BAB">
      <w:pPr>
        <w:widowControl w:val="0"/>
        <w:numPr>
          <w:ilvl w:val="0"/>
          <w:numId w:val="5"/>
        </w:numPr>
        <w:shd w:val="clear" w:color="auto" w:fill="FFFFFF"/>
        <w:tabs>
          <w:tab w:val="left" w:pos="523"/>
        </w:tabs>
        <w:autoSpaceDE w:val="0"/>
        <w:autoSpaceDN w:val="0"/>
        <w:adjustRightInd w:val="0"/>
        <w:spacing w:after="0" w:line="240" w:lineRule="auto"/>
        <w:ind w:right="29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О недопустимости перегрузок обучающихся в начальной школе (Письмо МО РФ № </w:t>
      </w:r>
      <w:r w:rsidRPr="002054A8">
        <w:rPr>
          <w:rFonts w:ascii="Times New Roman" w:eastAsia="Times New Roman" w:hAnsi="Times New Roman" w:cs="Times New Roman"/>
          <w:sz w:val="24"/>
          <w:szCs w:val="24"/>
          <w:lang w:eastAsia="ru-RU"/>
        </w:rPr>
        <w:lastRenderedPageBreak/>
        <w:t>220/11-13 от 20.02.1999);</w:t>
      </w:r>
    </w:p>
    <w:p w:rsidR="005B3BAB" w:rsidRPr="002054A8" w:rsidRDefault="005B3BAB" w:rsidP="005B3BAB">
      <w:pPr>
        <w:widowControl w:val="0"/>
        <w:numPr>
          <w:ilvl w:val="0"/>
          <w:numId w:val="5"/>
        </w:numPr>
        <w:shd w:val="clear" w:color="auto" w:fill="FFFFFF"/>
        <w:tabs>
          <w:tab w:val="left" w:pos="523"/>
        </w:tabs>
        <w:autoSpaceDE w:val="0"/>
        <w:autoSpaceDN w:val="0"/>
        <w:adjustRightInd w:val="0"/>
        <w:spacing w:after="0" w:line="240" w:lineRule="auto"/>
        <w:ind w:right="274"/>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Рекомендации по использованию компьютеров в начальной школе. (Письмо </w:t>
      </w:r>
      <w:r w:rsidRPr="002054A8">
        <w:rPr>
          <w:rFonts w:ascii="Times New Roman" w:eastAsia="Times New Roman" w:hAnsi="Times New Roman" w:cs="Times New Roman"/>
          <w:spacing w:val="-1"/>
          <w:sz w:val="24"/>
          <w:szCs w:val="24"/>
          <w:lang w:eastAsia="ru-RU"/>
        </w:rPr>
        <w:t xml:space="preserve">МО РФ и НИИ гигиены и охраны здоровья детей и подростков РАМ № 199/13 от </w:t>
      </w:r>
      <w:r w:rsidRPr="002054A8">
        <w:rPr>
          <w:rFonts w:ascii="Times New Roman" w:eastAsia="Times New Roman" w:hAnsi="Times New Roman" w:cs="Times New Roman"/>
          <w:sz w:val="24"/>
          <w:szCs w:val="24"/>
          <w:lang w:eastAsia="ru-RU"/>
        </w:rPr>
        <w:t>28.03.2002);</w:t>
      </w:r>
    </w:p>
    <w:p w:rsidR="005B3BAB" w:rsidRPr="002054A8" w:rsidRDefault="005B3BAB" w:rsidP="005B3BAB">
      <w:pPr>
        <w:widowControl w:val="0"/>
        <w:numPr>
          <w:ilvl w:val="0"/>
          <w:numId w:val="5"/>
        </w:numPr>
        <w:shd w:val="clear" w:color="auto" w:fill="FFFFFF"/>
        <w:tabs>
          <w:tab w:val="left" w:pos="523"/>
        </w:tabs>
        <w:autoSpaceDE w:val="0"/>
        <w:autoSpaceDN w:val="0"/>
        <w:adjustRightInd w:val="0"/>
        <w:spacing w:after="0" w:line="240" w:lineRule="auto"/>
        <w:ind w:right="28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 xml:space="preserve">Гигиенические требования к условиям реализации основной образовательной </w:t>
      </w:r>
      <w:r w:rsidRPr="002054A8">
        <w:rPr>
          <w:rFonts w:ascii="Times New Roman" w:eastAsia="Times New Roman" w:hAnsi="Times New Roman" w:cs="Times New Roman"/>
          <w:sz w:val="24"/>
          <w:szCs w:val="24"/>
          <w:lang w:eastAsia="ru-RU"/>
        </w:rPr>
        <w:t>программы начального общего образования (2009 г.);</w:t>
      </w:r>
    </w:p>
    <w:p w:rsidR="005B3BAB" w:rsidRPr="002054A8" w:rsidRDefault="005B3BAB" w:rsidP="005B3BAB">
      <w:pPr>
        <w:widowControl w:val="0"/>
        <w:numPr>
          <w:ilvl w:val="0"/>
          <w:numId w:val="5"/>
        </w:numPr>
        <w:shd w:val="clear" w:color="auto" w:fill="FFFFFF"/>
        <w:tabs>
          <w:tab w:val="left" w:pos="523"/>
        </w:tabs>
        <w:autoSpaceDE w:val="0"/>
        <w:autoSpaceDN w:val="0"/>
        <w:adjustRightInd w:val="0"/>
        <w:spacing w:after="0" w:line="240" w:lineRule="auto"/>
        <w:ind w:right="28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Программа формирования ценности здоровья и здорового образа жизни на ступени начального общего образования сформирована:</w:t>
      </w:r>
    </w:p>
    <w:p w:rsidR="005B3BAB" w:rsidRPr="002054A8" w:rsidRDefault="005B3BAB" w:rsidP="005B3BAB">
      <w:pPr>
        <w:widowControl w:val="0"/>
        <w:numPr>
          <w:ilvl w:val="0"/>
          <w:numId w:val="5"/>
        </w:numPr>
        <w:shd w:val="clear" w:color="auto" w:fill="FFFFFF"/>
        <w:tabs>
          <w:tab w:val="left" w:pos="523"/>
        </w:tabs>
        <w:autoSpaceDE w:val="0"/>
        <w:autoSpaceDN w:val="0"/>
        <w:adjustRightInd w:val="0"/>
        <w:spacing w:after="0" w:line="240" w:lineRule="auto"/>
        <w:ind w:right="27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с учётом возможностей УМК: «Школа России» с особенностями образовательного учреждения, образовательных потребностей и запросов обучающихся, воспитанников;</w:t>
      </w:r>
    </w:p>
    <w:p w:rsidR="005B3BAB" w:rsidRPr="002054A8" w:rsidRDefault="005B3BAB" w:rsidP="005B3BAB">
      <w:pPr>
        <w:widowControl w:val="0"/>
        <w:numPr>
          <w:ilvl w:val="0"/>
          <w:numId w:val="5"/>
        </w:numPr>
        <w:shd w:val="clear" w:color="auto" w:fill="FFFFFF"/>
        <w:tabs>
          <w:tab w:val="left" w:pos="523"/>
        </w:tabs>
        <w:autoSpaceDE w:val="0"/>
        <w:autoSpaceDN w:val="0"/>
        <w:adjustRightInd w:val="0"/>
        <w:spacing w:after="0" w:line="240" w:lineRule="auto"/>
        <w:ind w:right="27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с учётом реального состояния здоровья детей и факторов риска, имеющих место в</w:t>
      </w:r>
      <w:r w:rsidR="004517BE" w:rsidRPr="002054A8">
        <w:rPr>
          <w:rFonts w:ascii="Times New Roman" w:eastAsia="Times New Roman" w:hAnsi="Times New Roman" w:cs="Times New Roman"/>
          <w:sz w:val="24"/>
          <w:szCs w:val="24"/>
          <w:lang w:eastAsia="ru-RU"/>
        </w:rPr>
        <w:t xml:space="preserve"> МБОУ СОШ №16</w:t>
      </w:r>
      <w:r w:rsidR="00B74CF8">
        <w:rPr>
          <w:rFonts w:ascii="Times New Roman" w:eastAsia="Times New Roman" w:hAnsi="Times New Roman" w:cs="Times New Roman"/>
          <w:sz w:val="24"/>
          <w:szCs w:val="24"/>
          <w:lang w:eastAsia="ru-RU"/>
        </w:rPr>
        <w:t xml:space="preserve"> имени </w:t>
      </w:r>
      <w:proofErr w:type="spellStart"/>
      <w:r w:rsidR="00B74CF8">
        <w:rPr>
          <w:rFonts w:ascii="Times New Roman" w:eastAsia="Times New Roman" w:hAnsi="Times New Roman" w:cs="Times New Roman"/>
          <w:sz w:val="24"/>
          <w:szCs w:val="24"/>
          <w:lang w:eastAsia="ru-RU"/>
        </w:rPr>
        <w:t>Ф.И.Кравченко</w:t>
      </w:r>
      <w:proofErr w:type="spellEnd"/>
      <w:r w:rsidR="004517BE" w:rsidRPr="002054A8">
        <w:rPr>
          <w:rFonts w:ascii="Times New Roman" w:eastAsia="Times New Roman" w:hAnsi="Times New Roman" w:cs="Times New Roman"/>
          <w:sz w:val="24"/>
          <w:szCs w:val="24"/>
          <w:lang w:eastAsia="ru-RU"/>
        </w:rPr>
        <w:t xml:space="preserve"> села </w:t>
      </w:r>
      <w:proofErr w:type="spellStart"/>
      <w:r w:rsidR="004517BE" w:rsidRPr="002054A8">
        <w:rPr>
          <w:rFonts w:ascii="Times New Roman" w:eastAsia="Times New Roman" w:hAnsi="Times New Roman" w:cs="Times New Roman"/>
          <w:sz w:val="24"/>
          <w:szCs w:val="24"/>
          <w:lang w:eastAsia="ru-RU"/>
        </w:rPr>
        <w:t>Унароково</w:t>
      </w:r>
      <w:proofErr w:type="spellEnd"/>
      <w:r w:rsidRPr="002054A8">
        <w:rPr>
          <w:rFonts w:ascii="Times New Roman" w:eastAsia="Times New Roman" w:hAnsi="Times New Roman" w:cs="Times New Roman"/>
          <w:sz w:val="24"/>
          <w:szCs w:val="24"/>
          <w:lang w:eastAsia="ru-RU"/>
        </w:rPr>
        <w:t>.</w:t>
      </w:r>
    </w:p>
    <w:p w:rsidR="005B3BAB" w:rsidRPr="002054A8" w:rsidRDefault="005B3BAB" w:rsidP="005B3BAB">
      <w:pPr>
        <w:widowControl w:val="0"/>
        <w:shd w:val="clear" w:color="auto" w:fill="FFFFFF"/>
        <w:autoSpaceDE w:val="0"/>
        <w:autoSpaceDN w:val="0"/>
        <w:adjustRightInd w:val="0"/>
        <w:spacing w:before="5" w:after="0" w:line="240" w:lineRule="auto"/>
        <w:ind w:left="230" w:right="283" w:firstLine="27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Программа построена на основе общенациональных ценностей российского общества, таких, как гражданственность, здоровье, природа, экологическая культура, безопасность человека и государства. Программа направлена на развитие мотивации и готовности </w:t>
      </w:r>
      <w:proofErr w:type="gramStart"/>
      <w:r w:rsidRPr="002054A8">
        <w:rPr>
          <w:rFonts w:ascii="Times New Roman" w:eastAsia="Times New Roman" w:hAnsi="Times New Roman" w:cs="Times New Roman"/>
          <w:sz w:val="24"/>
          <w:szCs w:val="24"/>
          <w:lang w:eastAsia="ru-RU"/>
        </w:rPr>
        <w:t>обучающихся</w:t>
      </w:r>
      <w:proofErr w:type="gramEnd"/>
      <w:r w:rsidRPr="002054A8">
        <w:rPr>
          <w:rFonts w:ascii="Times New Roman" w:eastAsia="Times New Roman" w:hAnsi="Times New Roman" w:cs="Times New Roman"/>
          <w:sz w:val="24"/>
          <w:szCs w:val="24"/>
          <w:lang w:eastAsia="ru-RU"/>
        </w:rPr>
        <w:t xml:space="preserve"> повышать свою экологическую грамотность, действовать предусмотрительно, осознанно придерживаться здорового и экологически безопасного образа жизни, вести работу по экологическому просвещению, ценить природу как источник духовного развития, информации, красоты, здоровья, материального благополучия. Программа формирования экологической культуры, здорового и безопасного образа жизни при получении начального общего образования </w:t>
      </w:r>
      <w:proofErr w:type="spellStart"/>
      <w:proofErr w:type="gramStart"/>
      <w:r w:rsidRPr="002054A8">
        <w:rPr>
          <w:rFonts w:ascii="Times New Roman" w:eastAsia="Times New Roman" w:hAnsi="Times New Roman" w:cs="Times New Roman"/>
          <w:sz w:val="24"/>
          <w:szCs w:val="24"/>
          <w:lang w:eastAsia="ru-RU"/>
        </w:rPr>
        <w:t>c</w:t>
      </w:r>
      <w:proofErr w:type="gramEnd"/>
      <w:r w:rsidRPr="002054A8">
        <w:rPr>
          <w:rFonts w:ascii="Times New Roman" w:eastAsia="Times New Roman" w:hAnsi="Times New Roman" w:cs="Times New Roman"/>
          <w:sz w:val="24"/>
          <w:szCs w:val="24"/>
          <w:lang w:eastAsia="ru-RU"/>
        </w:rPr>
        <w:t>формирована</w:t>
      </w:r>
      <w:proofErr w:type="spellEnd"/>
      <w:r w:rsidRPr="002054A8">
        <w:rPr>
          <w:rFonts w:ascii="Times New Roman" w:eastAsia="Times New Roman" w:hAnsi="Times New Roman" w:cs="Times New Roman"/>
          <w:sz w:val="24"/>
          <w:szCs w:val="24"/>
          <w:lang w:eastAsia="ru-RU"/>
        </w:rPr>
        <w:t xml:space="preserve"> с учётом факторов, оказывающих существенное влияние на состояние здоровья детей:</w:t>
      </w:r>
    </w:p>
    <w:p w:rsidR="005B3BAB" w:rsidRPr="002054A8" w:rsidRDefault="005B3BAB" w:rsidP="005B3BAB">
      <w:pPr>
        <w:widowControl w:val="0"/>
        <w:shd w:val="clear" w:color="auto" w:fill="FFFFFF"/>
        <w:tabs>
          <w:tab w:val="left" w:pos="523"/>
        </w:tabs>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&gt;</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sz w:val="24"/>
          <w:szCs w:val="24"/>
          <w:lang w:eastAsia="ru-RU"/>
        </w:rPr>
        <w:t xml:space="preserve">неблагоприятные экологические, социальные и экономические условия; </w:t>
      </w:r>
    </w:p>
    <w:p w:rsidR="005B3BAB" w:rsidRPr="002054A8" w:rsidRDefault="005B3BAB" w:rsidP="00A143A0">
      <w:pPr>
        <w:widowControl w:val="0"/>
        <w:numPr>
          <w:ilvl w:val="0"/>
          <w:numId w:val="142"/>
        </w:numPr>
        <w:shd w:val="clear" w:color="auto" w:fill="FFFFFF"/>
        <w:tabs>
          <w:tab w:val="left" w:pos="514"/>
        </w:tabs>
        <w:autoSpaceDE w:val="0"/>
        <w:autoSpaceDN w:val="0"/>
        <w:adjustRightInd w:val="0"/>
        <w:spacing w:after="0" w:line="240" w:lineRule="auto"/>
        <w:ind w:left="230" w:right="27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 xml:space="preserve">факторы риска, имеющие место в образовательных организациях, которые </w:t>
      </w:r>
      <w:r w:rsidRPr="002054A8">
        <w:rPr>
          <w:rFonts w:ascii="Times New Roman" w:eastAsia="Times New Roman" w:hAnsi="Times New Roman" w:cs="Times New Roman"/>
          <w:sz w:val="24"/>
          <w:szCs w:val="24"/>
          <w:lang w:eastAsia="ru-RU"/>
        </w:rPr>
        <w:t>приводят к дальнейшему ухудшению здоровья детей и подростков от первого к последнему году обучения;</w:t>
      </w:r>
    </w:p>
    <w:p w:rsidR="005B3BAB" w:rsidRPr="002054A8" w:rsidRDefault="005B3BAB" w:rsidP="00A143A0">
      <w:pPr>
        <w:widowControl w:val="0"/>
        <w:numPr>
          <w:ilvl w:val="0"/>
          <w:numId w:val="142"/>
        </w:numPr>
        <w:shd w:val="clear" w:color="auto" w:fill="FFFFFF"/>
        <w:tabs>
          <w:tab w:val="left" w:pos="514"/>
          <w:tab w:val="left" w:pos="3250"/>
          <w:tab w:val="left" w:pos="4114"/>
          <w:tab w:val="left" w:pos="6389"/>
          <w:tab w:val="left" w:pos="7546"/>
        </w:tabs>
        <w:autoSpaceDE w:val="0"/>
        <w:autoSpaceDN w:val="0"/>
        <w:adjustRightInd w:val="0"/>
        <w:spacing w:after="0" w:line="240" w:lineRule="auto"/>
        <w:ind w:left="230" w:right="269"/>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чувствительность</w:t>
      </w:r>
      <w:r w:rsidRPr="002054A8">
        <w:rPr>
          <w:rFonts w:ascii="Times New Roman" w:eastAsia="Times New Roman" w:hAnsi="Times New Roman" w:cs="Times New Roman"/>
          <w:sz w:val="24"/>
          <w:szCs w:val="24"/>
          <w:lang w:eastAsia="ru-RU"/>
        </w:rPr>
        <w:t xml:space="preserve"> к </w:t>
      </w:r>
      <w:r w:rsidRPr="002054A8">
        <w:rPr>
          <w:rFonts w:ascii="Times New Roman" w:eastAsia="Times New Roman" w:hAnsi="Times New Roman" w:cs="Times New Roman"/>
          <w:spacing w:val="-1"/>
          <w:sz w:val="24"/>
          <w:szCs w:val="24"/>
          <w:lang w:eastAsia="ru-RU"/>
        </w:rPr>
        <w:t>воздействиям</w:t>
      </w:r>
      <w:r w:rsidR="004517BE"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 xml:space="preserve">при </w:t>
      </w:r>
      <w:r w:rsidRPr="002054A8">
        <w:rPr>
          <w:rFonts w:ascii="Times New Roman" w:eastAsia="Times New Roman" w:hAnsi="Times New Roman" w:cs="Times New Roman"/>
          <w:spacing w:val="-1"/>
          <w:sz w:val="24"/>
          <w:szCs w:val="24"/>
          <w:lang w:eastAsia="ru-RU"/>
        </w:rPr>
        <w:t xml:space="preserve">одновременной к ним инертности по своей природе, обусловливающей временной разрыв между </w:t>
      </w:r>
      <w:r w:rsidRPr="002054A8">
        <w:rPr>
          <w:rFonts w:ascii="Times New Roman" w:eastAsia="Times New Roman" w:hAnsi="Times New Roman" w:cs="Times New Roman"/>
          <w:sz w:val="24"/>
          <w:szCs w:val="24"/>
          <w:lang w:eastAsia="ru-RU"/>
        </w:rPr>
        <w:t xml:space="preserve">воздействием и результатом, который может быть значительным, достигая </w:t>
      </w:r>
      <w:r w:rsidRPr="002054A8">
        <w:rPr>
          <w:rFonts w:ascii="Times New Roman" w:eastAsia="Times New Roman" w:hAnsi="Times New Roman" w:cs="Times New Roman"/>
          <w:spacing w:val="-1"/>
          <w:sz w:val="24"/>
          <w:szCs w:val="24"/>
          <w:lang w:eastAsia="ru-RU"/>
        </w:rPr>
        <w:t xml:space="preserve">нескольких лет, и тем самым между начальным и существенным проявлением неблагополучных популяционных сдвигов в здоровье детей и подростков и всего </w:t>
      </w:r>
      <w:r w:rsidRPr="002054A8">
        <w:rPr>
          <w:rFonts w:ascii="Times New Roman" w:eastAsia="Times New Roman" w:hAnsi="Times New Roman" w:cs="Times New Roman"/>
          <w:sz w:val="24"/>
          <w:szCs w:val="24"/>
          <w:lang w:eastAsia="ru-RU"/>
        </w:rPr>
        <w:t>населения страны в целом;</w:t>
      </w:r>
    </w:p>
    <w:p w:rsidR="005B3BAB" w:rsidRPr="002054A8" w:rsidRDefault="005B3BAB" w:rsidP="00A143A0">
      <w:pPr>
        <w:widowControl w:val="0"/>
        <w:numPr>
          <w:ilvl w:val="0"/>
          <w:numId w:val="142"/>
        </w:numPr>
        <w:shd w:val="clear" w:color="auto" w:fill="FFFFFF"/>
        <w:tabs>
          <w:tab w:val="left" w:pos="514"/>
        </w:tabs>
        <w:autoSpaceDE w:val="0"/>
        <w:autoSpaceDN w:val="0"/>
        <w:adjustRightInd w:val="0"/>
        <w:spacing w:after="0" w:line="240" w:lineRule="auto"/>
        <w:ind w:left="230" w:right="269"/>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 xml:space="preserve">особенности отношения обучающихся младшего школьного возраста к своему </w:t>
      </w:r>
      <w:r w:rsidRPr="002054A8">
        <w:rPr>
          <w:rFonts w:ascii="Times New Roman" w:eastAsia="Times New Roman" w:hAnsi="Times New Roman" w:cs="Times New Roman"/>
          <w:sz w:val="24"/>
          <w:szCs w:val="24"/>
          <w:lang w:eastAsia="ru-RU"/>
        </w:rPr>
        <w:t xml:space="preserve">здоровью, существенно отличающиеся от таковых у взрослых, что связано с </w:t>
      </w:r>
      <w:r w:rsidRPr="002054A8">
        <w:rPr>
          <w:rFonts w:ascii="Times New Roman" w:eastAsia="Times New Roman" w:hAnsi="Times New Roman" w:cs="Times New Roman"/>
          <w:spacing w:val="-1"/>
          <w:sz w:val="24"/>
          <w:szCs w:val="24"/>
          <w:lang w:eastAsia="ru-RU"/>
        </w:rPr>
        <w:t xml:space="preserve">отсутствием у детей опыта «нездоровья» (за исключением детей с серьёзными </w:t>
      </w:r>
      <w:r w:rsidRPr="002054A8">
        <w:rPr>
          <w:rFonts w:ascii="Times New Roman" w:eastAsia="Times New Roman" w:hAnsi="Times New Roman" w:cs="Times New Roman"/>
          <w:sz w:val="24"/>
          <w:szCs w:val="24"/>
          <w:lang w:eastAsia="ru-RU"/>
        </w:rPr>
        <w:t>хроническими заболеваниями) и восприятием ребёнком состояния болезни главным образом как ограничения свободы (необходимость лежать в постели, болезненные уколы).</w:t>
      </w:r>
    </w:p>
    <w:p w:rsidR="005B3BAB" w:rsidRPr="002054A8" w:rsidRDefault="005B3BAB" w:rsidP="005B3BAB">
      <w:pPr>
        <w:widowControl w:val="0"/>
        <w:shd w:val="clear" w:color="auto" w:fill="FFFFFF"/>
        <w:autoSpaceDE w:val="0"/>
        <w:autoSpaceDN w:val="0"/>
        <w:adjustRightInd w:val="0"/>
        <w:spacing w:after="0" w:line="240" w:lineRule="auto"/>
        <w:ind w:left="230" w:right="269"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Наиболее эффективным путём формирования экологической культуры, здорового и безопасного образа жизни обучающихся является направляемая и организуемая взрослыми самостоятельная работа школьников, способствующая активной и успешной социализации ребёнка в образовательной организации, развивающая способность понимать своё состояние, знать способы и варианты рациональной организации режима дня и двигательной активности, питания, правил личной гигиены.</w:t>
      </w:r>
    </w:p>
    <w:p w:rsidR="005B3BAB" w:rsidRPr="002054A8" w:rsidRDefault="005B3BAB" w:rsidP="005B3BAB">
      <w:pPr>
        <w:widowControl w:val="0"/>
        <w:shd w:val="clear" w:color="auto" w:fill="FFFFFF"/>
        <w:autoSpaceDE w:val="0"/>
        <w:autoSpaceDN w:val="0"/>
        <w:adjustRightInd w:val="0"/>
        <w:spacing w:after="0" w:line="240" w:lineRule="auto"/>
        <w:ind w:left="226" w:right="269" w:firstLine="71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Однако только знание основ здорового образа жизни не обеспечивает и не гарантирует их использования, если это не становится необходимым условием ежедневной жизни ребёнка в семье и образовательной организации.</w:t>
      </w:r>
    </w:p>
    <w:p w:rsidR="005B3BAB" w:rsidRPr="002054A8" w:rsidRDefault="005B3BAB" w:rsidP="005B3BAB">
      <w:pPr>
        <w:widowControl w:val="0"/>
        <w:shd w:val="clear" w:color="auto" w:fill="FFFFFF"/>
        <w:autoSpaceDE w:val="0"/>
        <w:autoSpaceDN w:val="0"/>
        <w:adjustRightInd w:val="0"/>
        <w:spacing w:after="0" w:line="240" w:lineRule="auto"/>
        <w:ind w:left="226" w:right="269" w:firstLine="71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При выборе стратегии реализации настоящей программы необходимо учитывать психологические и психофизиологические характеристики детей младшего школьного возраста, опираться на зону актуального развития. Необходимо исходить из того, что формирование культуры здорового и безопасного образа жизни — необходимый и обязательный компонент </w:t>
      </w:r>
      <w:proofErr w:type="spellStart"/>
      <w:r w:rsidRPr="002054A8">
        <w:rPr>
          <w:rFonts w:ascii="Times New Roman" w:eastAsia="Times New Roman" w:hAnsi="Times New Roman" w:cs="Times New Roman"/>
          <w:sz w:val="24"/>
          <w:szCs w:val="24"/>
          <w:lang w:eastAsia="ru-RU"/>
        </w:rPr>
        <w:t>здоровьесберегающей</w:t>
      </w:r>
      <w:proofErr w:type="spellEnd"/>
      <w:r w:rsidRPr="002054A8">
        <w:rPr>
          <w:rFonts w:ascii="Times New Roman" w:eastAsia="Times New Roman" w:hAnsi="Times New Roman" w:cs="Times New Roman"/>
          <w:sz w:val="24"/>
          <w:szCs w:val="24"/>
          <w:lang w:eastAsia="ru-RU"/>
        </w:rPr>
        <w:t xml:space="preserve"> работы образовательной организации, </w:t>
      </w:r>
      <w:r w:rsidRPr="002054A8">
        <w:rPr>
          <w:rFonts w:ascii="Times New Roman" w:eastAsia="Times New Roman" w:hAnsi="Times New Roman" w:cs="Times New Roman"/>
          <w:sz w:val="24"/>
          <w:szCs w:val="24"/>
          <w:lang w:eastAsia="ru-RU"/>
        </w:rPr>
        <w:lastRenderedPageBreak/>
        <w:t xml:space="preserve">требующий соответствующей экологически безопасной, </w:t>
      </w:r>
      <w:proofErr w:type="spellStart"/>
      <w:r w:rsidRPr="002054A8">
        <w:rPr>
          <w:rFonts w:ascii="Times New Roman" w:eastAsia="Times New Roman" w:hAnsi="Times New Roman" w:cs="Times New Roman"/>
          <w:sz w:val="24"/>
          <w:szCs w:val="24"/>
          <w:lang w:eastAsia="ru-RU"/>
        </w:rPr>
        <w:t>здоровьесберегающей</w:t>
      </w:r>
      <w:proofErr w:type="spellEnd"/>
      <w:r w:rsidRPr="002054A8">
        <w:rPr>
          <w:rFonts w:ascii="Times New Roman" w:eastAsia="Times New Roman" w:hAnsi="Times New Roman" w:cs="Times New Roman"/>
          <w:sz w:val="24"/>
          <w:szCs w:val="24"/>
          <w:lang w:eastAsia="ru-RU"/>
        </w:rPr>
        <w:t xml:space="preserve"> организации всей жизни образовательной организации, включая её инфраструктуру, </w:t>
      </w:r>
      <w:r w:rsidRPr="002054A8">
        <w:rPr>
          <w:rFonts w:ascii="Times New Roman" w:eastAsia="Times New Roman" w:hAnsi="Times New Roman" w:cs="Times New Roman"/>
          <w:spacing w:val="-1"/>
          <w:sz w:val="24"/>
          <w:szCs w:val="24"/>
          <w:lang w:eastAsia="ru-RU"/>
        </w:rPr>
        <w:t xml:space="preserve">создание благоприятного психологического климата, обеспечение рациональной </w:t>
      </w:r>
      <w:r w:rsidRPr="002054A8">
        <w:rPr>
          <w:rFonts w:ascii="Times New Roman" w:eastAsia="Times New Roman" w:hAnsi="Times New Roman" w:cs="Times New Roman"/>
          <w:sz w:val="24"/>
          <w:szCs w:val="24"/>
          <w:lang w:eastAsia="ru-RU"/>
        </w:rPr>
        <w:t>организации учебного процесса, эффективной физкультурно-оздоровительной работы, организации рационального питания.</w:t>
      </w:r>
    </w:p>
    <w:p w:rsidR="005B3BAB" w:rsidRPr="002054A8" w:rsidRDefault="005B3BAB" w:rsidP="005B3BAB">
      <w:pPr>
        <w:widowControl w:val="0"/>
        <w:shd w:val="clear" w:color="auto" w:fill="FFFFFF"/>
        <w:autoSpaceDE w:val="0"/>
        <w:autoSpaceDN w:val="0"/>
        <w:adjustRightInd w:val="0"/>
        <w:spacing w:after="0" w:line="240" w:lineRule="auto"/>
        <w:ind w:left="235" w:right="278" w:firstLine="71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 xml:space="preserve">Одним из компонентов формирования экологической культуры, здорового </w:t>
      </w:r>
      <w:r w:rsidRPr="002054A8">
        <w:rPr>
          <w:rFonts w:ascii="Times New Roman" w:eastAsia="Times New Roman" w:hAnsi="Times New Roman" w:cs="Times New Roman"/>
          <w:sz w:val="24"/>
          <w:szCs w:val="24"/>
          <w:lang w:eastAsia="ru-RU"/>
        </w:rPr>
        <w:t>и безопасного образа жизни обучающихся является просветительская работа с их родителями (законными представителями), привлечение родителей (законных представителей) к совместной работе с детьми, к разработке программы школы по охране здоровья обучающихся.</w:t>
      </w:r>
    </w:p>
    <w:p w:rsidR="005B3BAB" w:rsidRPr="002054A8" w:rsidRDefault="005B3BAB" w:rsidP="005B3BAB">
      <w:pPr>
        <w:widowControl w:val="0"/>
        <w:shd w:val="clear" w:color="auto" w:fill="FFFFFF"/>
        <w:autoSpaceDE w:val="0"/>
        <w:autoSpaceDN w:val="0"/>
        <w:adjustRightInd w:val="0"/>
        <w:spacing w:after="0" w:line="240" w:lineRule="auto"/>
        <w:ind w:left="23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Цели и задачи программы</w:t>
      </w:r>
    </w:p>
    <w:p w:rsidR="005B3BAB" w:rsidRPr="002054A8" w:rsidRDefault="005B3BAB" w:rsidP="005B3BAB">
      <w:pPr>
        <w:widowControl w:val="0"/>
        <w:shd w:val="clear" w:color="auto" w:fill="FFFFFF"/>
        <w:autoSpaceDE w:val="0"/>
        <w:autoSpaceDN w:val="0"/>
        <w:adjustRightInd w:val="0"/>
        <w:spacing w:after="0" w:line="240" w:lineRule="auto"/>
        <w:ind w:left="235" w:right="264" w:firstLine="75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Программа обеспечивает формирование </w:t>
      </w:r>
      <w:r w:rsidRPr="002054A8">
        <w:rPr>
          <w:rFonts w:ascii="Times New Roman" w:eastAsia="Times New Roman" w:hAnsi="Times New Roman" w:cs="Times New Roman"/>
          <w:b/>
          <w:bCs/>
          <w:sz w:val="24"/>
          <w:szCs w:val="24"/>
          <w:lang w:eastAsia="ru-RU"/>
        </w:rPr>
        <w:t xml:space="preserve">ценностного отношения </w:t>
      </w:r>
      <w:r w:rsidRPr="002054A8">
        <w:rPr>
          <w:rFonts w:ascii="Times New Roman" w:eastAsia="Times New Roman" w:hAnsi="Times New Roman" w:cs="Times New Roman"/>
          <w:sz w:val="24"/>
          <w:szCs w:val="24"/>
          <w:lang w:eastAsia="ru-RU"/>
        </w:rPr>
        <w:t xml:space="preserve">к здоровью и здоровому образу жизни через урочную и внеурочную деятельность, а также систему внеклассной работы с </w:t>
      </w:r>
      <w:proofErr w:type="gramStart"/>
      <w:r w:rsidRPr="002054A8">
        <w:rPr>
          <w:rFonts w:ascii="Times New Roman" w:eastAsia="Times New Roman" w:hAnsi="Times New Roman" w:cs="Times New Roman"/>
          <w:sz w:val="24"/>
          <w:szCs w:val="24"/>
          <w:lang w:eastAsia="ru-RU"/>
        </w:rPr>
        <w:t>обучающимися</w:t>
      </w:r>
      <w:proofErr w:type="gramEnd"/>
      <w:r w:rsidRPr="002054A8">
        <w:rPr>
          <w:rFonts w:ascii="Times New Roman" w:eastAsia="Times New Roman" w:hAnsi="Times New Roman" w:cs="Times New Roman"/>
          <w:sz w:val="24"/>
          <w:szCs w:val="24"/>
          <w:lang w:eastAsia="ru-RU"/>
        </w:rPr>
        <w:t>, а именно:</w:t>
      </w:r>
    </w:p>
    <w:p w:rsidR="005B3BAB" w:rsidRPr="002054A8" w:rsidRDefault="005B3BAB" w:rsidP="005B3BAB">
      <w:pPr>
        <w:widowControl w:val="0"/>
        <w:numPr>
          <w:ilvl w:val="0"/>
          <w:numId w:val="28"/>
        </w:numPr>
        <w:shd w:val="clear" w:color="auto" w:fill="FFFFFF"/>
        <w:tabs>
          <w:tab w:val="left" w:pos="518"/>
        </w:tabs>
        <w:autoSpaceDE w:val="0"/>
        <w:autoSpaceDN w:val="0"/>
        <w:adjustRightInd w:val="0"/>
        <w:spacing w:before="10" w:after="0" w:line="240" w:lineRule="auto"/>
        <w:ind w:right="274"/>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приобретение познаний о здоровье, здоровом образе жизни, возможностях </w:t>
      </w:r>
      <w:r w:rsidRPr="002054A8">
        <w:rPr>
          <w:rFonts w:ascii="Times New Roman" w:eastAsia="Times New Roman" w:hAnsi="Times New Roman" w:cs="Times New Roman"/>
          <w:spacing w:val="-1"/>
          <w:sz w:val="24"/>
          <w:szCs w:val="24"/>
          <w:lang w:eastAsia="ru-RU"/>
        </w:rPr>
        <w:t>человеческого организма, об основных условиях, способах укрепления здоровья;</w:t>
      </w:r>
    </w:p>
    <w:p w:rsidR="005B3BAB" w:rsidRPr="002054A8" w:rsidRDefault="005B3BAB" w:rsidP="005B3BAB">
      <w:pPr>
        <w:widowControl w:val="0"/>
        <w:numPr>
          <w:ilvl w:val="0"/>
          <w:numId w:val="28"/>
        </w:numPr>
        <w:shd w:val="clear" w:color="auto" w:fill="FFFFFF"/>
        <w:tabs>
          <w:tab w:val="left" w:pos="518"/>
        </w:tabs>
        <w:autoSpaceDE w:val="0"/>
        <w:autoSpaceDN w:val="0"/>
        <w:adjustRightInd w:val="0"/>
        <w:spacing w:before="5" w:after="0" w:line="240" w:lineRule="auto"/>
        <w:ind w:right="29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практическое освоение методов и форм физической культуры, </w:t>
      </w:r>
      <w:proofErr w:type="spellStart"/>
      <w:r w:rsidRPr="002054A8">
        <w:rPr>
          <w:rFonts w:ascii="Times New Roman" w:eastAsia="Times New Roman" w:hAnsi="Times New Roman" w:cs="Times New Roman"/>
          <w:sz w:val="24"/>
          <w:szCs w:val="24"/>
          <w:lang w:eastAsia="ru-RU"/>
        </w:rPr>
        <w:t>здоровьесбережения</w:t>
      </w:r>
      <w:proofErr w:type="spellEnd"/>
      <w:r w:rsidRPr="002054A8">
        <w:rPr>
          <w:rFonts w:ascii="Times New Roman" w:eastAsia="Times New Roman" w:hAnsi="Times New Roman" w:cs="Times New Roman"/>
          <w:sz w:val="24"/>
          <w:szCs w:val="24"/>
          <w:lang w:eastAsia="ru-RU"/>
        </w:rPr>
        <w:t>, простых элементов спортивной подготовки;</w:t>
      </w:r>
    </w:p>
    <w:p w:rsidR="005B3BAB" w:rsidRPr="002054A8" w:rsidRDefault="005B3BAB" w:rsidP="005B3BAB">
      <w:pPr>
        <w:widowControl w:val="0"/>
        <w:numPr>
          <w:ilvl w:val="0"/>
          <w:numId w:val="28"/>
        </w:numPr>
        <w:shd w:val="clear" w:color="auto" w:fill="FFFFFF"/>
        <w:tabs>
          <w:tab w:val="left" w:pos="518"/>
        </w:tabs>
        <w:autoSpaceDE w:val="0"/>
        <w:autoSpaceDN w:val="0"/>
        <w:adjustRightInd w:val="0"/>
        <w:spacing w:before="14" w:after="0" w:line="240" w:lineRule="auto"/>
        <w:ind w:right="28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составление </w:t>
      </w:r>
      <w:proofErr w:type="spellStart"/>
      <w:r w:rsidRPr="002054A8">
        <w:rPr>
          <w:rFonts w:ascii="Times New Roman" w:eastAsia="Times New Roman" w:hAnsi="Times New Roman" w:cs="Times New Roman"/>
          <w:sz w:val="24"/>
          <w:szCs w:val="24"/>
          <w:lang w:eastAsia="ru-RU"/>
        </w:rPr>
        <w:t>здоровьесберегающего</w:t>
      </w:r>
      <w:proofErr w:type="spellEnd"/>
      <w:r w:rsidRPr="002054A8">
        <w:rPr>
          <w:rFonts w:ascii="Times New Roman" w:eastAsia="Times New Roman" w:hAnsi="Times New Roman" w:cs="Times New Roman"/>
          <w:sz w:val="24"/>
          <w:szCs w:val="24"/>
          <w:lang w:eastAsia="ru-RU"/>
        </w:rPr>
        <w:t xml:space="preserve"> режима дня и контроль его выполнения, </w:t>
      </w:r>
      <w:r w:rsidRPr="002054A8">
        <w:rPr>
          <w:rFonts w:ascii="Times New Roman" w:eastAsia="Times New Roman" w:hAnsi="Times New Roman" w:cs="Times New Roman"/>
          <w:spacing w:val="-1"/>
          <w:sz w:val="24"/>
          <w:szCs w:val="24"/>
          <w:lang w:eastAsia="ru-RU"/>
        </w:rPr>
        <w:t>соблюдения санитарно-гигиенических норм труда и отдыха;</w:t>
      </w:r>
    </w:p>
    <w:p w:rsidR="005B3BAB" w:rsidRPr="002054A8" w:rsidRDefault="005B3BAB" w:rsidP="005B3BAB">
      <w:pPr>
        <w:widowControl w:val="0"/>
        <w:numPr>
          <w:ilvl w:val="0"/>
          <w:numId w:val="28"/>
        </w:numPr>
        <w:shd w:val="clear" w:color="auto" w:fill="FFFFFF"/>
        <w:tabs>
          <w:tab w:val="left" w:pos="518"/>
        </w:tabs>
        <w:autoSpaceDE w:val="0"/>
        <w:autoSpaceDN w:val="0"/>
        <w:adjustRightInd w:val="0"/>
        <w:spacing w:before="10" w:after="0" w:line="240" w:lineRule="auto"/>
        <w:ind w:right="27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получение навыков личной гигиены, рационального использования природных факторов, экологически грамотного питания;</w:t>
      </w:r>
    </w:p>
    <w:p w:rsidR="005B3BAB" w:rsidRPr="002054A8" w:rsidRDefault="005B3BAB" w:rsidP="005B3BAB">
      <w:pPr>
        <w:widowControl w:val="0"/>
        <w:numPr>
          <w:ilvl w:val="0"/>
          <w:numId w:val="28"/>
        </w:numPr>
        <w:shd w:val="clear" w:color="auto" w:fill="FFFFFF"/>
        <w:tabs>
          <w:tab w:val="left" w:pos="518"/>
        </w:tabs>
        <w:autoSpaceDE w:val="0"/>
        <w:autoSpaceDN w:val="0"/>
        <w:adjustRightInd w:val="0"/>
        <w:spacing w:before="14" w:after="0" w:line="240" w:lineRule="auto"/>
        <w:ind w:right="274"/>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получение элементарных представлений о взаимосвязи, взаимозависимости физического, психического, психологического, нравственного и социального здоровья личности;</w:t>
      </w:r>
    </w:p>
    <w:p w:rsidR="005B3BAB" w:rsidRPr="002054A8" w:rsidRDefault="005B3BAB" w:rsidP="005B3BAB">
      <w:pPr>
        <w:widowControl w:val="0"/>
        <w:numPr>
          <w:ilvl w:val="0"/>
          <w:numId w:val="28"/>
        </w:numPr>
        <w:shd w:val="clear" w:color="auto" w:fill="FFFFFF"/>
        <w:tabs>
          <w:tab w:val="left" w:pos="518"/>
        </w:tabs>
        <w:autoSpaceDE w:val="0"/>
        <w:autoSpaceDN w:val="0"/>
        <w:adjustRightInd w:val="0"/>
        <w:spacing w:before="10" w:after="0" w:line="240" w:lineRule="auto"/>
        <w:ind w:right="29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получение знаний о возможном негативном влиянии компьютерных игр, телевидения, рекламы на здоровье человека;</w:t>
      </w:r>
    </w:p>
    <w:p w:rsidR="005B3BAB" w:rsidRPr="002054A8" w:rsidRDefault="005B3BAB" w:rsidP="005B3BAB">
      <w:pPr>
        <w:widowControl w:val="0"/>
        <w:numPr>
          <w:ilvl w:val="0"/>
          <w:numId w:val="28"/>
        </w:numPr>
        <w:shd w:val="clear" w:color="auto" w:fill="FFFFFF"/>
        <w:tabs>
          <w:tab w:val="left" w:pos="518"/>
        </w:tabs>
        <w:autoSpaceDE w:val="0"/>
        <w:autoSpaceDN w:val="0"/>
        <w:adjustRightInd w:val="0"/>
        <w:spacing w:before="10" w:after="0" w:line="240" w:lineRule="auto"/>
        <w:ind w:right="274"/>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понимание значения занятий физическими упражнениями, активного образа жизни, спорта для укрепления своего здоровья.</w:t>
      </w:r>
    </w:p>
    <w:p w:rsidR="005B3BAB" w:rsidRPr="002054A8" w:rsidRDefault="005B3BAB" w:rsidP="005B3BAB">
      <w:pPr>
        <w:widowControl w:val="0"/>
        <w:shd w:val="clear" w:color="auto" w:fill="FFFFFF"/>
        <w:autoSpaceDE w:val="0"/>
        <w:autoSpaceDN w:val="0"/>
        <w:adjustRightInd w:val="0"/>
        <w:spacing w:after="0" w:line="240" w:lineRule="auto"/>
        <w:ind w:left="230" w:right="274" w:firstLine="427"/>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z w:val="24"/>
          <w:szCs w:val="24"/>
          <w:lang w:eastAsia="ru-RU"/>
        </w:rPr>
        <w:t xml:space="preserve">Исходя из этого, </w:t>
      </w:r>
      <w:r w:rsidRPr="002054A8">
        <w:rPr>
          <w:rFonts w:ascii="Times New Roman" w:eastAsia="Times New Roman" w:hAnsi="Times New Roman" w:cs="Times New Roman"/>
          <w:b/>
          <w:bCs/>
          <w:sz w:val="24"/>
          <w:szCs w:val="24"/>
          <w:lang w:eastAsia="ru-RU"/>
        </w:rPr>
        <w:t xml:space="preserve">целью </w:t>
      </w:r>
      <w:r w:rsidRPr="002054A8">
        <w:rPr>
          <w:rFonts w:ascii="Times New Roman" w:eastAsia="Times New Roman" w:hAnsi="Times New Roman" w:cs="Times New Roman"/>
          <w:sz w:val="24"/>
          <w:szCs w:val="24"/>
          <w:lang w:eastAsia="ru-RU"/>
        </w:rPr>
        <w:t xml:space="preserve">работы школы по формированию культуры здорового и безопасного образа жизни у обучающихся на ступени начального общего образования является создание </w:t>
      </w:r>
      <w:proofErr w:type="spellStart"/>
      <w:r w:rsidRPr="002054A8">
        <w:rPr>
          <w:rFonts w:ascii="Times New Roman" w:eastAsia="Times New Roman" w:hAnsi="Times New Roman" w:cs="Times New Roman"/>
          <w:sz w:val="24"/>
          <w:szCs w:val="24"/>
          <w:lang w:eastAsia="ru-RU"/>
        </w:rPr>
        <w:t>здоровьесберегающей</w:t>
      </w:r>
      <w:proofErr w:type="spellEnd"/>
      <w:r w:rsidRPr="002054A8">
        <w:rPr>
          <w:rFonts w:ascii="Times New Roman" w:eastAsia="Times New Roman" w:hAnsi="Times New Roman" w:cs="Times New Roman"/>
          <w:sz w:val="24"/>
          <w:szCs w:val="24"/>
          <w:lang w:eastAsia="ru-RU"/>
        </w:rPr>
        <w:t xml:space="preserve"> среды, способствующей формированию личностных ориентиров и норм поведения, обеспечивающих сохранение и укрепление физического и психического здоровья младших школьников, способствующей познавательному и эмоциональному развитию детей, достижению планируемых результатов освоения основной образовательной программы начального общего образования.</w:t>
      </w:r>
      <w:proofErr w:type="gramEnd"/>
    </w:p>
    <w:p w:rsidR="005B3BAB" w:rsidRPr="002054A8" w:rsidRDefault="005B3BAB" w:rsidP="005B3BAB">
      <w:pPr>
        <w:widowControl w:val="0"/>
        <w:shd w:val="clear" w:color="auto" w:fill="FFFFFF"/>
        <w:autoSpaceDE w:val="0"/>
        <w:autoSpaceDN w:val="0"/>
        <w:adjustRightInd w:val="0"/>
        <w:spacing w:after="0" w:line="240" w:lineRule="auto"/>
        <w:ind w:left="23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2"/>
          <w:sz w:val="24"/>
          <w:szCs w:val="24"/>
          <w:lang w:eastAsia="ru-RU"/>
        </w:rPr>
        <w:t>Задачи программы:</w:t>
      </w:r>
    </w:p>
    <w:p w:rsidR="005B3BAB" w:rsidRPr="002054A8" w:rsidRDefault="005B3BAB" w:rsidP="005B3BAB">
      <w:pPr>
        <w:widowControl w:val="0"/>
        <w:shd w:val="clear" w:color="auto" w:fill="FFFFFF"/>
        <w:autoSpaceDE w:val="0"/>
        <w:autoSpaceDN w:val="0"/>
        <w:adjustRightInd w:val="0"/>
        <w:spacing w:after="0" w:line="240" w:lineRule="auto"/>
        <w:ind w:left="230"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Реализация поставленной цели предусматривает выполнение следующих </w:t>
      </w:r>
      <w:r w:rsidRPr="002054A8">
        <w:rPr>
          <w:rFonts w:ascii="Times New Roman" w:eastAsia="Times New Roman" w:hAnsi="Times New Roman" w:cs="Times New Roman"/>
          <w:b/>
          <w:bCs/>
          <w:sz w:val="24"/>
          <w:szCs w:val="24"/>
          <w:lang w:eastAsia="ru-RU"/>
        </w:rPr>
        <w:t>задач</w:t>
      </w:r>
      <w:r w:rsidRPr="002054A8">
        <w:rPr>
          <w:rFonts w:ascii="Times New Roman" w:eastAsia="Times New Roman" w:hAnsi="Times New Roman" w:cs="Times New Roman"/>
          <w:sz w:val="24"/>
          <w:szCs w:val="24"/>
          <w:lang w:eastAsia="ru-RU"/>
        </w:rPr>
        <w:t>, сгруппированных по трем уровням:</w:t>
      </w:r>
    </w:p>
    <w:p w:rsidR="005B3BAB" w:rsidRPr="002054A8" w:rsidRDefault="005B3BAB" w:rsidP="005B3BAB">
      <w:pPr>
        <w:widowControl w:val="0"/>
        <w:shd w:val="clear" w:color="auto" w:fill="FFFFFF"/>
        <w:autoSpaceDE w:val="0"/>
        <w:autoSpaceDN w:val="0"/>
        <w:adjustRightInd w:val="0"/>
        <w:spacing w:after="0" w:line="240" w:lineRule="auto"/>
        <w:ind w:left="230" w:firstLine="5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b/>
          <w:bCs/>
          <w:i/>
          <w:iCs/>
          <w:sz w:val="24"/>
          <w:szCs w:val="24"/>
          <w:lang w:eastAsia="ru-RU"/>
        </w:rPr>
        <w:t>- в области формирования личностной культуры:</w:t>
      </w:r>
    </w:p>
    <w:p w:rsidR="005B3BAB" w:rsidRPr="002054A8" w:rsidRDefault="005B3BAB" w:rsidP="005B3BAB">
      <w:pPr>
        <w:widowControl w:val="0"/>
        <w:numPr>
          <w:ilvl w:val="0"/>
          <w:numId w:val="28"/>
        </w:numPr>
        <w:shd w:val="clear" w:color="auto" w:fill="FFFFFF"/>
        <w:tabs>
          <w:tab w:val="left" w:pos="518"/>
        </w:tabs>
        <w:autoSpaceDE w:val="0"/>
        <w:autoSpaceDN w:val="0"/>
        <w:adjustRightInd w:val="0"/>
        <w:spacing w:before="5" w:after="0" w:line="240" w:lineRule="auto"/>
        <w:ind w:right="269"/>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сформировать умения противостоять в пределах возможностей действиям и влияниям, представляющим угрозу для жизни, физического и нравственного здоровья;</w:t>
      </w:r>
    </w:p>
    <w:p w:rsidR="005B3BAB" w:rsidRPr="002054A8" w:rsidRDefault="005B3BAB" w:rsidP="005B3BAB">
      <w:pPr>
        <w:widowControl w:val="0"/>
        <w:numPr>
          <w:ilvl w:val="0"/>
          <w:numId w:val="28"/>
        </w:numPr>
        <w:shd w:val="clear" w:color="auto" w:fill="FFFFFF"/>
        <w:tabs>
          <w:tab w:val="left" w:pos="518"/>
        </w:tabs>
        <w:autoSpaceDE w:val="0"/>
        <w:autoSpaceDN w:val="0"/>
        <w:adjustRightInd w:val="0"/>
        <w:spacing w:before="10" w:after="0" w:line="240" w:lineRule="auto"/>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формировать представления о позитивных факторах, влияющих на здоровье;</w:t>
      </w:r>
    </w:p>
    <w:p w:rsidR="005B3BAB" w:rsidRPr="002054A8" w:rsidRDefault="005B3BAB" w:rsidP="005B3BAB">
      <w:pPr>
        <w:widowControl w:val="0"/>
        <w:numPr>
          <w:ilvl w:val="0"/>
          <w:numId w:val="28"/>
        </w:numPr>
        <w:shd w:val="clear" w:color="auto" w:fill="FFFFFF"/>
        <w:tabs>
          <w:tab w:val="left" w:pos="518"/>
        </w:tabs>
        <w:autoSpaceDE w:val="0"/>
        <w:autoSpaceDN w:val="0"/>
        <w:adjustRightInd w:val="0"/>
        <w:spacing w:before="5" w:after="0" w:line="240" w:lineRule="auto"/>
        <w:ind w:right="28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 xml:space="preserve">научить выполнять правила личной гигиены и развить готовность на основе её </w:t>
      </w:r>
      <w:r w:rsidRPr="002054A8">
        <w:rPr>
          <w:rFonts w:ascii="Times New Roman" w:eastAsia="Times New Roman" w:hAnsi="Times New Roman" w:cs="Times New Roman"/>
          <w:sz w:val="24"/>
          <w:szCs w:val="24"/>
          <w:lang w:eastAsia="ru-RU"/>
        </w:rPr>
        <w:t>использования самостоятельно поддерживать своё здоровье;</w:t>
      </w:r>
    </w:p>
    <w:p w:rsidR="005B3BAB" w:rsidRPr="002054A8" w:rsidRDefault="005B3BAB" w:rsidP="005B3BAB">
      <w:pPr>
        <w:widowControl w:val="0"/>
        <w:numPr>
          <w:ilvl w:val="0"/>
          <w:numId w:val="28"/>
        </w:numPr>
        <w:shd w:val="clear" w:color="auto" w:fill="FFFFFF"/>
        <w:tabs>
          <w:tab w:val="left" w:pos="518"/>
        </w:tabs>
        <w:autoSpaceDE w:val="0"/>
        <w:autoSpaceDN w:val="0"/>
        <w:adjustRightInd w:val="0"/>
        <w:spacing w:before="5" w:after="0" w:line="240" w:lineRule="auto"/>
        <w:ind w:right="29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сформировать представление о правильном питании, его режиме, структуре, полезных продуктах;</w:t>
      </w:r>
    </w:p>
    <w:p w:rsidR="005B3BAB" w:rsidRPr="002054A8" w:rsidRDefault="005B3BAB" w:rsidP="005B3BAB">
      <w:pPr>
        <w:widowControl w:val="0"/>
        <w:numPr>
          <w:ilvl w:val="0"/>
          <w:numId w:val="23"/>
        </w:numPr>
        <w:shd w:val="clear" w:color="auto" w:fill="FFFFFF"/>
        <w:tabs>
          <w:tab w:val="left" w:pos="523"/>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научить ребёнка составлять, анализировать и контролировать свой режим дня;</w:t>
      </w:r>
    </w:p>
    <w:p w:rsidR="005B3BAB" w:rsidRPr="002054A8" w:rsidRDefault="005B3BAB" w:rsidP="005B3BAB">
      <w:pPr>
        <w:widowControl w:val="0"/>
        <w:numPr>
          <w:ilvl w:val="0"/>
          <w:numId w:val="23"/>
        </w:numPr>
        <w:shd w:val="clear" w:color="auto" w:fill="FFFFFF"/>
        <w:tabs>
          <w:tab w:val="left" w:pos="523"/>
        </w:tabs>
        <w:autoSpaceDE w:val="0"/>
        <w:autoSpaceDN w:val="0"/>
        <w:adjustRightInd w:val="0"/>
        <w:spacing w:before="24" w:after="0" w:line="240" w:lineRule="auto"/>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обучить элементарным навыкам эмоциональной разгрузки (релаксации);</w:t>
      </w:r>
    </w:p>
    <w:p w:rsidR="005B3BAB" w:rsidRPr="002054A8" w:rsidRDefault="005B3BAB" w:rsidP="005B3BAB">
      <w:pPr>
        <w:widowControl w:val="0"/>
        <w:shd w:val="clear" w:color="auto" w:fill="FFFFFF"/>
        <w:tabs>
          <w:tab w:val="left" w:pos="389"/>
        </w:tabs>
        <w:autoSpaceDE w:val="0"/>
        <w:autoSpaceDN w:val="0"/>
        <w:adjustRightInd w:val="0"/>
        <w:spacing w:after="0" w:line="240" w:lineRule="auto"/>
        <w:ind w:left="23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w:t>
      </w:r>
      <w:r w:rsidRPr="002054A8">
        <w:rPr>
          <w:rFonts w:ascii="Times New Roman" w:eastAsia="Times New Roman" w:hAnsi="Times New Roman" w:cs="Times New Roman"/>
          <w:b/>
          <w:bCs/>
          <w:i/>
          <w:iCs/>
          <w:sz w:val="24"/>
          <w:szCs w:val="24"/>
          <w:lang w:eastAsia="ru-RU"/>
        </w:rPr>
        <w:tab/>
        <w:t>в области формирования социальной культуры:</w:t>
      </w:r>
    </w:p>
    <w:p w:rsidR="005B3BAB" w:rsidRPr="002054A8" w:rsidRDefault="005B3BAB" w:rsidP="005B3BAB">
      <w:pPr>
        <w:widowControl w:val="0"/>
        <w:shd w:val="clear" w:color="auto" w:fill="FFFFFF"/>
        <w:autoSpaceDE w:val="0"/>
        <w:autoSpaceDN w:val="0"/>
        <w:adjustRightInd w:val="0"/>
        <w:spacing w:after="0" w:line="240" w:lineRule="auto"/>
        <w:ind w:left="240" w:right="29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 xml:space="preserve">научить обучающихся начальной ступени образования делать осознанный выбор </w:t>
      </w:r>
      <w:r w:rsidRPr="002054A8">
        <w:rPr>
          <w:rFonts w:ascii="Times New Roman" w:eastAsia="Times New Roman" w:hAnsi="Times New Roman" w:cs="Times New Roman"/>
          <w:sz w:val="24"/>
          <w:szCs w:val="24"/>
          <w:lang w:eastAsia="ru-RU"/>
        </w:rPr>
        <w:lastRenderedPageBreak/>
        <w:t>поступков, поведения, позволяющих сохранять и укреплять здоровье;</w:t>
      </w:r>
    </w:p>
    <w:p w:rsidR="005B3BAB" w:rsidRPr="002054A8" w:rsidRDefault="005B3BAB" w:rsidP="005B3BAB">
      <w:pPr>
        <w:widowControl w:val="0"/>
        <w:numPr>
          <w:ilvl w:val="0"/>
          <w:numId w:val="11"/>
        </w:numPr>
        <w:shd w:val="clear" w:color="auto" w:fill="FFFFFF"/>
        <w:tabs>
          <w:tab w:val="left" w:pos="379"/>
        </w:tabs>
        <w:autoSpaceDE w:val="0"/>
        <w:autoSpaceDN w:val="0"/>
        <w:adjustRightInd w:val="0"/>
        <w:spacing w:before="10" w:after="0" w:line="240" w:lineRule="auto"/>
        <w:ind w:right="28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дать представление с учётом принципа информационной безопасности о негативных факторах риска здоровью детей, о существовании и причинах возникновения зависимостей от </w:t>
      </w:r>
      <w:proofErr w:type="spellStart"/>
      <w:r w:rsidRPr="002054A8">
        <w:rPr>
          <w:rFonts w:ascii="Times New Roman" w:eastAsia="Times New Roman" w:hAnsi="Times New Roman" w:cs="Times New Roman"/>
          <w:sz w:val="24"/>
          <w:szCs w:val="24"/>
          <w:lang w:eastAsia="ru-RU"/>
        </w:rPr>
        <w:t>психоактивных</w:t>
      </w:r>
      <w:proofErr w:type="spellEnd"/>
      <w:r w:rsidRPr="002054A8">
        <w:rPr>
          <w:rFonts w:ascii="Times New Roman" w:eastAsia="Times New Roman" w:hAnsi="Times New Roman" w:cs="Times New Roman"/>
          <w:sz w:val="24"/>
          <w:szCs w:val="24"/>
          <w:lang w:eastAsia="ru-RU"/>
        </w:rPr>
        <w:t xml:space="preserve"> веществ;</w:t>
      </w:r>
    </w:p>
    <w:p w:rsidR="005B3BAB" w:rsidRPr="002054A8" w:rsidRDefault="005B3BAB" w:rsidP="005B3BAB">
      <w:pPr>
        <w:widowControl w:val="0"/>
        <w:numPr>
          <w:ilvl w:val="0"/>
          <w:numId w:val="11"/>
        </w:numPr>
        <w:shd w:val="clear" w:color="auto" w:fill="FFFFFF"/>
        <w:tabs>
          <w:tab w:val="left" w:pos="379"/>
        </w:tabs>
        <w:autoSpaceDE w:val="0"/>
        <w:autoSpaceDN w:val="0"/>
        <w:adjustRightInd w:val="0"/>
        <w:spacing w:before="10" w:after="0" w:line="240" w:lineRule="auto"/>
        <w:ind w:right="27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 xml:space="preserve">дать представление о влиянии позитивных и негативных эмоций на здоровье, в </w:t>
      </w:r>
      <w:r w:rsidRPr="002054A8">
        <w:rPr>
          <w:rFonts w:ascii="Times New Roman" w:eastAsia="Times New Roman" w:hAnsi="Times New Roman" w:cs="Times New Roman"/>
          <w:sz w:val="24"/>
          <w:szCs w:val="24"/>
          <w:lang w:eastAsia="ru-RU"/>
        </w:rPr>
        <w:t>том числе при использовании компьютера, просмотра телепередач, рекламы и участия в азартных играх;</w:t>
      </w:r>
    </w:p>
    <w:p w:rsidR="005B3BAB" w:rsidRPr="002054A8" w:rsidRDefault="005B3BAB" w:rsidP="005B3BAB">
      <w:pPr>
        <w:widowControl w:val="0"/>
        <w:numPr>
          <w:ilvl w:val="0"/>
          <w:numId w:val="11"/>
        </w:numPr>
        <w:shd w:val="clear" w:color="auto" w:fill="FFFFFF"/>
        <w:tabs>
          <w:tab w:val="left" w:pos="379"/>
        </w:tabs>
        <w:autoSpaceDE w:val="0"/>
        <w:autoSpaceDN w:val="0"/>
        <w:adjustRightInd w:val="0"/>
        <w:spacing w:before="19" w:after="0" w:line="240" w:lineRule="auto"/>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сформировать навык позитивного коммуникативного общения;</w:t>
      </w:r>
    </w:p>
    <w:p w:rsidR="005B3BAB" w:rsidRPr="002054A8" w:rsidRDefault="005B3BAB" w:rsidP="005B3BAB">
      <w:pPr>
        <w:widowControl w:val="0"/>
        <w:shd w:val="clear" w:color="auto" w:fill="FFFFFF"/>
        <w:tabs>
          <w:tab w:val="left" w:pos="389"/>
        </w:tabs>
        <w:autoSpaceDE w:val="0"/>
        <w:autoSpaceDN w:val="0"/>
        <w:adjustRightInd w:val="0"/>
        <w:spacing w:after="0" w:line="240" w:lineRule="auto"/>
        <w:ind w:left="23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w:t>
      </w:r>
      <w:r w:rsidRPr="002054A8">
        <w:rPr>
          <w:rFonts w:ascii="Times New Roman" w:eastAsia="Times New Roman" w:hAnsi="Times New Roman" w:cs="Times New Roman"/>
          <w:b/>
          <w:bCs/>
          <w:i/>
          <w:iCs/>
          <w:sz w:val="24"/>
          <w:szCs w:val="24"/>
          <w:lang w:eastAsia="ru-RU"/>
        </w:rPr>
        <w:tab/>
        <w:t>в области формирования семейной культуры:</w:t>
      </w:r>
    </w:p>
    <w:p w:rsidR="005B3BAB" w:rsidRPr="002054A8" w:rsidRDefault="005B3BAB" w:rsidP="005B3BAB">
      <w:pPr>
        <w:widowControl w:val="0"/>
        <w:numPr>
          <w:ilvl w:val="0"/>
          <w:numId w:val="11"/>
        </w:numPr>
        <w:shd w:val="clear" w:color="auto" w:fill="FFFFFF"/>
        <w:tabs>
          <w:tab w:val="left" w:pos="379"/>
        </w:tabs>
        <w:autoSpaceDE w:val="0"/>
        <w:autoSpaceDN w:val="0"/>
        <w:adjustRightInd w:val="0"/>
        <w:spacing w:before="5" w:after="0" w:line="240" w:lineRule="auto"/>
        <w:ind w:right="28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сформировать представление о рациональной организации режима дня, учёбы и отдыха, двигательной активности;</w:t>
      </w:r>
    </w:p>
    <w:p w:rsidR="005B3BAB" w:rsidRPr="002054A8" w:rsidRDefault="005B3BAB" w:rsidP="005B3BAB">
      <w:pPr>
        <w:widowControl w:val="0"/>
        <w:numPr>
          <w:ilvl w:val="0"/>
          <w:numId w:val="11"/>
        </w:numPr>
        <w:shd w:val="clear" w:color="auto" w:fill="FFFFFF"/>
        <w:tabs>
          <w:tab w:val="left" w:pos="379"/>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сформировать представление об основных компонентах культуры здоровья и</w:t>
      </w:r>
    </w:p>
    <w:p w:rsidR="005B3BAB" w:rsidRPr="002054A8" w:rsidRDefault="005B3BAB" w:rsidP="005B3BAB">
      <w:pPr>
        <w:widowControl w:val="0"/>
        <w:shd w:val="clear" w:color="auto" w:fill="FFFFFF"/>
        <w:autoSpaceDE w:val="0"/>
        <w:autoSpaceDN w:val="0"/>
        <w:adjustRightInd w:val="0"/>
        <w:spacing w:before="5" w:after="0" w:line="240" w:lineRule="auto"/>
        <w:ind w:left="24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здорового образа жизни;</w:t>
      </w:r>
    </w:p>
    <w:p w:rsidR="005B3BAB" w:rsidRPr="002054A8" w:rsidRDefault="005B3BAB" w:rsidP="005B3BAB">
      <w:pPr>
        <w:widowControl w:val="0"/>
        <w:shd w:val="clear" w:color="auto" w:fill="FFFFFF"/>
        <w:tabs>
          <w:tab w:val="left" w:pos="379"/>
        </w:tabs>
        <w:autoSpaceDE w:val="0"/>
        <w:autoSpaceDN w:val="0"/>
        <w:adjustRightInd w:val="0"/>
        <w:spacing w:before="10" w:after="0" w:line="240" w:lineRule="auto"/>
        <w:ind w:left="230" w:right="29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sz w:val="24"/>
          <w:szCs w:val="24"/>
          <w:lang w:eastAsia="ru-RU"/>
        </w:rPr>
        <w:t>сформировать потребность ребёнка безбоязненно обращаться к врачу по</w:t>
      </w:r>
      <w:r w:rsidRPr="002054A8">
        <w:rPr>
          <w:rFonts w:ascii="Times New Roman" w:eastAsia="Times New Roman" w:hAnsi="Times New Roman" w:cs="Times New Roman"/>
          <w:sz w:val="24"/>
          <w:szCs w:val="24"/>
          <w:lang w:eastAsia="ru-RU"/>
        </w:rPr>
        <w:br/>
        <w:t>любым вопросам состояния здоровья.</w:t>
      </w:r>
    </w:p>
    <w:p w:rsidR="005B3BAB" w:rsidRPr="002054A8" w:rsidRDefault="005B3BAB" w:rsidP="005B3BAB">
      <w:pPr>
        <w:widowControl w:val="0"/>
        <w:shd w:val="clear" w:color="auto" w:fill="FFFFFF"/>
        <w:autoSpaceDE w:val="0"/>
        <w:autoSpaceDN w:val="0"/>
        <w:adjustRightInd w:val="0"/>
        <w:spacing w:after="0" w:line="240" w:lineRule="auto"/>
        <w:ind w:left="240" w:right="298"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Программа разработана на основе принципов научной обоснованности, последовательности, возрастной и социокультурной адекватности, </w:t>
      </w:r>
      <w:r w:rsidRPr="002054A8">
        <w:rPr>
          <w:rFonts w:ascii="Times New Roman" w:eastAsia="Times New Roman" w:hAnsi="Times New Roman" w:cs="Times New Roman"/>
          <w:spacing w:val="-1"/>
          <w:sz w:val="24"/>
          <w:szCs w:val="24"/>
          <w:lang w:eastAsia="ru-RU"/>
        </w:rPr>
        <w:t>информационной безопасности и практической целесообразности.</w:t>
      </w:r>
    </w:p>
    <w:p w:rsidR="005B3BAB" w:rsidRPr="002054A8" w:rsidRDefault="005B3BAB" w:rsidP="005B3BAB">
      <w:pPr>
        <w:widowControl w:val="0"/>
        <w:shd w:val="clear" w:color="auto" w:fill="FFFFFF"/>
        <w:autoSpaceDE w:val="0"/>
        <w:autoSpaceDN w:val="0"/>
        <w:adjustRightInd w:val="0"/>
        <w:spacing w:after="0" w:line="240" w:lineRule="auto"/>
        <w:ind w:left="235" w:right="283" w:firstLine="70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 xml:space="preserve">Учитывая то, что одним из компонентов формирования ценности здоровья </w:t>
      </w:r>
      <w:r w:rsidRPr="002054A8">
        <w:rPr>
          <w:rFonts w:ascii="Times New Roman" w:eastAsia="Times New Roman" w:hAnsi="Times New Roman" w:cs="Times New Roman"/>
          <w:sz w:val="24"/>
          <w:szCs w:val="24"/>
          <w:lang w:eastAsia="ru-RU"/>
        </w:rPr>
        <w:t>и здорового образа жизни является просветительская работа с родителями обучающихся, в программе предусмотрены мероприятия по привлечению родителей к совместной работе по формированию у детей устойчивого навыка здорового и безопасного образа жизни.</w:t>
      </w:r>
    </w:p>
    <w:p w:rsidR="005B3BAB" w:rsidRPr="002054A8" w:rsidRDefault="005B3BAB" w:rsidP="005B3BAB">
      <w:pPr>
        <w:widowControl w:val="0"/>
        <w:shd w:val="clear" w:color="auto" w:fill="FFFFFF"/>
        <w:autoSpaceDE w:val="0"/>
        <w:autoSpaceDN w:val="0"/>
        <w:adjustRightInd w:val="0"/>
        <w:spacing w:after="0" w:line="240" w:lineRule="auto"/>
        <w:ind w:left="230" w:right="278" w:firstLine="71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В программе определены планируемые результаты деятельности </w:t>
      </w:r>
      <w:r w:rsidRPr="002054A8">
        <w:rPr>
          <w:rFonts w:ascii="Times New Roman" w:eastAsia="Times New Roman" w:hAnsi="Times New Roman" w:cs="Times New Roman"/>
          <w:spacing w:val="-1"/>
          <w:sz w:val="24"/>
          <w:szCs w:val="24"/>
          <w:lang w:eastAsia="ru-RU"/>
        </w:rPr>
        <w:t xml:space="preserve">участников образовательного процесса по формированию культуры здорового и </w:t>
      </w:r>
      <w:r w:rsidRPr="002054A8">
        <w:rPr>
          <w:rFonts w:ascii="Times New Roman" w:eastAsia="Times New Roman" w:hAnsi="Times New Roman" w:cs="Times New Roman"/>
          <w:sz w:val="24"/>
          <w:szCs w:val="24"/>
          <w:lang w:eastAsia="ru-RU"/>
        </w:rPr>
        <w:t xml:space="preserve">безопасного образа жизни, разработанные по каждому году обучения в соответствии с моделью организации работы школы по данному направлению. При этом отметим, что выделенные планируемые результаты соотнесены с Программой духовно-нравственного развития и воспитания </w:t>
      </w:r>
      <w:proofErr w:type="gramStart"/>
      <w:r w:rsidRPr="002054A8">
        <w:rPr>
          <w:rFonts w:ascii="Times New Roman" w:eastAsia="Times New Roman" w:hAnsi="Times New Roman" w:cs="Times New Roman"/>
          <w:sz w:val="24"/>
          <w:szCs w:val="24"/>
          <w:lang w:eastAsia="ru-RU"/>
        </w:rPr>
        <w:t>обучающихся</w:t>
      </w:r>
      <w:proofErr w:type="gramEnd"/>
      <w:r w:rsidRPr="002054A8">
        <w:rPr>
          <w:rFonts w:ascii="Times New Roman" w:eastAsia="Times New Roman" w:hAnsi="Times New Roman" w:cs="Times New Roman"/>
          <w:sz w:val="24"/>
          <w:szCs w:val="24"/>
          <w:lang w:eastAsia="ru-RU"/>
        </w:rPr>
        <w:t xml:space="preserve"> на ступени начального общего образования.</w:t>
      </w:r>
    </w:p>
    <w:p w:rsidR="005B3BAB" w:rsidRPr="002054A8" w:rsidRDefault="005B3BAB" w:rsidP="005B3BAB">
      <w:pPr>
        <w:widowControl w:val="0"/>
        <w:shd w:val="clear" w:color="auto" w:fill="FFFFFF"/>
        <w:autoSpaceDE w:val="0"/>
        <w:autoSpaceDN w:val="0"/>
        <w:adjustRightInd w:val="0"/>
        <w:spacing w:after="0" w:line="240" w:lineRule="auto"/>
        <w:ind w:left="235" w:right="278" w:firstLine="71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Программа обеспечивает достижение </w:t>
      </w:r>
      <w:proofErr w:type="gramStart"/>
      <w:r w:rsidRPr="002054A8">
        <w:rPr>
          <w:rFonts w:ascii="Times New Roman" w:eastAsia="Times New Roman" w:hAnsi="Times New Roman" w:cs="Times New Roman"/>
          <w:sz w:val="24"/>
          <w:szCs w:val="24"/>
          <w:lang w:eastAsia="ru-RU"/>
        </w:rPr>
        <w:t>обучающимися</w:t>
      </w:r>
      <w:proofErr w:type="gramEnd"/>
      <w:r w:rsidRPr="002054A8">
        <w:rPr>
          <w:rFonts w:ascii="Times New Roman" w:eastAsia="Times New Roman" w:hAnsi="Times New Roman" w:cs="Times New Roman"/>
          <w:sz w:val="24"/>
          <w:szCs w:val="24"/>
          <w:lang w:eastAsia="ru-RU"/>
        </w:rPr>
        <w:t xml:space="preserve"> воспитательных результатов, т.е. тех духовно-нравственных приобретений, которые получил обучающийся вследствие участия в учебной и внеурочной деятельности (некое знание о себе и окружающем мире, опыт самостоятельного действия в </w:t>
      </w:r>
      <w:r w:rsidRPr="002054A8">
        <w:rPr>
          <w:rFonts w:ascii="Times New Roman" w:eastAsia="Times New Roman" w:hAnsi="Times New Roman" w:cs="Times New Roman"/>
          <w:spacing w:val="-1"/>
          <w:sz w:val="24"/>
          <w:szCs w:val="24"/>
          <w:lang w:eastAsia="ru-RU"/>
        </w:rPr>
        <w:t xml:space="preserve">различных ситуациях), а также воспитательных эффектов, т.е. развитие личности </w:t>
      </w:r>
      <w:r w:rsidRPr="002054A8">
        <w:rPr>
          <w:rFonts w:ascii="Times New Roman" w:eastAsia="Times New Roman" w:hAnsi="Times New Roman" w:cs="Times New Roman"/>
          <w:sz w:val="24"/>
          <w:szCs w:val="24"/>
          <w:lang w:eastAsia="ru-RU"/>
        </w:rPr>
        <w:t>ребёнка, формирование его социальной компетентности.</w:t>
      </w:r>
    </w:p>
    <w:p w:rsidR="005B3BAB" w:rsidRPr="002054A8" w:rsidRDefault="005B3BAB" w:rsidP="005B3BAB">
      <w:pPr>
        <w:widowControl w:val="0"/>
        <w:shd w:val="clear" w:color="auto" w:fill="FFFFFF"/>
        <w:autoSpaceDE w:val="0"/>
        <w:autoSpaceDN w:val="0"/>
        <w:adjustRightInd w:val="0"/>
        <w:spacing w:after="0" w:line="240" w:lineRule="auto"/>
        <w:ind w:left="245" w:righ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Исходя из этого, Программой определены следующие </w:t>
      </w:r>
      <w:r w:rsidRPr="002054A8">
        <w:rPr>
          <w:rFonts w:ascii="Times New Roman" w:eastAsia="Times New Roman" w:hAnsi="Times New Roman" w:cs="Times New Roman"/>
          <w:b/>
          <w:bCs/>
          <w:sz w:val="24"/>
          <w:szCs w:val="24"/>
          <w:lang w:eastAsia="ru-RU"/>
        </w:rPr>
        <w:t>воспитательные результаты</w:t>
      </w:r>
      <w:r w:rsidRPr="002054A8">
        <w:rPr>
          <w:rFonts w:ascii="Times New Roman" w:eastAsia="Times New Roman" w:hAnsi="Times New Roman" w:cs="Times New Roman"/>
          <w:sz w:val="24"/>
          <w:szCs w:val="24"/>
          <w:lang w:eastAsia="ru-RU"/>
        </w:rPr>
        <w:t>:</w:t>
      </w:r>
    </w:p>
    <w:p w:rsidR="005B3BAB" w:rsidRPr="002054A8" w:rsidRDefault="005B3BAB" w:rsidP="005B3BAB">
      <w:pPr>
        <w:widowControl w:val="0"/>
        <w:numPr>
          <w:ilvl w:val="0"/>
          <w:numId w:val="25"/>
        </w:numPr>
        <w:shd w:val="clear" w:color="auto" w:fill="FFFFFF"/>
        <w:tabs>
          <w:tab w:val="left" w:pos="518"/>
        </w:tabs>
        <w:autoSpaceDE w:val="0"/>
        <w:autoSpaceDN w:val="0"/>
        <w:adjustRightInd w:val="0"/>
        <w:spacing w:before="24" w:after="0" w:line="240" w:lineRule="auto"/>
        <w:ind w:right="28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ценностное отношение к своему здоровью, здоровью близких и окружающих людей;</w:t>
      </w:r>
    </w:p>
    <w:p w:rsidR="005B3BAB" w:rsidRPr="002054A8" w:rsidRDefault="005B3BAB" w:rsidP="005B3BAB">
      <w:pPr>
        <w:widowControl w:val="0"/>
        <w:numPr>
          <w:ilvl w:val="0"/>
          <w:numId w:val="25"/>
        </w:numPr>
        <w:shd w:val="clear" w:color="auto" w:fill="FFFFFF"/>
        <w:tabs>
          <w:tab w:val="left" w:pos="518"/>
        </w:tabs>
        <w:autoSpaceDE w:val="0"/>
        <w:autoSpaceDN w:val="0"/>
        <w:adjustRightInd w:val="0"/>
        <w:spacing w:after="0" w:line="240" w:lineRule="auto"/>
        <w:ind w:right="28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элементарные представления о взаимной обусловленности физического, нравственного, психологического, психического и социального здоровья человека, о важности морали и нравственности в сохранении здоровья;</w:t>
      </w:r>
    </w:p>
    <w:p w:rsidR="005B3BAB" w:rsidRPr="002054A8" w:rsidRDefault="005B3BAB" w:rsidP="005B3BAB">
      <w:pPr>
        <w:widowControl w:val="0"/>
        <w:numPr>
          <w:ilvl w:val="0"/>
          <w:numId w:val="25"/>
        </w:numPr>
        <w:shd w:val="clear" w:color="auto" w:fill="FFFFFF"/>
        <w:tabs>
          <w:tab w:val="left" w:pos="518"/>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 xml:space="preserve">первоначальный опыт </w:t>
      </w:r>
      <w:proofErr w:type="spellStart"/>
      <w:r w:rsidRPr="002054A8">
        <w:rPr>
          <w:rFonts w:ascii="Times New Roman" w:eastAsia="Times New Roman" w:hAnsi="Times New Roman" w:cs="Times New Roman"/>
          <w:spacing w:val="-1"/>
          <w:sz w:val="24"/>
          <w:szCs w:val="24"/>
          <w:lang w:eastAsia="ru-RU"/>
        </w:rPr>
        <w:t>здоровьесберегающей</w:t>
      </w:r>
      <w:proofErr w:type="spellEnd"/>
      <w:r w:rsidRPr="002054A8">
        <w:rPr>
          <w:rFonts w:ascii="Times New Roman" w:eastAsia="Times New Roman" w:hAnsi="Times New Roman" w:cs="Times New Roman"/>
          <w:spacing w:val="-1"/>
          <w:sz w:val="24"/>
          <w:szCs w:val="24"/>
          <w:lang w:eastAsia="ru-RU"/>
        </w:rPr>
        <w:t xml:space="preserve"> деятельности;</w:t>
      </w:r>
    </w:p>
    <w:p w:rsidR="005B3BAB" w:rsidRPr="002054A8" w:rsidRDefault="005B3BAB" w:rsidP="005B3BAB">
      <w:pPr>
        <w:widowControl w:val="0"/>
        <w:numPr>
          <w:ilvl w:val="0"/>
          <w:numId w:val="25"/>
        </w:numPr>
        <w:shd w:val="clear" w:color="auto" w:fill="FFFFFF"/>
        <w:tabs>
          <w:tab w:val="left" w:pos="518"/>
        </w:tabs>
        <w:autoSpaceDE w:val="0"/>
        <w:autoSpaceDN w:val="0"/>
        <w:adjustRightInd w:val="0"/>
        <w:spacing w:before="38" w:after="0" w:line="240" w:lineRule="auto"/>
        <w:ind w:right="28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первоначальные представления о роли физической культуры и спорта для здоровья человека, его образования, труда и творчества;</w:t>
      </w:r>
    </w:p>
    <w:p w:rsidR="005B3BAB" w:rsidRPr="002054A8" w:rsidRDefault="005B3BAB" w:rsidP="005B3BAB">
      <w:pPr>
        <w:widowControl w:val="0"/>
        <w:numPr>
          <w:ilvl w:val="0"/>
          <w:numId w:val="25"/>
        </w:numPr>
        <w:shd w:val="clear" w:color="auto" w:fill="FFFFFF"/>
        <w:tabs>
          <w:tab w:val="left" w:pos="518"/>
        </w:tabs>
        <w:autoSpaceDE w:val="0"/>
        <w:autoSpaceDN w:val="0"/>
        <w:adjustRightInd w:val="0"/>
        <w:spacing w:before="14" w:after="0" w:line="240" w:lineRule="auto"/>
        <w:ind w:right="28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знание о негативном влиянии компьютерных игр, рекламы, телевидения на здоровье человека.</w:t>
      </w:r>
    </w:p>
    <w:p w:rsidR="004517BE" w:rsidRPr="002054A8" w:rsidRDefault="005B3BAB" w:rsidP="005B3BAB">
      <w:pPr>
        <w:widowControl w:val="0"/>
        <w:shd w:val="clear" w:color="auto" w:fill="FFFFFF"/>
        <w:autoSpaceDE w:val="0"/>
        <w:autoSpaceDN w:val="0"/>
        <w:adjustRightInd w:val="0"/>
        <w:spacing w:after="0" w:line="240" w:lineRule="auto"/>
        <w:ind w:left="240" w:firstLine="28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Планируемые    результаты    образовательной    деятельности    обучающихся младшего школьного возраста, направлены на выполнение </w:t>
      </w:r>
      <w:r w:rsidRPr="002054A8">
        <w:rPr>
          <w:rFonts w:ascii="Times New Roman" w:eastAsia="Times New Roman" w:hAnsi="Times New Roman" w:cs="Times New Roman"/>
          <w:b/>
          <w:bCs/>
          <w:sz w:val="24"/>
          <w:szCs w:val="24"/>
          <w:lang w:eastAsia="ru-RU"/>
        </w:rPr>
        <w:t xml:space="preserve">МИССИИ школы </w:t>
      </w:r>
      <w:r w:rsidRPr="002054A8">
        <w:rPr>
          <w:rFonts w:ascii="Times New Roman" w:eastAsia="Times New Roman" w:hAnsi="Times New Roman" w:cs="Times New Roman"/>
          <w:sz w:val="24"/>
          <w:szCs w:val="24"/>
          <w:lang w:eastAsia="ru-RU"/>
        </w:rPr>
        <w:t xml:space="preserve">в </w:t>
      </w:r>
      <w:r w:rsidRPr="002054A8">
        <w:rPr>
          <w:rFonts w:ascii="Times New Roman" w:eastAsia="Times New Roman" w:hAnsi="Times New Roman" w:cs="Times New Roman"/>
          <w:spacing w:val="-2"/>
          <w:sz w:val="24"/>
          <w:szCs w:val="24"/>
          <w:lang w:eastAsia="ru-RU"/>
        </w:rPr>
        <w:t xml:space="preserve">достижении   </w:t>
      </w:r>
      <w:r w:rsidRPr="002054A8">
        <w:rPr>
          <w:rFonts w:ascii="Times New Roman" w:eastAsia="Times New Roman" w:hAnsi="Times New Roman" w:cs="Times New Roman"/>
          <w:b/>
          <w:bCs/>
          <w:spacing w:val="-2"/>
          <w:sz w:val="24"/>
          <w:szCs w:val="24"/>
          <w:lang w:eastAsia="ru-RU"/>
        </w:rPr>
        <w:t xml:space="preserve">понимания,    сохранения    и    принятия    одной    из    главных </w:t>
      </w:r>
      <w:r w:rsidRPr="002054A8">
        <w:rPr>
          <w:rFonts w:ascii="Times New Roman" w:eastAsia="Times New Roman" w:hAnsi="Times New Roman" w:cs="Times New Roman"/>
          <w:b/>
          <w:bCs/>
          <w:sz w:val="24"/>
          <w:szCs w:val="24"/>
          <w:lang w:eastAsia="ru-RU"/>
        </w:rPr>
        <w:t>человеческих и национальных ценностей - ЗДОРОВЬЯ.</w:t>
      </w:r>
    </w:p>
    <w:p w:rsidR="005B3BAB" w:rsidRPr="002054A8" w:rsidRDefault="004517BE" w:rsidP="005B3BAB">
      <w:pPr>
        <w:widowControl w:val="0"/>
        <w:shd w:val="clear" w:color="auto" w:fill="FFFFFF"/>
        <w:autoSpaceDE w:val="0"/>
        <w:autoSpaceDN w:val="0"/>
        <w:adjustRightInd w:val="0"/>
        <w:spacing w:after="0" w:line="240" w:lineRule="auto"/>
        <w:ind w:left="240" w:firstLine="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                 </w:t>
      </w:r>
      <w:r w:rsidR="005B3BAB" w:rsidRPr="002054A8">
        <w:rPr>
          <w:rFonts w:ascii="Times New Roman" w:eastAsia="Times New Roman" w:hAnsi="Times New Roman" w:cs="Times New Roman"/>
          <w:b/>
          <w:bCs/>
          <w:sz w:val="24"/>
          <w:szCs w:val="24"/>
          <w:lang w:eastAsia="ru-RU"/>
        </w:rPr>
        <w:t xml:space="preserve"> Основные направления программы</w:t>
      </w:r>
    </w:p>
    <w:p w:rsidR="005B3BAB" w:rsidRPr="002054A8" w:rsidRDefault="005B3BAB" w:rsidP="005B3BAB">
      <w:pPr>
        <w:widowControl w:val="0"/>
        <w:shd w:val="clear" w:color="auto" w:fill="FFFFFF"/>
        <w:autoSpaceDE w:val="0"/>
        <w:autoSpaceDN w:val="0"/>
        <w:adjustRightInd w:val="0"/>
        <w:spacing w:after="0" w:line="240" w:lineRule="auto"/>
        <w:ind w:left="240" w:right="283" w:firstLine="701"/>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z w:val="24"/>
          <w:szCs w:val="24"/>
          <w:lang w:eastAsia="ru-RU"/>
        </w:rPr>
        <w:t xml:space="preserve">Модель организации работы по формированию культуры здорового и </w:t>
      </w:r>
      <w:r w:rsidRPr="002054A8">
        <w:rPr>
          <w:rFonts w:ascii="Times New Roman" w:eastAsia="Times New Roman" w:hAnsi="Times New Roman" w:cs="Times New Roman"/>
          <w:sz w:val="24"/>
          <w:szCs w:val="24"/>
          <w:lang w:eastAsia="ru-RU"/>
        </w:rPr>
        <w:lastRenderedPageBreak/>
        <w:t>безопасного образа жизни обучающихся на ступени начального общего образования разработана на основе анализа имеющейся образовательной среды и учитывает сложившиеся традиции школы в воспитании у обучающихся ценностного отношения к своему здоровью и высоких нравственных устоев.</w:t>
      </w:r>
      <w:proofErr w:type="gramEnd"/>
    </w:p>
    <w:p w:rsidR="005B3BAB" w:rsidRPr="002054A8" w:rsidRDefault="005B3BAB" w:rsidP="005B3BAB">
      <w:pPr>
        <w:widowControl w:val="0"/>
        <w:shd w:val="clear" w:color="auto" w:fill="FFFFFF"/>
        <w:autoSpaceDE w:val="0"/>
        <w:autoSpaceDN w:val="0"/>
        <w:adjustRightInd w:val="0"/>
        <w:spacing w:after="0" w:line="240" w:lineRule="auto"/>
        <w:ind w:left="269" w:right="288" w:firstLine="67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При выборе типа модели нами была учтена </w:t>
      </w:r>
      <w:r w:rsidR="004517BE" w:rsidRPr="002054A8">
        <w:rPr>
          <w:rFonts w:ascii="Times New Roman" w:eastAsia="Times New Roman" w:hAnsi="Times New Roman" w:cs="Times New Roman"/>
          <w:sz w:val="24"/>
          <w:szCs w:val="24"/>
          <w:lang w:eastAsia="ru-RU"/>
        </w:rPr>
        <w:t>выстроенная в МБОУ СОШ №16</w:t>
      </w:r>
      <w:r w:rsidR="00B74CF8">
        <w:rPr>
          <w:rFonts w:ascii="Times New Roman" w:eastAsia="Times New Roman" w:hAnsi="Times New Roman" w:cs="Times New Roman"/>
          <w:sz w:val="24"/>
          <w:szCs w:val="24"/>
          <w:lang w:eastAsia="ru-RU"/>
        </w:rPr>
        <w:t xml:space="preserve"> имени </w:t>
      </w:r>
      <w:proofErr w:type="spellStart"/>
      <w:r w:rsidR="00B74CF8">
        <w:rPr>
          <w:rFonts w:ascii="Times New Roman" w:eastAsia="Times New Roman" w:hAnsi="Times New Roman" w:cs="Times New Roman"/>
          <w:sz w:val="24"/>
          <w:szCs w:val="24"/>
          <w:lang w:eastAsia="ru-RU"/>
        </w:rPr>
        <w:t>Ф.И.Кравченко</w:t>
      </w:r>
      <w:proofErr w:type="spellEnd"/>
      <w:r w:rsidR="004517BE" w:rsidRPr="002054A8">
        <w:rPr>
          <w:rFonts w:ascii="Times New Roman" w:eastAsia="Times New Roman" w:hAnsi="Times New Roman" w:cs="Times New Roman"/>
          <w:sz w:val="24"/>
          <w:szCs w:val="24"/>
          <w:lang w:eastAsia="ru-RU"/>
        </w:rPr>
        <w:t xml:space="preserve"> села </w:t>
      </w:r>
      <w:proofErr w:type="spellStart"/>
      <w:r w:rsidR="004517BE" w:rsidRPr="002054A8">
        <w:rPr>
          <w:rFonts w:ascii="Times New Roman" w:eastAsia="Times New Roman" w:hAnsi="Times New Roman" w:cs="Times New Roman"/>
          <w:sz w:val="24"/>
          <w:szCs w:val="24"/>
          <w:lang w:eastAsia="ru-RU"/>
        </w:rPr>
        <w:t>Унароково</w:t>
      </w:r>
      <w:proofErr w:type="spellEnd"/>
      <w:r w:rsidRPr="002054A8">
        <w:rPr>
          <w:rFonts w:ascii="Times New Roman" w:eastAsia="Times New Roman" w:hAnsi="Times New Roman" w:cs="Times New Roman"/>
          <w:sz w:val="24"/>
          <w:szCs w:val="24"/>
          <w:lang w:eastAsia="ru-RU"/>
        </w:rPr>
        <w:t xml:space="preserve"> структура </w:t>
      </w:r>
      <w:proofErr w:type="spellStart"/>
      <w:r w:rsidRPr="002054A8">
        <w:rPr>
          <w:rFonts w:ascii="Times New Roman" w:eastAsia="Times New Roman" w:hAnsi="Times New Roman" w:cs="Times New Roman"/>
          <w:sz w:val="24"/>
          <w:szCs w:val="24"/>
          <w:lang w:eastAsia="ru-RU"/>
        </w:rPr>
        <w:t>здоровьесберегающей</w:t>
      </w:r>
      <w:proofErr w:type="spellEnd"/>
      <w:r w:rsidRPr="002054A8">
        <w:rPr>
          <w:rFonts w:ascii="Times New Roman" w:eastAsia="Times New Roman" w:hAnsi="Times New Roman" w:cs="Times New Roman"/>
          <w:sz w:val="24"/>
          <w:szCs w:val="24"/>
          <w:lang w:eastAsia="ru-RU"/>
        </w:rPr>
        <w:t xml:space="preserve"> среды,   обеспечивающая   эффективную </w:t>
      </w:r>
      <w:r w:rsidRPr="002054A8">
        <w:rPr>
          <w:rFonts w:ascii="Times New Roman" w:eastAsia="Times New Roman" w:hAnsi="Times New Roman" w:cs="Times New Roman"/>
          <w:spacing w:val="-1"/>
          <w:sz w:val="24"/>
          <w:szCs w:val="24"/>
          <w:lang w:eastAsia="ru-RU"/>
        </w:rPr>
        <w:t xml:space="preserve">работу педагогического коллектива, родительского комитета и взаимодействие с </w:t>
      </w:r>
      <w:r w:rsidRPr="002054A8">
        <w:rPr>
          <w:rFonts w:ascii="Times New Roman" w:eastAsia="Times New Roman" w:hAnsi="Times New Roman" w:cs="Times New Roman"/>
          <w:sz w:val="24"/>
          <w:szCs w:val="24"/>
          <w:lang w:eastAsia="ru-RU"/>
        </w:rPr>
        <w:t>социумом.</w:t>
      </w:r>
    </w:p>
    <w:p w:rsidR="005B3BAB" w:rsidRPr="002054A8" w:rsidRDefault="005B3BAB" w:rsidP="005B3BAB">
      <w:pPr>
        <w:widowControl w:val="0"/>
        <w:shd w:val="clear" w:color="auto" w:fill="FFFFFF"/>
        <w:autoSpaceDE w:val="0"/>
        <w:autoSpaceDN w:val="0"/>
        <w:adjustRightInd w:val="0"/>
        <w:spacing w:after="0" w:line="240" w:lineRule="auto"/>
        <w:ind w:left="245" w:right="283"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Структурно-функциональная модель организации работы школы по </w:t>
      </w:r>
      <w:r w:rsidRPr="002054A8">
        <w:rPr>
          <w:rFonts w:ascii="Times New Roman" w:eastAsia="Times New Roman" w:hAnsi="Times New Roman" w:cs="Times New Roman"/>
          <w:spacing w:val="-1"/>
          <w:sz w:val="24"/>
          <w:szCs w:val="24"/>
          <w:lang w:eastAsia="ru-RU"/>
        </w:rPr>
        <w:t>формированию у обучающихся культуры здорового и безопасного образа жизни состоит из четырех взаимосвязанных и взаимообусловленных компонентов:</w:t>
      </w:r>
    </w:p>
    <w:p w:rsidR="005B3BAB" w:rsidRPr="002054A8" w:rsidRDefault="005B3BAB" w:rsidP="005B3BAB">
      <w:pPr>
        <w:widowControl w:val="0"/>
        <w:numPr>
          <w:ilvl w:val="0"/>
          <w:numId w:val="23"/>
        </w:numPr>
        <w:shd w:val="clear" w:color="auto" w:fill="FFFFFF"/>
        <w:tabs>
          <w:tab w:val="left" w:pos="523"/>
        </w:tabs>
        <w:autoSpaceDE w:val="0"/>
        <w:autoSpaceDN w:val="0"/>
        <w:adjustRightInd w:val="0"/>
        <w:spacing w:before="10" w:after="0" w:line="240" w:lineRule="auto"/>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2"/>
          <w:sz w:val="24"/>
          <w:szCs w:val="24"/>
          <w:lang w:eastAsia="ru-RU"/>
        </w:rPr>
        <w:t>целеполагающего;</w:t>
      </w:r>
    </w:p>
    <w:p w:rsidR="005B3BAB" w:rsidRPr="002054A8" w:rsidRDefault="005B3BAB" w:rsidP="005B3BAB">
      <w:pPr>
        <w:widowControl w:val="0"/>
        <w:numPr>
          <w:ilvl w:val="0"/>
          <w:numId w:val="23"/>
        </w:numPr>
        <w:shd w:val="clear" w:color="auto" w:fill="FFFFFF"/>
        <w:tabs>
          <w:tab w:val="left" w:pos="523"/>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организационно-содержательного;</w:t>
      </w:r>
    </w:p>
    <w:p w:rsidR="005B3BAB" w:rsidRPr="002054A8" w:rsidRDefault="005B3BAB" w:rsidP="005B3BAB">
      <w:pPr>
        <w:widowControl w:val="0"/>
        <w:numPr>
          <w:ilvl w:val="0"/>
          <w:numId w:val="23"/>
        </w:numPr>
        <w:shd w:val="clear" w:color="auto" w:fill="FFFFFF"/>
        <w:tabs>
          <w:tab w:val="left" w:pos="523"/>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proofErr w:type="spellStart"/>
      <w:r w:rsidRPr="002054A8">
        <w:rPr>
          <w:rFonts w:ascii="Times New Roman" w:eastAsia="Times New Roman" w:hAnsi="Times New Roman" w:cs="Times New Roman"/>
          <w:spacing w:val="-1"/>
          <w:sz w:val="24"/>
          <w:szCs w:val="24"/>
          <w:lang w:eastAsia="ru-RU"/>
        </w:rPr>
        <w:t>диагностико</w:t>
      </w:r>
      <w:proofErr w:type="spellEnd"/>
      <w:r w:rsidRPr="002054A8">
        <w:rPr>
          <w:rFonts w:ascii="Times New Roman" w:eastAsia="Times New Roman" w:hAnsi="Times New Roman" w:cs="Times New Roman"/>
          <w:spacing w:val="-1"/>
          <w:sz w:val="24"/>
          <w:szCs w:val="24"/>
          <w:lang w:eastAsia="ru-RU"/>
        </w:rPr>
        <w:t>-результативного;</w:t>
      </w:r>
    </w:p>
    <w:p w:rsidR="005B3BAB" w:rsidRPr="002054A8" w:rsidRDefault="005B3BAB" w:rsidP="005B3BAB">
      <w:pPr>
        <w:widowControl w:val="0"/>
        <w:numPr>
          <w:ilvl w:val="0"/>
          <w:numId w:val="23"/>
        </w:numPr>
        <w:shd w:val="clear" w:color="auto" w:fill="FFFFFF"/>
        <w:tabs>
          <w:tab w:val="left" w:pos="523"/>
        </w:tabs>
        <w:autoSpaceDE w:val="0"/>
        <w:autoSpaceDN w:val="0"/>
        <w:adjustRightInd w:val="0"/>
        <w:spacing w:before="14" w:after="0" w:line="240" w:lineRule="auto"/>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2"/>
          <w:sz w:val="24"/>
          <w:szCs w:val="24"/>
          <w:lang w:eastAsia="ru-RU"/>
        </w:rPr>
        <w:t>функционального.</w:t>
      </w:r>
    </w:p>
    <w:p w:rsidR="005B3BAB" w:rsidRPr="002054A8" w:rsidRDefault="005B3BAB" w:rsidP="005B3BAB">
      <w:pPr>
        <w:widowControl w:val="0"/>
        <w:shd w:val="clear" w:color="auto" w:fill="FFFFFF"/>
        <w:autoSpaceDE w:val="0"/>
        <w:autoSpaceDN w:val="0"/>
        <w:adjustRightInd w:val="0"/>
        <w:spacing w:after="0" w:line="240" w:lineRule="auto"/>
        <w:ind w:left="94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 xml:space="preserve">Целеполагающий компонент </w:t>
      </w:r>
      <w:r w:rsidRPr="002054A8">
        <w:rPr>
          <w:rFonts w:ascii="Times New Roman" w:eastAsia="Times New Roman" w:hAnsi="Times New Roman" w:cs="Times New Roman"/>
          <w:spacing w:val="-1"/>
          <w:sz w:val="24"/>
          <w:szCs w:val="24"/>
          <w:lang w:eastAsia="ru-RU"/>
        </w:rPr>
        <w:t>разработанной модели представлен:</w:t>
      </w:r>
    </w:p>
    <w:p w:rsidR="005B3BAB" w:rsidRPr="002054A8" w:rsidRDefault="005B3BAB" w:rsidP="005B3BAB">
      <w:pPr>
        <w:widowControl w:val="0"/>
        <w:shd w:val="clear" w:color="auto" w:fill="FFFFFF"/>
        <w:tabs>
          <w:tab w:val="left" w:pos="600"/>
        </w:tabs>
        <w:autoSpaceDE w:val="0"/>
        <w:autoSpaceDN w:val="0"/>
        <w:adjustRightInd w:val="0"/>
        <w:spacing w:after="0" w:line="240" w:lineRule="auto"/>
        <w:ind w:left="245" w:righ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1"/>
          <w:sz w:val="24"/>
          <w:szCs w:val="24"/>
          <w:lang w:eastAsia="ru-RU"/>
        </w:rPr>
        <w:t>а)</w:t>
      </w:r>
      <w:r w:rsidRPr="002054A8">
        <w:rPr>
          <w:rFonts w:ascii="Times New Roman" w:eastAsia="Times New Roman" w:hAnsi="Times New Roman" w:cs="Times New Roman"/>
          <w:sz w:val="24"/>
          <w:szCs w:val="24"/>
          <w:lang w:eastAsia="ru-RU"/>
        </w:rPr>
        <w:tab/>
        <w:t>требованиями государства, общества и родителей к организации работы образовательного учреждения по формированию культуры здорового и безопасного образа жизни обучающихся на начальной ступени образования;</w:t>
      </w:r>
    </w:p>
    <w:p w:rsidR="005B3BAB" w:rsidRPr="002054A8" w:rsidRDefault="005B3BAB" w:rsidP="005B3BAB">
      <w:pPr>
        <w:widowControl w:val="0"/>
        <w:shd w:val="clear" w:color="auto" w:fill="FFFFFF"/>
        <w:tabs>
          <w:tab w:val="left" w:pos="523"/>
        </w:tabs>
        <w:autoSpaceDE w:val="0"/>
        <w:autoSpaceDN w:val="0"/>
        <w:adjustRightInd w:val="0"/>
        <w:spacing w:after="0" w:line="240" w:lineRule="auto"/>
        <w:ind w:left="24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2"/>
          <w:sz w:val="24"/>
          <w:szCs w:val="24"/>
          <w:lang w:eastAsia="ru-RU"/>
        </w:rPr>
        <w:t>б)</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1"/>
          <w:sz w:val="24"/>
          <w:szCs w:val="24"/>
          <w:lang w:eastAsia="ru-RU"/>
        </w:rPr>
        <w:t>целью работы школы в рассматриваемом направлении;</w:t>
      </w:r>
    </w:p>
    <w:p w:rsidR="005B3BAB" w:rsidRPr="002054A8" w:rsidRDefault="005B3BAB" w:rsidP="005B3BAB">
      <w:pPr>
        <w:widowControl w:val="0"/>
        <w:shd w:val="clear" w:color="auto" w:fill="FFFFFF"/>
        <w:tabs>
          <w:tab w:val="left" w:pos="701"/>
        </w:tabs>
        <w:autoSpaceDE w:val="0"/>
        <w:autoSpaceDN w:val="0"/>
        <w:adjustRightInd w:val="0"/>
        <w:spacing w:after="0" w:line="240" w:lineRule="auto"/>
        <w:ind w:left="240" w:right="29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0"/>
          <w:sz w:val="24"/>
          <w:szCs w:val="24"/>
          <w:lang w:eastAsia="ru-RU"/>
        </w:rPr>
        <w:t>в)</w:t>
      </w:r>
      <w:r w:rsidRPr="002054A8">
        <w:rPr>
          <w:rFonts w:ascii="Times New Roman" w:eastAsia="Times New Roman" w:hAnsi="Times New Roman" w:cs="Times New Roman"/>
          <w:sz w:val="24"/>
          <w:szCs w:val="24"/>
          <w:lang w:eastAsia="ru-RU"/>
        </w:rPr>
        <w:tab/>
        <w:t>задачами, стоящими перед школой в условиях реализации нового образовательного стандарта.</w:t>
      </w:r>
    </w:p>
    <w:p w:rsidR="005B3BAB" w:rsidRPr="002054A8" w:rsidRDefault="005B3BAB" w:rsidP="005B3BAB">
      <w:pPr>
        <w:widowControl w:val="0"/>
        <w:shd w:val="clear" w:color="auto" w:fill="FFFFFF"/>
        <w:autoSpaceDE w:val="0"/>
        <w:autoSpaceDN w:val="0"/>
        <w:adjustRightInd w:val="0"/>
        <w:spacing w:after="0" w:line="240" w:lineRule="auto"/>
        <w:ind w:left="240" w:right="278" w:firstLine="71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Организационно-содержательный компонент </w:t>
      </w:r>
      <w:r w:rsidRPr="002054A8">
        <w:rPr>
          <w:rFonts w:ascii="Times New Roman" w:eastAsia="Times New Roman" w:hAnsi="Times New Roman" w:cs="Times New Roman"/>
          <w:sz w:val="24"/>
          <w:szCs w:val="24"/>
          <w:lang w:eastAsia="ru-RU"/>
        </w:rPr>
        <w:t>представлен этапами и направлениями деятельности участников образовательного процесса по формированию культуры здорового и безопасного образа жизни, а также отражает типовые виды и формы работы по данной проблеме. Содержательный компонент модели представляет собой алгоритм действий педагогического коллектива по решению поставленных задач на основе системно-</w:t>
      </w:r>
      <w:proofErr w:type="spellStart"/>
      <w:r w:rsidRPr="002054A8">
        <w:rPr>
          <w:rFonts w:ascii="Times New Roman" w:eastAsia="Times New Roman" w:hAnsi="Times New Roman" w:cs="Times New Roman"/>
          <w:sz w:val="24"/>
          <w:szCs w:val="24"/>
          <w:lang w:eastAsia="ru-RU"/>
        </w:rPr>
        <w:t>деятельностного</w:t>
      </w:r>
      <w:proofErr w:type="spellEnd"/>
      <w:r w:rsidRPr="002054A8">
        <w:rPr>
          <w:rFonts w:ascii="Times New Roman" w:eastAsia="Times New Roman" w:hAnsi="Times New Roman" w:cs="Times New Roman"/>
          <w:sz w:val="24"/>
          <w:szCs w:val="24"/>
          <w:lang w:eastAsia="ru-RU"/>
        </w:rPr>
        <w:t xml:space="preserve"> подхода в обучении и воспитании.</w:t>
      </w:r>
    </w:p>
    <w:p w:rsidR="005B3BAB" w:rsidRPr="002054A8" w:rsidRDefault="005B3BAB" w:rsidP="005B3BAB">
      <w:pPr>
        <w:widowControl w:val="0"/>
        <w:shd w:val="clear" w:color="auto" w:fill="FFFFFF"/>
        <w:autoSpaceDE w:val="0"/>
        <w:autoSpaceDN w:val="0"/>
        <w:adjustRightInd w:val="0"/>
        <w:spacing w:after="0" w:line="240" w:lineRule="auto"/>
        <w:ind w:left="240" w:right="283" w:firstLine="701"/>
        <w:jc w:val="both"/>
        <w:rPr>
          <w:rFonts w:ascii="Times New Roman" w:eastAsia="Times New Roman" w:hAnsi="Times New Roman" w:cs="Times New Roman"/>
          <w:sz w:val="24"/>
          <w:szCs w:val="24"/>
          <w:lang w:eastAsia="ru-RU"/>
        </w:rPr>
      </w:pPr>
      <w:proofErr w:type="spellStart"/>
      <w:r w:rsidRPr="002054A8">
        <w:rPr>
          <w:rFonts w:ascii="Times New Roman" w:eastAsia="Times New Roman" w:hAnsi="Times New Roman" w:cs="Times New Roman"/>
          <w:b/>
          <w:bCs/>
          <w:sz w:val="24"/>
          <w:szCs w:val="24"/>
          <w:lang w:eastAsia="ru-RU"/>
        </w:rPr>
        <w:t>Диагностико</w:t>
      </w:r>
      <w:proofErr w:type="spellEnd"/>
      <w:r w:rsidRPr="002054A8">
        <w:rPr>
          <w:rFonts w:ascii="Times New Roman" w:eastAsia="Times New Roman" w:hAnsi="Times New Roman" w:cs="Times New Roman"/>
          <w:b/>
          <w:bCs/>
          <w:sz w:val="24"/>
          <w:szCs w:val="24"/>
          <w:lang w:eastAsia="ru-RU"/>
        </w:rPr>
        <w:t xml:space="preserve">-результативный компонент </w:t>
      </w:r>
      <w:r w:rsidRPr="002054A8">
        <w:rPr>
          <w:rFonts w:ascii="Times New Roman" w:eastAsia="Times New Roman" w:hAnsi="Times New Roman" w:cs="Times New Roman"/>
          <w:sz w:val="24"/>
          <w:szCs w:val="24"/>
          <w:lang w:eastAsia="ru-RU"/>
        </w:rPr>
        <w:t xml:space="preserve">рассматривается через критерии оценки </w:t>
      </w:r>
      <w:proofErr w:type="spellStart"/>
      <w:r w:rsidRPr="002054A8">
        <w:rPr>
          <w:rFonts w:ascii="Times New Roman" w:eastAsia="Times New Roman" w:hAnsi="Times New Roman" w:cs="Times New Roman"/>
          <w:sz w:val="24"/>
          <w:szCs w:val="24"/>
          <w:lang w:eastAsia="ru-RU"/>
        </w:rPr>
        <w:t>сформированности</w:t>
      </w:r>
      <w:proofErr w:type="spellEnd"/>
      <w:r w:rsidRPr="002054A8">
        <w:rPr>
          <w:rFonts w:ascii="Times New Roman" w:eastAsia="Times New Roman" w:hAnsi="Times New Roman" w:cs="Times New Roman"/>
          <w:sz w:val="24"/>
          <w:szCs w:val="24"/>
          <w:lang w:eastAsia="ru-RU"/>
        </w:rPr>
        <w:t xml:space="preserve"> компетенций обучающихся начальной ступени образования.</w:t>
      </w:r>
    </w:p>
    <w:p w:rsidR="004517BE" w:rsidRPr="002054A8" w:rsidRDefault="005B3BAB" w:rsidP="004517BE">
      <w:pPr>
        <w:widowControl w:val="0"/>
        <w:shd w:val="clear" w:color="auto" w:fill="FFFFFF"/>
        <w:autoSpaceDE w:val="0"/>
        <w:autoSpaceDN w:val="0"/>
        <w:adjustRightInd w:val="0"/>
        <w:spacing w:after="0" w:line="240" w:lineRule="auto"/>
        <w:ind w:left="245" w:right="283" w:firstLine="706"/>
        <w:jc w:val="both"/>
        <w:rPr>
          <w:rFonts w:ascii="Times New Roman" w:eastAsia="Times New Roman" w:hAnsi="Times New Roman" w:cs="Times New Roman"/>
          <w:spacing w:val="-1"/>
          <w:sz w:val="24"/>
          <w:szCs w:val="24"/>
          <w:lang w:eastAsia="ru-RU"/>
        </w:rPr>
      </w:pPr>
      <w:proofErr w:type="gramStart"/>
      <w:r w:rsidRPr="002054A8">
        <w:rPr>
          <w:rFonts w:ascii="Times New Roman" w:eastAsia="Times New Roman" w:hAnsi="Times New Roman" w:cs="Times New Roman"/>
          <w:b/>
          <w:bCs/>
          <w:sz w:val="24"/>
          <w:szCs w:val="24"/>
          <w:lang w:eastAsia="ru-RU"/>
        </w:rPr>
        <w:t xml:space="preserve">Функциональный компонент </w:t>
      </w:r>
      <w:r w:rsidRPr="002054A8">
        <w:rPr>
          <w:rFonts w:ascii="Times New Roman" w:eastAsia="Times New Roman" w:hAnsi="Times New Roman" w:cs="Times New Roman"/>
          <w:sz w:val="24"/>
          <w:szCs w:val="24"/>
          <w:lang w:eastAsia="ru-RU"/>
        </w:rPr>
        <w:t xml:space="preserve">определяет функции отдельных специалистов школы по формированию культуры здорового и безопасного </w:t>
      </w:r>
      <w:r w:rsidRPr="002054A8">
        <w:rPr>
          <w:rFonts w:ascii="Times New Roman" w:eastAsia="Times New Roman" w:hAnsi="Times New Roman" w:cs="Times New Roman"/>
          <w:spacing w:val="-1"/>
          <w:sz w:val="24"/>
          <w:szCs w:val="24"/>
          <w:lang w:eastAsia="ru-RU"/>
        </w:rPr>
        <w:t>образа жизни у обучающихся начальной ступени образования.</w:t>
      </w:r>
      <w:proofErr w:type="gramEnd"/>
    </w:p>
    <w:p w:rsidR="004517BE" w:rsidRPr="002054A8" w:rsidRDefault="004517BE" w:rsidP="004517BE">
      <w:pPr>
        <w:widowControl w:val="0"/>
        <w:shd w:val="clear" w:color="auto" w:fill="FFFFFF"/>
        <w:autoSpaceDE w:val="0"/>
        <w:autoSpaceDN w:val="0"/>
        <w:adjustRightInd w:val="0"/>
        <w:spacing w:after="0" w:line="240" w:lineRule="auto"/>
        <w:ind w:left="245" w:right="283" w:firstLine="706"/>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Структурно-функциональная модель организации работы школы по </w:t>
      </w:r>
      <w:r w:rsidRPr="002054A8">
        <w:rPr>
          <w:rFonts w:ascii="Times New Roman" w:eastAsia="Times New Roman" w:hAnsi="Times New Roman" w:cs="Times New Roman"/>
          <w:spacing w:val="-1"/>
          <w:sz w:val="24"/>
          <w:szCs w:val="24"/>
          <w:lang w:eastAsia="ru-RU"/>
        </w:rPr>
        <w:t xml:space="preserve">формированию культуры здорового и безопасного образа жизни представлена на </w:t>
      </w:r>
      <w:r w:rsidRPr="002054A8">
        <w:rPr>
          <w:rFonts w:ascii="Times New Roman" w:eastAsia="Times New Roman" w:hAnsi="Times New Roman" w:cs="Times New Roman"/>
          <w:sz w:val="24"/>
          <w:szCs w:val="24"/>
          <w:lang w:eastAsia="ru-RU"/>
        </w:rPr>
        <w:t>рисунке 1.</w:t>
      </w:r>
    </w:p>
    <w:p w:rsidR="004517BE" w:rsidRPr="002054A8" w:rsidRDefault="004517BE" w:rsidP="004517BE">
      <w:pPr>
        <w:widowControl w:val="0"/>
        <w:shd w:val="clear" w:color="auto" w:fill="FFFFFF"/>
        <w:autoSpaceDE w:val="0"/>
        <w:autoSpaceDN w:val="0"/>
        <w:adjustRightInd w:val="0"/>
        <w:spacing w:after="0" w:line="240" w:lineRule="auto"/>
        <w:ind w:left="245" w:right="283" w:firstLine="706"/>
        <w:rPr>
          <w:rFonts w:ascii="Times New Roman" w:eastAsia="Times New Roman" w:hAnsi="Times New Roman" w:cs="Times New Roman"/>
          <w:sz w:val="24"/>
          <w:szCs w:val="24"/>
          <w:lang w:eastAsia="ru-RU"/>
        </w:rPr>
      </w:pPr>
    </w:p>
    <w:p w:rsidR="004517BE" w:rsidRPr="002054A8" w:rsidRDefault="004517BE" w:rsidP="004517BE">
      <w:pPr>
        <w:widowControl w:val="0"/>
        <w:shd w:val="clear" w:color="auto" w:fill="FFFFFF"/>
        <w:autoSpaceDE w:val="0"/>
        <w:autoSpaceDN w:val="0"/>
        <w:adjustRightInd w:val="0"/>
        <w:spacing w:after="0" w:line="240" w:lineRule="auto"/>
        <w:ind w:left="245" w:right="283" w:firstLine="706"/>
        <w:rPr>
          <w:rFonts w:ascii="Times New Roman" w:eastAsia="Times New Roman" w:hAnsi="Times New Roman" w:cs="Times New Roman"/>
          <w:sz w:val="24"/>
          <w:szCs w:val="24"/>
          <w:lang w:eastAsia="ru-RU"/>
        </w:rPr>
      </w:pPr>
    </w:p>
    <w:p w:rsidR="004517BE" w:rsidRPr="002054A8" w:rsidRDefault="004517BE" w:rsidP="004517BE">
      <w:pPr>
        <w:widowControl w:val="0"/>
        <w:shd w:val="clear" w:color="auto" w:fill="FFFFFF"/>
        <w:autoSpaceDE w:val="0"/>
        <w:autoSpaceDN w:val="0"/>
        <w:adjustRightInd w:val="0"/>
        <w:spacing w:after="0" w:line="240" w:lineRule="auto"/>
        <w:ind w:left="245" w:right="283" w:firstLine="706"/>
        <w:rPr>
          <w:rFonts w:ascii="Times New Roman" w:eastAsia="Times New Roman" w:hAnsi="Times New Roman" w:cs="Times New Roman"/>
          <w:sz w:val="24"/>
          <w:szCs w:val="24"/>
          <w:lang w:eastAsia="ru-RU"/>
        </w:rPr>
      </w:pPr>
    </w:p>
    <w:p w:rsidR="004517BE" w:rsidRPr="002054A8" w:rsidRDefault="004517BE" w:rsidP="004517BE">
      <w:pPr>
        <w:widowControl w:val="0"/>
        <w:shd w:val="clear" w:color="auto" w:fill="FFFFFF"/>
        <w:autoSpaceDE w:val="0"/>
        <w:autoSpaceDN w:val="0"/>
        <w:adjustRightInd w:val="0"/>
        <w:spacing w:after="0" w:line="240" w:lineRule="auto"/>
        <w:ind w:right="283"/>
        <w:rPr>
          <w:rFonts w:ascii="Times New Roman" w:eastAsia="Times New Roman" w:hAnsi="Times New Roman" w:cs="Times New Roman"/>
          <w:sz w:val="24"/>
          <w:szCs w:val="24"/>
          <w:lang w:eastAsia="ru-RU"/>
        </w:rPr>
        <w:sectPr w:rsidR="004517BE" w:rsidRPr="002054A8">
          <w:headerReference w:type="even" r:id="rId9"/>
          <w:headerReference w:type="default" r:id="rId10"/>
          <w:footerReference w:type="even" r:id="rId11"/>
          <w:footerReference w:type="default" r:id="rId12"/>
          <w:headerReference w:type="first" r:id="rId13"/>
          <w:footerReference w:type="first" r:id="rId14"/>
          <w:pgSz w:w="11909" w:h="16834"/>
          <w:pgMar w:top="977" w:right="859" w:bottom="360" w:left="1469" w:header="720" w:footer="720" w:gutter="0"/>
          <w:cols w:space="60"/>
          <w:noEndnote/>
        </w:sectPr>
      </w:pPr>
    </w:p>
    <w:p w:rsidR="005B3BAB" w:rsidRPr="002054A8" w:rsidRDefault="004517BE" w:rsidP="004517BE">
      <w:pPr>
        <w:widowControl w:val="0"/>
        <w:shd w:val="clear" w:color="auto" w:fill="FFFFFF"/>
        <w:autoSpaceDE w:val="0"/>
        <w:autoSpaceDN w:val="0"/>
        <w:adjustRightInd w:val="0"/>
        <w:spacing w:after="0" w:line="240" w:lineRule="auto"/>
        <w:ind w:left="235" w:right="283" w:firstLine="706"/>
        <w:jc w:val="both"/>
        <w:rPr>
          <w:rFonts w:ascii="Times New Roman" w:eastAsia="Times New Roman" w:hAnsi="Times New Roman" w:cs="Times New Roman"/>
          <w:sz w:val="24"/>
          <w:szCs w:val="24"/>
          <w:lang w:eastAsia="ru-RU"/>
        </w:rPr>
      </w:pPr>
      <w:r w:rsidRPr="002054A8">
        <w:rPr>
          <w:rFonts w:ascii="Calibri" w:eastAsia="Times New Roman" w:hAnsi="Calibri" w:cs="Times New Roman"/>
          <w:noProof/>
          <w:sz w:val="24"/>
          <w:szCs w:val="24"/>
          <w:lang w:eastAsia="ru-RU"/>
        </w:rPr>
        <w:lastRenderedPageBreak/>
        <mc:AlternateContent>
          <mc:Choice Requires="wps">
            <w:drawing>
              <wp:anchor distT="0" distB="0" distL="114300" distR="114300" simplePos="0" relativeHeight="251697152" behindDoc="0" locked="0" layoutInCell="1" allowOverlap="1" wp14:anchorId="3AABD29C" wp14:editId="6CBB7479">
                <wp:simplePos x="0" y="0"/>
                <wp:positionH relativeFrom="column">
                  <wp:posOffset>377190</wp:posOffset>
                </wp:positionH>
                <wp:positionV relativeFrom="paragraph">
                  <wp:posOffset>266700</wp:posOffset>
                </wp:positionV>
                <wp:extent cx="5720080" cy="334010"/>
                <wp:effectExtent l="6985" t="8890" r="6985" b="9525"/>
                <wp:wrapNone/>
                <wp:docPr id="36" name="Прямоугольник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0080" cy="334010"/>
                        </a:xfrm>
                        <a:prstGeom prst="rect">
                          <a:avLst/>
                        </a:prstGeom>
                        <a:solidFill>
                          <a:srgbClr val="FFFFFF"/>
                        </a:solidFill>
                        <a:ln w="9525">
                          <a:solidFill>
                            <a:srgbClr val="000000"/>
                          </a:solidFill>
                          <a:miter lim="800000"/>
                          <a:headEnd/>
                          <a:tailEnd/>
                        </a:ln>
                      </wps:spPr>
                      <wps:txbx>
                        <w:txbxContent>
                          <w:p w:rsidR="00DC49B2" w:rsidRPr="001168A7" w:rsidRDefault="00DC49B2" w:rsidP="004517BE">
                            <w:pPr>
                              <w:jc w:val="center"/>
                              <w:rPr>
                                <w:rFonts w:ascii="Times New Roman" w:hAnsi="Times New Roman"/>
                                <w:b/>
                                <w:sz w:val="28"/>
                                <w:szCs w:val="28"/>
                              </w:rPr>
                            </w:pPr>
                            <w:r w:rsidRPr="001168A7">
                              <w:rPr>
                                <w:rFonts w:ascii="Times New Roman" w:hAnsi="Times New Roman"/>
                                <w:b/>
                                <w:sz w:val="28"/>
                                <w:szCs w:val="28"/>
                              </w:rPr>
                              <w:t>ЦЕЛЕПОЛАГАЮЩИЙ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6" o:spid="_x0000_s1026" style="position:absolute;left:0;text-align:left;margin-left:29.7pt;margin-top:21pt;width:450.4pt;height:26.3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tc1SwIAAFoEAAAOAAAAZHJzL2Uyb0RvYy54bWysVM2O0zAQviPxDpbvNP1dulHT1apLEdIC&#10;Ky08gOs4jYVjm7HbtJyQ9orEI/AQXBA/+wzpGzF2uqULnBA5WB7P+PPM981kcrapFFkLcNLojPY6&#10;XUqE5iaXepnR16/mj8aUOM90zpTRIqNb4ejZ9OGDSW1T0TelUbkAgiDapbXNaOm9TZPE8VJUzHWM&#10;FRqdhYGKeTRhmeTAakSvVNLvdk+S2kBuwXDhHJ5etE46jfhFIbh/WRROeKIyirn5uEJcF2FNphOW&#10;LoHZUvJ9GuwfsqiY1PjoAeqCeUZWIP+AqiQH40zhO9xUiSkKyUWsAavpdX+r5rpkVsRakBxnDzS5&#10;/wfLX6yvgMg8o4MTSjSrUKPm0+797mPzvbnd3TSfm9vm2+5D86P50nwlGISM1dalePHaXkGo2dlL&#10;w984os2sZHopzgFMXQqWY569EJ/cuxAMh1fJon5ucnyPrbyJ5G0KqAIg0kI2UaPtQSOx8YTj4egx&#10;yj5GKTn6BoMhshafYOndbQvOPxWmImGTUcAeiOhsfel8yIaldyExe6NkPpdKRQOWi5kCsmbYL/P4&#10;7dHdcZjSpM7o6ag/isj3fO4Yohu/v0FU0mPjK1lldHwIYmmg7YnOY1t6JlW7x5SV3vMYqGsl8JvF&#10;Zq/GwuRbZBRM2+A4kLgpDbyjpMbmzqh7u2IgKFHPNKpy2hsOwzREYxgopQSOPYtjD9McoTLqKWm3&#10;M99O0MqCXJb4Ui/SoM05KlnISHJQuc1qnzc2cOR+P2xhQo7tGPXrlzD9CQAA//8DAFBLAwQUAAYA&#10;CAAAACEAHhpJtt0AAAAIAQAADwAAAGRycy9kb3ducmV2LnhtbEyPQU+DQBCF7yb+h82YeLO7IhKh&#10;LI3R1MRjSy/eBliBys4SdmnRX+94qrd5eS9vvpdvFjuIk5l870jD/UqBMFS7pqdWw6Hc3j2B8AGp&#10;wcGR0fBtPGyK66scs8adaWdO+9AKLiGfoYYuhDGT0tedsehXbjTE3qebLAaWUyubCc9cbgcZKZVI&#10;iz3xhw5H89KZ+ms/Ww1VHx3wZ1e+KZtuH8L7Uh7nj1etb2+W5zWIYJZwCcMfPqNDwUyVm6nxYtDw&#10;mMac1BBHPIn9NFERiIqPOAFZ5PL/gOIXAAD//wMAUEsBAi0AFAAGAAgAAAAhALaDOJL+AAAA4QEA&#10;ABMAAAAAAAAAAAAAAAAAAAAAAFtDb250ZW50X1R5cGVzXS54bWxQSwECLQAUAAYACAAAACEAOP0h&#10;/9YAAACUAQAACwAAAAAAAAAAAAAAAAAvAQAAX3JlbHMvLnJlbHNQSwECLQAUAAYACAAAACEAUpbX&#10;NUsCAABaBAAADgAAAAAAAAAAAAAAAAAuAgAAZHJzL2Uyb0RvYy54bWxQSwECLQAUAAYACAAAACEA&#10;HhpJtt0AAAAIAQAADwAAAAAAAAAAAAAAAAClBAAAZHJzL2Rvd25yZXYueG1sUEsFBgAAAAAEAAQA&#10;8wAAAK8FAAAAAA==&#10;">
                <v:textbox>
                  <w:txbxContent>
                    <w:p w:rsidR="00DC49B2" w:rsidRPr="001168A7" w:rsidRDefault="00DC49B2" w:rsidP="004517BE">
                      <w:pPr>
                        <w:jc w:val="center"/>
                        <w:rPr>
                          <w:rFonts w:ascii="Times New Roman" w:hAnsi="Times New Roman"/>
                          <w:b/>
                          <w:sz w:val="28"/>
                          <w:szCs w:val="28"/>
                        </w:rPr>
                      </w:pPr>
                      <w:r w:rsidRPr="001168A7">
                        <w:rPr>
                          <w:rFonts w:ascii="Times New Roman" w:hAnsi="Times New Roman"/>
                          <w:b/>
                          <w:sz w:val="28"/>
                          <w:szCs w:val="28"/>
                        </w:rPr>
                        <w:t>ЦЕЛЕПОЛАГАЮЩИЙ</w:t>
                      </w:r>
                    </w:p>
                  </w:txbxContent>
                </v:textbox>
              </v:rect>
            </w:pict>
          </mc:Fallback>
        </mc:AlternateContent>
      </w:r>
    </w:p>
    <w:p w:rsidR="005B3BAB" w:rsidRPr="002054A8" w:rsidRDefault="005B3BAB" w:rsidP="005B3BAB">
      <w:pPr>
        <w:widowControl w:val="0"/>
        <w:shd w:val="clear" w:color="auto" w:fill="FFFFFF"/>
        <w:autoSpaceDE w:val="0"/>
        <w:autoSpaceDN w:val="0"/>
        <w:adjustRightInd w:val="0"/>
        <w:spacing w:after="0" w:line="240" w:lineRule="auto"/>
        <w:ind w:left="235" w:right="283" w:firstLine="706"/>
        <w:jc w:val="both"/>
        <w:rPr>
          <w:rFonts w:ascii="Times New Roman" w:eastAsia="Times New Roman" w:hAnsi="Times New Roman" w:cs="Times New Roman"/>
          <w:sz w:val="24"/>
          <w:szCs w:val="24"/>
          <w:lang w:eastAsia="ru-RU"/>
        </w:rPr>
      </w:pPr>
    </w:p>
    <w:p w:rsidR="004517BE" w:rsidRPr="002054A8" w:rsidRDefault="004517BE" w:rsidP="005B3BAB">
      <w:pPr>
        <w:widowControl w:val="0"/>
        <w:shd w:val="clear" w:color="auto" w:fill="FFFFFF"/>
        <w:autoSpaceDE w:val="0"/>
        <w:autoSpaceDN w:val="0"/>
        <w:adjustRightInd w:val="0"/>
        <w:spacing w:after="0" w:line="240" w:lineRule="auto"/>
        <w:ind w:left="235" w:right="283" w:firstLine="706"/>
        <w:jc w:val="both"/>
        <w:rPr>
          <w:rFonts w:ascii="Times New Roman" w:eastAsia="Times New Roman" w:hAnsi="Times New Roman" w:cs="Times New Roman"/>
          <w:sz w:val="24"/>
          <w:szCs w:val="24"/>
          <w:lang w:eastAsia="ru-RU"/>
        </w:rPr>
      </w:pPr>
    </w:p>
    <w:p w:rsidR="004517BE" w:rsidRPr="002054A8" w:rsidRDefault="004517BE" w:rsidP="005B3BAB">
      <w:pPr>
        <w:widowControl w:val="0"/>
        <w:shd w:val="clear" w:color="auto" w:fill="FFFFFF"/>
        <w:autoSpaceDE w:val="0"/>
        <w:autoSpaceDN w:val="0"/>
        <w:adjustRightInd w:val="0"/>
        <w:spacing w:after="0" w:line="240" w:lineRule="auto"/>
        <w:ind w:left="235" w:right="283" w:firstLine="706"/>
        <w:jc w:val="both"/>
        <w:rPr>
          <w:rFonts w:ascii="Times New Roman" w:eastAsia="Times New Roman" w:hAnsi="Times New Roman" w:cs="Times New Roman"/>
          <w:sz w:val="24"/>
          <w:szCs w:val="24"/>
          <w:lang w:eastAsia="ru-RU"/>
        </w:rPr>
      </w:pPr>
    </w:p>
    <w:p w:rsidR="005B3BAB" w:rsidRPr="002054A8" w:rsidRDefault="005B3BAB" w:rsidP="005B3BAB">
      <w:pPr>
        <w:widowControl w:val="0"/>
        <w:shd w:val="clear" w:color="auto" w:fill="FFFFFF"/>
        <w:autoSpaceDE w:val="0"/>
        <w:autoSpaceDN w:val="0"/>
        <w:adjustRightInd w:val="0"/>
        <w:spacing w:after="0" w:line="240" w:lineRule="auto"/>
        <w:ind w:left="235" w:right="283" w:firstLine="706"/>
        <w:jc w:val="both"/>
        <w:rPr>
          <w:rFonts w:ascii="Times New Roman" w:eastAsia="Times New Roman" w:hAnsi="Times New Roman" w:cs="Times New Roman"/>
          <w:sz w:val="24"/>
          <w:szCs w:val="24"/>
          <w:lang w:eastAsia="ru-RU"/>
        </w:rPr>
      </w:pPr>
      <w:r w:rsidRPr="002054A8">
        <w:rPr>
          <w:rFonts w:ascii="Calibri" w:eastAsia="Times New Roman" w:hAnsi="Calibri" w:cs="Times New Roman"/>
          <w:noProof/>
          <w:sz w:val="24"/>
          <w:szCs w:val="24"/>
          <w:lang w:eastAsia="ru-RU"/>
        </w:rPr>
        <mc:AlternateContent>
          <mc:Choice Requires="wps">
            <w:drawing>
              <wp:anchor distT="0" distB="0" distL="114300" distR="114300" simplePos="0" relativeHeight="251673600" behindDoc="0" locked="0" layoutInCell="1" allowOverlap="1" wp14:anchorId="732F9A12" wp14:editId="04368DAB">
                <wp:simplePos x="0" y="0"/>
                <wp:positionH relativeFrom="column">
                  <wp:posOffset>4049395</wp:posOffset>
                </wp:positionH>
                <wp:positionV relativeFrom="paragraph">
                  <wp:posOffset>167640</wp:posOffset>
                </wp:positionV>
                <wp:extent cx="1951355" cy="2196465"/>
                <wp:effectExtent l="12065" t="9525" r="8255" b="13335"/>
                <wp:wrapNone/>
                <wp:docPr id="35" name="Прямоугольник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51355" cy="2196465"/>
                        </a:xfrm>
                        <a:prstGeom prst="rect">
                          <a:avLst/>
                        </a:prstGeom>
                        <a:solidFill>
                          <a:srgbClr val="FFFFFF"/>
                        </a:solidFill>
                        <a:ln w="9525">
                          <a:solidFill>
                            <a:srgbClr val="000000"/>
                          </a:solidFill>
                          <a:miter lim="800000"/>
                          <a:headEnd/>
                          <a:tailEnd/>
                        </a:ln>
                      </wps:spPr>
                      <wps:txbx>
                        <w:txbxContent>
                          <w:p w:rsidR="00DC49B2" w:rsidRPr="00F13872" w:rsidRDefault="00DC49B2" w:rsidP="005B3BAB">
                            <w:pPr>
                              <w:shd w:val="clear" w:color="auto" w:fill="FFFFFF"/>
                              <w:ind w:left="38"/>
                              <w:rPr>
                                <w:rFonts w:ascii="Times New Roman" w:hAnsi="Times New Roman"/>
                                <w:sz w:val="24"/>
                                <w:szCs w:val="24"/>
                              </w:rPr>
                            </w:pPr>
                            <w:r w:rsidRPr="00F13872">
                              <w:rPr>
                                <w:rFonts w:ascii="Times New Roman" w:hAnsi="Times New Roman"/>
                                <w:bCs/>
                                <w:sz w:val="24"/>
                                <w:szCs w:val="24"/>
                              </w:rPr>
                              <w:t>ЗАДАЧИ:</w:t>
                            </w:r>
                          </w:p>
                          <w:p w:rsidR="00DC49B2" w:rsidRPr="00F13872" w:rsidRDefault="00DC49B2" w:rsidP="005B3BAB">
                            <w:pPr>
                              <w:shd w:val="clear" w:color="auto" w:fill="FFFFFF"/>
                              <w:ind w:left="38" w:right="34"/>
                              <w:rPr>
                                <w:rFonts w:ascii="Times New Roman" w:hAnsi="Times New Roman"/>
                                <w:sz w:val="24"/>
                                <w:szCs w:val="24"/>
                              </w:rPr>
                            </w:pPr>
                            <w:r>
                              <w:rPr>
                                <w:rFonts w:ascii="Times New Roman" w:hAnsi="Times New Roman"/>
                                <w:bCs/>
                                <w:spacing w:val="-18"/>
                                <w:sz w:val="24"/>
                                <w:szCs w:val="24"/>
                              </w:rPr>
                              <w:t>С</w:t>
                            </w:r>
                            <w:r w:rsidRPr="00F13872">
                              <w:rPr>
                                <w:rFonts w:ascii="Times New Roman" w:hAnsi="Times New Roman"/>
                                <w:bCs/>
                                <w:spacing w:val="-18"/>
                                <w:sz w:val="24"/>
                                <w:szCs w:val="24"/>
                              </w:rPr>
                              <w:t>формировать</w:t>
                            </w:r>
                            <w:r>
                              <w:rPr>
                                <w:rFonts w:ascii="Times New Roman" w:hAnsi="Times New Roman"/>
                                <w:bCs/>
                                <w:spacing w:val="-18"/>
                                <w:sz w:val="24"/>
                                <w:szCs w:val="24"/>
                              </w:rPr>
                              <w:t xml:space="preserve">   </w:t>
                            </w:r>
                            <w:r w:rsidRPr="00F13872">
                              <w:rPr>
                                <w:rFonts w:ascii="Times New Roman" w:hAnsi="Times New Roman"/>
                                <w:bCs/>
                                <w:spacing w:val="-18"/>
                                <w:sz w:val="24"/>
                                <w:szCs w:val="24"/>
                              </w:rPr>
                              <w:t xml:space="preserve">у </w:t>
                            </w:r>
                            <w:r w:rsidRPr="00F13872">
                              <w:rPr>
                                <w:rFonts w:ascii="Times New Roman" w:hAnsi="Times New Roman"/>
                                <w:bCs/>
                                <w:sz w:val="24"/>
                                <w:szCs w:val="24"/>
                              </w:rPr>
                              <w:t>обучающихся:</w:t>
                            </w:r>
                          </w:p>
                          <w:p w:rsidR="00DC49B2" w:rsidRPr="00F13872" w:rsidRDefault="00DC49B2" w:rsidP="005B3BAB">
                            <w:pPr>
                              <w:shd w:val="clear" w:color="auto" w:fill="FFFFFF"/>
                              <w:tabs>
                                <w:tab w:val="left" w:pos="274"/>
                              </w:tabs>
                              <w:ind w:left="38"/>
                              <w:rPr>
                                <w:rFonts w:ascii="Times New Roman" w:hAnsi="Times New Roman"/>
                                <w:sz w:val="24"/>
                                <w:szCs w:val="24"/>
                              </w:rPr>
                            </w:pPr>
                            <w:r w:rsidRPr="00F13872">
                              <w:rPr>
                                <w:rFonts w:ascii="Times New Roman" w:hAnsi="Times New Roman"/>
                                <w:bCs/>
                                <w:sz w:val="24"/>
                                <w:szCs w:val="24"/>
                              </w:rPr>
                              <w:t>-</w:t>
                            </w:r>
                            <w:r w:rsidRPr="00F13872">
                              <w:rPr>
                                <w:rFonts w:ascii="Times New Roman" w:hAnsi="Times New Roman"/>
                                <w:bCs/>
                                <w:sz w:val="24"/>
                                <w:szCs w:val="24"/>
                              </w:rPr>
                              <w:tab/>
                              <w:t>личностную культуру,</w:t>
                            </w:r>
                          </w:p>
                          <w:p w:rsidR="00DC49B2" w:rsidRPr="00F13872" w:rsidRDefault="00DC49B2" w:rsidP="005B3BAB">
                            <w:pPr>
                              <w:shd w:val="clear" w:color="auto" w:fill="FFFFFF"/>
                              <w:tabs>
                                <w:tab w:val="left" w:pos="274"/>
                              </w:tabs>
                              <w:ind w:left="38"/>
                              <w:rPr>
                                <w:rFonts w:ascii="Times New Roman" w:hAnsi="Times New Roman"/>
                                <w:sz w:val="24"/>
                                <w:szCs w:val="24"/>
                              </w:rPr>
                            </w:pPr>
                            <w:r w:rsidRPr="00F13872">
                              <w:rPr>
                                <w:rFonts w:ascii="Times New Roman" w:hAnsi="Times New Roman"/>
                                <w:bCs/>
                                <w:sz w:val="24"/>
                                <w:szCs w:val="24"/>
                              </w:rPr>
                              <w:t>-</w:t>
                            </w:r>
                            <w:r w:rsidRPr="00F13872">
                              <w:rPr>
                                <w:rFonts w:ascii="Times New Roman" w:hAnsi="Times New Roman"/>
                                <w:bCs/>
                                <w:sz w:val="24"/>
                                <w:szCs w:val="24"/>
                              </w:rPr>
                              <w:tab/>
                              <w:t>социальную культуру,</w:t>
                            </w:r>
                          </w:p>
                          <w:p w:rsidR="00DC49B2" w:rsidRDefault="00DC49B2" w:rsidP="005B3BAB">
                            <w:r w:rsidRPr="00F13872">
                              <w:rPr>
                                <w:rFonts w:ascii="Times New Roman" w:hAnsi="Times New Roman"/>
                                <w:bCs/>
                                <w:sz w:val="24"/>
                                <w:szCs w:val="24"/>
                              </w:rPr>
                              <w:t>-</w:t>
                            </w:r>
                            <w:r w:rsidRPr="00F13872">
                              <w:rPr>
                                <w:rFonts w:ascii="Times New Roman" w:hAnsi="Times New Roman"/>
                                <w:bCs/>
                                <w:sz w:val="24"/>
                                <w:szCs w:val="24"/>
                              </w:rPr>
                              <w:tab/>
                              <w:t>семейную культуру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5" o:spid="_x0000_s1027" style="position:absolute;left:0;text-align:left;margin-left:318.85pt;margin-top:13.2pt;width:153.65pt;height:172.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3nSUgIAAGIEAAAOAAAAZHJzL2Uyb0RvYy54bWysVM2O0zAQviPxDpbvNE23Lduo6WrVpQhp&#10;gZUWHsB1nMTCsc3YbVJOSFyReAQeggviZ58hfSMmbrfbBU6IHCyPZ/z5m29mMj1rKkXWApw0OqVx&#10;r0+J0NxkUhcpff1q8eiUEueZzpgyWqR0Ixw9mz18MK1tIgamNCoTQBBEu6S2KS29t0kUOV6Kirme&#10;sUKjMzdQMY8mFFEGrEb0SkWDfn8c1QYyC4YL5/D0Yueks4Cf54L7l3nuhCcqpcjNhxXCuuzWaDZl&#10;SQHMlpLvabB/YFExqfHRA9QF84ysQP4BVUkOxpnc97ipIpPnkouQA2YT93/L5rpkVoRcUBxnDzK5&#10;/wfLX6yvgMgspScjSjSrsEbt5+377af2R3uz/dB+aW/a79uP7c/2a/uNYBAqVluX4MVrewVdzs5e&#10;Gv7GEW3mJdOFOAcwdSlYhjzjLj66d6EzHF4ly/q5yfA9tvImiNfkUHWAKAtpQo02hxqJxhOOh/Fk&#10;FJ+MkCtH3yCejIfjwCliye11C84/FaYi3SalgE0Q4Nn60vmODktuQwJ9o2S2kEoFA4rlXAFZM2yY&#10;RfhCBpjlcZjSpE7pZDQYBeR7PncM0Q/f3yAq6bHzlaxSenoIYkmn2xOdhb70TKrdHikrvRey025X&#10;A98sm1C7oHKn69JkG1QWzK7RcTBxUxp4R0mNTZ5S93bFQFCinmmsziQeDrupCMZw9HiABhx7lsce&#10;pjlCpdRTstvO/W6SVhZkUeJLcVBDm3OsaC6D1nes9vSxkUMJ9kPXTcqxHaLufg2zXwAAAP//AwBQ&#10;SwMEFAAGAAgAAAAhAJ0tdG/fAAAACgEAAA8AAABkcnMvZG93bnJldi54bWxMj0FPg0AQhe8m/ofN&#10;mHizi1DBIktjNDXx2NKLt4EdAWVnCbu06K93PelxMl/e+16xXcwgTjS53rKC21UEgrixuudWwbHa&#10;3dyDcB5Z42CZFHyRg215eVFgru2Z93Q6+FaEEHY5Kui8H3MpXdORQbeyI3H4vdvJoA/n1Eo94TmE&#10;m0HGUZRKgz2Hhg5Heuqo+TzMRkHdx0f83lcvkdnsEv+6VB/z27NS11fL4wMIT4v/g+FXP6hDGZxq&#10;O7N2YlCQJlkWUAVxugYRgM36LoyrFSRZnIAsC/l/QvkDAAD//wMAUEsBAi0AFAAGAAgAAAAhALaD&#10;OJL+AAAA4QEAABMAAAAAAAAAAAAAAAAAAAAAAFtDb250ZW50X1R5cGVzXS54bWxQSwECLQAUAAYA&#10;CAAAACEAOP0h/9YAAACUAQAACwAAAAAAAAAAAAAAAAAvAQAAX3JlbHMvLnJlbHNQSwECLQAUAAYA&#10;CAAAACEAGld50lICAABiBAAADgAAAAAAAAAAAAAAAAAuAgAAZHJzL2Uyb0RvYy54bWxQSwECLQAU&#10;AAYACAAAACEAnS10b98AAAAKAQAADwAAAAAAAAAAAAAAAACsBAAAZHJzL2Rvd25yZXYueG1sUEsF&#10;BgAAAAAEAAQA8wAAALgFAAAAAA==&#10;">
                <v:textbox>
                  <w:txbxContent>
                    <w:p w:rsidR="00DC49B2" w:rsidRPr="00F13872" w:rsidRDefault="00DC49B2" w:rsidP="005B3BAB">
                      <w:pPr>
                        <w:shd w:val="clear" w:color="auto" w:fill="FFFFFF"/>
                        <w:ind w:left="38"/>
                        <w:rPr>
                          <w:rFonts w:ascii="Times New Roman" w:hAnsi="Times New Roman"/>
                          <w:sz w:val="24"/>
                          <w:szCs w:val="24"/>
                        </w:rPr>
                      </w:pPr>
                      <w:r w:rsidRPr="00F13872">
                        <w:rPr>
                          <w:rFonts w:ascii="Times New Roman" w:hAnsi="Times New Roman"/>
                          <w:bCs/>
                          <w:sz w:val="24"/>
                          <w:szCs w:val="24"/>
                        </w:rPr>
                        <w:t>ЗАДАЧИ:</w:t>
                      </w:r>
                    </w:p>
                    <w:p w:rsidR="00DC49B2" w:rsidRPr="00F13872" w:rsidRDefault="00DC49B2" w:rsidP="005B3BAB">
                      <w:pPr>
                        <w:shd w:val="clear" w:color="auto" w:fill="FFFFFF"/>
                        <w:ind w:left="38" w:right="34"/>
                        <w:rPr>
                          <w:rFonts w:ascii="Times New Roman" w:hAnsi="Times New Roman"/>
                          <w:sz w:val="24"/>
                          <w:szCs w:val="24"/>
                        </w:rPr>
                      </w:pPr>
                      <w:r>
                        <w:rPr>
                          <w:rFonts w:ascii="Times New Roman" w:hAnsi="Times New Roman"/>
                          <w:bCs/>
                          <w:spacing w:val="-18"/>
                          <w:sz w:val="24"/>
                          <w:szCs w:val="24"/>
                        </w:rPr>
                        <w:t>С</w:t>
                      </w:r>
                      <w:r w:rsidRPr="00F13872">
                        <w:rPr>
                          <w:rFonts w:ascii="Times New Roman" w:hAnsi="Times New Roman"/>
                          <w:bCs/>
                          <w:spacing w:val="-18"/>
                          <w:sz w:val="24"/>
                          <w:szCs w:val="24"/>
                        </w:rPr>
                        <w:t>формировать</w:t>
                      </w:r>
                      <w:r>
                        <w:rPr>
                          <w:rFonts w:ascii="Times New Roman" w:hAnsi="Times New Roman"/>
                          <w:bCs/>
                          <w:spacing w:val="-18"/>
                          <w:sz w:val="24"/>
                          <w:szCs w:val="24"/>
                        </w:rPr>
                        <w:t xml:space="preserve">   </w:t>
                      </w:r>
                      <w:r w:rsidRPr="00F13872">
                        <w:rPr>
                          <w:rFonts w:ascii="Times New Roman" w:hAnsi="Times New Roman"/>
                          <w:bCs/>
                          <w:spacing w:val="-18"/>
                          <w:sz w:val="24"/>
                          <w:szCs w:val="24"/>
                        </w:rPr>
                        <w:t xml:space="preserve">у </w:t>
                      </w:r>
                      <w:r w:rsidRPr="00F13872">
                        <w:rPr>
                          <w:rFonts w:ascii="Times New Roman" w:hAnsi="Times New Roman"/>
                          <w:bCs/>
                          <w:sz w:val="24"/>
                          <w:szCs w:val="24"/>
                        </w:rPr>
                        <w:t>обучающихся:</w:t>
                      </w:r>
                    </w:p>
                    <w:p w:rsidR="00DC49B2" w:rsidRPr="00F13872" w:rsidRDefault="00DC49B2" w:rsidP="005B3BAB">
                      <w:pPr>
                        <w:shd w:val="clear" w:color="auto" w:fill="FFFFFF"/>
                        <w:tabs>
                          <w:tab w:val="left" w:pos="274"/>
                        </w:tabs>
                        <w:ind w:left="38"/>
                        <w:rPr>
                          <w:rFonts w:ascii="Times New Roman" w:hAnsi="Times New Roman"/>
                          <w:sz w:val="24"/>
                          <w:szCs w:val="24"/>
                        </w:rPr>
                      </w:pPr>
                      <w:r w:rsidRPr="00F13872">
                        <w:rPr>
                          <w:rFonts w:ascii="Times New Roman" w:hAnsi="Times New Roman"/>
                          <w:bCs/>
                          <w:sz w:val="24"/>
                          <w:szCs w:val="24"/>
                        </w:rPr>
                        <w:t>-</w:t>
                      </w:r>
                      <w:r w:rsidRPr="00F13872">
                        <w:rPr>
                          <w:rFonts w:ascii="Times New Roman" w:hAnsi="Times New Roman"/>
                          <w:bCs/>
                          <w:sz w:val="24"/>
                          <w:szCs w:val="24"/>
                        </w:rPr>
                        <w:tab/>
                        <w:t>личностную культуру,</w:t>
                      </w:r>
                    </w:p>
                    <w:p w:rsidR="00DC49B2" w:rsidRPr="00F13872" w:rsidRDefault="00DC49B2" w:rsidP="005B3BAB">
                      <w:pPr>
                        <w:shd w:val="clear" w:color="auto" w:fill="FFFFFF"/>
                        <w:tabs>
                          <w:tab w:val="left" w:pos="274"/>
                        </w:tabs>
                        <w:ind w:left="38"/>
                        <w:rPr>
                          <w:rFonts w:ascii="Times New Roman" w:hAnsi="Times New Roman"/>
                          <w:sz w:val="24"/>
                          <w:szCs w:val="24"/>
                        </w:rPr>
                      </w:pPr>
                      <w:r w:rsidRPr="00F13872">
                        <w:rPr>
                          <w:rFonts w:ascii="Times New Roman" w:hAnsi="Times New Roman"/>
                          <w:bCs/>
                          <w:sz w:val="24"/>
                          <w:szCs w:val="24"/>
                        </w:rPr>
                        <w:t>-</w:t>
                      </w:r>
                      <w:r w:rsidRPr="00F13872">
                        <w:rPr>
                          <w:rFonts w:ascii="Times New Roman" w:hAnsi="Times New Roman"/>
                          <w:bCs/>
                          <w:sz w:val="24"/>
                          <w:szCs w:val="24"/>
                        </w:rPr>
                        <w:tab/>
                        <w:t>социальную культуру,</w:t>
                      </w:r>
                    </w:p>
                    <w:p w:rsidR="00DC49B2" w:rsidRDefault="00DC49B2" w:rsidP="005B3BAB">
                      <w:r w:rsidRPr="00F13872">
                        <w:rPr>
                          <w:rFonts w:ascii="Times New Roman" w:hAnsi="Times New Roman"/>
                          <w:bCs/>
                          <w:sz w:val="24"/>
                          <w:szCs w:val="24"/>
                        </w:rPr>
                        <w:t>-</w:t>
                      </w:r>
                      <w:r w:rsidRPr="00F13872">
                        <w:rPr>
                          <w:rFonts w:ascii="Times New Roman" w:hAnsi="Times New Roman"/>
                          <w:bCs/>
                          <w:sz w:val="24"/>
                          <w:szCs w:val="24"/>
                        </w:rPr>
                        <w:tab/>
                        <w:t>семейную культуру</w:t>
                      </w:r>
                    </w:p>
                  </w:txbxContent>
                </v:textbox>
              </v:rect>
            </w:pict>
          </mc:Fallback>
        </mc:AlternateContent>
      </w:r>
      <w:r w:rsidRPr="002054A8">
        <w:rPr>
          <w:rFonts w:ascii="Calibri" w:eastAsia="Times New Roman" w:hAnsi="Calibri" w:cs="Times New Roman"/>
          <w:noProof/>
          <w:sz w:val="24"/>
          <w:szCs w:val="24"/>
          <w:lang w:eastAsia="ru-RU"/>
        </w:rPr>
        <mc:AlternateContent>
          <mc:Choice Requires="wps">
            <w:drawing>
              <wp:anchor distT="0" distB="0" distL="114300" distR="114300" simplePos="0" relativeHeight="251672576" behindDoc="0" locked="0" layoutInCell="1" allowOverlap="1" wp14:anchorId="3BE5869A" wp14:editId="6F69A599">
                <wp:simplePos x="0" y="0"/>
                <wp:positionH relativeFrom="column">
                  <wp:posOffset>1930400</wp:posOffset>
                </wp:positionH>
                <wp:positionV relativeFrom="paragraph">
                  <wp:posOffset>167640</wp:posOffset>
                </wp:positionV>
                <wp:extent cx="1695450" cy="2286000"/>
                <wp:effectExtent l="7620" t="9525" r="11430" b="9525"/>
                <wp:wrapNone/>
                <wp:docPr id="34" name="Прямоугольник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5450" cy="2286000"/>
                        </a:xfrm>
                        <a:prstGeom prst="rect">
                          <a:avLst/>
                        </a:prstGeom>
                        <a:solidFill>
                          <a:srgbClr val="FFFFFF"/>
                        </a:solidFill>
                        <a:ln w="9525">
                          <a:solidFill>
                            <a:srgbClr val="000000"/>
                          </a:solidFill>
                          <a:miter lim="800000"/>
                          <a:headEnd/>
                          <a:tailEnd/>
                        </a:ln>
                      </wps:spPr>
                      <wps:txbx>
                        <w:txbxContent>
                          <w:p w:rsidR="00DC49B2" w:rsidRDefault="00DC49B2" w:rsidP="005B3BAB">
                            <w:r w:rsidRPr="00F13872">
                              <w:rPr>
                                <w:rFonts w:ascii="Times New Roman" w:hAnsi="Times New Roman"/>
                                <w:bCs/>
                                <w:spacing w:val="-14"/>
                                <w:sz w:val="24"/>
                                <w:szCs w:val="24"/>
                              </w:rPr>
                              <w:t xml:space="preserve">ЦЕЛЬ:    формирование  </w:t>
                            </w:r>
                            <w:r w:rsidRPr="00F13872">
                              <w:rPr>
                                <w:rFonts w:ascii="Times New Roman" w:hAnsi="Times New Roman"/>
                                <w:bCs/>
                                <w:spacing w:val="-17"/>
                                <w:sz w:val="24"/>
                                <w:szCs w:val="24"/>
                              </w:rPr>
                              <w:t xml:space="preserve">знаний,                                установок,  </w:t>
                            </w:r>
                            <w:r w:rsidRPr="00F13872">
                              <w:rPr>
                                <w:rFonts w:ascii="Times New Roman" w:hAnsi="Times New Roman"/>
                                <w:bCs/>
                                <w:spacing w:val="-5"/>
                                <w:sz w:val="24"/>
                                <w:szCs w:val="24"/>
                              </w:rPr>
                              <w:t xml:space="preserve">личностных   ориентиров   и </w:t>
                            </w:r>
                            <w:r w:rsidRPr="00F13872">
                              <w:rPr>
                                <w:rFonts w:ascii="Times New Roman" w:hAnsi="Times New Roman"/>
                                <w:bCs/>
                                <w:spacing w:val="-19"/>
                                <w:sz w:val="24"/>
                                <w:szCs w:val="24"/>
                              </w:rPr>
                              <w:t xml:space="preserve">норм                                        поведения, </w:t>
                            </w:r>
                            <w:r w:rsidRPr="00F13872">
                              <w:rPr>
                                <w:rFonts w:ascii="Times New Roman" w:hAnsi="Times New Roman"/>
                                <w:bCs/>
                                <w:sz w:val="24"/>
                                <w:szCs w:val="24"/>
                              </w:rPr>
                              <w:t xml:space="preserve">обеспечивающих </w:t>
                            </w:r>
                            <w:r w:rsidRPr="00F13872">
                              <w:rPr>
                                <w:rFonts w:ascii="Times New Roman" w:hAnsi="Times New Roman"/>
                                <w:bCs/>
                                <w:spacing w:val="-10"/>
                                <w:sz w:val="24"/>
                                <w:szCs w:val="24"/>
                              </w:rPr>
                              <w:t xml:space="preserve">сохранение      и      укрепление здоровья       и       безопасности </w:t>
                            </w:r>
                            <w:r w:rsidRPr="00F13872">
                              <w:rPr>
                                <w:rFonts w:ascii="Times New Roman" w:hAnsi="Times New Roman"/>
                                <w:bCs/>
                                <w:sz w:val="24"/>
                                <w:szCs w:val="24"/>
                              </w:rPr>
                              <w:t>обучающихся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4" o:spid="_x0000_s1028" style="position:absolute;left:0;text-align:left;margin-left:152pt;margin-top:13.2pt;width:133.5pt;height:180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zvAVAIAAGIEAAAOAAAAZHJzL2Uyb0RvYy54bWysVM2O0zAQviPxDpbvNG1oSxs1Xa26FCEt&#10;sNLCA7iO01g4thm7TcsJiSsSj8BDcEH87DOkb8TEabst3BA9WJ7M+PM33zfu5GJTKrIW4KTRKe11&#10;upQIzU0m9TKlb17PH40ocZ7pjCmjRUq3wtGL6cMHk8omIjaFUZkAgiDaJZVNaeG9TaLI8UKUzHWM&#10;FRqTuYGSeQxhGWXAKkQvVRR3u8OoMpBZMFw4h1+v2iSdBvw8F9y/ynMnPFEpRW4+rBDWRbNG0wlL&#10;lsBsIfmeBvsHFiWTGi89Ql0xz8gK5F9QpeRgnMl9h5syMnkuuQg9YDe97h/d3BbMitALiuPsUSb3&#10;/2D5y/UNEJml9HGfEs1K9Kj+svuw+1z/rO92H+uv9V39Y/ep/lV/q78TLELFKusSPHhrb6Dp2dlr&#10;w986os2sYHopLgFMVQiWIc9eUx+dHWgCh0fJonphMryPrbwJ4m1yKBtAlIVsgkfbo0di4wnHj73h&#10;eNAfoJUcc3E8Gna7wcWIJYfjFpx/JkxJmk1KAYcgwLP1tfMNHZYcSgJ9o2Q2l0qFAJaLmQKyZjgw&#10;8/ALHWCXp2VKkyql40E8CMhnOXcKgezuCZ6VldLj5CtZpnR0LGJJo9tTnYW59Eyqdo+Uld4L2WjX&#10;euA3i03wLj64sjDZFpUF0w46PkzcFAbeU1LhkKfUvVsxEJSo5xrdGff6/eZVhKA/eBJjAKeZxWmG&#10;aY5QKfWUtNuZb1/SyoJcFnhTL6ihzSU6msugdeN2y2pPHwc5WLB/dM1LOY1D1f1fw/Q3AAAA//8D&#10;AFBLAwQUAAYACAAAACEAdFt6VN8AAAAKAQAADwAAAGRycy9kb3ducmV2LnhtbEyPwU7DMBBE70j8&#10;g7VI3KjdtJQ2xKkQqEgc2/TCbRO7SSBeR7HTBr6e5QTHnRnNvsm2k+vE2Q6h9aRhPlMgLFXetFRr&#10;OBa7uzWIEJEMdp6shi8bYJtfX2WYGn+hvT0fYi24hEKKGpoY+1TKUDXWYZj53hJ7Jz84jHwOtTQD&#10;XrjcdTJRaiUdtsQfGuztc2Orz8PoNJRtcsTvffGq3Ga3iG9T8TG+v2h9ezM9PYKIdop/YfjFZ3TI&#10;man0I5kgOg0LteQtUUOyWoLgwP3DnIWSnTUrMs/k/wn5DwAAAP//AwBQSwECLQAUAAYACAAAACEA&#10;toM4kv4AAADhAQAAEwAAAAAAAAAAAAAAAAAAAAAAW0NvbnRlbnRfVHlwZXNdLnhtbFBLAQItABQA&#10;BgAIAAAAIQA4/SH/1gAAAJQBAAALAAAAAAAAAAAAAAAAAC8BAABfcmVscy8ucmVsc1BLAQItABQA&#10;BgAIAAAAIQCALzvAVAIAAGIEAAAOAAAAAAAAAAAAAAAAAC4CAABkcnMvZTJvRG9jLnhtbFBLAQIt&#10;ABQABgAIAAAAIQB0W3pU3wAAAAoBAAAPAAAAAAAAAAAAAAAAAK4EAABkcnMvZG93bnJldi54bWxQ&#10;SwUGAAAAAAQABADzAAAAugUAAAAA&#10;">
                <v:textbox>
                  <w:txbxContent>
                    <w:p w:rsidR="00DC49B2" w:rsidRDefault="00DC49B2" w:rsidP="005B3BAB">
                      <w:r w:rsidRPr="00F13872">
                        <w:rPr>
                          <w:rFonts w:ascii="Times New Roman" w:hAnsi="Times New Roman"/>
                          <w:bCs/>
                          <w:spacing w:val="-14"/>
                          <w:sz w:val="24"/>
                          <w:szCs w:val="24"/>
                        </w:rPr>
                        <w:t xml:space="preserve">ЦЕЛЬ:    формирование  </w:t>
                      </w:r>
                      <w:r w:rsidRPr="00F13872">
                        <w:rPr>
                          <w:rFonts w:ascii="Times New Roman" w:hAnsi="Times New Roman"/>
                          <w:bCs/>
                          <w:spacing w:val="-17"/>
                          <w:sz w:val="24"/>
                          <w:szCs w:val="24"/>
                        </w:rPr>
                        <w:t xml:space="preserve">знаний,                                установок,  </w:t>
                      </w:r>
                      <w:r w:rsidRPr="00F13872">
                        <w:rPr>
                          <w:rFonts w:ascii="Times New Roman" w:hAnsi="Times New Roman"/>
                          <w:bCs/>
                          <w:spacing w:val="-5"/>
                          <w:sz w:val="24"/>
                          <w:szCs w:val="24"/>
                        </w:rPr>
                        <w:t xml:space="preserve">личностных   ориентиров   и </w:t>
                      </w:r>
                      <w:r w:rsidRPr="00F13872">
                        <w:rPr>
                          <w:rFonts w:ascii="Times New Roman" w:hAnsi="Times New Roman"/>
                          <w:bCs/>
                          <w:spacing w:val="-19"/>
                          <w:sz w:val="24"/>
                          <w:szCs w:val="24"/>
                        </w:rPr>
                        <w:t xml:space="preserve">норм                                        поведения, </w:t>
                      </w:r>
                      <w:r w:rsidRPr="00F13872">
                        <w:rPr>
                          <w:rFonts w:ascii="Times New Roman" w:hAnsi="Times New Roman"/>
                          <w:bCs/>
                          <w:sz w:val="24"/>
                          <w:szCs w:val="24"/>
                        </w:rPr>
                        <w:t xml:space="preserve">обеспечивающих </w:t>
                      </w:r>
                      <w:r w:rsidRPr="00F13872">
                        <w:rPr>
                          <w:rFonts w:ascii="Times New Roman" w:hAnsi="Times New Roman"/>
                          <w:bCs/>
                          <w:spacing w:val="-10"/>
                          <w:sz w:val="24"/>
                          <w:szCs w:val="24"/>
                        </w:rPr>
                        <w:t xml:space="preserve">сохранение      и      укрепление здоровья       и       безопасности </w:t>
                      </w:r>
                      <w:r w:rsidRPr="00F13872">
                        <w:rPr>
                          <w:rFonts w:ascii="Times New Roman" w:hAnsi="Times New Roman"/>
                          <w:bCs/>
                          <w:sz w:val="24"/>
                          <w:szCs w:val="24"/>
                        </w:rPr>
                        <w:t>обучающихся</w:t>
                      </w:r>
                    </w:p>
                  </w:txbxContent>
                </v:textbox>
              </v:rect>
            </w:pict>
          </mc:Fallback>
        </mc:AlternateContent>
      </w:r>
      <w:r w:rsidRPr="002054A8">
        <w:rPr>
          <w:rFonts w:ascii="Calibri" w:eastAsia="Times New Roman" w:hAnsi="Calibri" w:cs="Times New Roman"/>
          <w:noProof/>
          <w:sz w:val="24"/>
          <w:szCs w:val="24"/>
          <w:lang w:eastAsia="ru-RU"/>
        </w:rPr>
        <mc:AlternateContent>
          <mc:Choice Requires="wps">
            <w:drawing>
              <wp:anchor distT="0" distB="0" distL="114300" distR="114300" simplePos="0" relativeHeight="251671552" behindDoc="0" locked="0" layoutInCell="1" allowOverlap="1" wp14:anchorId="4302CEC0" wp14:editId="5DC27271">
                <wp:simplePos x="0" y="0"/>
                <wp:positionH relativeFrom="column">
                  <wp:posOffset>224790</wp:posOffset>
                </wp:positionH>
                <wp:positionV relativeFrom="paragraph">
                  <wp:posOffset>167640</wp:posOffset>
                </wp:positionV>
                <wp:extent cx="1282065" cy="2286000"/>
                <wp:effectExtent l="6985" t="9525" r="6350" b="9525"/>
                <wp:wrapNone/>
                <wp:docPr id="33" name="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065" cy="2286000"/>
                        </a:xfrm>
                        <a:prstGeom prst="rect">
                          <a:avLst/>
                        </a:prstGeom>
                        <a:solidFill>
                          <a:srgbClr val="FFFFFF"/>
                        </a:solidFill>
                        <a:ln w="9525">
                          <a:solidFill>
                            <a:srgbClr val="000000"/>
                          </a:solidFill>
                          <a:miter lim="800000"/>
                          <a:headEnd/>
                          <a:tailEnd/>
                        </a:ln>
                      </wps:spPr>
                      <wps:txbx>
                        <w:txbxContent>
                          <w:p w:rsidR="00DC49B2" w:rsidRDefault="00DC49B2" w:rsidP="005B3BAB">
                            <w:r w:rsidRPr="00F13872">
                              <w:rPr>
                                <w:rFonts w:ascii="Times New Roman" w:hAnsi="Times New Roman"/>
                                <w:bCs/>
                                <w:sz w:val="24"/>
                                <w:szCs w:val="24"/>
                              </w:rPr>
                              <w:t>Требования ФГОС, общества, родителей обучающихся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3" o:spid="_x0000_s1029" style="position:absolute;left:0;text-align:left;margin-left:17.7pt;margin-top:13.2pt;width:100.95pt;height:180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ptaVAIAAGIEAAAOAAAAZHJzL2Uyb0RvYy54bWysVM2O0zAQviPxDpbvbNJsW7pR09WqyyKk&#10;BVZaeADXcRoLxzZjt2k5Ie0ViUfgIbggfvYZ0jdi4rTdFm6IHixPZvz5m+8bd3y+qhRZCnDS6Iz2&#10;TmJKhOYml3qe0bdvrp6MKHGe6Zwpo0VG18LR88njR+PapiIxpVG5AIIg2qW1zWjpvU2jyPFSVMyd&#10;GCs0JgsDFfMYwjzKgdWIXqkoieNhVBvILRgunMOvl12STgJ+UQjuXxeFE56ojCI3H1YI66xdo8mY&#10;pXNgtpR8S4P9A4uKSY2X7qEumWdkAfIvqEpyMM4U/oSbKjJFIbkIPWA3vfiPbm5LZkXoBcVxdi+T&#10;+3+w/NXyBojMM3p6SolmFXrUfNl83Hxufjb3m7vma3Pf/Nh8an4135rvBItQsdq6FA/e2htoe3b2&#10;2vB3jmgzLZmeiwsAU5eC5ciz19ZHRwfawOFRMqtfmhzvYwtvgnirAqoWEGUhq+DReu+RWHnC8WMv&#10;GSXxcEAJx1ySjIZxHFyMWLo7bsH558JUpN1kFHAIAjxbXjvf0mHpriTQN0rmV1KpEMB8NlVAlgwH&#10;5ir8QgfY5WGZ0qTO6NkgGQTko5w7hEB2DwSPyirpcfKVrDI62hextNXtmc7DXHomVbdHykpvhWy1&#10;6zzwq9mq827nyszka1QWTDfo+DBxUxr4QEmNQ55R937BQFCiXmh056zX77evIgT9wdMEAzjMzA4z&#10;THOEyqinpNtOffeSFhbkvMSbekENbS7Q0UIGrVu3O1Zb+jjIwYLto2tfymEcqh7+Gia/AQAA//8D&#10;AFBLAwQUAAYACAAAACEAbJyLeN4AAAAJAQAADwAAAGRycy9kb3ducmV2LnhtbEyPQU+DQBCF7yb+&#10;h82YeLOLoLVFlsZoauKxpRdvA0wBZWcJu7Tor3c86Wky817efC/bzLZXJxp959jA7SICRVy5uuPG&#10;wKHY3qxA+YBcY++YDHyRh01+eZFhWrsz7+i0D42SEPYpGmhDGFKtfdWSRb9wA7FoRzdaDLKOja5H&#10;PEu47XUcRUttsWP50OJAzy1Vn/vJGii7+IDfu+I1suttEt7m4mN6fzHm+mp+egQVaA5/ZvjFF3TI&#10;hal0E9de9QaS+ztxGoiXMkWPk4cEVCnCSi46z/T/BvkPAAAA//8DAFBLAQItABQABgAIAAAAIQC2&#10;gziS/gAAAOEBAAATAAAAAAAAAAAAAAAAAAAAAABbQ29udGVudF9UeXBlc10ueG1sUEsBAi0AFAAG&#10;AAgAAAAhADj9If/WAAAAlAEAAAsAAAAAAAAAAAAAAAAALwEAAF9yZWxzLy5yZWxzUEsBAi0AFAAG&#10;AAgAAAAhAFQ6m1pUAgAAYgQAAA4AAAAAAAAAAAAAAAAALgIAAGRycy9lMm9Eb2MueG1sUEsBAi0A&#10;FAAGAAgAAAAhAGyci3jeAAAACQEAAA8AAAAAAAAAAAAAAAAArgQAAGRycy9kb3ducmV2LnhtbFBL&#10;BQYAAAAABAAEAPMAAAC5BQAAAAA=&#10;">
                <v:textbox>
                  <w:txbxContent>
                    <w:p w:rsidR="00DC49B2" w:rsidRDefault="00DC49B2" w:rsidP="005B3BAB">
                      <w:r w:rsidRPr="00F13872">
                        <w:rPr>
                          <w:rFonts w:ascii="Times New Roman" w:hAnsi="Times New Roman"/>
                          <w:bCs/>
                          <w:sz w:val="24"/>
                          <w:szCs w:val="24"/>
                        </w:rPr>
                        <w:t>Требования ФГОС, общества, родителей обучающихся</w:t>
                      </w:r>
                    </w:p>
                  </w:txbxContent>
                </v:textbox>
              </v:rect>
            </w:pict>
          </mc:Fallback>
        </mc:AlternateContent>
      </w:r>
    </w:p>
    <w:p w:rsidR="005B3BAB" w:rsidRPr="002054A8" w:rsidRDefault="005B3BAB" w:rsidP="005B3BAB">
      <w:pPr>
        <w:widowControl w:val="0"/>
        <w:shd w:val="clear" w:color="auto" w:fill="FFFFFF"/>
        <w:autoSpaceDE w:val="0"/>
        <w:autoSpaceDN w:val="0"/>
        <w:adjustRightInd w:val="0"/>
        <w:spacing w:after="0" w:line="240" w:lineRule="auto"/>
        <w:ind w:left="235" w:right="283" w:firstLine="706"/>
        <w:jc w:val="both"/>
        <w:rPr>
          <w:rFonts w:ascii="Times New Roman" w:eastAsia="Times New Roman" w:hAnsi="Times New Roman" w:cs="Times New Roman"/>
          <w:sz w:val="24"/>
          <w:szCs w:val="24"/>
          <w:lang w:eastAsia="ru-RU"/>
        </w:rPr>
      </w:pPr>
    </w:p>
    <w:p w:rsidR="005B3BAB" w:rsidRPr="002054A8" w:rsidRDefault="005B3BAB" w:rsidP="005B3BAB">
      <w:pPr>
        <w:widowControl w:val="0"/>
        <w:shd w:val="clear" w:color="auto" w:fill="FFFFFF"/>
        <w:autoSpaceDE w:val="0"/>
        <w:autoSpaceDN w:val="0"/>
        <w:adjustRightInd w:val="0"/>
        <w:spacing w:after="0" w:line="240" w:lineRule="auto"/>
        <w:ind w:left="235" w:right="283" w:firstLine="706"/>
        <w:jc w:val="both"/>
        <w:rPr>
          <w:rFonts w:ascii="Times New Roman" w:eastAsia="Times New Roman" w:hAnsi="Times New Roman" w:cs="Times New Roman"/>
          <w:sz w:val="24"/>
          <w:szCs w:val="24"/>
          <w:lang w:eastAsia="ru-RU"/>
        </w:rPr>
      </w:pPr>
    </w:p>
    <w:p w:rsidR="005B3BAB" w:rsidRPr="002054A8" w:rsidRDefault="005B3BAB" w:rsidP="005B3BAB">
      <w:pPr>
        <w:widowControl w:val="0"/>
        <w:shd w:val="clear" w:color="auto" w:fill="FFFFFF"/>
        <w:autoSpaceDE w:val="0"/>
        <w:autoSpaceDN w:val="0"/>
        <w:adjustRightInd w:val="0"/>
        <w:spacing w:after="0" w:line="240" w:lineRule="auto"/>
        <w:ind w:left="235" w:right="283" w:firstLine="706"/>
        <w:jc w:val="both"/>
        <w:rPr>
          <w:rFonts w:ascii="Times New Roman" w:eastAsia="Times New Roman" w:hAnsi="Times New Roman" w:cs="Times New Roman"/>
          <w:sz w:val="24"/>
          <w:szCs w:val="24"/>
          <w:lang w:eastAsia="ru-RU"/>
        </w:rPr>
      </w:pPr>
    </w:p>
    <w:p w:rsidR="005B3BAB" w:rsidRPr="002054A8" w:rsidRDefault="005B3BAB" w:rsidP="005B3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sectPr w:rsidR="005B3BAB" w:rsidRPr="002054A8">
          <w:pgSz w:w="11909" w:h="16834"/>
          <w:pgMar w:top="924" w:right="653" w:bottom="360" w:left="1262" w:header="720" w:footer="720" w:gutter="0"/>
          <w:cols w:space="60"/>
          <w:noEndnote/>
        </w:sectPr>
      </w:pPr>
    </w:p>
    <w:p w:rsidR="005B3BAB" w:rsidRPr="002054A8" w:rsidRDefault="005B3BAB" w:rsidP="005B3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B3BAB" w:rsidRPr="002054A8" w:rsidRDefault="005B3BAB" w:rsidP="005B3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B3BAB" w:rsidRPr="002054A8" w:rsidRDefault="005B3BAB" w:rsidP="005B3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B3BAB" w:rsidRPr="002054A8" w:rsidRDefault="005B3BAB" w:rsidP="005B3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B3BAB" w:rsidRPr="002054A8" w:rsidRDefault="005B3BAB" w:rsidP="005B3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B3BAB" w:rsidRPr="002054A8" w:rsidRDefault="005B3BAB" w:rsidP="005B3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B3BAB" w:rsidRPr="002054A8" w:rsidRDefault="005B3BAB" w:rsidP="005B3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B3BAB" w:rsidRPr="002054A8" w:rsidRDefault="005B3BAB" w:rsidP="005B3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B3BAB" w:rsidRDefault="005B3BAB" w:rsidP="005B3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35B47" w:rsidRDefault="00035B47" w:rsidP="005B3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35B47" w:rsidRPr="002054A8" w:rsidRDefault="00035B47" w:rsidP="005B3BAB">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B3BAB" w:rsidRPr="002054A8" w:rsidRDefault="005B3BAB" w:rsidP="005B3BAB">
      <w:pPr>
        <w:widowControl w:val="0"/>
        <w:autoSpaceDE w:val="0"/>
        <w:autoSpaceDN w:val="0"/>
        <w:adjustRightInd w:val="0"/>
        <w:spacing w:after="139" w:line="240" w:lineRule="auto"/>
        <w:jc w:val="both"/>
        <w:rPr>
          <w:rFonts w:ascii="Times New Roman" w:eastAsia="Times New Roman" w:hAnsi="Times New Roman" w:cs="Times New Roman"/>
          <w:sz w:val="24"/>
          <w:szCs w:val="24"/>
          <w:lang w:eastAsia="ru-RU"/>
        </w:rPr>
      </w:pPr>
      <w:r w:rsidRPr="002054A8">
        <w:rPr>
          <w:rFonts w:ascii="Calibri" w:eastAsia="Times New Roman" w:hAnsi="Calibri" w:cs="Times New Roman"/>
          <w:noProof/>
          <w:sz w:val="24"/>
          <w:szCs w:val="24"/>
          <w:lang w:eastAsia="ru-RU"/>
        </w:rPr>
        <mc:AlternateContent>
          <mc:Choice Requires="wps">
            <w:drawing>
              <wp:anchor distT="0" distB="0" distL="114300" distR="114300" simplePos="0" relativeHeight="251674624" behindDoc="0" locked="0" layoutInCell="1" allowOverlap="1" wp14:anchorId="07AD38F6" wp14:editId="1B6EFC07">
                <wp:simplePos x="0" y="0"/>
                <wp:positionH relativeFrom="column">
                  <wp:posOffset>452755</wp:posOffset>
                </wp:positionH>
                <wp:positionV relativeFrom="paragraph">
                  <wp:posOffset>113665</wp:posOffset>
                </wp:positionV>
                <wp:extent cx="5240655" cy="490855"/>
                <wp:effectExtent l="6350" t="13335" r="10795" b="10160"/>
                <wp:wrapNone/>
                <wp:docPr id="32"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40655" cy="490855"/>
                        </a:xfrm>
                        <a:prstGeom prst="rect">
                          <a:avLst/>
                        </a:prstGeom>
                        <a:solidFill>
                          <a:srgbClr val="FFFFFF"/>
                        </a:solidFill>
                        <a:ln w="9525">
                          <a:solidFill>
                            <a:srgbClr val="000000"/>
                          </a:solidFill>
                          <a:miter lim="800000"/>
                          <a:headEnd/>
                          <a:tailEnd/>
                        </a:ln>
                      </wps:spPr>
                      <wps:txbx>
                        <w:txbxContent>
                          <w:p w:rsidR="00DC49B2" w:rsidRPr="00F823DB" w:rsidRDefault="00DC49B2" w:rsidP="005B3BAB">
                            <w:pPr>
                              <w:jc w:val="center"/>
                              <w:rPr>
                                <w:rFonts w:ascii="Times New Roman" w:hAnsi="Times New Roman"/>
                                <w:b/>
                                <w:bCs/>
                                <w:sz w:val="24"/>
                                <w:szCs w:val="24"/>
                              </w:rPr>
                            </w:pPr>
                            <w:r w:rsidRPr="00F823DB">
                              <w:rPr>
                                <w:rFonts w:ascii="Times New Roman" w:hAnsi="Times New Roman"/>
                                <w:b/>
                                <w:bCs/>
                                <w:sz w:val="24"/>
                                <w:szCs w:val="24"/>
                              </w:rPr>
                              <w:t>ОРГАНИЗАЦИОННО-СОДЕРЖАТЕЛЬНЫЙ</w:t>
                            </w:r>
                          </w:p>
                          <w:p w:rsidR="00DC49B2" w:rsidRDefault="00DC49B2" w:rsidP="005B3BAB">
                            <w:pPr>
                              <w:jc w:val="center"/>
                            </w:pPr>
                            <w:r w:rsidRPr="00F13872">
                              <w:rPr>
                                <w:rFonts w:ascii="Times New Roman" w:hAnsi="Times New Roman"/>
                                <w:bCs/>
                                <w:sz w:val="24"/>
                                <w:szCs w:val="24"/>
                              </w:rPr>
                              <w:t>(на основе системно-</w:t>
                            </w:r>
                            <w:proofErr w:type="spellStart"/>
                            <w:r w:rsidRPr="00F13872">
                              <w:rPr>
                                <w:rFonts w:ascii="Times New Roman" w:hAnsi="Times New Roman"/>
                                <w:bCs/>
                                <w:sz w:val="24"/>
                                <w:szCs w:val="24"/>
                              </w:rPr>
                              <w:t>деятельностного</w:t>
                            </w:r>
                            <w:proofErr w:type="spellEnd"/>
                            <w:r w:rsidRPr="00F13872">
                              <w:rPr>
                                <w:rFonts w:ascii="Times New Roman" w:hAnsi="Times New Roman"/>
                                <w:bCs/>
                                <w:sz w:val="24"/>
                                <w:szCs w:val="24"/>
                              </w:rPr>
                              <w:t xml:space="preserve"> подхода)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2" o:spid="_x0000_s1030" style="position:absolute;left:0;text-align:left;margin-left:35.65pt;margin-top:8.95pt;width:412.65pt;height:38.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fbpUQIAAGEEAAAOAAAAZHJzL2Uyb0RvYy54bWysVM1uEzEQviPxDpbvdDdLUtJVN1XVEoRU&#10;oFLhARyvN2vhtc3YySackHpF4hF4CC6Inz7D5o0Ye9M0BU6IPVgznvE3M9/M7PHJqlFkKcBJows6&#10;OEgpEZqbUup5Qd+8nj4aU+I80yVTRouCroWjJ5OHD45bm4vM1EaVAgiCaJe3tqC19zZPEsdr0TB3&#10;YKzQaKwMNMyjCvOkBNYieqOSLE0Pk9ZAacFw4RzenvdGOon4VSW4f1VVTniiCoq5+XhCPGfhTCbH&#10;LJ8Ds7Xk2zTYP2TRMKkx6A7qnHlGFiD/gGokB+NM5Q+4aRJTVZKLWANWM0h/q+aqZlbEWpAcZ3c0&#10;uf8Hy18uL4HIsqCPM0o0a7BH3efNh82n7kd3s7nuvnQ33ffNx+5n97X7RtAJGWuty/Hhlb2EULOz&#10;F4a/dUSbs5rpuTgFMG0tWIl5DoJ/cu9BUBw+JbP2hSkxHlt4E8lbVdAEQKSFrGKP1rseiZUnHC9H&#10;2TA9HI0o4WgbHqVjlEMIlt++tuD8M2EaEoSCAs5ARGfLC+d711uXmL1RspxKpaIC89mZArJkOC/T&#10;+G3R3b6b0qQt6NEoG0Xkeza3D5HG728QjfQ4+Eo2BR3vnFgeaHuqS0yT5Z5J1ctYndJbHgN1fQv8&#10;araKrRuGAIHWmSnXSCyYfs5xL1GoDbynpMUZL6h7t2AgKFHPNTbnaDAchqWIynD0JEMF9i2zfQvT&#10;HKEK6inpxTPfL9LCgpzXGGkQ2dDmFBtaycj1XVbb9HGOY7e2OxcWZV+PXnd/hskvAAAA//8DAFBL&#10;AwQUAAYACAAAACEAu42H1t4AAAAIAQAADwAAAGRycy9kb3ducmV2LnhtbEyPQU+DQBCF7yb+h82Y&#10;eLNLaaSFsjRGUxOPLb14G9gVqOwsYZcW/fWOJz2+eS/vfZPvZtuLixl950jBchGBMFQ73VGj4FTu&#10;HzYgfEDS2DsyCr6Mh11xe5Njpt2VDuZyDI3gEvIZKmhDGDIpfd0ai37hBkPsfbjRYmA5NlKPeOVy&#10;28s4ihJpsSNeaHEwz62pP4+TVVB18Qm/D+VrZNP9KrzN5Xl6f1Hq/m5+2oIIZg5/YfjFZ3QomKly&#10;E2kvegXr5YqTfF+nINjfpEkColKQPsYgi1z+f6D4AQAA//8DAFBLAQItABQABgAIAAAAIQC2gziS&#10;/gAAAOEBAAATAAAAAAAAAAAAAAAAAAAAAABbQ29udGVudF9UeXBlc10ueG1sUEsBAi0AFAAGAAgA&#10;AAAhADj9If/WAAAAlAEAAAsAAAAAAAAAAAAAAAAALwEAAF9yZWxzLy5yZWxzUEsBAi0AFAAGAAgA&#10;AAAhACUV9ulRAgAAYQQAAA4AAAAAAAAAAAAAAAAALgIAAGRycy9lMm9Eb2MueG1sUEsBAi0AFAAG&#10;AAgAAAAhALuNh9beAAAACAEAAA8AAAAAAAAAAAAAAAAAqwQAAGRycy9kb3ducmV2LnhtbFBLBQYA&#10;AAAABAAEAPMAAAC2BQAAAAA=&#10;">
                <v:textbox>
                  <w:txbxContent>
                    <w:p w:rsidR="00DC49B2" w:rsidRPr="00F823DB" w:rsidRDefault="00DC49B2" w:rsidP="005B3BAB">
                      <w:pPr>
                        <w:jc w:val="center"/>
                        <w:rPr>
                          <w:rFonts w:ascii="Times New Roman" w:hAnsi="Times New Roman"/>
                          <w:b/>
                          <w:bCs/>
                          <w:sz w:val="24"/>
                          <w:szCs w:val="24"/>
                        </w:rPr>
                      </w:pPr>
                      <w:r w:rsidRPr="00F823DB">
                        <w:rPr>
                          <w:rFonts w:ascii="Times New Roman" w:hAnsi="Times New Roman"/>
                          <w:b/>
                          <w:bCs/>
                          <w:sz w:val="24"/>
                          <w:szCs w:val="24"/>
                        </w:rPr>
                        <w:t>ОРГАНИЗАЦИОННО-СОДЕРЖАТЕЛЬНЫЙ</w:t>
                      </w:r>
                    </w:p>
                    <w:p w:rsidR="00DC49B2" w:rsidRDefault="00DC49B2" w:rsidP="005B3BAB">
                      <w:pPr>
                        <w:jc w:val="center"/>
                      </w:pPr>
                      <w:r w:rsidRPr="00F13872">
                        <w:rPr>
                          <w:rFonts w:ascii="Times New Roman" w:hAnsi="Times New Roman"/>
                          <w:bCs/>
                          <w:sz w:val="24"/>
                          <w:szCs w:val="24"/>
                        </w:rPr>
                        <w:t>(на основе системно-</w:t>
                      </w:r>
                      <w:proofErr w:type="spellStart"/>
                      <w:r w:rsidRPr="00F13872">
                        <w:rPr>
                          <w:rFonts w:ascii="Times New Roman" w:hAnsi="Times New Roman"/>
                          <w:bCs/>
                          <w:sz w:val="24"/>
                          <w:szCs w:val="24"/>
                        </w:rPr>
                        <w:t>деятельностного</w:t>
                      </w:r>
                      <w:proofErr w:type="spellEnd"/>
                      <w:r w:rsidRPr="00F13872">
                        <w:rPr>
                          <w:rFonts w:ascii="Times New Roman" w:hAnsi="Times New Roman"/>
                          <w:bCs/>
                          <w:sz w:val="24"/>
                          <w:szCs w:val="24"/>
                        </w:rPr>
                        <w:t xml:space="preserve"> подхода)</w:t>
                      </w:r>
                    </w:p>
                  </w:txbxContent>
                </v:textbox>
              </v:rect>
            </w:pict>
          </mc:Fallback>
        </mc:AlternateContent>
      </w:r>
    </w:p>
    <w:p w:rsidR="005B3BAB" w:rsidRPr="002054A8" w:rsidRDefault="005B3BAB" w:rsidP="005B3BAB">
      <w:pPr>
        <w:widowControl w:val="0"/>
        <w:autoSpaceDE w:val="0"/>
        <w:autoSpaceDN w:val="0"/>
        <w:adjustRightInd w:val="0"/>
        <w:spacing w:after="139" w:line="240" w:lineRule="auto"/>
        <w:jc w:val="both"/>
        <w:rPr>
          <w:rFonts w:ascii="Times New Roman" w:eastAsia="Times New Roman" w:hAnsi="Times New Roman" w:cs="Times New Roman"/>
          <w:sz w:val="24"/>
          <w:szCs w:val="24"/>
          <w:lang w:eastAsia="ru-RU"/>
        </w:rPr>
      </w:pPr>
    </w:p>
    <w:p w:rsidR="005B3BAB" w:rsidRPr="002054A8" w:rsidRDefault="005B3BAB" w:rsidP="005B3BAB">
      <w:pPr>
        <w:widowControl w:val="0"/>
        <w:autoSpaceDE w:val="0"/>
        <w:autoSpaceDN w:val="0"/>
        <w:adjustRightInd w:val="0"/>
        <w:spacing w:after="139" w:line="240" w:lineRule="auto"/>
        <w:jc w:val="both"/>
        <w:rPr>
          <w:rFonts w:ascii="Times New Roman" w:eastAsia="Times New Roman" w:hAnsi="Times New Roman" w:cs="Times New Roman"/>
          <w:sz w:val="24"/>
          <w:szCs w:val="24"/>
          <w:lang w:eastAsia="ru-RU"/>
        </w:rPr>
      </w:pPr>
      <w:r w:rsidRPr="002054A8">
        <w:rPr>
          <w:rFonts w:ascii="Calibri" w:eastAsia="Times New Roman" w:hAnsi="Calibri" w:cs="Times New Roman"/>
          <w:noProof/>
          <w:sz w:val="24"/>
          <w:szCs w:val="24"/>
          <w:lang w:eastAsia="ru-RU"/>
        </w:rPr>
        <mc:AlternateContent>
          <mc:Choice Requires="wps">
            <w:drawing>
              <wp:anchor distT="0" distB="0" distL="114300" distR="114300" simplePos="0" relativeHeight="251675648" behindDoc="0" locked="0" layoutInCell="1" allowOverlap="1" wp14:anchorId="0BC75709" wp14:editId="7962BA79">
                <wp:simplePos x="0" y="0"/>
                <wp:positionH relativeFrom="column">
                  <wp:posOffset>-260985</wp:posOffset>
                </wp:positionH>
                <wp:positionV relativeFrom="paragraph">
                  <wp:posOffset>224155</wp:posOffset>
                </wp:positionV>
                <wp:extent cx="2754630" cy="1616710"/>
                <wp:effectExtent l="6985" t="7620" r="10160" b="13970"/>
                <wp:wrapNone/>
                <wp:docPr id="31" name="Прямоугольник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54630" cy="1616710"/>
                        </a:xfrm>
                        <a:prstGeom prst="rect">
                          <a:avLst/>
                        </a:prstGeom>
                        <a:solidFill>
                          <a:srgbClr val="FFFFFF"/>
                        </a:solidFill>
                        <a:ln w="9525">
                          <a:solidFill>
                            <a:srgbClr val="000000"/>
                          </a:solidFill>
                          <a:miter lim="800000"/>
                          <a:headEnd/>
                          <a:tailEnd/>
                        </a:ln>
                      </wps:spPr>
                      <wps:txbx>
                        <w:txbxContent>
                          <w:p w:rsidR="00DC49B2" w:rsidRPr="00FD10CF" w:rsidRDefault="00DC49B2" w:rsidP="005B3BAB">
                            <w:pPr>
                              <w:jc w:val="center"/>
                              <w:rPr>
                                <w:rFonts w:ascii="Times New Roman" w:hAnsi="Times New Roman"/>
                                <w:sz w:val="24"/>
                                <w:szCs w:val="24"/>
                              </w:rPr>
                            </w:pPr>
                            <w:r w:rsidRPr="00FD10CF">
                              <w:rPr>
                                <w:rFonts w:ascii="Times New Roman" w:hAnsi="Times New Roman"/>
                                <w:sz w:val="24"/>
                                <w:szCs w:val="24"/>
                              </w:rPr>
                              <w:t>ЭТАПЫ:</w:t>
                            </w:r>
                          </w:p>
                          <w:p w:rsidR="00DC49B2" w:rsidRPr="00FD10CF" w:rsidRDefault="00DC49B2" w:rsidP="00A143A0">
                            <w:pPr>
                              <w:widowControl w:val="0"/>
                              <w:numPr>
                                <w:ilvl w:val="0"/>
                                <w:numId w:val="155"/>
                              </w:numPr>
                              <w:autoSpaceDE w:val="0"/>
                              <w:autoSpaceDN w:val="0"/>
                              <w:adjustRightInd w:val="0"/>
                              <w:spacing w:after="0" w:line="240" w:lineRule="auto"/>
                              <w:ind w:left="284" w:hanging="284"/>
                              <w:rPr>
                                <w:rFonts w:ascii="Times New Roman" w:hAnsi="Times New Roman"/>
                                <w:sz w:val="24"/>
                                <w:szCs w:val="24"/>
                              </w:rPr>
                            </w:pPr>
                            <w:r w:rsidRPr="00FD10CF">
                              <w:rPr>
                                <w:rFonts w:ascii="Times New Roman" w:hAnsi="Times New Roman"/>
                                <w:sz w:val="24"/>
                                <w:szCs w:val="24"/>
                              </w:rPr>
                              <w:t>Анализ состояния и планирования работы по направлениям;</w:t>
                            </w:r>
                          </w:p>
                          <w:p w:rsidR="00DC49B2" w:rsidRPr="00FD10CF" w:rsidRDefault="00DC49B2" w:rsidP="00A143A0">
                            <w:pPr>
                              <w:widowControl w:val="0"/>
                              <w:numPr>
                                <w:ilvl w:val="0"/>
                                <w:numId w:val="155"/>
                              </w:numPr>
                              <w:autoSpaceDE w:val="0"/>
                              <w:autoSpaceDN w:val="0"/>
                              <w:adjustRightInd w:val="0"/>
                              <w:spacing w:after="0" w:line="240" w:lineRule="auto"/>
                              <w:ind w:left="284" w:hanging="284"/>
                              <w:rPr>
                                <w:rFonts w:ascii="Times New Roman" w:hAnsi="Times New Roman"/>
                                <w:sz w:val="24"/>
                                <w:szCs w:val="24"/>
                              </w:rPr>
                            </w:pPr>
                            <w:r w:rsidRPr="00FD10CF">
                              <w:rPr>
                                <w:rFonts w:ascii="Times New Roman" w:hAnsi="Times New Roman"/>
                                <w:sz w:val="24"/>
                                <w:szCs w:val="24"/>
                              </w:rPr>
                              <w:t>Организация работы с обучающимися, педагогами и родителями;</w:t>
                            </w:r>
                          </w:p>
                          <w:p w:rsidR="00DC49B2" w:rsidRPr="00FD10CF" w:rsidRDefault="00DC49B2" w:rsidP="00A143A0">
                            <w:pPr>
                              <w:widowControl w:val="0"/>
                              <w:numPr>
                                <w:ilvl w:val="0"/>
                                <w:numId w:val="155"/>
                              </w:numPr>
                              <w:autoSpaceDE w:val="0"/>
                              <w:autoSpaceDN w:val="0"/>
                              <w:adjustRightInd w:val="0"/>
                              <w:spacing w:after="0" w:line="240" w:lineRule="auto"/>
                              <w:ind w:left="284" w:hanging="284"/>
                              <w:rPr>
                                <w:rFonts w:ascii="Times New Roman" w:hAnsi="Times New Roman"/>
                                <w:sz w:val="24"/>
                                <w:szCs w:val="24"/>
                              </w:rPr>
                            </w:pPr>
                            <w:proofErr w:type="gramStart"/>
                            <w:r w:rsidRPr="00FD10CF">
                              <w:rPr>
                                <w:rFonts w:ascii="Times New Roman" w:hAnsi="Times New Roman"/>
                                <w:sz w:val="24"/>
                                <w:szCs w:val="24"/>
                              </w:rPr>
                              <w:t>Контроль за</w:t>
                            </w:r>
                            <w:proofErr w:type="gramEnd"/>
                            <w:r w:rsidRPr="00FD10CF">
                              <w:rPr>
                                <w:rFonts w:ascii="Times New Roman" w:hAnsi="Times New Roman"/>
                                <w:sz w:val="24"/>
                                <w:szCs w:val="24"/>
                              </w:rPr>
                              <w:t xml:space="preserve"> организацией программы и корректировка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1" o:spid="_x0000_s1031" style="position:absolute;left:0;text-align:left;margin-left:-20.55pt;margin-top:17.65pt;width:216.9pt;height:127.3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mMLUwIAAGIEAAAOAAAAZHJzL2Uyb0RvYy54bWysVM2O0zAQviPxDpbvNE237e5GTVerLkVI&#10;C6y08ACO4zQWjm3GbtNyQuKKxCPwEFwQP/sM6RsxcdrSBU6IHCyPZ+bzzPeNM7lYV4qsBDhpdErj&#10;Xp8SobnJpV6k9NXL+aMzSpxnOmfKaJHSjXD0YvrwwaS2iRiY0qhcAEEQ7ZLaprT03iZR5HgpKuZ6&#10;xgqNzsJAxTyasIhyYDWiVyoa9PvjqDaQWzBcOIenV52TTgN+UQjuXxSFE56olGJtPqwQ1qxdo+mE&#10;JQtgtpR8Vwb7hyoqJjVeeoC6Yp6RJcg/oCrJwThT+B43VWSKQnIResBu4v5v3dyWzIrQC5Lj7IEm&#10;9/9g+fPVDRCZp/QkpkSzCjVqPm3fbT8235u77fvmc3PXfNt+aH40X5qvBIOQsdq6BBNv7Q20PTt7&#10;bfhrR7SZlUwvxCWAqUvBcqwzxEf3ElrDYSrJ6mcmx/vY0ptA3rqAqgVEWsg6aLQ5aCTWnnA8HJyO&#10;huMTlJKjLx7H49M4qBixZJ9uwfknwlSk3aQUcAgCPFtdO4/lY+g+JJRvlMznUqlgwCKbKSArhgMz&#10;D1/bMaa44zClSZ3S89FgFJDv+dwxRD98f4OopMfJV7JK6dkhiCUtb491HubSM6m6Pd6vNJax567T&#10;wK+zddButFclM/kGmQXTDTo+TNyUBt5SUuOQp9S9WTIQlKinGtU5j4fD9lUEYzg6HaABx57s2MM0&#10;R6iUekq67cx3L2lpQS5KvCkObGhziYoWMnDdVtxVtSsfBznwuXt07Us5tkPUr1/D9CcAAAD//wMA&#10;UEsDBBQABgAIAAAAIQB/OOtZ4AAAAAoBAAAPAAAAZHJzL2Rvd25yZXYueG1sTI/LTsMwEEX3SPyD&#10;NUjsWufBowmZVAhUJJZtumE3iU0SiMdR7LSBr8esYDm6R/eeKbaLGcRJT663jBCvIxCaG6t6bhGO&#10;1W61AeE8saLBskb40g625eVFQbmyZ97r08G3IpSwywmh837MpXRNpw25tR01h+zdToZ8OKdWqonO&#10;odwMMomiO2mo57DQ0aifOt18HmaDUPfJkb731Utksl3qX5fqY357Rry+Wh4fQHi9+D8YfvWDOpTB&#10;qbYzKycGhNVNHAcUIb1NQQQgzZJ7EDVCsskykGUh/79Q/gAAAP//AwBQSwECLQAUAAYACAAAACEA&#10;toM4kv4AAADhAQAAEwAAAAAAAAAAAAAAAAAAAAAAW0NvbnRlbnRfVHlwZXNdLnhtbFBLAQItABQA&#10;BgAIAAAAIQA4/SH/1gAAAJQBAAALAAAAAAAAAAAAAAAAAC8BAABfcmVscy8ucmVsc1BLAQItABQA&#10;BgAIAAAAIQDFImMLUwIAAGIEAAAOAAAAAAAAAAAAAAAAAC4CAABkcnMvZTJvRG9jLnhtbFBLAQIt&#10;ABQABgAIAAAAIQB/OOtZ4AAAAAoBAAAPAAAAAAAAAAAAAAAAAK0EAABkcnMvZG93bnJldi54bWxQ&#10;SwUGAAAAAAQABADzAAAAugUAAAAA&#10;">
                <v:textbox>
                  <w:txbxContent>
                    <w:p w:rsidR="00DC49B2" w:rsidRPr="00FD10CF" w:rsidRDefault="00DC49B2" w:rsidP="005B3BAB">
                      <w:pPr>
                        <w:jc w:val="center"/>
                        <w:rPr>
                          <w:rFonts w:ascii="Times New Roman" w:hAnsi="Times New Roman"/>
                          <w:sz w:val="24"/>
                          <w:szCs w:val="24"/>
                        </w:rPr>
                      </w:pPr>
                      <w:r w:rsidRPr="00FD10CF">
                        <w:rPr>
                          <w:rFonts w:ascii="Times New Roman" w:hAnsi="Times New Roman"/>
                          <w:sz w:val="24"/>
                          <w:szCs w:val="24"/>
                        </w:rPr>
                        <w:t>ЭТАПЫ:</w:t>
                      </w:r>
                    </w:p>
                    <w:p w:rsidR="00DC49B2" w:rsidRPr="00FD10CF" w:rsidRDefault="00DC49B2" w:rsidP="00A143A0">
                      <w:pPr>
                        <w:widowControl w:val="0"/>
                        <w:numPr>
                          <w:ilvl w:val="0"/>
                          <w:numId w:val="155"/>
                        </w:numPr>
                        <w:autoSpaceDE w:val="0"/>
                        <w:autoSpaceDN w:val="0"/>
                        <w:adjustRightInd w:val="0"/>
                        <w:spacing w:after="0" w:line="240" w:lineRule="auto"/>
                        <w:ind w:left="284" w:hanging="284"/>
                        <w:rPr>
                          <w:rFonts w:ascii="Times New Roman" w:hAnsi="Times New Roman"/>
                          <w:sz w:val="24"/>
                          <w:szCs w:val="24"/>
                        </w:rPr>
                      </w:pPr>
                      <w:r w:rsidRPr="00FD10CF">
                        <w:rPr>
                          <w:rFonts w:ascii="Times New Roman" w:hAnsi="Times New Roman"/>
                          <w:sz w:val="24"/>
                          <w:szCs w:val="24"/>
                        </w:rPr>
                        <w:t>Анализ состояния и планирования работы по направлениям;</w:t>
                      </w:r>
                    </w:p>
                    <w:p w:rsidR="00DC49B2" w:rsidRPr="00FD10CF" w:rsidRDefault="00DC49B2" w:rsidP="00A143A0">
                      <w:pPr>
                        <w:widowControl w:val="0"/>
                        <w:numPr>
                          <w:ilvl w:val="0"/>
                          <w:numId w:val="155"/>
                        </w:numPr>
                        <w:autoSpaceDE w:val="0"/>
                        <w:autoSpaceDN w:val="0"/>
                        <w:adjustRightInd w:val="0"/>
                        <w:spacing w:after="0" w:line="240" w:lineRule="auto"/>
                        <w:ind w:left="284" w:hanging="284"/>
                        <w:rPr>
                          <w:rFonts w:ascii="Times New Roman" w:hAnsi="Times New Roman"/>
                          <w:sz w:val="24"/>
                          <w:szCs w:val="24"/>
                        </w:rPr>
                      </w:pPr>
                      <w:r w:rsidRPr="00FD10CF">
                        <w:rPr>
                          <w:rFonts w:ascii="Times New Roman" w:hAnsi="Times New Roman"/>
                          <w:sz w:val="24"/>
                          <w:szCs w:val="24"/>
                        </w:rPr>
                        <w:t>Организация работы с обучающимися, педагогами и родителями;</w:t>
                      </w:r>
                    </w:p>
                    <w:p w:rsidR="00DC49B2" w:rsidRPr="00FD10CF" w:rsidRDefault="00DC49B2" w:rsidP="00A143A0">
                      <w:pPr>
                        <w:widowControl w:val="0"/>
                        <w:numPr>
                          <w:ilvl w:val="0"/>
                          <w:numId w:val="155"/>
                        </w:numPr>
                        <w:autoSpaceDE w:val="0"/>
                        <w:autoSpaceDN w:val="0"/>
                        <w:adjustRightInd w:val="0"/>
                        <w:spacing w:after="0" w:line="240" w:lineRule="auto"/>
                        <w:ind w:left="284" w:hanging="284"/>
                        <w:rPr>
                          <w:rFonts w:ascii="Times New Roman" w:hAnsi="Times New Roman"/>
                          <w:sz w:val="24"/>
                          <w:szCs w:val="24"/>
                        </w:rPr>
                      </w:pPr>
                      <w:proofErr w:type="gramStart"/>
                      <w:r w:rsidRPr="00FD10CF">
                        <w:rPr>
                          <w:rFonts w:ascii="Times New Roman" w:hAnsi="Times New Roman"/>
                          <w:sz w:val="24"/>
                          <w:szCs w:val="24"/>
                        </w:rPr>
                        <w:t>Контроль за</w:t>
                      </w:r>
                      <w:proofErr w:type="gramEnd"/>
                      <w:r w:rsidRPr="00FD10CF">
                        <w:rPr>
                          <w:rFonts w:ascii="Times New Roman" w:hAnsi="Times New Roman"/>
                          <w:sz w:val="24"/>
                          <w:szCs w:val="24"/>
                        </w:rPr>
                        <w:t xml:space="preserve"> организацией программы и корректировка</w:t>
                      </w:r>
                    </w:p>
                  </w:txbxContent>
                </v:textbox>
              </v:rect>
            </w:pict>
          </mc:Fallback>
        </mc:AlternateContent>
      </w:r>
      <w:r w:rsidRPr="002054A8">
        <w:rPr>
          <w:rFonts w:ascii="Calibri" w:eastAsia="Times New Roman" w:hAnsi="Calibri" w:cs="Times New Roman"/>
          <w:noProof/>
          <w:sz w:val="24"/>
          <w:szCs w:val="24"/>
          <w:lang w:eastAsia="ru-RU"/>
        </w:rPr>
        <mc:AlternateContent>
          <mc:Choice Requires="wps">
            <w:drawing>
              <wp:anchor distT="0" distB="0" distL="114300" distR="114300" simplePos="0" relativeHeight="251676672" behindDoc="0" locked="0" layoutInCell="1" allowOverlap="1" wp14:anchorId="5B98BBBA" wp14:editId="0D66AD82">
                <wp:simplePos x="0" y="0"/>
                <wp:positionH relativeFrom="column">
                  <wp:posOffset>2961005</wp:posOffset>
                </wp:positionH>
                <wp:positionV relativeFrom="paragraph">
                  <wp:posOffset>224155</wp:posOffset>
                </wp:positionV>
                <wp:extent cx="2743200" cy="1628140"/>
                <wp:effectExtent l="9525" t="7620" r="9525" b="12065"/>
                <wp:wrapNone/>
                <wp:docPr id="30" name="Прямоугольник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1628140"/>
                        </a:xfrm>
                        <a:prstGeom prst="rect">
                          <a:avLst/>
                        </a:prstGeom>
                        <a:solidFill>
                          <a:srgbClr val="FFFFFF"/>
                        </a:solidFill>
                        <a:ln w="9525">
                          <a:solidFill>
                            <a:srgbClr val="000000"/>
                          </a:solidFill>
                          <a:miter lim="800000"/>
                          <a:headEnd/>
                          <a:tailEnd/>
                        </a:ln>
                      </wps:spPr>
                      <wps:txbx>
                        <w:txbxContent>
                          <w:p w:rsidR="00DC49B2" w:rsidRPr="00FD10CF" w:rsidRDefault="00DC49B2" w:rsidP="005B3BAB">
                            <w:pPr>
                              <w:rPr>
                                <w:rFonts w:ascii="Times New Roman" w:hAnsi="Times New Roman"/>
                                <w:sz w:val="24"/>
                                <w:szCs w:val="24"/>
                              </w:rPr>
                            </w:pPr>
                            <w:r w:rsidRPr="00FD10CF">
                              <w:rPr>
                                <w:rFonts w:ascii="Times New Roman" w:hAnsi="Times New Roman"/>
                                <w:sz w:val="24"/>
                                <w:szCs w:val="24"/>
                              </w:rPr>
                              <w:t>НАПРАВЛЕНИЯ деятельности:</w:t>
                            </w:r>
                          </w:p>
                          <w:p w:rsidR="00DC49B2" w:rsidRPr="00FD10CF" w:rsidRDefault="00DC49B2" w:rsidP="00A143A0">
                            <w:pPr>
                              <w:widowControl w:val="0"/>
                              <w:numPr>
                                <w:ilvl w:val="0"/>
                                <w:numId w:val="156"/>
                              </w:numPr>
                              <w:autoSpaceDE w:val="0"/>
                              <w:autoSpaceDN w:val="0"/>
                              <w:adjustRightInd w:val="0"/>
                              <w:spacing w:after="0" w:line="240" w:lineRule="auto"/>
                              <w:ind w:left="426"/>
                              <w:rPr>
                                <w:rFonts w:ascii="Times New Roman" w:hAnsi="Times New Roman"/>
                                <w:sz w:val="24"/>
                                <w:szCs w:val="24"/>
                              </w:rPr>
                            </w:pPr>
                            <w:r w:rsidRPr="00FD10CF">
                              <w:rPr>
                                <w:rFonts w:ascii="Times New Roman" w:hAnsi="Times New Roman"/>
                                <w:sz w:val="24"/>
                                <w:szCs w:val="24"/>
                              </w:rPr>
                              <w:t>Учебная деятельность</w:t>
                            </w:r>
                          </w:p>
                          <w:p w:rsidR="00DC49B2" w:rsidRPr="00FD10CF" w:rsidRDefault="00DC49B2" w:rsidP="00A143A0">
                            <w:pPr>
                              <w:widowControl w:val="0"/>
                              <w:numPr>
                                <w:ilvl w:val="0"/>
                                <w:numId w:val="156"/>
                              </w:numPr>
                              <w:autoSpaceDE w:val="0"/>
                              <w:autoSpaceDN w:val="0"/>
                              <w:adjustRightInd w:val="0"/>
                              <w:spacing w:after="0" w:line="240" w:lineRule="auto"/>
                              <w:ind w:left="426"/>
                              <w:rPr>
                                <w:rFonts w:ascii="Times New Roman" w:hAnsi="Times New Roman"/>
                                <w:sz w:val="24"/>
                                <w:szCs w:val="24"/>
                              </w:rPr>
                            </w:pPr>
                            <w:r w:rsidRPr="00FD10CF">
                              <w:rPr>
                                <w:rFonts w:ascii="Times New Roman" w:hAnsi="Times New Roman"/>
                                <w:sz w:val="24"/>
                                <w:szCs w:val="24"/>
                              </w:rPr>
                              <w:t>Внеурочная деятельность</w:t>
                            </w:r>
                          </w:p>
                          <w:p w:rsidR="00DC49B2" w:rsidRPr="00FD10CF" w:rsidRDefault="00DC49B2" w:rsidP="00A143A0">
                            <w:pPr>
                              <w:widowControl w:val="0"/>
                              <w:numPr>
                                <w:ilvl w:val="0"/>
                                <w:numId w:val="156"/>
                              </w:numPr>
                              <w:autoSpaceDE w:val="0"/>
                              <w:autoSpaceDN w:val="0"/>
                              <w:adjustRightInd w:val="0"/>
                              <w:spacing w:after="0" w:line="240" w:lineRule="auto"/>
                              <w:ind w:left="426"/>
                              <w:rPr>
                                <w:rFonts w:ascii="Times New Roman" w:hAnsi="Times New Roman"/>
                                <w:sz w:val="24"/>
                                <w:szCs w:val="24"/>
                              </w:rPr>
                            </w:pPr>
                            <w:r w:rsidRPr="00FD10CF">
                              <w:rPr>
                                <w:rFonts w:ascii="Times New Roman" w:hAnsi="Times New Roman"/>
                                <w:sz w:val="24"/>
                                <w:szCs w:val="24"/>
                              </w:rPr>
                              <w:t>Методическая работа с педагогами</w:t>
                            </w:r>
                          </w:p>
                          <w:p w:rsidR="00DC49B2" w:rsidRPr="00FD10CF" w:rsidRDefault="00DC49B2" w:rsidP="00A143A0">
                            <w:pPr>
                              <w:widowControl w:val="0"/>
                              <w:numPr>
                                <w:ilvl w:val="0"/>
                                <w:numId w:val="156"/>
                              </w:numPr>
                              <w:autoSpaceDE w:val="0"/>
                              <w:autoSpaceDN w:val="0"/>
                              <w:adjustRightInd w:val="0"/>
                              <w:spacing w:after="0" w:line="240" w:lineRule="auto"/>
                              <w:ind w:left="426"/>
                              <w:rPr>
                                <w:rFonts w:ascii="Times New Roman" w:hAnsi="Times New Roman"/>
                                <w:sz w:val="24"/>
                                <w:szCs w:val="24"/>
                              </w:rPr>
                            </w:pPr>
                            <w:r w:rsidRPr="00FD10CF">
                              <w:rPr>
                                <w:rFonts w:ascii="Times New Roman" w:hAnsi="Times New Roman"/>
                                <w:sz w:val="24"/>
                                <w:szCs w:val="24"/>
                              </w:rPr>
                              <w:t>Просветительская работа с родителями (законными представителями)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0" o:spid="_x0000_s1032" style="position:absolute;left:0;text-align:left;margin-left:233.15pt;margin-top:17.65pt;width:3in;height:128.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v5UgIAAGIEAAAOAAAAZHJzL2Uyb0RvYy54bWysVM2O0zAQviPxDpbvNE237XajpqtVlyKk&#10;BVZaeADHcRoLxzZjt+lyQuKKxCPwEFwQP/sM6RsxcdrSBU6IHCxPZvzlm+8bZ3q+qRRZC3DS6JTG&#10;vT4lQnOTS71M6auXi0cTSpxnOmfKaJHSW+Ho+ezhg2ltEzEwpVG5AIIg2iW1TWnpvU2iyPFSVMz1&#10;jBUak4WBinkMYRnlwGpEr1Q06PfHUW0gt2C4cA7fXnZJOgv4RSG4f1EUTniiUorcfFghrFm7RrMp&#10;S5bAbCn5jgb7BxYVkxo/eoC6ZJ6RFcg/oCrJwThT+B43VWSKQnIResBu4v5v3dyUzIrQC4rj7EEm&#10;9/9g+fP1NRCZp/QE5dGsQo+aT9t324/N9+Zu+7753Nw137Yfmh/Nl+YrwSJUrLYuwYM39hranp29&#10;Mvy1I9rMS6aX4gLA1KVgOfKM2/ro3oE2cHiUZPUzk+P32MqbIN6mgKoFRFnIJnh0e/BIbDzh+HJw&#10;OjxB4ynhmIvHg0k8DJwiluyPW3D+iTAVaTcpBRyCAM/WV863dFiyLwn0jZL5QioVAlhmcwVkzXBg&#10;FuEJHWCXx2VKkzqlZ6PBKCDfy7ljiH54/gZRSY+Tr2SV0smhiCWtbo91HubSM6m6PVJWeidkq13n&#10;gd9km+DdeO9KZvJbVBZMN+h4MXFTGnhLSY1DnlL3ZsVAUKKeanTnLB6iesSHYDg6HWAAx5nsOMM0&#10;R6iUekq67dx3N2llQS5L/FIc1NDmAh0tZNC6dbtjtaOPgxws2F269qYcx6Hq169h9hMAAP//AwBQ&#10;SwMEFAAGAAgAAAAhADROlUnfAAAACgEAAA8AAABkcnMvZG93bnJldi54bWxMj8FOg0AQhu8mvsNm&#10;TLzZpaAIlKExmpp4bOnF2wJTQNldwi4t+vSOJz3NTObLP9/k20UP4kyT661BWK8CEGRq2/SmRTiW&#10;u7sEhPPKNGqwhhC+yMG2uL7KVdbYi9nT+eBbwSHGZQqh837MpHR1R1q5lR3J8O5kJ608j1Mrm0ld&#10;OFwPMgyCWGrVG77QqZGeO6o/D7NGqPrwqL735Wug013k35byY35/Qby9WZ42IDwt/g+GX31Wh4Kd&#10;KjubxokB4T6OI0YRogeuDCRpwk2FEKbrR5BFLv+/UPwAAAD//wMAUEsBAi0AFAAGAAgAAAAhALaD&#10;OJL+AAAA4QEAABMAAAAAAAAAAAAAAAAAAAAAAFtDb250ZW50X1R5cGVzXS54bWxQSwECLQAUAAYA&#10;CAAAACEAOP0h/9YAAACUAQAACwAAAAAAAAAAAAAAAAAvAQAAX3JlbHMvLnJlbHNQSwECLQAUAAYA&#10;CAAAACEAifob+VICAABiBAAADgAAAAAAAAAAAAAAAAAuAgAAZHJzL2Uyb0RvYy54bWxQSwECLQAU&#10;AAYACAAAACEANE6VSd8AAAAKAQAADwAAAAAAAAAAAAAAAACsBAAAZHJzL2Rvd25yZXYueG1sUEsF&#10;BgAAAAAEAAQA8wAAALgFAAAAAA==&#10;">
                <v:textbox>
                  <w:txbxContent>
                    <w:p w:rsidR="00DC49B2" w:rsidRPr="00FD10CF" w:rsidRDefault="00DC49B2" w:rsidP="005B3BAB">
                      <w:pPr>
                        <w:rPr>
                          <w:rFonts w:ascii="Times New Roman" w:hAnsi="Times New Roman"/>
                          <w:sz w:val="24"/>
                          <w:szCs w:val="24"/>
                        </w:rPr>
                      </w:pPr>
                      <w:r w:rsidRPr="00FD10CF">
                        <w:rPr>
                          <w:rFonts w:ascii="Times New Roman" w:hAnsi="Times New Roman"/>
                          <w:sz w:val="24"/>
                          <w:szCs w:val="24"/>
                        </w:rPr>
                        <w:t>НАПРАВЛЕНИЯ деятельности:</w:t>
                      </w:r>
                    </w:p>
                    <w:p w:rsidR="00DC49B2" w:rsidRPr="00FD10CF" w:rsidRDefault="00DC49B2" w:rsidP="00A143A0">
                      <w:pPr>
                        <w:widowControl w:val="0"/>
                        <w:numPr>
                          <w:ilvl w:val="0"/>
                          <w:numId w:val="156"/>
                        </w:numPr>
                        <w:autoSpaceDE w:val="0"/>
                        <w:autoSpaceDN w:val="0"/>
                        <w:adjustRightInd w:val="0"/>
                        <w:spacing w:after="0" w:line="240" w:lineRule="auto"/>
                        <w:ind w:left="426"/>
                        <w:rPr>
                          <w:rFonts w:ascii="Times New Roman" w:hAnsi="Times New Roman"/>
                          <w:sz w:val="24"/>
                          <w:szCs w:val="24"/>
                        </w:rPr>
                      </w:pPr>
                      <w:r w:rsidRPr="00FD10CF">
                        <w:rPr>
                          <w:rFonts w:ascii="Times New Roman" w:hAnsi="Times New Roman"/>
                          <w:sz w:val="24"/>
                          <w:szCs w:val="24"/>
                        </w:rPr>
                        <w:t>Учебная деятельность</w:t>
                      </w:r>
                    </w:p>
                    <w:p w:rsidR="00DC49B2" w:rsidRPr="00FD10CF" w:rsidRDefault="00DC49B2" w:rsidP="00A143A0">
                      <w:pPr>
                        <w:widowControl w:val="0"/>
                        <w:numPr>
                          <w:ilvl w:val="0"/>
                          <w:numId w:val="156"/>
                        </w:numPr>
                        <w:autoSpaceDE w:val="0"/>
                        <w:autoSpaceDN w:val="0"/>
                        <w:adjustRightInd w:val="0"/>
                        <w:spacing w:after="0" w:line="240" w:lineRule="auto"/>
                        <w:ind w:left="426"/>
                        <w:rPr>
                          <w:rFonts w:ascii="Times New Roman" w:hAnsi="Times New Roman"/>
                          <w:sz w:val="24"/>
                          <w:szCs w:val="24"/>
                        </w:rPr>
                      </w:pPr>
                      <w:r w:rsidRPr="00FD10CF">
                        <w:rPr>
                          <w:rFonts w:ascii="Times New Roman" w:hAnsi="Times New Roman"/>
                          <w:sz w:val="24"/>
                          <w:szCs w:val="24"/>
                        </w:rPr>
                        <w:t>Внеурочная деятельность</w:t>
                      </w:r>
                    </w:p>
                    <w:p w:rsidR="00DC49B2" w:rsidRPr="00FD10CF" w:rsidRDefault="00DC49B2" w:rsidP="00A143A0">
                      <w:pPr>
                        <w:widowControl w:val="0"/>
                        <w:numPr>
                          <w:ilvl w:val="0"/>
                          <w:numId w:val="156"/>
                        </w:numPr>
                        <w:autoSpaceDE w:val="0"/>
                        <w:autoSpaceDN w:val="0"/>
                        <w:adjustRightInd w:val="0"/>
                        <w:spacing w:after="0" w:line="240" w:lineRule="auto"/>
                        <w:ind w:left="426"/>
                        <w:rPr>
                          <w:rFonts w:ascii="Times New Roman" w:hAnsi="Times New Roman"/>
                          <w:sz w:val="24"/>
                          <w:szCs w:val="24"/>
                        </w:rPr>
                      </w:pPr>
                      <w:r w:rsidRPr="00FD10CF">
                        <w:rPr>
                          <w:rFonts w:ascii="Times New Roman" w:hAnsi="Times New Roman"/>
                          <w:sz w:val="24"/>
                          <w:szCs w:val="24"/>
                        </w:rPr>
                        <w:t>Методическая работа с педагогами</w:t>
                      </w:r>
                    </w:p>
                    <w:p w:rsidR="00DC49B2" w:rsidRPr="00FD10CF" w:rsidRDefault="00DC49B2" w:rsidP="00A143A0">
                      <w:pPr>
                        <w:widowControl w:val="0"/>
                        <w:numPr>
                          <w:ilvl w:val="0"/>
                          <w:numId w:val="156"/>
                        </w:numPr>
                        <w:autoSpaceDE w:val="0"/>
                        <w:autoSpaceDN w:val="0"/>
                        <w:adjustRightInd w:val="0"/>
                        <w:spacing w:after="0" w:line="240" w:lineRule="auto"/>
                        <w:ind w:left="426"/>
                        <w:rPr>
                          <w:rFonts w:ascii="Times New Roman" w:hAnsi="Times New Roman"/>
                          <w:sz w:val="24"/>
                          <w:szCs w:val="24"/>
                        </w:rPr>
                      </w:pPr>
                      <w:r w:rsidRPr="00FD10CF">
                        <w:rPr>
                          <w:rFonts w:ascii="Times New Roman" w:hAnsi="Times New Roman"/>
                          <w:sz w:val="24"/>
                          <w:szCs w:val="24"/>
                        </w:rPr>
                        <w:t>Просветительская работа с родителями (законными представителями)</w:t>
                      </w:r>
                    </w:p>
                  </w:txbxContent>
                </v:textbox>
              </v:rect>
            </w:pict>
          </mc:Fallback>
        </mc:AlternateContent>
      </w:r>
    </w:p>
    <w:p w:rsidR="005B3BAB" w:rsidRPr="002054A8" w:rsidRDefault="005B3BAB" w:rsidP="005B3BAB">
      <w:pPr>
        <w:widowControl w:val="0"/>
        <w:autoSpaceDE w:val="0"/>
        <w:autoSpaceDN w:val="0"/>
        <w:adjustRightInd w:val="0"/>
        <w:spacing w:after="413" w:line="240" w:lineRule="auto"/>
        <w:jc w:val="both"/>
        <w:rPr>
          <w:rFonts w:ascii="Times New Roman" w:eastAsia="Times New Roman" w:hAnsi="Times New Roman" w:cs="Times New Roman"/>
          <w:sz w:val="24"/>
          <w:szCs w:val="24"/>
          <w:lang w:eastAsia="ru-RU"/>
        </w:rPr>
      </w:pPr>
    </w:p>
    <w:p w:rsidR="005B3BAB" w:rsidRPr="002054A8" w:rsidRDefault="005B3BAB" w:rsidP="005B3BAB">
      <w:pPr>
        <w:widowControl w:val="0"/>
        <w:autoSpaceDE w:val="0"/>
        <w:autoSpaceDN w:val="0"/>
        <w:adjustRightInd w:val="0"/>
        <w:spacing w:after="413" w:line="240" w:lineRule="auto"/>
        <w:jc w:val="both"/>
        <w:rPr>
          <w:rFonts w:ascii="Times New Roman" w:eastAsia="Times New Roman" w:hAnsi="Times New Roman" w:cs="Times New Roman"/>
          <w:sz w:val="24"/>
          <w:szCs w:val="24"/>
          <w:lang w:eastAsia="ru-RU"/>
        </w:rPr>
      </w:pPr>
    </w:p>
    <w:p w:rsidR="005B3BAB" w:rsidRPr="002054A8" w:rsidRDefault="005B3BAB" w:rsidP="005B3BAB">
      <w:pPr>
        <w:widowControl w:val="0"/>
        <w:autoSpaceDE w:val="0"/>
        <w:autoSpaceDN w:val="0"/>
        <w:adjustRightInd w:val="0"/>
        <w:spacing w:after="413" w:line="240" w:lineRule="auto"/>
        <w:jc w:val="both"/>
        <w:rPr>
          <w:rFonts w:ascii="Times New Roman" w:eastAsia="Times New Roman" w:hAnsi="Times New Roman" w:cs="Times New Roman"/>
          <w:sz w:val="24"/>
          <w:szCs w:val="24"/>
          <w:lang w:eastAsia="ru-RU"/>
        </w:rPr>
      </w:pPr>
    </w:p>
    <w:p w:rsidR="005B3BAB" w:rsidRPr="002054A8" w:rsidRDefault="005B3BAB" w:rsidP="005B3BAB">
      <w:pPr>
        <w:widowControl w:val="0"/>
        <w:autoSpaceDE w:val="0"/>
        <w:autoSpaceDN w:val="0"/>
        <w:adjustRightInd w:val="0"/>
        <w:spacing w:after="413" w:line="240" w:lineRule="auto"/>
        <w:jc w:val="both"/>
        <w:rPr>
          <w:rFonts w:ascii="Times New Roman" w:eastAsia="Times New Roman" w:hAnsi="Times New Roman" w:cs="Times New Roman"/>
          <w:sz w:val="24"/>
          <w:szCs w:val="24"/>
          <w:lang w:eastAsia="ru-RU"/>
        </w:rPr>
      </w:pPr>
    </w:p>
    <w:p w:rsidR="005B3BAB" w:rsidRPr="002054A8" w:rsidRDefault="005B3BAB" w:rsidP="005B3BAB">
      <w:pPr>
        <w:widowControl w:val="0"/>
        <w:autoSpaceDE w:val="0"/>
        <w:autoSpaceDN w:val="0"/>
        <w:adjustRightInd w:val="0"/>
        <w:spacing w:after="413" w:line="240" w:lineRule="auto"/>
        <w:jc w:val="both"/>
        <w:rPr>
          <w:rFonts w:ascii="Times New Roman" w:eastAsia="Times New Roman" w:hAnsi="Times New Roman" w:cs="Times New Roman"/>
          <w:sz w:val="24"/>
          <w:szCs w:val="24"/>
          <w:lang w:eastAsia="ru-RU"/>
        </w:rPr>
      </w:pPr>
      <w:r w:rsidRPr="002054A8">
        <w:rPr>
          <w:rFonts w:ascii="Calibri" w:eastAsia="Times New Roman" w:hAnsi="Calibri" w:cs="Times New Roman"/>
          <w:noProof/>
          <w:sz w:val="24"/>
          <w:szCs w:val="24"/>
          <w:lang w:eastAsia="ru-RU"/>
        </w:rPr>
        <mc:AlternateContent>
          <mc:Choice Requires="wps">
            <w:drawing>
              <wp:anchor distT="0" distB="0" distL="114300" distR="114300" simplePos="0" relativeHeight="251677696" behindDoc="0" locked="0" layoutInCell="1" allowOverlap="1" wp14:anchorId="371B0D06" wp14:editId="23CF6CE2">
                <wp:simplePos x="0" y="0"/>
                <wp:positionH relativeFrom="column">
                  <wp:posOffset>753110</wp:posOffset>
                </wp:positionH>
                <wp:positionV relativeFrom="paragraph">
                  <wp:posOffset>327025</wp:posOffset>
                </wp:positionV>
                <wp:extent cx="4561205" cy="312420"/>
                <wp:effectExtent l="11430" t="7620" r="8890" b="13335"/>
                <wp:wrapNone/>
                <wp:docPr id="29" name="Прямоугольник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61205" cy="312420"/>
                        </a:xfrm>
                        <a:prstGeom prst="rect">
                          <a:avLst/>
                        </a:prstGeom>
                        <a:solidFill>
                          <a:srgbClr val="FFFFFF"/>
                        </a:solidFill>
                        <a:ln w="9525">
                          <a:solidFill>
                            <a:srgbClr val="000000"/>
                          </a:solidFill>
                          <a:miter lim="800000"/>
                          <a:headEnd/>
                          <a:tailEnd/>
                        </a:ln>
                      </wps:spPr>
                      <wps:txbx>
                        <w:txbxContent>
                          <w:p w:rsidR="00DC49B2" w:rsidRPr="00FD10CF" w:rsidRDefault="00DC49B2" w:rsidP="005B3BAB">
                            <w:pPr>
                              <w:jc w:val="center"/>
                              <w:rPr>
                                <w:rFonts w:ascii="Times New Roman" w:hAnsi="Times New Roman"/>
                                <w:b/>
                                <w:sz w:val="24"/>
                                <w:szCs w:val="24"/>
                              </w:rPr>
                            </w:pPr>
                            <w:r w:rsidRPr="00FD10CF">
                              <w:rPr>
                                <w:rFonts w:ascii="Times New Roman" w:hAnsi="Times New Roman"/>
                                <w:b/>
                                <w:sz w:val="24"/>
                                <w:szCs w:val="24"/>
                              </w:rPr>
                              <w:t>ВИДЫ И  ФОРМЫ  РАБОТЫ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9" o:spid="_x0000_s1033" style="position:absolute;left:0;text-align:left;margin-left:59.3pt;margin-top:25.75pt;width:359.15pt;height:24.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8NBUwIAAGEEAAAOAAAAZHJzL2Uyb0RvYy54bWysVM2O0zAQviPxDpbvNE1od7dR09WqSxHS&#10;AistPIDrOI2FY5ux27SckPaKxCPwEFwQP/sM6RsxcdrSBU6IHCyPZ/x55vtmMj5fV4qsBDhpdEbj&#10;Xp8SobnJpV5k9PWr2aMzSpxnOmfKaJHRjXD0fPLwwbi2qUhMaVQugCCIdmltM1p6b9MocrwUFXM9&#10;Y4VGZ2GgYh5NWEQ5sBrRKxUl/f5JVBvILRgunMPTy85JJwG/KAT3L4vCCU9URjE3H1YI67xdo8mY&#10;pQtgtpR8lwb7hywqJjU+eoC6ZJ6RJcg/oCrJwThT+B43VWSKQnIRasBq4v5v1dyUzIpQC5Lj7IEm&#10;9/9g+YvVNRCZZzQZUaJZhRo1n7bvtx+b783d9rb53Nw137Yfmh/Nl+YrwSBkrLYuxYs39hramp29&#10;MvyNI9pMS6YX4gLA1KVgOeYZt/HRvQut4fAqmdfPTY7vsaU3gbx1AVULiLSQddBoc9BIrD3heDgY&#10;nsRJf0gJR9/jOBkkQcSIpfvbFpx/KkxF2k1GAXsgoLPVlfNtNizdh4TsjZL5TCoVDFjMpwrIimG/&#10;zMIXCsAij8OUJnVGR8NkGJDv+dwxRD98f4OopMfGV7LK6NkhiKUtbU90HtrSM6m6Paas9I7HlrpO&#10;Ar+er4N0p3tR5ibfILFguj7HucRNaeAdJTX2eEbd2yUDQYl6plGcUTwYtEMRjMHwFKkkcOyZH3uY&#10;5giVUU9Jt536bpCWFuSixJfiwIY2FyhoIQPXrdhdVrv0sY+DBLuZawfl2A5Rv/4Mk58AAAD//wMA&#10;UEsDBBQABgAIAAAAIQBGVAaQ3gAAAAoBAAAPAAAAZHJzL2Rvd25yZXYueG1sTI9BT4NAEIXvJv6H&#10;zZh4s7u0KVLK0hhNTTy29OJtgSmg7Cxhlxb99Y4nPb68L2++yXaz7cUFR9850hAtFAikytUdNRpO&#10;xf4hAeGDodr0jlDDF3rY5bc3mUlrd6UDXo6hETxCPjUa2hCGVEpftWiNX7gBibuzG60JHMdG1qO5&#10;8rjt5VKpWFrTEV9ozYDPLVafx8lqKLvlyXwfildlN/tVeJuLj+n9Rev7u/lpCyLgHP5g+NVndcjZ&#10;qXQT1V70nKMkZlTDOlqDYCBZxRsQJTdKPYLMM/n/hfwHAAD//wMAUEsBAi0AFAAGAAgAAAAhALaD&#10;OJL+AAAA4QEAABMAAAAAAAAAAAAAAAAAAAAAAFtDb250ZW50X1R5cGVzXS54bWxQSwECLQAUAAYA&#10;CAAAACEAOP0h/9YAAACUAQAACwAAAAAAAAAAAAAAAAAvAQAAX3JlbHMvLnJlbHNQSwECLQAUAAYA&#10;CAAAACEAGcvDQVMCAABhBAAADgAAAAAAAAAAAAAAAAAuAgAAZHJzL2Uyb0RvYy54bWxQSwECLQAU&#10;AAYACAAAACEARlQGkN4AAAAKAQAADwAAAAAAAAAAAAAAAACtBAAAZHJzL2Rvd25yZXYueG1sUEsF&#10;BgAAAAAEAAQA8wAAALgFAAAAAA==&#10;">
                <v:textbox>
                  <w:txbxContent>
                    <w:p w:rsidR="00DC49B2" w:rsidRPr="00FD10CF" w:rsidRDefault="00DC49B2" w:rsidP="005B3BAB">
                      <w:pPr>
                        <w:jc w:val="center"/>
                        <w:rPr>
                          <w:rFonts w:ascii="Times New Roman" w:hAnsi="Times New Roman"/>
                          <w:b/>
                          <w:sz w:val="24"/>
                          <w:szCs w:val="24"/>
                        </w:rPr>
                      </w:pPr>
                      <w:r w:rsidRPr="00FD10CF">
                        <w:rPr>
                          <w:rFonts w:ascii="Times New Roman" w:hAnsi="Times New Roman"/>
                          <w:b/>
                          <w:sz w:val="24"/>
                          <w:szCs w:val="24"/>
                        </w:rPr>
                        <w:t>ВИДЫ И  ФОРМЫ  РАБОТЫ</w:t>
                      </w:r>
                    </w:p>
                  </w:txbxContent>
                </v:textbox>
              </v:rect>
            </w:pict>
          </mc:Fallback>
        </mc:AlternateContent>
      </w:r>
    </w:p>
    <w:p w:rsidR="005B3BAB" w:rsidRPr="002054A8" w:rsidRDefault="005B3BAB" w:rsidP="005B3BAB">
      <w:pPr>
        <w:widowControl w:val="0"/>
        <w:autoSpaceDE w:val="0"/>
        <w:autoSpaceDN w:val="0"/>
        <w:adjustRightInd w:val="0"/>
        <w:spacing w:after="413" w:line="240" w:lineRule="auto"/>
        <w:jc w:val="both"/>
        <w:rPr>
          <w:rFonts w:ascii="Times New Roman" w:eastAsia="Times New Roman" w:hAnsi="Times New Roman" w:cs="Times New Roman"/>
          <w:sz w:val="24"/>
          <w:szCs w:val="24"/>
          <w:lang w:eastAsia="ru-RU"/>
        </w:rPr>
      </w:pPr>
      <w:r w:rsidRPr="002054A8">
        <w:rPr>
          <w:rFonts w:ascii="Calibri" w:eastAsia="Times New Roman" w:hAnsi="Calibri" w:cs="Times New Roman"/>
          <w:noProof/>
          <w:sz w:val="24"/>
          <w:szCs w:val="24"/>
          <w:lang w:eastAsia="ru-RU"/>
        </w:rPr>
        <mc:AlternateContent>
          <mc:Choice Requires="wps">
            <w:drawing>
              <wp:anchor distT="0" distB="0" distL="114300" distR="114300" simplePos="0" relativeHeight="251685888" behindDoc="0" locked="0" layoutInCell="1" allowOverlap="1" wp14:anchorId="6790DB70" wp14:editId="3B3F4083">
                <wp:simplePos x="0" y="0"/>
                <wp:positionH relativeFrom="column">
                  <wp:posOffset>2961005</wp:posOffset>
                </wp:positionH>
                <wp:positionV relativeFrom="paragraph">
                  <wp:posOffset>231775</wp:posOffset>
                </wp:positionV>
                <wp:extent cx="2732405" cy="598170"/>
                <wp:effectExtent l="9525" t="5080" r="29845" b="53975"/>
                <wp:wrapNone/>
                <wp:docPr id="28" name="Прямая со стрелкой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2405" cy="5981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28" o:spid="_x0000_s1026" type="#_x0000_t32" style="position:absolute;margin-left:233.15pt;margin-top:18.25pt;width:215.15pt;height:47.1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th6aQIAAH0EAAAOAAAAZHJzL2Uyb0RvYy54bWysVEtu2zAQ3RfoHQjuHX0iJ7YQOSgku5u0&#10;DZD0ALRIWUQpUiAZy0ZRIM0FcoReoZsu+kHOIN+oQ/rTpN0URbWghuLMmzczjzo7XzUCLZk2XMkM&#10;R0chRkyWinK5yPDb69lghJGxRFIilGQZXjODzyfPn511bcpiVStBmUYAIk3atRmurW3TIDBlzRpi&#10;jlTLJBxWSjfEwlYvAqpJB+iNCOIwPAk6pWmrVcmMga/F9hBPPH5VsdK+qSrDLBIZBm7Wr9qvc7cG&#10;kzOSLjRpa17uaJB/YNEQLiHpAaoglqAbzf+AaniplVGVPSpVE6iq4iXzNUA1UfhbNVc1aZmvBZpj&#10;2kObzP+DLV8vLzXiNMMxTEqSBmbUf9rcbu77H/3nzT3afOwfYNncbW77L/33/lv/0H9F4Ayd61qT&#10;AkAuL7WrvVzJq/ZCle8MkiqviVwwX8H1ugXUyEUET0LcxrSQf969UhR8yI1Vvo2rSjcOEhqEVn5a&#10;68O02MqiEj7Gp8dxEg4xKuFsOB5Fp36cAUn30a029iVTDXJGho3VhC9qmyspQRhKRz4XWV4Y67iR&#10;dB/gUks140J4fQiJugyPh/HQBxglOHWHzs3oxTwXGi2JU5h/fKFw8thNqxtJPVjNCJ3ubEu4ABtZ&#10;3yGrOfRMMOyyNYxiJBhcKmdt6QnpMkL9QHhnbUX2fhyOp6PpKBkk8cl0kIRFMXgxy5PBySw6HRbH&#10;RZ4X0QdHPkrSmlPKpOO/F3yU/J2gdldvK9WD5A+NCp6i+44C2f3bk/YCcDPfqmeu6PpSu+qcFkDj&#10;3nl3H90lerz3Xr/+GpOfAAAA//8DAFBLAwQUAAYACAAAACEAp7h+B+EAAAAKAQAADwAAAGRycy9k&#10;b3ducmV2LnhtbEyPwU7DMBBE70j8g7VI3KgDAbcNcSqgQuQCEm2FOLrxElvEdhS7bcrXdznBcTVP&#10;M2/Lxeg6tsch2uAlXE8yYOiboK1vJWzWz1czYDEpr1UXPEo4YoRFdX5WqkKHg3/H/Sq1jEp8LJQE&#10;k1JfcB4bg07FSejRU/YVBqcSnUPL9aAOVO46fpNlgjtlPS0Y1eOTweZ7tXMS0vLzaMRH8zi3b+uX&#10;V2F/6rpeSnl5MT7cA0s4pj8YfvVJHSpy2oad15F1Em6FyAmVkIs7YATM5kIA2xKZZ1PgVcn/v1Cd&#10;AAAA//8DAFBLAQItABQABgAIAAAAIQC2gziS/gAAAOEBAAATAAAAAAAAAAAAAAAAAAAAAABbQ29u&#10;dGVudF9UeXBlc10ueG1sUEsBAi0AFAAGAAgAAAAhADj9If/WAAAAlAEAAAsAAAAAAAAAAAAAAAAA&#10;LwEAAF9yZWxzLy5yZWxzUEsBAi0AFAAGAAgAAAAhAFfa2HppAgAAfQQAAA4AAAAAAAAAAAAAAAAA&#10;LgIAAGRycy9lMm9Eb2MueG1sUEsBAi0AFAAGAAgAAAAhAKe4fgfhAAAACgEAAA8AAAAAAAAAAAAA&#10;AAAAwwQAAGRycy9kb3ducmV2LnhtbFBLBQYAAAAABAAEAPMAAADRBQAAAAA=&#10;">
                <v:stroke endarrow="block"/>
              </v:shape>
            </w:pict>
          </mc:Fallback>
        </mc:AlternateContent>
      </w:r>
      <w:r w:rsidRPr="002054A8">
        <w:rPr>
          <w:rFonts w:ascii="Calibri" w:eastAsia="Times New Roman" w:hAnsi="Calibri" w:cs="Times New Roman"/>
          <w:noProof/>
          <w:sz w:val="24"/>
          <w:szCs w:val="24"/>
          <w:lang w:eastAsia="ru-RU"/>
        </w:rPr>
        <mc:AlternateContent>
          <mc:Choice Requires="wps">
            <w:drawing>
              <wp:anchor distT="0" distB="0" distL="114300" distR="114300" simplePos="0" relativeHeight="251684864" behindDoc="0" locked="0" layoutInCell="1" allowOverlap="1" wp14:anchorId="049ABFDB" wp14:editId="3FBED501">
                <wp:simplePos x="0" y="0"/>
                <wp:positionH relativeFrom="column">
                  <wp:posOffset>2961005</wp:posOffset>
                </wp:positionH>
                <wp:positionV relativeFrom="paragraph">
                  <wp:posOffset>231775</wp:posOffset>
                </wp:positionV>
                <wp:extent cx="1037590" cy="656590"/>
                <wp:effectExtent l="9525" t="5080" r="38735" b="52705"/>
                <wp:wrapNone/>
                <wp:docPr id="27" name="Прямая со стрелкой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6565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7" o:spid="_x0000_s1026" type="#_x0000_t32" style="position:absolute;margin-left:233.15pt;margin-top:18.25pt;width:81.7pt;height:51.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oaHZgIAAH0EAAAOAAAAZHJzL2Uyb0RvYy54bWysVEtu2zAQ3RfoHQjuHUmO7dhC5KCQ7G7S&#10;NkDSA9AkZRGlSIFkLBtFgbQXyBF6hW666Ac5g3yjDulPm3ZTFPWCHpIzb97MPOr8Yl1LtOLGCq0y&#10;nJzEGHFFNRNqmeHXN/PeGCPriGJEasUzvOEWX0yfPjlvm5T3daUl4wYBiLJp22S4cq5Jo8jSitfE&#10;nuiGK7gstamJg61ZRsyQFtBrGfXjeBS12rDGaMqthdNid4mnAb8sOXWvytJyh2SGgZsLqwnrwq/R&#10;9JykS0OaStA9DfIPLGoiFCQ9QhXEEXRrxB9QtaBGW126E6rrSJeloDzUANUk8W/VXFek4aEWaI5t&#10;jm2y/w+WvlxdGSRYhvtnGClSw4y6j9u77X33vfu0vUfb990DLNsP27vuc/et+9o9dF8QOEPn2sam&#10;AJCrK+Nrp2t13Vxq+sYipfOKqCUPFdxsGkBNfET0KMRvbAP5F+0LzcCH3Dod2rguTe0hoUFoHaa1&#10;OU6Lrx2icJjEp2fDCQyVwt1oOPK2T0HSQ3RjrHvOdY28kWHrDBHLyuVaKRCGNknIRVaX1u0CDwE+&#10;tdJzISWck1Qq1GZ4MuwPQ4DVUjB/6e+sWS5yadCKeIWF357FIzejbxULYBUnbLa3HRESbORCh5wR&#10;0DPJsc9Wc4aR5PCovLWjJ5XPCPUD4b21E9nbSTyZjWfjQW/QH816g7goes/m+aA3midnw+K0yPMi&#10;eefJJ4O0Eoxx5fkfBJ8M/k5Q+6e3k+pR8sdGRY/RwyiA7OE/kA4C8DPfqWeh2ebK+Oq8FkDjwXn/&#10;Hv0j+nUfvH5+NaY/AAAA//8DAFBLAwQUAAYACAAAACEAsH0IG+EAAAAKAQAADwAAAGRycy9kb3du&#10;cmV2LnhtbEyPwU7DMBBE70j8g7VI3KhDA4aEOBVQIXIBiRYhjm68xBaxHcVum/L1XU5wXM3TzNtq&#10;Mbme7XCMNngJl7MMGPo2aOs7Ce/rp4tbYDEpr1UfPEo4YIRFfXpSqVKHvX/D3Sp1jEp8LJUEk9JQ&#10;ch5bg07FWRjQU/YVRqcSnWPH9aj2VO56Ps8ywZ2ynhaMGvDRYPu92joJafl5MOKjfSjs6/r5Rdif&#10;pmmWUp6fTfd3wBJO6Q+GX31Sh5qcNmHrdWS9hCshckIl5OIaGAFiXtwA2xCZFwXwuuL/X6iPAAAA&#10;//8DAFBLAQItABQABgAIAAAAIQC2gziS/gAAAOEBAAATAAAAAAAAAAAAAAAAAAAAAABbQ29udGVu&#10;dF9UeXBlc10ueG1sUEsBAi0AFAAGAAgAAAAhADj9If/WAAAAlAEAAAsAAAAAAAAAAAAAAAAALwEA&#10;AF9yZWxzLy5yZWxzUEsBAi0AFAAGAAgAAAAhAHVChodmAgAAfQQAAA4AAAAAAAAAAAAAAAAALgIA&#10;AGRycy9lMm9Eb2MueG1sUEsBAi0AFAAGAAgAAAAhALB9CBvhAAAACgEAAA8AAAAAAAAAAAAAAAAA&#10;wAQAAGRycy9kb3ducmV2LnhtbFBLBQYAAAAABAAEAPMAAADOBQAAAAA=&#10;">
                <v:stroke endarrow="block"/>
              </v:shape>
            </w:pict>
          </mc:Fallback>
        </mc:AlternateContent>
      </w:r>
      <w:r w:rsidRPr="002054A8">
        <w:rPr>
          <w:rFonts w:ascii="Calibri" w:eastAsia="Times New Roman" w:hAnsi="Calibri" w:cs="Times New Roman"/>
          <w:noProof/>
          <w:sz w:val="24"/>
          <w:szCs w:val="24"/>
          <w:lang w:eastAsia="ru-RU"/>
        </w:rPr>
        <mc:AlternateContent>
          <mc:Choice Requires="wps">
            <w:drawing>
              <wp:anchor distT="0" distB="0" distL="114300" distR="114300" simplePos="0" relativeHeight="251683840" behindDoc="0" locked="0" layoutInCell="1" allowOverlap="1" wp14:anchorId="16FE53CB" wp14:editId="35E150B6">
                <wp:simplePos x="0" y="0"/>
                <wp:positionH relativeFrom="column">
                  <wp:posOffset>2202815</wp:posOffset>
                </wp:positionH>
                <wp:positionV relativeFrom="paragraph">
                  <wp:posOffset>231775</wp:posOffset>
                </wp:positionV>
                <wp:extent cx="758190" cy="656590"/>
                <wp:effectExtent l="51435" t="5080" r="9525" b="52705"/>
                <wp:wrapNone/>
                <wp:docPr id="26" name="Прямая со стрелкой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58190" cy="6565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6" o:spid="_x0000_s1026" type="#_x0000_t32" style="position:absolute;margin-left:173.45pt;margin-top:18.25pt;width:59.7pt;height:51.7pt;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AsCbQIAAIYEAAAOAAAAZHJzL2Uyb0RvYy54bWysVM2O0zAQviPxDpbv3TSl7bbRpiuUtHBY&#10;oNIuD+DGTmPh2JbtbVohpIUX2EfgFbhw4Ef7DOkbMXa6hYULQvTgju2Zb76Z+Zyz820t0IYZy5VM&#10;cXzSx4jJQlEu1yl+fbXoTTCyjkhKhJIsxTtm8fns8aOzRidsoColKDMIQKRNGp3iyjmdRJEtKlYT&#10;e6I0k3BZKlMTB1uzjqghDaDXIhr0++OoUYZqowpmLZzm3SWeBfyyZIV7VZaWOSRSDNxcWE1YV36N&#10;ZmckWRuiK14caJB/YFETLiHpESonjqBrw/+AqnlhlFWlOylUHamy5AULNUA1cf+3ai4rolmoBZpj&#10;9bFN9v/BFi83S4M4TfFgjJEkNcyo/bi/2d+239tP+1u0f9/ewbL/sL9pP7ff2q/tXfsFgTN0rtE2&#10;AYBMLo2vvdjKS32hijcWSZVVRK5ZqOBqpwE19hHRgxC/sRryr5oXioIPuXYqtHFbmhqVguvnPtCD&#10;Q6vQNsxtd5wb2zpUwOHpaBJPYboFXI1H4xHYPhdJPIwP1sa6Z0zVyBspts4Qvq5cpqQEhSjTpSCb&#10;C+u6wPsAHyzVggsB5yQREjUpno4Go8DJKsGpv/R31qxXmTBoQ7zUwu/A4oGbUdeSBrCKETo/2I5w&#10;ATZyoVXOcGieYNhnqxnFSDB4Xd7q6AnpM0L5QPhgdWp7O+1P55P5ZNgbDsbz3rCf572ni2zYGy/i&#10;01H+JM+yPH7nycfDpOKUMun53ys/Hv6dsg5vsNPsUfvHRkUP0cMogOz9fyAdlOCH38lopehuaXx1&#10;XhQg9uB8eJj+Nf26D14/Px+zHwAAAP//AwBQSwMEFAAGAAgAAAAhAEMqIJ7gAAAACgEAAA8AAABk&#10;cnMvZG93bnJldi54bWxMj8FOwzAMhu9IvENkJC6IpaxbtJamEwLGTmiijHvWmrZa41RNtrVvjznB&#10;zZY//f7+bD3aTpxx8K0jDQ+zCARS6aqWag37z839CoQPhirTOUINE3pY59dXmUkrd6EPPBehFhxC&#10;PjUamhD6VEpfNmiNn7keiW/fbrAm8DrUshrMhcNtJ+dRpKQ1LfGHxvT43GB5LE5Ww0uxW26+7vbj&#10;fCq378Xb6rij6VXr25vx6RFEwDH8wfCrz+qQs9PBnajyotMQL1TCKA9qCYKBhVIxiAOTcZKAzDP5&#10;v0L+AwAA//8DAFBLAQItABQABgAIAAAAIQC2gziS/gAAAOEBAAATAAAAAAAAAAAAAAAAAAAAAABb&#10;Q29udGVudF9UeXBlc10ueG1sUEsBAi0AFAAGAAgAAAAhADj9If/WAAAAlAEAAAsAAAAAAAAAAAAA&#10;AAAALwEAAF9yZWxzLy5yZWxzUEsBAi0AFAAGAAgAAAAhAGtkCwJtAgAAhgQAAA4AAAAAAAAAAAAA&#10;AAAALgIAAGRycy9lMm9Eb2MueG1sUEsBAi0AFAAGAAgAAAAhAEMqIJ7gAAAACgEAAA8AAAAAAAAA&#10;AAAAAAAAxwQAAGRycy9kb3ducmV2LnhtbFBLBQYAAAAABAAEAPMAAADUBQAAAAA=&#10;">
                <v:stroke endarrow="block"/>
              </v:shape>
            </w:pict>
          </mc:Fallback>
        </mc:AlternateContent>
      </w:r>
      <w:r w:rsidRPr="002054A8">
        <w:rPr>
          <w:rFonts w:ascii="Calibri" w:eastAsia="Times New Roman" w:hAnsi="Calibri" w:cs="Times New Roman"/>
          <w:noProof/>
          <w:sz w:val="24"/>
          <w:szCs w:val="24"/>
          <w:lang w:eastAsia="ru-RU"/>
        </w:rPr>
        <mc:AlternateContent>
          <mc:Choice Requires="wps">
            <w:drawing>
              <wp:anchor distT="0" distB="0" distL="114300" distR="114300" simplePos="0" relativeHeight="251682816" behindDoc="0" locked="0" layoutInCell="1" allowOverlap="1" wp14:anchorId="1FE23847" wp14:editId="4495AD52">
                <wp:simplePos x="0" y="0"/>
                <wp:positionH relativeFrom="column">
                  <wp:posOffset>251460</wp:posOffset>
                </wp:positionH>
                <wp:positionV relativeFrom="paragraph">
                  <wp:posOffset>231775</wp:posOffset>
                </wp:positionV>
                <wp:extent cx="2709545" cy="656590"/>
                <wp:effectExtent l="33655" t="5080" r="9525" b="62230"/>
                <wp:wrapNone/>
                <wp:docPr id="25" name="Прямая со стрелкой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09545" cy="6565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5" o:spid="_x0000_s1026" type="#_x0000_t32" style="position:absolute;margin-left:19.8pt;margin-top:18.25pt;width:213.35pt;height:51.7pt;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JfubAIAAIcEAAAOAAAAZHJzL2Uyb0RvYy54bWysVEtu2zAQ3RfoHQjuHUmu7NhC5KCQ7HaR&#10;tgGSHoAWKYsoRRIk4w+KAmkvkCP0Ct100Q9yBvlGHdKO06SboqgW1FDDefNm5lEnp+tWoCUzliuZ&#10;4+QoxojJSlEuFzl+eznrjTCyjkhKhJIsxxtm8enk6ZOTlc5YXzVKUGYQgEibrXSOG+d0FkW2alhL&#10;7JHSTIKzVqYlDrZmEVFDVoDeiqgfx8NopQzVRlXMWvha7px4EvDrmlXuTV1b5pDIMXBzYTVhnfs1&#10;mpyQbGGIbni1p0H+gUVLuISkB6iSOIKuDP8DquWVUVbV7qhSbaTqmlcs1ADVJPGjai4aolmoBZpj&#10;9aFN9v/BVq+X5wZxmuP+ACNJWphR93l7vb3pfnZftjdo+7G7hWX7aXvdfe1+dN+72+4bgsPQuZW2&#10;GQAU8tz42qu1vNBnqnpnkVRFQ+SChQouNxpQEx8RPQjxG6sh/3z1SlE4Q66cCm1c16ZFteD6pQ/0&#10;4NAqtA5z2xzmxtYOVfCxfxyPBynwr8A3HAwH4zDYiGQex0drY90LplrkjRxbZwhfNK5QUoJElNnl&#10;IMsz6zzL+wAfLNWMCxGUIiRa5Xg8gPq9xyrBqXeGjVnMC2HQknithSeU/OiYUVeSBrCGETrd245w&#10;ATZyoVfOcOieYNhnaxnFSDC4Xt7a0RPSZ4T6gfDe2snt/TgeT0fTUdpL+8NpL43Lsvd8VqS94Sw5&#10;HpTPyqIokw+efJJmDaeUSc//TvpJ+nfS2l/CnWgP4j80KnqIHjoKZO/egXSQgp/+TkdzRTfnxlfn&#10;VQFqD4f3N9Nfp9/34dT9/2PyCwAA//8DAFBLAwQUAAYACAAAACEACHjLm+AAAAAJAQAADwAAAGRy&#10;cy9kb3ducmV2LnhtbEyPwU7DMAyG70i8Q2QkLoilrKxaS9MJARsnNFHGPWtMW61xqibb2rfHO8HJ&#10;sv5Pvz/nq9F24oSDbx0peJhFIJAqZ1qqFey+1vdLED5oMrpzhAom9LAqrq9ynRl3pk88laEWXEI+&#10;0wqaEPpMSl81aLWfuR6Jsx83WB14HWppBn3mctvJeRQl0uqW+EKje3xpsDqUR6vgtdwu1t93u3E+&#10;Ve8f5WZ52NL0ptTtzfj8BCLgGP5guOizOhTstHdHMl50CuI0YZJnsgDB+WOSxCD2DMZpCrLI5f8P&#10;il8AAAD//wMAUEsBAi0AFAAGAAgAAAAhALaDOJL+AAAA4QEAABMAAAAAAAAAAAAAAAAAAAAAAFtD&#10;b250ZW50X1R5cGVzXS54bWxQSwECLQAUAAYACAAAACEAOP0h/9YAAACUAQAACwAAAAAAAAAAAAAA&#10;AAAvAQAAX3JlbHMvLnJlbHNQSwECLQAUAAYACAAAACEAC0SX7mwCAACHBAAADgAAAAAAAAAAAAAA&#10;AAAuAgAAZHJzL2Uyb0RvYy54bWxQSwECLQAUAAYACAAAACEACHjLm+AAAAAJAQAADwAAAAAAAAAA&#10;AAAAAADGBAAAZHJzL2Rvd25yZXYueG1sUEsFBgAAAAAEAAQA8wAAANMFAAAAAA==&#10;">
                <v:stroke endarrow="block"/>
              </v:shape>
            </w:pict>
          </mc:Fallback>
        </mc:AlternateContent>
      </w:r>
    </w:p>
    <w:p w:rsidR="005B3BAB" w:rsidRPr="002054A8" w:rsidRDefault="005B3BAB" w:rsidP="005B3BAB">
      <w:pPr>
        <w:widowControl w:val="0"/>
        <w:shd w:val="clear" w:color="auto" w:fill="FFFFFF"/>
        <w:autoSpaceDE w:val="0"/>
        <w:autoSpaceDN w:val="0"/>
        <w:adjustRightInd w:val="0"/>
        <w:spacing w:before="379" w:after="365" w:line="240" w:lineRule="auto"/>
        <w:ind w:left="5"/>
        <w:jc w:val="center"/>
        <w:rPr>
          <w:rFonts w:ascii="Times New Roman" w:eastAsia="Times New Roman" w:hAnsi="Times New Roman" w:cs="Times New Roman"/>
          <w:bCs/>
          <w:sz w:val="24"/>
          <w:szCs w:val="24"/>
          <w:lang w:eastAsia="ru-RU"/>
        </w:rPr>
      </w:pPr>
      <w:r w:rsidRPr="002054A8">
        <w:rPr>
          <w:rFonts w:ascii="Calibri" w:eastAsia="Times New Roman" w:hAnsi="Calibri" w:cs="Times New Roman"/>
          <w:noProof/>
          <w:sz w:val="24"/>
          <w:szCs w:val="24"/>
          <w:lang w:eastAsia="ru-RU"/>
        </w:rPr>
        <mc:AlternateContent>
          <mc:Choice Requires="wps">
            <w:drawing>
              <wp:anchor distT="0" distB="0" distL="114300" distR="114300" simplePos="0" relativeHeight="251679744" behindDoc="0" locked="0" layoutInCell="1" allowOverlap="1" wp14:anchorId="3D26FF1A" wp14:editId="1C1559E5">
                <wp:simplePos x="0" y="0"/>
                <wp:positionH relativeFrom="column">
                  <wp:posOffset>-422275</wp:posOffset>
                </wp:positionH>
                <wp:positionV relativeFrom="paragraph">
                  <wp:posOffset>424180</wp:posOffset>
                </wp:positionV>
                <wp:extent cx="1494155" cy="1617980"/>
                <wp:effectExtent l="7620" t="13335" r="12700" b="6985"/>
                <wp:wrapNone/>
                <wp:docPr id="24" name="Прямоугольник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4155" cy="1617980"/>
                        </a:xfrm>
                        <a:prstGeom prst="rect">
                          <a:avLst/>
                        </a:prstGeom>
                        <a:solidFill>
                          <a:srgbClr val="FFFFFF"/>
                        </a:solidFill>
                        <a:ln w="9525">
                          <a:solidFill>
                            <a:srgbClr val="000000"/>
                          </a:solidFill>
                          <a:miter lim="800000"/>
                          <a:headEnd/>
                          <a:tailEnd/>
                        </a:ln>
                      </wps:spPr>
                      <wps:txbx>
                        <w:txbxContent>
                          <w:p w:rsidR="00DC49B2" w:rsidRPr="00F13872" w:rsidRDefault="00DC49B2" w:rsidP="005B3BAB">
                            <w:pPr>
                              <w:shd w:val="clear" w:color="auto" w:fill="FFFFFF"/>
                              <w:jc w:val="both"/>
                              <w:rPr>
                                <w:rFonts w:ascii="Times New Roman" w:hAnsi="Times New Roman"/>
                                <w:sz w:val="24"/>
                                <w:szCs w:val="24"/>
                              </w:rPr>
                            </w:pPr>
                            <w:r w:rsidRPr="00F13872">
                              <w:rPr>
                                <w:rFonts w:ascii="Times New Roman" w:hAnsi="Times New Roman"/>
                                <w:bCs/>
                                <w:spacing w:val="-1"/>
                                <w:sz w:val="24"/>
                                <w:szCs w:val="24"/>
                              </w:rPr>
                              <w:t xml:space="preserve">Учебная </w:t>
                            </w:r>
                            <w:proofErr w:type="spellStart"/>
                            <w:r w:rsidRPr="00F13872">
                              <w:rPr>
                                <w:rFonts w:ascii="Times New Roman" w:hAnsi="Times New Roman"/>
                                <w:bCs/>
                                <w:spacing w:val="-1"/>
                                <w:sz w:val="24"/>
                                <w:szCs w:val="24"/>
                              </w:rPr>
                              <w:t>деят-ть</w:t>
                            </w:r>
                            <w:proofErr w:type="spellEnd"/>
                            <w:r w:rsidRPr="00F13872">
                              <w:rPr>
                                <w:rFonts w:ascii="Times New Roman" w:hAnsi="Times New Roman"/>
                                <w:bCs/>
                                <w:spacing w:val="-1"/>
                                <w:sz w:val="24"/>
                                <w:szCs w:val="24"/>
                              </w:rPr>
                              <w:t>:</w:t>
                            </w:r>
                          </w:p>
                          <w:p w:rsidR="00DC49B2" w:rsidRPr="00F13872" w:rsidRDefault="00DC49B2" w:rsidP="005B3BAB">
                            <w:pPr>
                              <w:shd w:val="clear" w:color="auto" w:fill="FFFFFF"/>
                              <w:tabs>
                                <w:tab w:val="left" w:pos="182"/>
                              </w:tabs>
                              <w:ind w:left="5"/>
                              <w:jc w:val="both"/>
                              <w:rPr>
                                <w:rFonts w:ascii="Times New Roman" w:hAnsi="Times New Roman"/>
                                <w:sz w:val="24"/>
                                <w:szCs w:val="24"/>
                              </w:rPr>
                            </w:pPr>
                            <w:r w:rsidRPr="00F13872">
                              <w:rPr>
                                <w:rFonts w:ascii="Times New Roman" w:hAnsi="Times New Roman"/>
                                <w:bCs/>
                                <w:sz w:val="24"/>
                                <w:szCs w:val="24"/>
                              </w:rPr>
                              <w:t>-</w:t>
                            </w:r>
                            <w:r w:rsidRPr="00F13872">
                              <w:rPr>
                                <w:rFonts w:ascii="Times New Roman" w:hAnsi="Times New Roman"/>
                                <w:bCs/>
                                <w:sz w:val="24"/>
                                <w:szCs w:val="24"/>
                              </w:rPr>
                              <w:tab/>
                              <w:t>беседы,</w:t>
                            </w:r>
                            <w:r w:rsidRPr="00FD10CF">
                              <w:rPr>
                                <w:rFonts w:ascii="Times New Roman" w:hAnsi="Times New Roman"/>
                                <w:bCs/>
                                <w:sz w:val="24"/>
                                <w:szCs w:val="24"/>
                              </w:rPr>
                              <w:t xml:space="preserve"> </w:t>
                            </w:r>
                            <w:r w:rsidRPr="00F13872">
                              <w:rPr>
                                <w:rFonts w:ascii="Times New Roman" w:hAnsi="Times New Roman"/>
                                <w:bCs/>
                                <w:sz w:val="24"/>
                                <w:szCs w:val="24"/>
                              </w:rPr>
                              <w:t>викторины,</w:t>
                            </w:r>
                            <w:r w:rsidRPr="00F13872">
                              <w:rPr>
                                <w:rFonts w:ascii="Times New Roman" w:hAnsi="Times New Roman"/>
                                <w:bCs/>
                                <w:sz w:val="24"/>
                                <w:szCs w:val="24"/>
                              </w:rPr>
                              <w:br/>
                            </w:r>
                            <w:r w:rsidRPr="00F13872">
                              <w:rPr>
                                <w:rFonts w:ascii="Times New Roman" w:hAnsi="Times New Roman"/>
                                <w:bCs/>
                                <w:spacing w:val="-1"/>
                                <w:sz w:val="24"/>
                                <w:szCs w:val="24"/>
                              </w:rPr>
                              <w:t>тесты, реферат;</w:t>
                            </w:r>
                          </w:p>
                          <w:p w:rsidR="00DC49B2" w:rsidRPr="00F13872" w:rsidRDefault="00DC49B2" w:rsidP="00A143A0">
                            <w:pPr>
                              <w:widowControl w:val="0"/>
                              <w:numPr>
                                <w:ilvl w:val="0"/>
                                <w:numId w:val="143"/>
                              </w:numPr>
                              <w:shd w:val="clear" w:color="auto" w:fill="FFFFFF"/>
                              <w:tabs>
                                <w:tab w:val="left" w:pos="125"/>
                              </w:tabs>
                              <w:autoSpaceDE w:val="0"/>
                              <w:autoSpaceDN w:val="0"/>
                              <w:adjustRightInd w:val="0"/>
                              <w:spacing w:after="0"/>
                              <w:ind w:left="5"/>
                              <w:jc w:val="both"/>
                              <w:rPr>
                                <w:rFonts w:ascii="Times New Roman" w:hAnsi="Times New Roman"/>
                                <w:bCs/>
                                <w:sz w:val="24"/>
                                <w:szCs w:val="24"/>
                              </w:rPr>
                            </w:pPr>
                            <w:r w:rsidRPr="00F13872">
                              <w:rPr>
                                <w:rFonts w:ascii="Times New Roman" w:hAnsi="Times New Roman"/>
                                <w:bCs/>
                                <w:spacing w:val="-1"/>
                                <w:sz w:val="24"/>
                                <w:szCs w:val="24"/>
                              </w:rPr>
                              <w:t>презентации,</w:t>
                            </w:r>
                          </w:p>
                          <w:p w:rsidR="00DC49B2" w:rsidRPr="00F13872" w:rsidRDefault="00DC49B2" w:rsidP="00A143A0">
                            <w:pPr>
                              <w:widowControl w:val="0"/>
                              <w:numPr>
                                <w:ilvl w:val="0"/>
                                <w:numId w:val="143"/>
                              </w:numPr>
                              <w:shd w:val="clear" w:color="auto" w:fill="FFFFFF"/>
                              <w:tabs>
                                <w:tab w:val="left" w:pos="125"/>
                              </w:tabs>
                              <w:autoSpaceDE w:val="0"/>
                              <w:autoSpaceDN w:val="0"/>
                              <w:adjustRightInd w:val="0"/>
                              <w:spacing w:after="0"/>
                              <w:ind w:left="5" w:right="768"/>
                              <w:jc w:val="both"/>
                              <w:rPr>
                                <w:rFonts w:ascii="Times New Roman" w:hAnsi="Times New Roman"/>
                                <w:bCs/>
                                <w:sz w:val="24"/>
                                <w:szCs w:val="24"/>
                              </w:rPr>
                            </w:pPr>
                            <w:r w:rsidRPr="00F13872">
                              <w:rPr>
                                <w:rFonts w:ascii="Times New Roman" w:hAnsi="Times New Roman"/>
                                <w:bCs/>
                                <w:spacing w:val="-1"/>
                                <w:sz w:val="24"/>
                                <w:szCs w:val="24"/>
                              </w:rPr>
                              <w:t xml:space="preserve">конкурс, </w:t>
                            </w:r>
                          </w:p>
                          <w:p w:rsidR="00DC49B2" w:rsidRPr="00F13872" w:rsidRDefault="00DC49B2" w:rsidP="00A143A0">
                            <w:pPr>
                              <w:widowControl w:val="0"/>
                              <w:numPr>
                                <w:ilvl w:val="0"/>
                                <w:numId w:val="143"/>
                              </w:numPr>
                              <w:shd w:val="clear" w:color="auto" w:fill="FFFFFF"/>
                              <w:tabs>
                                <w:tab w:val="left" w:pos="125"/>
                              </w:tabs>
                              <w:autoSpaceDE w:val="0"/>
                              <w:autoSpaceDN w:val="0"/>
                              <w:adjustRightInd w:val="0"/>
                              <w:spacing w:after="0"/>
                              <w:ind w:left="5" w:right="768"/>
                              <w:jc w:val="both"/>
                              <w:rPr>
                                <w:rFonts w:ascii="Times New Roman" w:hAnsi="Times New Roman"/>
                                <w:bCs/>
                                <w:sz w:val="24"/>
                                <w:szCs w:val="24"/>
                              </w:rPr>
                            </w:pPr>
                            <w:r w:rsidRPr="00F13872">
                              <w:rPr>
                                <w:rFonts w:ascii="Times New Roman" w:hAnsi="Times New Roman"/>
                                <w:bCs/>
                                <w:spacing w:val="-2"/>
                                <w:sz w:val="24"/>
                                <w:szCs w:val="24"/>
                              </w:rPr>
                              <w:t>экскурсия,</w:t>
                            </w:r>
                          </w:p>
                          <w:p w:rsidR="00DC49B2" w:rsidRDefault="00DC49B2" w:rsidP="005B3BA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4" o:spid="_x0000_s1034" style="position:absolute;left:0;text-align:left;margin-left:-33.25pt;margin-top:33.4pt;width:117.65pt;height:127.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VVhUwIAAGIEAAAOAAAAZHJzL2Uyb0RvYy54bWysVM2O0zAQviPxDpbvNE3V7rZR09WqSxHS&#10;AistPIDjOI2FY5ux27SckLgi8Qg8BBfEzz5D+kZMnLZ0gRMiB8vjGX+e+b6ZTC82lSJrAU4andK4&#10;16dEaG5yqZcpffVy8WhMifNM50wZLVK6FY5ezB4+mNY2EQNTGpULIAiiXVLblJbe2ySKHC9FxVzP&#10;WKHRWRiomEcTllEOrEb0SkWDfv8sqg3kFgwXzuHpVeeks4BfFIL7F0XhhCcqpZibDyuENWvXaDZl&#10;yRKYLSXfp8H+IYuKSY2PHqGumGdkBfIPqEpyMM4UvsdNFZmikFyEGrCauP9bNbclsyLUguQ4e6TJ&#10;/T9Y/nx9A0TmKR0MKdGsQo2aT7t3u4/N9+Zu97753Nw133Yfmh/Nl+YrwSBkrLYuwYu39gbamp29&#10;Nvy1I9rMS6aX4hLA1KVgOeYZt/HRvQut4fAqyepnJsf32MqbQN6mgKoFRFrIJmi0PWokNp5wPIyH&#10;k2E8GlHC0RefxeeTcVAxYsnhugXnnwhTkXaTUsAmCPBsfe18mw5LDiEhfaNkvpBKBQOW2VwBWTNs&#10;mEX4QgVY5WmY0qRO6WQ0GAXkez53CtEP398gKumx85WsUjo+BrGk5e2xzkNfeiZVt8eUld4T2XLX&#10;aeA32SZoNz6okpl8i8yC6RodBxM3pYG3lNTY5Cl1b1YMBCXqqUZ1JvFw2E5FMIaj8wEacOrJTj1M&#10;c4RKqaek2859N0krC3JZ4ktxYEObS1S0kIHrVu0uq3362MhBgv3QtZNyaoeoX7+G2U8AAAD//wMA&#10;UEsDBBQABgAIAAAAIQC21phR3gAAAAoBAAAPAAAAZHJzL2Rvd25yZXYueG1sTI/BTsMwDIbvSLxD&#10;ZCRuW7pORKPUnRBoSBy37sItbUJbaJyqSbfC0+Od2M2WP/3+/nw7u16c7Bg6TwirZQLCUu1NRw3C&#10;sdwtNiBC1GR078ki/NgA2+L2JteZ8Wfa29MhNoJDKGQaoY1xyKQMdWudDks/WOLbpx+djryOjTSj&#10;PnO462WaJEo63RF/aPVgX1pbfx8mh1B16VH/7su3xD3u1vF9Lr+mj1fE+7v5+QlEtHP8h+Giz+pQ&#10;sFPlJzJB9AgLpR4YRVCKK1wAteGhQlinKwWyyOV1heIPAAD//wMAUEsBAi0AFAAGAAgAAAAhALaD&#10;OJL+AAAA4QEAABMAAAAAAAAAAAAAAAAAAAAAAFtDb250ZW50X1R5cGVzXS54bWxQSwECLQAUAAYA&#10;CAAAACEAOP0h/9YAAACUAQAACwAAAAAAAAAAAAAAAAAvAQAAX3JlbHMvLnJlbHNQSwECLQAUAAYA&#10;CAAAACEAJdlVYVMCAABiBAAADgAAAAAAAAAAAAAAAAAuAgAAZHJzL2Uyb0RvYy54bWxQSwECLQAU&#10;AAYACAAAACEAttaYUd4AAAAKAQAADwAAAAAAAAAAAAAAAACtBAAAZHJzL2Rvd25yZXYueG1sUEsF&#10;BgAAAAAEAAQA8wAAALgFAAAAAA==&#10;">
                <v:textbox>
                  <w:txbxContent>
                    <w:p w:rsidR="00DC49B2" w:rsidRPr="00F13872" w:rsidRDefault="00DC49B2" w:rsidP="005B3BAB">
                      <w:pPr>
                        <w:shd w:val="clear" w:color="auto" w:fill="FFFFFF"/>
                        <w:jc w:val="both"/>
                        <w:rPr>
                          <w:rFonts w:ascii="Times New Roman" w:hAnsi="Times New Roman"/>
                          <w:sz w:val="24"/>
                          <w:szCs w:val="24"/>
                        </w:rPr>
                      </w:pPr>
                      <w:r w:rsidRPr="00F13872">
                        <w:rPr>
                          <w:rFonts w:ascii="Times New Roman" w:hAnsi="Times New Roman"/>
                          <w:bCs/>
                          <w:spacing w:val="-1"/>
                          <w:sz w:val="24"/>
                          <w:szCs w:val="24"/>
                        </w:rPr>
                        <w:t xml:space="preserve">Учебная </w:t>
                      </w:r>
                      <w:proofErr w:type="spellStart"/>
                      <w:r w:rsidRPr="00F13872">
                        <w:rPr>
                          <w:rFonts w:ascii="Times New Roman" w:hAnsi="Times New Roman"/>
                          <w:bCs/>
                          <w:spacing w:val="-1"/>
                          <w:sz w:val="24"/>
                          <w:szCs w:val="24"/>
                        </w:rPr>
                        <w:t>деят-ть</w:t>
                      </w:r>
                      <w:proofErr w:type="spellEnd"/>
                      <w:r w:rsidRPr="00F13872">
                        <w:rPr>
                          <w:rFonts w:ascii="Times New Roman" w:hAnsi="Times New Roman"/>
                          <w:bCs/>
                          <w:spacing w:val="-1"/>
                          <w:sz w:val="24"/>
                          <w:szCs w:val="24"/>
                        </w:rPr>
                        <w:t>:</w:t>
                      </w:r>
                    </w:p>
                    <w:p w:rsidR="00DC49B2" w:rsidRPr="00F13872" w:rsidRDefault="00DC49B2" w:rsidP="005B3BAB">
                      <w:pPr>
                        <w:shd w:val="clear" w:color="auto" w:fill="FFFFFF"/>
                        <w:tabs>
                          <w:tab w:val="left" w:pos="182"/>
                        </w:tabs>
                        <w:ind w:left="5"/>
                        <w:jc w:val="both"/>
                        <w:rPr>
                          <w:rFonts w:ascii="Times New Roman" w:hAnsi="Times New Roman"/>
                          <w:sz w:val="24"/>
                          <w:szCs w:val="24"/>
                        </w:rPr>
                      </w:pPr>
                      <w:r w:rsidRPr="00F13872">
                        <w:rPr>
                          <w:rFonts w:ascii="Times New Roman" w:hAnsi="Times New Roman"/>
                          <w:bCs/>
                          <w:sz w:val="24"/>
                          <w:szCs w:val="24"/>
                        </w:rPr>
                        <w:t>-</w:t>
                      </w:r>
                      <w:r w:rsidRPr="00F13872">
                        <w:rPr>
                          <w:rFonts w:ascii="Times New Roman" w:hAnsi="Times New Roman"/>
                          <w:bCs/>
                          <w:sz w:val="24"/>
                          <w:szCs w:val="24"/>
                        </w:rPr>
                        <w:tab/>
                        <w:t>беседы,</w:t>
                      </w:r>
                      <w:r w:rsidRPr="00FD10CF">
                        <w:rPr>
                          <w:rFonts w:ascii="Times New Roman" w:hAnsi="Times New Roman"/>
                          <w:bCs/>
                          <w:sz w:val="24"/>
                          <w:szCs w:val="24"/>
                        </w:rPr>
                        <w:t xml:space="preserve"> </w:t>
                      </w:r>
                      <w:r w:rsidRPr="00F13872">
                        <w:rPr>
                          <w:rFonts w:ascii="Times New Roman" w:hAnsi="Times New Roman"/>
                          <w:bCs/>
                          <w:sz w:val="24"/>
                          <w:szCs w:val="24"/>
                        </w:rPr>
                        <w:t>викторины,</w:t>
                      </w:r>
                      <w:r w:rsidRPr="00F13872">
                        <w:rPr>
                          <w:rFonts w:ascii="Times New Roman" w:hAnsi="Times New Roman"/>
                          <w:bCs/>
                          <w:sz w:val="24"/>
                          <w:szCs w:val="24"/>
                        </w:rPr>
                        <w:br/>
                      </w:r>
                      <w:r w:rsidRPr="00F13872">
                        <w:rPr>
                          <w:rFonts w:ascii="Times New Roman" w:hAnsi="Times New Roman"/>
                          <w:bCs/>
                          <w:spacing w:val="-1"/>
                          <w:sz w:val="24"/>
                          <w:szCs w:val="24"/>
                        </w:rPr>
                        <w:t>тесты, реферат;</w:t>
                      </w:r>
                    </w:p>
                    <w:p w:rsidR="00DC49B2" w:rsidRPr="00F13872" w:rsidRDefault="00DC49B2" w:rsidP="00A143A0">
                      <w:pPr>
                        <w:widowControl w:val="0"/>
                        <w:numPr>
                          <w:ilvl w:val="0"/>
                          <w:numId w:val="143"/>
                        </w:numPr>
                        <w:shd w:val="clear" w:color="auto" w:fill="FFFFFF"/>
                        <w:tabs>
                          <w:tab w:val="left" w:pos="125"/>
                        </w:tabs>
                        <w:autoSpaceDE w:val="0"/>
                        <w:autoSpaceDN w:val="0"/>
                        <w:adjustRightInd w:val="0"/>
                        <w:spacing w:after="0"/>
                        <w:ind w:left="5"/>
                        <w:jc w:val="both"/>
                        <w:rPr>
                          <w:rFonts w:ascii="Times New Roman" w:hAnsi="Times New Roman"/>
                          <w:bCs/>
                          <w:sz w:val="24"/>
                          <w:szCs w:val="24"/>
                        </w:rPr>
                      </w:pPr>
                      <w:r w:rsidRPr="00F13872">
                        <w:rPr>
                          <w:rFonts w:ascii="Times New Roman" w:hAnsi="Times New Roman"/>
                          <w:bCs/>
                          <w:spacing w:val="-1"/>
                          <w:sz w:val="24"/>
                          <w:szCs w:val="24"/>
                        </w:rPr>
                        <w:t>презентации,</w:t>
                      </w:r>
                    </w:p>
                    <w:p w:rsidR="00DC49B2" w:rsidRPr="00F13872" w:rsidRDefault="00DC49B2" w:rsidP="00A143A0">
                      <w:pPr>
                        <w:widowControl w:val="0"/>
                        <w:numPr>
                          <w:ilvl w:val="0"/>
                          <w:numId w:val="143"/>
                        </w:numPr>
                        <w:shd w:val="clear" w:color="auto" w:fill="FFFFFF"/>
                        <w:tabs>
                          <w:tab w:val="left" w:pos="125"/>
                        </w:tabs>
                        <w:autoSpaceDE w:val="0"/>
                        <w:autoSpaceDN w:val="0"/>
                        <w:adjustRightInd w:val="0"/>
                        <w:spacing w:after="0"/>
                        <w:ind w:left="5" w:right="768"/>
                        <w:jc w:val="both"/>
                        <w:rPr>
                          <w:rFonts w:ascii="Times New Roman" w:hAnsi="Times New Roman"/>
                          <w:bCs/>
                          <w:sz w:val="24"/>
                          <w:szCs w:val="24"/>
                        </w:rPr>
                      </w:pPr>
                      <w:r w:rsidRPr="00F13872">
                        <w:rPr>
                          <w:rFonts w:ascii="Times New Roman" w:hAnsi="Times New Roman"/>
                          <w:bCs/>
                          <w:spacing w:val="-1"/>
                          <w:sz w:val="24"/>
                          <w:szCs w:val="24"/>
                        </w:rPr>
                        <w:t xml:space="preserve">конкурс, </w:t>
                      </w:r>
                    </w:p>
                    <w:p w:rsidR="00DC49B2" w:rsidRPr="00F13872" w:rsidRDefault="00DC49B2" w:rsidP="00A143A0">
                      <w:pPr>
                        <w:widowControl w:val="0"/>
                        <w:numPr>
                          <w:ilvl w:val="0"/>
                          <w:numId w:val="143"/>
                        </w:numPr>
                        <w:shd w:val="clear" w:color="auto" w:fill="FFFFFF"/>
                        <w:tabs>
                          <w:tab w:val="left" w:pos="125"/>
                        </w:tabs>
                        <w:autoSpaceDE w:val="0"/>
                        <w:autoSpaceDN w:val="0"/>
                        <w:adjustRightInd w:val="0"/>
                        <w:spacing w:after="0"/>
                        <w:ind w:left="5" w:right="768"/>
                        <w:jc w:val="both"/>
                        <w:rPr>
                          <w:rFonts w:ascii="Times New Roman" w:hAnsi="Times New Roman"/>
                          <w:bCs/>
                          <w:sz w:val="24"/>
                          <w:szCs w:val="24"/>
                        </w:rPr>
                      </w:pPr>
                      <w:r w:rsidRPr="00F13872">
                        <w:rPr>
                          <w:rFonts w:ascii="Times New Roman" w:hAnsi="Times New Roman"/>
                          <w:bCs/>
                          <w:spacing w:val="-2"/>
                          <w:sz w:val="24"/>
                          <w:szCs w:val="24"/>
                        </w:rPr>
                        <w:t>экскурсия,</w:t>
                      </w:r>
                    </w:p>
                    <w:p w:rsidR="00DC49B2" w:rsidRDefault="00DC49B2" w:rsidP="005B3BAB"/>
                  </w:txbxContent>
                </v:textbox>
              </v:rect>
            </w:pict>
          </mc:Fallback>
        </mc:AlternateContent>
      </w:r>
      <w:r w:rsidRPr="002054A8">
        <w:rPr>
          <w:rFonts w:ascii="Calibri" w:eastAsia="Times New Roman" w:hAnsi="Calibri" w:cs="Times New Roman"/>
          <w:noProof/>
          <w:sz w:val="24"/>
          <w:szCs w:val="24"/>
          <w:lang w:eastAsia="ru-RU"/>
        </w:rPr>
        <mc:AlternateContent>
          <mc:Choice Requires="wps">
            <w:drawing>
              <wp:anchor distT="0" distB="0" distL="114300" distR="114300" simplePos="0" relativeHeight="251680768" behindDoc="0" locked="0" layoutInCell="1" allowOverlap="1" wp14:anchorId="7A266AAC" wp14:editId="2ED74970">
                <wp:simplePos x="0" y="0"/>
                <wp:positionH relativeFrom="column">
                  <wp:posOffset>3392805</wp:posOffset>
                </wp:positionH>
                <wp:positionV relativeFrom="paragraph">
                  <wp:posOffset>424180</wp:posOffset>
                </wp:positionV>
                <wp:extent cx="1285875" cy="1617980"/>
                <wp:effectExtent l="12700" t="13335" r="6350" b="6985"/>
                <wp:wrapNone/>
                <wp:docPr id="23" name="Прямо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5875" cy="1617980"/>
                        </a:xfrm>
                        <a:prstGeom prst="rect">
                          <a:avLst/>
                        </a:prstGeom>
                        <a:solidFill>
                          <a:srgbClr val="FFFFFF"/>
                        </a:solidFill>
                        <a:ln w="9525">
                          <a:solidFill>
                            <a:srgbClr val="000000"/>
                          </a:solidFill>
                          <a:miter lim="800000"/>
                          <a:headEnd/>
                          <a:tailEnd/>
                        </a:ln>
                      </wps:spPr>
                      <wps:txbx>
                        <w:txbxContent>
                          <w:p w:rsidR="00DC49B2" w:rsidRPr="00F823DB" w:rsidRDefault="00DC49B2" w:rsidP="005B3BAB">
                            <w:pPr>
                              <w:rPr>
                                <w:rFonts w:ascii="Times New Roman" w:hAnsi="Times New Roman"/>
                                <w:sz w:val="24"/>
                                <w:szCs w:val="24"/>
                              </w:rPr>
                            </w:pPr>
                            <w:r w:rsidRPr="00F823DB">
                              <w:rPr>
                                <w:rFonts w:ascii="Times New Roman" w:hAnsi="Times New Roman"/>
                                <w:sz w:val="24"/>
                                <w:szCs w:val="24"/>
                              </w:rPr>
                              <w:t>Методическая работа:</w:t>
                            </w:r>
                          </w:p>
                          <w:p w:rsidR="00DC49B2" w:rsidRPr="00F823DB" w:rsidRDefault="00DC49B2" w:rsidP="005B3BAB">
                            <w:pPr>
                              <w:rPr>
                                <w:rFonts w:ascii="Times New Roman" w:hAnsi="Times New Roman"/>
                                <w:sz w:val="24"/>
                                <w:szCs w:val="24"/>
                              </w:rPr>
                            </w:pPr>
                            <w:r w:rsidRPr="00F823DB">
                              <w:rPr>
                                <w:rFonts w:ascii="Times New Roman" w:hAnsi="Times New Roman"/>
                                <w:sz w:val="24"/>
                                <w:szCs w:val="24"/>
                              </w:rPr>
                              <w:t>- лекции, семинары, педсоветы</w:t>
                            </w:r>
                          </w:p>
                          <w:p w:rsidR="00DC49B2" w:rsidRPr="00F823DB" w:rsidRDefault="00DC49B2" w:rsidP="005B3BAB">
                            <w:pPr>
                              <w:rPr>
                                <w:rFonts w:ascii="Times New Roman" w:hAnsi="Times New Roman"/>
                                <w:sz w:val="24"/>
                                <w:szCs w:val="24"/>
                              </w:rPr>
                            </w:pPr>
                            <w:r w:rsidRPr="00F823DB">
                              <w:rPr>
                                <w:rFonts w:ascii="Times New Roman" w:hAnsi="Times New Roman"/>
                                <w:sz w:val="24"/>
                                <w:szCs w:val="24"/>
                              </w:rPr>
                              <w:t xml:space="preserve">- консультации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3" o:spid="_x0000_s1035" style="position:absolute;left:0;text-align:left;margin-left:267.15pt;margin-top:33.4pt;width:101.25pt;height:127.4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tZJUwIAAGIEAAAOAAAAZHJzL2Uyb0RvYy54bWysVM2O0zAQviPxDpbvNE1pt23UdLXqUoS0&#10;wEoLD+A6TmPh2GbsNi0npL0i8Qg8BBfEzz5D+kZMnLZ0gRMiB8vjGX+e+b6ZTM43pSJrAU4andK4&#10;06VEaG4yqZcpff1q/mhEifNMZ0wZLVK6FY6eTx8+mFQ2ET1TGJUJIAiiXVLZlBbe2ySKHC9EyVzH&#10;WKHRmRsomUcTllEGrEL0UkW9bvcsqgxkFgwXzuHpZeuk04Cf54L7l3nuhCcqpZibDyuEddGs0XTC&#10;kiUwW0i+T4P9QxYlkxofPUJdMs/ICuQfUKXkYJzJfYebMjJ5LrkINWA1cfe3am4KZkWoBclx9kiT&#10;+3+w/MX6GojMUtp7TIlmJWpUf9q9332sv9d3u9v6c31Xf9t9qH/UX+qvBIOQscq6BC/e2Gtoanb2&#10;yvA3jmgzK5heigsAUxWCZZhn3MRH9y40hsOrZFE9Nxm+x1beBPI2OZQNINJCNkGj7VEjsfGE42Hc&#10;Gw1GwwElHH3xWTwcj4KKEUsO1y04/1SYkjSblAI2QYBn6yvnm3RYcggJ6Rsls7lUKhiwXMwUkDXD&#10;hpmHL1SAVZ6GKU2qlI4HvUFAvudzpxDd8P0NopQeO1/JMqWjYxBLGt6e6Cz0pWdStXtMWek9kQ13&#10;rQZ+s9gE7cYHVRYm2yKzYNpGx8HETWHgHSUVNnlK3dsVA0GJeqZRnXHc7zdTEYz+YNhDA049i1MP&#10;0xyhUuopabcz307SyoJcFvhSHNjQ5gIVzWXgulG7zWqfPjZykGA/dM2knNoh6tevYfoTAAD//wMA&#10;UEsDBBQABgAIAAAAIQAclX1J3wAAAAoBAAAPAAAAZHJzL2Rvd25yZXYueG1sTI/BToNAEIbvJr7D&#10;Zky82aWgaJGhMZqaeGzpxdvCbgFlZwm7tOjTOz3V20zmyz/fn69n24ujGX3nCGG5iEAYqp3uqEHY&#10;l5u7JxA+KNKqd2QQfoyHdXF9latMuxNtzXEXGsEh5DOF0IYwZFL6ujVW+YUbDPHt4EarAq9jI/Wo&#10;ThxuexlHUSqt6og/tGowr62pv3eTRai6eK9+t+V7ZFebJHzM5df0+YZ4ezO/PIMIZg4XGM76rA4F&#10;O1VuIu1Fj/CQ3CeMIqQpV2DgMTkPFUISL1OQRS7/Vyj+AAAA//8DAFBLAQItABQABgAIAAAAIQC2&#10;gziS/gAAAOEBAAATAAAAAAAAAAAAAAAAAAAAAABbQ29udGVudF9UeXBlc10ueG1sUEsBAi0AFAAG&#10;AAgAAAAhADj9If/WAAAAlAEAAAsAAAAAAAAAAAAAAAAALwEAAF9yZWxzLy5yZWxzUEsBAi0AFAAG&#10;AAgAAAAhAOEO1klTAgAAYgQAAA4AAAAAAAAAAAAAAAAALgIAAGRycy9lMm9Eb2MueG1sUEsBAi0A&#10;FAAGAAgAAAAhAByVfUnfAAAACgEAAA8AAAAAAAAAAAAAAAAArQQAAGRycy9kb3ducmV2LnhtbFBL&#10;BQYAAAAABAAEAPMAAAC5BQAAAAA=&#10;">
                <v:textbox>
                  <w:txbxContent>
                    <w:p w:rsidR="00DC49B2" w:rsidRPr="00F823DB" w:rsidRDefault="00DC49B2" w:rsidP="005B3BAB">
                      <w:pPr>
                        <w:rPr>
                          <w:rFonts w:ascii="Times New Roman" w:hAnsi="Times New Roman"/>
                          <w:sz w:val="24"/>
                          <w:szCs w:val="24"/>
                        </w:rPr>
                      </w:pPr>
                      <w:r w:rsidRPr="00F823DB">
                        <w:rPr>
                          <w:rFonts w:ascii="Times New Roman" w:hAnsi="Times New Roman"/>
                          <w:sz w:val="24"/>
                          <w:szCs w:val="24"/>
                        </w:rPr>
                        <w:t>Методическая работа:</w:t>
                      </w:r>
                    </w:p>
                    <w:p w:rsidR="00DC49B2" w:rsidRPr="00F823DB" w:rsidRDefault="00DC49B2" w:rsidP="005B3BAB">
                      <w:pPr>
                        <w:rPr>
                          <w:rFonts w:ascii="Times New Roman" w:hAnsi="Times New Roman"/>
                          <w:sz w:val="24"/>
                          <w:szCs w:val="24"/>
                        </w:rPr>
                      </w:pPr>
                      <w:r w:rsidRPr="00F823DB">
                        <w:rPr>
                          <w:rFonts w:ascii="Times New Roman" w:hAnsi="Times New Roman"/>
                          <w:sz w:val="24"/>
                          <w:szCs w:val="24"/>
                        </w:rPr>
                        <w:t>- лекции, семинары, педсоветы</w:t>
                      </w:r>
                    </w:p>
                    <w:p w:rsidR="00DC49B2" w:rsidRPr="00F823DB" w:rsidRDefault="00DC49B2" w:rsidP="005B3BAB">
                      <w:pPr>
                        <w:rPr>
                          <w:rFonts w:ascii="Times New Roman" w:hAnsi="Times New Roman"/>
                          <w:sz w:val="24"/>
                          <w:szCs w:val="24"/>
                        </w:rPr>
                      </w:pPr>
                      <w:r w:rsidRPr="00F823DB">
                        <w:rPr>
                          <w:rFonts w:ascii="Times New Roman" w:hAnsi="Times New Roman"/>
                          <w:sz w:val="24"/>
                          <w:szCs w:val="24"/>
                        </w:rPr>
                        <w:t xml:space="preserve">- консультации </w:t>
                      </w:r>
                    </w:p>
                  </w:txbxContent>
                </v:textbox>
              </v:rect>
            </w:pict>
          </mc:Fallback>
        </mc:AlternateContent>
      </w:r>
      <w:r w:rsidRPr="002054A8">
        <w:rPr>
          <w:rFonts w:ascii="Calibri" w:eastAsia="Times New Roman" w:hAnsi="Calibri" w:cs="Times New Roman"/>
          <w:noProof/>
          <w:sz w:val="24"/>
          <w:szCs w:val="24"/>
          <w:lang w:eastAsia="ru-RU"/>
        </w:rPr>
        <mc:AlternateContent>
          <mc:Choice Requires="wps">
            <w:drawing>
              <wp:anchor distT="0" distB="0" distL="114300" distR="114300" simplePos="0" relativeHeight="251681792" behindDoc="0" locked="0" layoutInCell="1" allowOverlap="1" wp14:anchorId="14291865" wp14:editId="079991D8">
                <wp:simplePos x="0" y="0"/>
                <wp:positionH relativeFrom="column">
                  <wp:posOffset>5013325</wp:posOffset>
                </wp:positionH>
                <wp:positionV relativeFrom="paragraph">
                  <wp:posOffset>365760</wp:posOffset>
                </wp:positionV>
                <wp:extent cx="1426845" cy="1610360"/>
                <wp:effectExtent l="13970" t="12065" r="6985" b="6350"/>
                <wp:wrapNone/>
                <wp:docPr id="22" name="Прямо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6845" cy="1610360"/>
                        </a:xfrm>
                        <a:prstGeom prst="rect">
                          <a:avLst/>
                        </a:prstGeom>
                        <a:solidFill>
                          <a:srgbClr val="FFFFFF"/>
                        </a:solidFill>
                        <a:ln w="9525">
                          <a:solidFill>
                            <a:srgbClr val="000000"/>
                          </a:solidFill>
                          <a:miter lim="800000"/>
                          <a:headEnd/>
                          <a:tailEnd/>
                        </a:ln>
                      </wps:spPr>
                      <wps:txbx>
                        <w:txbxContent>
                          <w:p w:rsidR="00DC49B2" w:rsidRPr="00F823DB" w:rsidRDefault="00DC49B2" w:rsidP="005B3BAB">
                            <w:pPr>
                              <w:rPr>
                                <w:rFonts w:ascii="Times New Roman" w:hAnsi="Times New Roman"/>
                                <w:sz w:val="24"/>
                                <w:szCs w:val="24"/>
                              </w:rPr>
                            </w:pPr>
                            <w:r w:rsidRPr="00F823DB">
                              <w:rPr>
                                <w:rFonts w:ascii="Times New Roman" w:hAnsi="Times New Roman"/>
                                <w:sz w:val="24"/>
                                <w:szCs w:val="24"/>
                              </w:rPr>
                              <w:t>Просветительская работа:</w:t>
                            </w:r>
                          </w:p>
                          <w:p w:rsidR="00DC49B2" w:rsidRPr="00F823DB" w:rsidRDefault="00DC49B2" w:rsidP="005B3BAB">
                            <w:pPr>
                              <w:rPr>
                                <w:rFonts w:ascii="Times New Roman" w:hAnsi="Times New Roman"/>
                                <w:sz w:val="24"/>
                                <w:szCs w:val="24"/>
                              </w:rPr>
                            </w:pPr>
                            <w:r w:rsidRPr="00F823DB">
                              <w:rPr>
                                <w:rFonts w:ascii="Times New Roman" w:hAnsi="Times New Roman"/>
                                <w:sz w:val="24"/>
                                <w:szCs w:val="24"/>
                              </w:rPr>
                              <w:t>-  родительское собрание;</w:t>
                            </w:r>
                          </w:p>
                          <w:p w:rsidR="00DC49B2" w:rsidRPr="00F823DB" w:rsidRDefault="00DC49B2" w:rsidP="005B3BAB">
                            <w:pPr>
                              <w:rPr>
                                <w:rFonts w:ascii="Times New Roman" w:hAnsi="Times New Roman"/>
                                <w:sz w:val="24"/>
                                <w:szCs w:val="24"/>
                              </w:rPr>
                            </w:pPr>
                            <w:r w:rsidRPr="00F823DB">
                              <w:rPr>
                                <w:rFonts w:ascii="Times New Roman" w:hAnsi="Times New Roman"/>
                                <w:sz w:val="24"/>
                                <w:szCs w:val="24"/>
                              </w:rPr>
                              <w:t>- родительский лекторий;</w:t>
                            </w:r>
                          </w:p>
                          <w:p w:rsidR="00DC49B2" w:rsidRPr="00F823DB" w:rsidRDefault="00DC49B2" w:rsidP="005B3BAB">
                            <w:pPr>
                              <w:rPr>
                                <w:rFonts w:ascii="Times New Roman" w:hAnsi="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2" o:spid="_x0000_s1036" style="position:absolute;left:0;text-align:left;margin-left:394.75pt;margin-top:28.8pt;width:112.35pt;height:126.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0E65UwIAAGMEAAAOAAAAZHJzL2Uyb0RvYy54bWysVM2O0zAQviPxDpbvNE1oSzdqulp1KUJa&#10;YKWFB3Acp7FwbDN2m5YT0l6ReAQeggviZ58hfSMmbrfbBU6IHCyPZ/x55vtmMjld14qsBDhpdEbj&#10;Xp8SobkppF5k9M3r+aMxJc4zXTBltMjoRjh6On34YNLYVCSmMqoQQBBEu7SxGa28t2kUOV6Jmrme&#10;sUKjszRQM48mLKICWIPotYqSfn8UNQYKC4YL5/D0fOek04BfloL7V2XphCcqo5ibDyuENe/WaDph&#10;6QKYrSTfp8H+IYuaSY2PHqDOmWdkCfIPqFpyMM6UvsdNHZmylFyEGrCauP9bNVcVsyLUguQ4e6DJ&#10;/T9Y/nJ1CUQWGU0SSjSrUaP28/bD9lP7o73ZXrdf2pv2+/Zj+7P92n4jGISMNdalePHKXkJXs7MX&#10;hr91RJtZxfRCnAGYphKswDzjLj66d6EzHF4lefPCFPgeW3oTyFuXUHeASAtZB402B43E2hOOh/Eg&#10;GY0HQ0o4+uJR3H88CipGLL29bsH5Z8LUpNtkFLAJAjxbXTjfpcPS25CQvlGymEulggGLfKaArBg2&#10;zDx8oQKs8jhMadJk9GSYDAPyPZ87huiH728QtfTY+UrWGR0fglja8fZUF6EvPZNqt8eUld4T2XG3&#10;08Cv83XQLg4UdMTmptggtWB2nY6TiZvKwHtKGuzyjLp3SwaCEvVcozwn8WDQjUUwBsMnCRpw7MmP&#10;PUxzhMqop2S3nfndKC0tyEWFL8WBDm3OUNJSBrLvstrnj50cNNhPXTcqx3aIuvs3TH8BAAD//wMA&#10;UEsDBBQABgAIAAAAIQDtU5pE4QAAAAsBAAAPAAAAZHJzL2Rvd25yZXYueG1sTI/LTsMwEEX3SPyD&#10;NUjsqJ2UvkKcCoGKxLJNN+wmyZAE4nEUO23g63FXZTm6R/eeSbeT6cSJBtda1hDNFAji0lYt1xqO&#10;+e5hDcJ55Ao7y6Thhxxss9ubFJPKnnlPp4OvRShhl6CGxvs+kdKVDRl0M9sTh+zTDgZ9OIdaVgOe&#10;Q7npZKzUUhpsOSw02NNLQ+X3YTQaijY+4u8+f1Nms5v79yn/Gj9etb6/m56fQHia/BWGi35Qhyw4&#10;FXbkyolOw2q9WQRUw2K1BHEBVPQYgyg0zKMoBpml8v8P2R8AAAD//wMAUEsBAi0AFAAGAAgAAAAh&#10;ALaDOJL+AAAA4QEAABMAAAAAAAAAAAAAAAAAAAAAAFtDb250ZW50X1R5cGVzXS54bWxQSwECLQAU&#10;AAYACAAAACEAOP0h/9YAAACUAQAACwAAAAAAAAAAAAAAAAAvAQAAX3JlbHMvLnJlbHNQSwECLQAU&#10;AAYACAAAACEAmNBOuVMCAABjBAAADgAAAAAAAAAAAAAAAAAuAgAAZHJzL2Uyb0RvYy54bWxQSwEC&#10;LQAUAAYACAAAACEA7VOaROEAAAALAQAADwAAAAAAAAAAAAAAAACtBAAAZHJzL2Rvd25yZXYueG1s&#10;UEsFBgAAAAAEAAQA8wAAALsFAAAAAA==&#10;">
                <v:textbox>
                  <w:txbxContent>
                    <w:p w:rsidR="00DC49B2" w:rsidRPr="00F823DB" w:rsidRDefault="00DC49B2" w:rsidP="005B3BAB">
                      <w:pPr>
                        <w:rPr>
                          <w:rFonts w:ascii="Times New Roman" w:hAnsi="Times New Roman"/>
                          <w:sz w:val="24"/>
                          <w:szCs w:val="24"/>
                        </w:rPr>
                      </w:pPr>
                      <w:r w:rsidRPr="00F823DB">
                        <w:rPr>
                          <w:rFonts w:ascii="Times New Roman" w:hAnsi="Times New Roman"/>
                          <w:sz w:val="24"/>
                          <w:szCs w:val="24"/>
                        </w:rPr>
                        <w:t>Просветительская работа:</w:t>
                      </w:r>
                    </w:p>
                    <w:p w:rsidR="00DC49B2" w:rsidRPr="00F823DB" w:rsidRDefault="00DC49B2" w:rsidP="005B3BAB">
                      <w:pPr>
                        <w:rPr>
                          <w:rFonts w:ascii="Times New Roman" w:hAnsi="Times New Roman"/>
                          <w:sz w:val="24"/>
                          <w:szCs w:val="24"/>
                        </w:rPr>
                      </w:pPr>
                      <w:r w:rsidRPr="00F823DB">
                        <w:rPr>
                          <w:rFonts w:ascii="Times New Roman" w:hAnsi="Times New Roman"/>
                          <w:sz w:val="24"/>
                          <w:szCs w:val="24"/>
                        </w:rPr>
                        <w:t>-  родительское собрание;</w:t>
                      </w:r>
                    </w:p>
                    <w:p w:rsidR="00DC49B2" w:rsidRPr="00F823DB" w:rsidRDefault="00DC49B2" w:rsidP="005B3BAB">
                      <w:pPr>
                        <w:rPr>
                          <w:rFonts w:ascii="Times New Roman" w:hAnsi="Times New Roman"/>
                          <w:sz w:val="24"/>
                          <w:szCs w:val="24"/>
                        </w:rPr>
                      </w:pPr>
                      <w:r w:rsidRPr="00F823DB">
                        <w:rPr>
                          <w:rFonts w:ascii="Times New Roman" w:hAnsi="Times New Roman"/>
                          <w:sz w:val="24"/>
                          <w:szCs w:val="24"/>
                        </w:rPr>
                        <w:t>- родительский лекторий;</w:t>
                      </w:r>
                    </w:p>
                    <w:p w:rsidR="00DC49B2" w:rsidRPr="00F823DB" w:rsidRDefault="00DC49B2" w:rsidP="005B3BAB">
                      <w:pPr>
                        <w:rPr>
                          <w:rFonts w:ascii="Times New Roman" w:hAnsi="Times New Roman"/>
                          <w:sz w:val="24"/>
                          <w:szCs w:val="24"/>
                        </w:rPr>
                      </w:pPr>
                    </w:p>
                  </w:txbxContent>
                </v:textbox>
              </v:rect>
            </w:pict>
          </mc:Fallback>
        </mc:AlternateContent>
      </w:r>
      <w:r w:rsidRPr="002054A8">
        <w:rPr>
          <w:rFonts w:ascii="Calibri" w:eastAsia="Times New Roman" w:hAnsi="Calibri" w:cs="Times New Roman"/>
          <w:noProof/>
          <w:sz w:val="24"/>
          <w:szCs w:val="24"/>
          <w:lang w:eastAsia="ru-RU"/>
        </w:rPr>
        <mc:AlternateContent>
          <mc:Choice Requires="wps">
            <w:drawing>
              <wp:anchor distT="0" distB="0" distL="114300" distR="114300" simplePos="0" relativeHeight="251678720" behindDoc="0" locked="0" layoutInCell="1" allowOverlap="1" wp14:anchorId="297CB2F5" wp14:editId="2FEA3048">
                <wp:simplePos x="0" y="0"/>
                <wp:positionH relativeFrom="column">
                  <wp:posOffset>1366520</wp:posOffset>
                </wp:positionH>
                <wp:positionV relativeFrom="paragraph">
                  <wp:posOffset>424180</wp:posOffset>
                </wp:positionV>
                <wp:extent cx="1461135" cy="1551940"/>
                <wp:effectExtent l="5715" t="13335" r="9525" b="6350"/>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1135" cy="1551940"/>
                        </a:xfrm>
                        <a:prstGeom prst="rect">
                          <a:avLst/>
                        </a:prstGeom>
                        <a:solidFill>
                          <a:srgbClr val="FFFFFF"/>
                        </a:solidFill>
                        <a:ln w="9525">
                          <a:solidFill>
                            <a:srgbClr val="000000"/>
                          </a:solidFill>
                          <a:miter lim="800000"/>
                          <a:headEnd/>
                          <a:tailEnd/>
                        </a:ln>
                      </wps:spPr>
                      <wps:txbx>
                        <w:txbxContent>
                          <w:p w:rsidR="00DC49B2" w:rsidRPr="00F823DB" w:rsidRDefault="00DC49B2" w:rsidP="005B3BAB">
                            <w:pPr>
                              <w:rPr>
                                <w:rFonts w:ascii="Times New Roman" w:hAnsi="Times New Roman"/>
                                <w:sz w:val="24"/>
                                <w:szCs w:val="24"/>
                              </w:rPr>
                            </w:pPr>
                            <w:r w:rsidRPr="00F823DB">
                              <w:rPr>
                                <w:rFonts w:ascii="Times New Roman" w:hAnsi="Times New Roman"/>
                                <w:sz w:val="24"/>
                                <w:szCs w:val="24"/>
                              </w:rPr>
                              <w:t>Внеурочная деятельность:</w:t>
                            </w:r>
                          </w:p>
                          <w:p w:rsidR="00DC49B2" w:rsidRPr="00F823DB" w:rsidRDefault="00DC49B2" w:rsidP="005B3BAB">
                            <w:pPr>
                              <w:rPr>
                                <w:rFonts w:ascii="Times New Roman" w:hAnsi="Times New Roman"/>
                                <w:sz w:val="24"/>
                                <w:szCs w:val="24"/>
                              </w:rPr>
                            </w:pPr>
                            <w:r w:rsidRPr="00F823DB">
                              <w:rPr>
                                <w:rFonts w:ascii="Times New Roman" w:hAnsi="Times New Roman"/>
                                <w:sz w:val="24"/>
                                <w:szCs w:val="24"/>
                              </w:rPr>
                              <w:t>- классный час</w:t>
                            </w:r>
                          </w:p>
                          <w:p w:rsidR="00DC49B2" w:rsidRPr="00F823DB" w:rsidRDefault="00DC49B2" w:rsidP="005B3BAB">
                            <w:pPr>
                              <w:rPr>
                                <w:rFonts w:ascii="Times New Roman" w:hAnsi="Times New Roman"/>
                                <w:sz w:val="24"/>
                                <w:szCs w:val="24"/>
                              </w:rPr>
                            </w:pPr>
                            <w:r w:rsidRPr="00F823DB">
                              <w:rPr>
                                <w:rFonts w:ascii="Times New Roman" w:hAnsi="Times New Roman"/>
                                <w:sz w:val="24"/>
                                <w:szCs w:val="24"/>
                              </w:rPr>
                              <w:t>- походы и поездки</w:t>
                            </w:r>
                          </w:p>
                          <w:p w:rsidR="00DC49B2" w:rsidRPr="00F823DB" w:rsidRDefault="00DC49B2" w:rsidP="005B3BAB">
                            <w:pPr>
                              <w:rPr>
                                <w:rFonts w:ascii="Times New Roman" w:hAnsi="Times New Roman"/>
                                <w:sz w:val="24"/>
                                <w:szCs w:val="24"/>
                              </w:rPr>
                            </w:pPr>
                            <w:r w:rsidRPr="00F823DB">
                              <w:rPr>
                                <w:rFonts w:ascii="Times New Roman" w:hAnsi="Times New Roman"/>
                                <w:sz w:val="24"/>
                                <w:szCs w:val="24"/>
                              </w:rPr>
                              <w:t>- встречи и консультации специалистов</w:t>
                            </w:r>
                          </w:p>
                          <w:p w:rsidR="00DC49B2" w:rsidRPr="00F823DB" w:rsidRDefault="00DC49B2" w:rsidP="005B3BAB">
                            <w:pPr>
                              <w:rPr>
                                <w:rFonts w:ascii="Times New Roman" w:hAnsi="Times New Roman"/>
                                <w:sz w:val="24"/>
                                <w:szCs w:val="24"/>
                              </w:rPr>
                            </w:pPr>
                            <w:r w:rsidRPr="00F823DB">
                              <w:rPr>
                                <w:rFonts w:ascii="Times New Roman" w:hAnsi="Times New Roman"/>
                                <w:sz w:val="24"/>
                                <w:szCs w:val="24"/>
                              </w:rPr>
                              <w:t>- спартакиада и т.п.</w:t>
                            </w:r>
                          </w:p>
                          <w:p w:rsidR="00DC49B2" w:rsidRPr="00F823DB" w:rsidRDefault="00DC49B2" w:rsidP="005B3BAB">
                            <w:pPr>
                              <w:rPr>
                                <w:rFonts w:ascii="Times New Roman" w:hAnsi="Times New Roman"/>
                                <w:sz w:val="24"/>
                                <w:szCs w:val="24"/>
                              </w:rPr>
                            </w:pPr>
                          </w:p>
                          <w:p w:rsidR="00DC49B2" w:rsidRDefault="00DC49B2" w:rsidP="005B3BAB"/>
                          <w:p w:rsidR="00DC49B2" w:rsidRDefault="00DC49B2" w:rsidP="005B3BAB"/>
                          <w:p w:rsidR="00DC49B2" w:rsidRDefault="00DC49B2" w:rsidP="005B3BA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 o:spid="_x0000_s1037" style="position:absolute;left:0;text-align:left;margin-left:107.6pt;margin-top:33.4pt;width:115.05pt;height:122.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AfCUQIAAGMEAAAOAAAAZHJzL2Uyb0RvYy54bWysVM2O0zAQviPxDpbvNE1pl23UdLXqUoS0&#10;wEoLD+A4TmLh2GbsNl1OSFyReAQeggviZ58hfSMmTlu6wAmRg+XxzHz+5ptxZmebWpG1ACeNTmk8&#10;GFIiNDe51GVKX71cPjilxHmmc6aMFim9EY6eze/fmzU2ESNTGZULIAiiXdLYlFbe2ySKHK9EzdzA&#10;WKHRWRiomUcTyigH1iB6raLRcHgSNQZyC4YL5/D0onfSecAvCsH9i6JwwhOVUuTmwwphzbo1ms9Y&#10;UgKzleQ7GuwfWNRMarz0AHXBPCMrkH9A1ZKDcabwA27qyBSF5CLUgNXEw9+qua6YFaEWFMfZg0zu&#10;/8Hy5+srIDJP6SimRLMae9R+2r7bfmy/t7fb9+3n9rb9tv3Q/mi/tF8JBqFijXUJJl7bK+hqdvbS&#10;8NeOaLOomC7FOYBpKsFy5BniozsJneEwlWTNM5PjfWzlTRBvU0DdAaIsZBN6dHPokdh4wvEwHp/E&#10;8cMJJRx98WQST8ehixFL9ukWnH8iTE26TUoBhyDAs/Wl80gfQ/chgb5RMl9KpYIBZbZQQNYMB2YZ&#10;vq5iTHHHYUqTJqXTyWgSkO/43DHEMHx/g6ilx8lXsk7p6SGIJZ1uj3Ue5tIzqfo93q800thr1/fA&#10;b7JN6F18aEtm8huUFkw/6fgycVMZeEtJg1OeUvdmxUBQop5qbM80HqN8xAdjPHk0QgOOPdmxh2mO&#10;UCn1lPTbhe+f0sqCLCu8KQ5yaHOOLS1kELuj3LPa8cdJDoLuXl33VI7tEPXr3zD/CQAA//8DAFBL&#10;AwQUAAYACAAAACEA9C3Aad8AAAAKAQAADwAAAGRycy9kb3ducmV2LnhtbEyPQU+DQBCF7yb+h82Y&#10;eLMLS0sUWRqjqYnHll68DTACyu4SdmnRX+94qsfJfHnve/l2MYM40eR7ZzXEqwgE2do1vW01HMvd&#10;3T0IH9A2ODhLGr7Jw7a4vsoxa9zZ7ul0CK3gEOsz1NCFMGZS+rojg37lRrL8+3CTwcDn1MpmwjOH&#10;m0GqKEqlwd5yQ4cjPXdUfx1mo6Hq1RF/9uVrZB52SXhbys/5/UXr25vl6RFEoCVcYPjTZ3Uo2Kly&#10;s228GDSoeKMY1ZCmPIGB9XqTgKg0JHGsQBa5/D+h+AUAAP//AwBQSwECLQAUAAYACAAAACEAtoM4&#10;kv4AAADhAQAAEwAAAAAAAAAAAAAAAAAAAAAAW0NvbnRlbnRfVHlwZXNdLnhtbFBLAQItABQABgAI&#10;AAAAIQA4/SH/1gAAAJQBAAALAAAAAAAAAAAAAAAAAC8BAABfcmVscy8ucmVsc1BLAQItABQABgAI&#10;AAAAIQBURAfCUQIAAGMEAAAOAAAAAAAAAAAAAAAAAC4CAABkcnMvZTJvRG9jLnhtbFBLAQItABQA&#10;BgAIAAAAIQD0LcBp3wAAAAoBAAAPAAAAAAAAAAAAAAAAAKsEAABkcnMvZG93bnJldi54bWxQSwUG&#10;AAAAAAQABADzAAAAtwUAAAAA&#10;">
                <v:textbox>
                  <w:txbxContent>
                    <w:p w:rsidR="00DC49B2" w:rsidRPr="00F823DB" w:rsidRDefault="00DC49B2" w:rsidP="005B3BAB">
                      <w:pPr>
                        <w:rPr>
                          <w:rFonts w:ascii="Times New Roman" w:hAnsi="Times New Roman"/>
                          <w:sz w:val="24"/>
                          <w:szCs w:val="24"/>
                        </w:rPr>
                      </w:pPr>
                      <w:r w:rsidRPr="00F823DB">
                        <w:rPr>
                          <w:rFonts w:ascii="Times New Roman" w:hAnsi="Times New Roman"/>
                          <w:sz w:val="24"/>
                          <w:szCs w:val="24"/>
                        </w:rPr>
                        <w:t>Внеурочная деятельность:</w:t>
                      </w:r>
                    </w:p>
                    <w:p w:rsidR="00DC49B2" w:rsidRPr="00F823DB" w:rsidRDefault="00DC49B2" w:rsidP="005B3BAB">
                      <w:pPr>
                        <w:rPr>
                          <w:rFonts w:ascii="Times New Roman" w:hAnsi="Times New Roman"/>
                          <w:sz w:val="24"/>
                          <w:szCs w:val="24"/>
                        </w:rPr>
                      </w:pPr>
                      <w:r w:rsidRPr="00F823DB">
                        <w:rPr>
                          <w:rFonts w:ascii="Times New Roman" w:hAnsi="Times New Roman"/>
                          <w:sz w:val="24"/>
                          <w:szCs w:val="24"/>
                        </w:rPr>
                        <w:t>- классный час</w:t>
                      </w:r>
                    </w:p>
                    <w:p w:rsidR="00DC49B2" w:rsidRPr="00F823DB" w:rsidRDefault="00DC49B2" w:rsidP="005B3BAB">
                      <w:pPr>
                        <w:rPr>
                          <w:rFonts w:ascii="Times New Roman" w:hAnsi="Times New Roman"/>
                          <w:sz w:val="24"/>
                          <w:szCs w:val="24"/>
                        </w:rPr>
                      </w:pPr>
                      <w:r w:rsidRPr="00F823DB">
                        <w:rPr>
                          <w:rFonts w:ascii="Times New Roman" w:hAnsi="Times New Roman"/>
                          <w:sz w:val="24"/>
                          <w:szCs w:val="24"/>
                        </w:rPr>
                        <w:t>- походы и поездки</w:t>
                      </w:r>
                    </w:p>
                    <w:p w:rsidR="00DC49B2" w:rsidRPr="00F823DB" w:rsidRDefault="00DC49B2" w:rsidP="005B3BAB">
                      <w:pPr>
                        <w:rPr>
                          <w:rFonts w:ascii="Times New Roman" w:hAnsi="Times New Roman"/>
                          <w:sz w:val="24"/>
                          <w:szCs w:val="24"/>
                        </w:rPr>
                      </w:pPr>
                      <w:r w:rsidRPr="00F823DB">
                        <w:rPr>
                          <w:rFonts w:ascii="Times New Roman" w:hAnsi="Times New Roman"/>
                          <w:sz w:val="24"/>
                          <w:szCs w:val="24"/>
                        </w:rPr>
                        <w:t>- встречи и консультации специалистов</w:t>
                      </w:r>
                    </w:p>
                    <w:p w:rsidR="00DC49B2" w:rsidRPr="00F823DB" w:rsidRDefault="00DC49B2" w:rsidP="005B3BAB">
                      <w:pPr>
                        <w:rPr>
                          <w:rFonts w:ascii="Times New Roman" w:hAnsi="Times New Roman"/>
                          <w:sz w:val="24"/>
                          <w:szCs w:val="24"/>
                        </w:rPr>
                      </w:pPr>
                      <w:r w:rsidRPr="00F823DB">
                        <w:rPr>
                          <w:rFonts w:ascii="Times New Roman" w:hAnsi="Times New Roman"/>
                          <w:sz w:val="24"/>
                          <w:szCs w:val="24"/>
                        </w:rPr>
                        <w:t>- спартакиада и т.п.</w:t>
                      </w:r>
                    </w:p>
                    <w:p w:rsidR="00DC49B2" w:rsidRPr="00F823DB" w:rsidRDefault="00DC49B2" w:rsidP="005B3BAB">
                      <w:pPr>
                        <w:rPr>
                          <w:rFonts w:ascii="Times New Roman" w:hAnsi="Times New Roman"/>
                          <w:sz w:val="24"/>
                          <w:szCs w:val="24"/>
                        </w:rPr>
                      </w:pPr>
                    </w:p>
                    <w:p w:rsidR="00DC49B2" w:rsidRDefault="00DC49B2" w:rsidP="005B3BAB"/>
                    <w:p w:rsidR="00DC49B2" w:rsidRDefault="00DC49B2" w:rsidP="005B3BAB"/>
                    <w:p w:rsidR="00DC49B2" w:rsidRDefault="00DC49B2" w:rsidP="005B3BAB"/>
                  </w:txbxContent>
                </v:textbox>
              </v:rect>
            </w:pict>
          </mc:Fallback>
        </mc:AlternateContent>
      </w:r>
    </w:p>
    <w:p w:rsidR="005B3BAB" w:rsidRPr="002054A8" w:rsidRDefault="005B3BAB" w:rsidP="005B3BAB">
      <w:pPr>
        <w:widowControl w:val="0"/>
        <w:shd w:val="clear" w:color="auto" w:fill="FFFFFF"/>
        <w:autoSpaceDE w:val="0"/>
        <w:autoSpaceDN w:val="0"/>
        <w:adjustRightInd w:val="0"/>
        <w:spacing w:before="379" w:after="365" w:line="240" w:lineRule="auto"/>
        <w:ind w:left="5"/>
        <w:jc w:val="center"/>
        <w:rPr>
          <w:rFonts w:ascii="Times New Roman" w:eastAsia="Times New Roman" w:hAnsi="Times New Roman" w:cs="Times New Roman"/>
          <w:bCs/>
          <w:sz w:val="24"/>
          <w:szCs w:val="24"/>
          <w:lang w:eastAsia="ru-RU"/>
        </w:rPr>
      </w:pPr>
    </w:p>
    <w:p w:rsidR="005B3BAB" w:rsidRPr="002054A8" w:rsidRDefault="005B3BAB" w:rsidP="005B3BAB">
      <w:pPr>
        <w:widowControl w:val="0"/>
        <w:shd w:val="clear" w:color="auto" w:fill="FFFFFF"/>
        <w:autoSpaceDE w:val="0"/>
        <w:autoSpaceDN w:val="0"/>
        <w:adjustRightInd w:val="0"/>
        <w:spacing w:before="379" w:after="365" w:line="240" w:lineRule="auto"/>
        <w:ind w:left="5"/>
        <w:jc w:val="center"/>
        <w:rPr>
          <w:rFonts w:ascii="Times New Roman" w:eastAsia="Times New Roman" w:hAnsi="Times New Roman" w:cs="Times New Roman"/>
          <w:bCs/>
          <w:sz w:val="24"/>
          <w:szCs w:val="24"/>
          <w:lang w:eastAsia="ru-RU"/>
        </w:rPr>
      </w:pPr>
    </w:p>
    <w:p w:rsidR="004517BE" w:rsidRPr="002054A8" w:rsidRDefault="004517BE" w:rsidP="00AD7A05">
      <w:pPr>
        <w:widowControl w:val="0"/>
        <w:shd w:val="clear" w:color="auto" w:fill="FFFFFF"/>
        <w:autoSpaceDE w:val="0"/>
        <w:autoSpaceDN w:val="0"/>
        <w:adjustRightInd w:val="0"/>
        <w:spacing w:before="379" w:after="365" w:line="240" w:lineRule="auto"/>
        <w:rPr>
          <w:rFonts w:ascii="Times New Roman" w:eastAsia="Times New Roman" w:hAnsi="Times New Roman" w:cs="Times New Roman"/>
          <w:bCs/>
          <w:sz w:val="24"/>
          <w:szCs w:val="24"/>
          <w:lang w:eastAsia="ru-RU"/>
        </w:rPr>
      </w:pPr>
    </w:p>
    <w:p w:rsidR="00035B47" w:rsidRDefault="00035B47" w:rsidP="005B3BAB">
      <w:pPr>
        <w:widowControl w:val="0"/>
        <w:shd w:val="clear" w:color="auto" w:fill="FFFFFF"/>
        <w:autoSpaceDE w:val="0"/>
        <w:autoSpaceDN w:val="0"/>
        <w:adjustRightInd w:val="0"/>
        <w:spacing w:before="379" w:after="365" w:line="240" w:lineRule="auto"/>
        <w:ind w:left="5"/>
        <w:jc w:val="center"/>
        <w:rPr>
          <w:rFonts w:ascii="Times New Roman" w:eastAsia="Times New Roman" w:hAnsi="Times New Roman" w:cs="Times New Roman"/>
          <w:bCs/>
          <w:sz w:val="24"/>
          <w:szCs w:val="24"/>
          <w:lang w:eastAsia="ru-RU"/>
        </w:rPr>
      </w:pPr>
    </w:p>
    <w:p w:rsidR="00035B47" w:rsidRDefault="00035B47" w:rsidP="005B3BAB">
      <w:pPr>
        <w:widowControl w:val="0"/>
        <w:shd w:val="clear" w:color="auto" w:fill="FFFFFF"/>
        <w:autoSpaceDE w:val="0"/>
        <w:autoSpaceDN w:val="0"/>
        <w:adjustRightInd w:val="0"/>
        <w:spacing w:before="379" w:after="365" w:line="240" w:lineRule="auto"/>
        <w:ind w:left="5"/>
        <w:jc w:val="center"/>
        <w:rPr>
          <w:rFonts w:ascii="Times New Roman" w:eastAsia="Times New Roman" w:hAnsi="Times New Roman" w:cs="Times New Roman"/>
          <w:bCs/>
          <w:sz w:val="24"/>
          <w:szCs w:val="24"/>
          <w:lang w:eastAsia="ru-RU"/>
        </w:rPr>
      </w:pPr>
    </w:p>
    <w:p w:rsidR="00035B47" w:rsidRDefault="00035B47" w:rsidP="005B3BAB">
      <w:pPr>
        <w:widowControl w:val="0"/>
        <w:shd w:val="clear" w:color="auto" w:fill="FFFFFF"/>
        <w:autoSpaceDE w:val="0"/>
        <w:autoSpaceDN w:val="0"/>
        <w:adjustRightInd w:val="0"/>
        <w:spacing w:before="379" w:after="365" w:line="240" w:lineRule="auto"/>
        <w:ind w:left="5"/>
        <w:jc w:val="center"/>
        <w:rPr>
          <w:rFonts w:ascii="Times New Roman" w:eastAsia="Times New Roman" w:hAnsi="Times New Roman" w:cs="Times New Roman"/>
          <w:bCs/>
          <w:sz w:val="24"/>
          <w:szCs w:val="24"/>
          <w:lang w:eastAsia="ru-RU"/>
        </w:rPr>
      </w:pPr>
    </w:p>
    <w:p w:rsidR="005B3BAB" w:rsidRPr="002054A8" w:rsidRDefault="005B3BAB" w:rsidP="005B3BAB">
      <w:pPr>
        <w:widowControl w:val="0"/>
        <w:shd w:val="clear" w:color="auto" w:fill="FFFFFF"/>
        <w:autoSpaceDE w:val="0"/>
        <w:autoSpaceDN w:val="0"/>
        <w:adjustRightInd w:val="0"/>
        <w:spacing w:before="379" w:after="365" w:line="240" w:lineRule="auto"/>
        <w:ind w:left="5"/>
        <w:jc w:val="center"/>
        <w:rPr>
          <w:rFonts w:ascii="Times New Roman" w:eastAsia="Times New Roman" w:hAnsi="Times New Roman" w:cs="Times New Roman"/>
          <w:bCs/>
          <w:sz w:val="24"/>
          <w:szCs w:val="24"/>
          <w:lang w:eastAsia="ru-RU"/>
        </w:rPr>
      </w:pPr>
      <w:r w:rsidRPr="002054A8">
        <w:rPr>
          <w:rFonts w:ascii="Calibri" w:eastAsia="Times New Roman" w:hAnsi="Calibri" w:cs="Times New Roman"/>
          <w:noProof/>
          <w:sz w:val="24"/>
          <w:szCs w:val="24"/>
          <w:lang w:eastAsia="ru-RU"/>
        </w:rPr>
        <mc:AlternateContent>
          <mc:Choice Requires="wps">
            <w:drawing>
              <wp:anchor distT="0" distB="0" distL="114300" distR="114300" simplePos="0" relativeHeight="251686912" behindDoc="0" locked="0" layoutInCell="1" allowOverlap="1" wp14:anchorId="464AF460" wp14:editId="448DE5E2">
                <wp:simplePos x="0" y="0"/>
                <wp:positionH relativeFrom="column">
                  <wp:posOffset>541655</wp:posOffset>
                </wp:positionH>
                <wp:positionV relativeFrom="paragraph">
                  <wp:posOffset>249555</wp:posOffset>
                </wp:positionV>
                <wp:extent cx="5307965" cy="647065"/>
                <wp:effectExtent l="9525" t="7620" r="6985" b="12065"/>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07965" cy="647065"/>
                        </a:xfrm>
                        <a:prstGeom prst="rect">
                          <a:avLst/>
                        </a:prstGeom>
                        <a:solidFill>
                          <a:srgbClr val="FFFFFF"/>
                        </a:solidFill>
                        <a:ln w="9525">
                          <a:solidFill>
                            <a:srgbClr val="000000"/>
                          </a:solidFill>
                          <a:miter lim="800000"/>
                          <a:headEnd/>
                          <a:tailEnd/>
                        </a:ln>
                      </wps:spPr>
                      <wps:txbx>
                        <w:txbxContent>
                          <w:p w:rsidR="00DC49B2" w:rsidRPr="009C076B" w:rsidRDefault="00DC49B2" w:rsidP="005B3BAB">
                            <w:pPr>
                              <w:shd w:val="clear" w:color="auto" w:fill="FFFFFF"/>
                              <w:spacing w:before="379" w:after="365"/>
                              <w:ind w:left="5"/>
                              <w:jc w:val="center"/>
                              <w:rPr>
                                <w:rFonts w:ascii="Times New Roman" w:hAnsi="Times New Roman"/>
                                <w:b/>
                                <w:sz w:val="24"/>
                                <w:szCs w:val="24"/>
                              </w:rPr>
                            </w:pPr>
                            <w:r w:rsidRPr="009C076B">
                              <w:rPr>
                                <w:rFonts w:ascii="Times New Roman" w:hAnsi="Times New Roman"/>
                                <w:b/>
                                <w:bCs/>
                                <w:sz w:val="24"/>
                                <w:szCs w:val="24"/>
                              </w:rPr>
                              <w:t>ДИАГНОСТИКО-РЕЗУЛЬТАТИВНЫЙ</w:t>
                            </w:r>
                          </w:p>
                          <w:p w:rsidR="00DC49B2" w:rsidRDefault="00DC49B2" w:rsidP="005B3BA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 o:spid="_x0000_s1038" style="position:absolute;left:0;text-align:left;margin-left:42.65pt;margin-top:19.65pt;width:417.95pt;height:50.9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tY8UQIAAGIEAAAOAAAAZHJzL2Uyb0RvYy54bWysVM1uEzEQviPxDpbvdDchSZtVNlWVUoRU&#10;oFLhARyvN2vhtc3YySackLgi8Qg8BBfET59h80aMvWmaAifEHqwZz/ibmW9mdnK6rhVZCXDS6Jz2&#10;jlJKhOamkHqR09evLh6dUOI80wVTRoucboSjp9OHDyaNzUTfVEYVAgiCaJc1NqeV9zZLEscrUTN3&#10;ZKzQaCwN1MyjCoukANYgeq2SfpqOksZAYcFw4RzenndGOo34ZSm4f1mWTniicoq5+XhCPOfhTKYT&#10;li2A2UryXRrsH7KomdQYdA91zjwjS5B/QNWSg3Gm9Efc1IkpS8lFrAGr6aW/VXNdMStiLUiOs3ua&#10;3P+D5S9WV0BkkdM+0qNZjT1qP2/fbz+1P9qb7Yf2S3vTft9+bH+2X9tvBJ2Qsca6DB9e2ysINTt7&#10;afgbR7SZVUwvxBmAaSrBCsyzF/yTew+C4vApmTfPTYHx2NKbSN66hDoAIi1kHXu02fdIrD3heDl8&#10;nB6PR0NKONpGg+MU5RCCZbevLTj/VJiaBCGngDMQ0dnq0vnO9dYlZm+ULC6kUlGBxXymgKwYzstF&#10;/Hbo7tBNadLkdDzsDyPyPZs7hEjj9zeIWnocfCXrnJ7snVgWaHuiC0yTZZ5J1clYndI7HgN1XQv8&#10;er6Orev1Q4TA69wUG2QWTDfouJgoVAbeUdLgkOfUvV0yEJSoZxq7M+4NBmErojIYHocZgEPL/NDC&#10;NEeonHpKOnHmu01aWpCLCiP1Ih3anGFHSxnJvstqlz8OcmzXbunCphzq0evu1zD9BQAA//8DAFBL&#10;AwQUAAYACAAAACEAeb7IlN0AAAAJAQAADwAAAGRycy9kb3ducmV2LnhtbEyPQU+DQBCF7yb+h82Y&#10;eLNLQU1BlsZoauKxpRdvA4yAsrOEXVr01zue9DQzeS9vvpdvFzuoE02+d2xgvYpAEdeu6bk1cCx3&#10;NxtQPiA3ODgmA1/kYVtcXuSYNe7MezodQqskhH2GBroQxkxrX3dk0a/cSCzau5ssBjmnVjcTniXc&#10;DjqOonttsWf50OFITx3Vn4fZGqj6+Ijf+/IlsukuCa9L+TG/PRtzfbU8PoAKtIQ/M/ziCzoUwlS5&#10;mRuvBgObu0ScBpJUpuhpvI5BVWK8lUUXuf7foPgBAAD//wMAUEsBAi0AFAAGAAgAAAAhALaDOJL+&#10;AAAA4QEAABMAAAAAAAAAAAAAAAAAAAAAAFtDb250ZW50X1R5cGVzXS54bWxQSwECLQAUAAYACAAA&#10;ACEAOP0h/9YAAACUAQAACwAAAAAAAAAAAAAAAAAvAQAAX3JlbHMvLnJlbHNQSwECLQAUAAYACAAA&#10;ACEApqLWPFECAABiBAAADgAAAAAAAAAAAAAAAAAuAgAAZHJzL2Uyb0RvYy54bWxQSwECLQAUAAYA&#10;CAAAACEAeb7IlN0AAAAJAQAADwAAAAAAAAAAAAAAAACrBAAAZHJzL2Rvd25yZXYueG1sUEsFBgAA&#10;AAAEAAQA8wAAALUFAAAAAA==&#10;">
                <v:textbox>
                  <w:txbxContent>
                    <w:p w:rsidR="00DC49B2" w:rsidRPr="009C076B" w:rsidRDefault="00DC49B2" w:rsidP="005B3BAB">
                      <w:pPr>
                        <w:shd w:val="clear" w:color="auto" w:fill="FFFFFF"/>
                        <w:spacing w:before="379" w:after="365"/>
                        <w:ind w:left="5"/>
                        <w:jc w:val="center"/>
                        <w:rPr>
                          <w:rFonts w:ascii="Times New Roman" w:hAnsi="Times New Roman"/>
                          <w:b/>
                          <w:sz w:val="24"/>
                          <w:szCs w:val="24"/>
                        </w:rPr>
                      </w:pPr>
                      <w:r w:rsidRPr="009C076B">
                        <w:rPr>
                          <w:rFonts w:ascii="Times New Roman" w:hAnsi="Times New Roman"/>
                          <w:b/>
                          <w:bCs/>
                          <w:sz w:val="24"/>
                          <w:szCs w:val="24"/>
                        </w:rPr>
                        <w:t>ДИАГНОСТИКО-РЕЗУЛЬТАТИВНЫЙ</w:t>
                      </w:r>
                    </w:p>
                    <w:p w:rsidR="00DC49B2" w:rsidRDefault="00DC49B2" w:rsidP="005B3BAB"/>
                  </w:txbxContent>
                </v:textbox>
              </v:rect>
            </w:pict>
          </mc:Fallback>
        </mc:AlternateContent>
      </w:r>
    </w:p>
    <w:p w:rsidR="005B3BAB" w:rsidRPr="002054A8" w:rsidRDefault="005B3BAB" w:rsidP="005B3BAB">
      <w:pPr>
        <w:widowControl w:val="0"/>
        <w:shd w:val="clear" w:color="auto" w:fill="FFFFFF"/>
        <w:autoSpaceDE w:val="0"/>
        <w:autoSpaceDN w:val="0"/>
        <w:adjustRightInd w:val="0"/>
        <w:spacing w:before="379" w:after="365" w:line="240" w:lineRule="auto"/>
        <w:ind w:left="5"/>
        <w:jc w:val="center"/>
        <w:rPr>
          <w:rFonts w:ascii="Times New Roman" w:eastAsia="Times New Roman" w:hAnsi="Times New Roman" w:cs="Times New Roman"/>
          <w:bCs/>
          <w:sz w:val="24"/>
          <w:szCs w:val="24"/>
          <w:lang w:eastAsia="ru-RU"/>
        </w:rPr>
      </w:pPr>
    </w:p>
    <w:p w:rsidR="005B3BAB" w:rsidRPr="002054A8" w:rsidRDefault="005B3BAB" w:rsidP="005B3BAB">
      <w:pPr>
        <w:widowControl w:val="0"/>
        <w:autoSpaceDE w:val="0"/>
        <w:autoSpaceDN w:val="0"/>
        <w:adjustRightInd w:val="0"/>
        <w:spacing w:after="264" w:line="240" w:lineRule="auto"/>
        <w:jc w:val="both"/>
        <w:rPr>
          <w:rFonts w:ascii="Times New Roman" w:eastAsia="Times New Roman" w:hAnsi="Times New Roman" w:cs="Times New Roman"/>
          <w:sz w:val="24"/>
          <w:szCs w:val="24"/>
          <w:lang w:eastAsia="ru-RU"/>
        </w:rPr>
      </w:pPr>
      <w:r w:rsidRPr="002054A8">
        <w:rPr>
          <w:rFonts w:ascii="Calibri" w:eastAsia="Times New Roman" w:hAnsi="Calibri" w:cs="Times New Roman"/>
          <w:noProof/>
          <w:sz w:val="24"/>
          <w:szCs w:val="24"/>
          <w:lang w:eastAsia="ru-RU"/>
        </w:rPr>
        <mc:AlternateContent>
          <mc:Choice Requires="wps">
            <w:drawing>
              <wp:anchor distT="0" distB="0" distL="114300" distR="114300" simplePos="0" relativeHeight="251691008" behindDoc="0" locked="0" layoutInCell="1" allowOverlap="1" wp14:anchorId="12B8F53B" wp14:editId="5CA4A203">
                <wp:simplePos x="0" y="0"/>
                <wp:positionH relativeFrom="column">
                  <wp:posOffset>5109845</wp:posOffset>
                </wp:positionH>
                <wp:positionV relativeFrom="paragraph">
                  <wp:posOffset>156845</wp:posOffset>
                </wp:positionV>
                <wp:extent cx="1024890" cy="992505"/>
                <wp:effectExtent l="5715" t="12700" r="7620" b="13970"/>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4890" cy="992505"/>
                        </a:xfrm>
                        <a:prstGeom prst="rect">
                          <a:avLst/>
                        </a:prstGeom>
                        <a:solidFill>
                          <a:srgbClr val="FFFFFF"/>
                        </a:solidFill>
                        <a:ln w="9525">
                          <a:solidFill>
                            <a:srgbClr val="000000"/>
                          </a:solidFill>
                          <a:miter lim="800000"/>
                          <a:headEnd/>
                          <a:tailEnd/>
                        </a:ln>
                      </wps:spPr>
                      <wps:txbx>
                        <w:txbxContent>
                          <w:p w:rsidR="00DC49B2" w:rsidRPr="00F13872" w:rsidRDefault="00DC49B2" w:rsidP="005B3BAB">
                            <w:pPr>
                              <w:shd w:val="clear" w:color="auto" w:fill="FFFFFF"/>
                              <w:tabs>
                                <w:tab w:val="left" w:pos="1632"/>
                              </w:tabs>
                              <w:spacing w:before="10"/>
                              <w:jc w:val="both"/>
                              <w:rPr>
                                <w:rFonts w:ascii="Times New Roman" w:hAnsi="Times New Roman"/>
                                <w:sz w:val="24"/>
                                <w:szCs w:val="24"/>
                              </w:rPr>
                            </w:pPr>
                            <w:r w:rsidRPr="00F13872">
                              <w:rPr>
                                <w:rFonts w:ascii="Times New Roman" w:hAnsi="Times New Roman"/>
                                <w:bCs/>
                                <w:spacing w:val="-2"/>
                                <w:sz w:val="24"/>
                                <w:szCs w:val="24"/>
                              </w:rPr>
                              <w:t>Занятость</w:t>
                            </w:r>
                            <w:r>
                              <w:rPr>
                                <w:rFonts w:ascii="Times New Roman" w:hAnsi="Times New Roman"/>
                                <w:bCs/>
                                <w:spacing w:val="-2"/>
                                <w:sz w:val="24"/>
                                <w:szCs w:val="24"/>
                              </w:rPr>
                              <w:t xml:space="preserve"> </w:t>
                            </w:r>
                            <w:proofErr w:type="gramStart"/>
                            <w:r w:rsidRPr="00F13872">
                              <w:rPr>
                                <w:rFonts w:ascii="Times New Roman" w:hAnsi="Times New Roman"/>
                                <w:bCs/>
                                <w:spacing w:val="-3"/>
                                <w:sz w:val="24"/>
                                <w:szCs w:val="24"/>
                              </w:rPr>
                              <w:t>во</w:t>
                            </w:r>
                            <w:proofErr w:type="gramEnd"/>
                          </w:p>
                          <w:p w:rsidR="00DC49B2" w:rsidRPr="00F13872" w:rsidRDefault="00DC49B2" w:rsidP="005B3BAB">
                            <w:pPr>
                              <w:shd w:val="clear" w:color="auto" w:fill="FFFFFF"/>
                              <w:spacing w:before="5"/>
                              <w:jc w:val="both"/>
                              <w:rPr>
                                <w:rFonts w:ascii="Times New Roman" w:hAnsi="Times New Roman"/>
                                <w:sz w:val="24"/>
                                <w:szCs w:val="24"/>
                              </w:rPr>
                            </w:pPr>
                            <w:r w:rsidRPr="00F13872">
                              <w:rPr>
                                <w:rFonts w:ascii="Times New Roman" w:hAnsi="Times New Roman"/>
                                <w:bCs/>
                                <w:sz w:val="24"/>
                                <w:szCs w:val="24"/>
                              </w:rPr>
                              <w:t>внеурочное время</w:t>
                            </w:r>
                          </w:p>
                          <w:p w:rsidR="00DC49B2" w:rsidRDefault="00DC49B2" w:rsidP="005B3BA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 o:spid="_x0000_s1039" style="position:absolute;left:0;text-align:left;margin-left:402.35pt;margin-top:12.35pt;width:80.7pt;height:78.1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9cGUAIAAGIEAAAOAAAAZHJzL2Uyb0RvYy54bWysVM2O0zAQviPxDpbvNGlpoY2arlZdipAW&#10;WGnhAVzHaSwc24zdpssJiSsSj8BDcEH87DOkb8TY6Xa7wAmRg+XxjL8Zf99MpifbWpGNACeNzmm/&#10;l1IiNDeF1Kucvn61eDCmxHmmC6aMFjm9Eo6ezO7fmzY2EwNTGVUIIAiiXdbYnFbe2yxJHK9EzVzP&#10;WKHRWRqomUcTVkkBrEH0WiWDNH2UNAYKC4YL5/D0rHPSWcQvS8H9y7J0whOVU6zNxxXiugxrMpuy&#10;bAXMVpLvy2D/UEXNpMakB6gz5hlZg/wDqpYcjDOl73FTJ6YsJRfxDfiafvrbay4rZkV8C5Lj7IEm&#10;9/9g+YvNBRBZoHYTSjSrUaP28+797lP7o73efWi/tNft993H9mf7tf1GMAgZa6zL8OKlvYDwZmfP&#10;DX/jiDbziumVOAUwTSVYgXX2Q3xy50IwHF4ly+a5KTAfW3sTyduWUAdApIVso0ZXB43E1hOOh/10&#10;MBxPUEqOvslkMEpHMQXLbm5bcP6pMDUJm5wC9kBEZ5tz50M1LLsJidUbJYuFVCoasFrOFZANw35Z&#10;xG+P7o7DlCYNZh8NRhH5js8dQ6Tx+xtELT02vpJ1TseHIJYF2p7oIralZ1J1eyxZ6T2PgbpOAr9d&#10;bjvpHoYMgdelKa6QWTBdo+Ng4qYy8I6SBps8p+7tmoGgRD3TqM6kPxyGqYjGcPR4gAYce5bHHqY5&#10;QuXUU9Jt576bpLUFuaowUz/Soc0pKlrKSPZtVfv6sZGjBvuhC5NybMeo21/D7BcAAAD//wMAUEsD&#10;BBQABgAIAAAAIQCniTjH3gAAAAoBAAAPAAAAZHJzL2Rvd25yZXYueG1sTI/BToNAEIbvJr7DZky8&#10;2V3QIEWWxmhq4rGlF28DrICys4RdWvTpnZ7qaTKZL/98f75Z7CCOZvK9Iw3RSoEwVLump1bDodze&#10;pSB8QGpwcGQ0/BgPm+L6KsescSfameM+tIJDyGeooQthzKT0dWcs+pUbDfHt000WA69TK5sJTxxu&#10;BxkrlUiLPfGHDkfz0pn6ez9bDVUfH/B3V74pu97eh/el/Jo/XrW+vVmen0AEs4QLDGd9VoeCnSo3&#10;U+PFoCFVD4+MaojPk4F1kkQgKibTSIEscvm/QvEHAAD//wMAUEsBAi0AFAAGAAgAAAAhALaDOJL+&#10;AAAA4QEAABMAAAAAAAAAAAAAAAAAAAAAAFtDb250ZW50X1R5cGVzXS54bWxQSwECLQAUAAYACAAA&#10;ACEAOP0h/9YAAACUAQAACwAAAAAAAAAAAAAAAAAvAQAAX3JlbHMvLnJlbHNQSwECLQAUAAYACAAA&#10;ACEAik/XBlACAABiBAAADgAAAAAAAAAAAAAAAAAuAgAAZHJzL2Uyb0RvYy54bWxQSwECLQAUAAYA&#10;CAAAACEAp4k4x94AAAAKAQAADwAAAAAAAAAAAAAAAACqBAAAZHJzL2Rvd25yZXYueG1sUEsFBgAA&#10;AAAEAAQA8wAAALUFAAAAAA==&#10;">
                <v:textbox>
                  <w:txbxContent>
                    <w:p w:rsidR="00DC49B2" w:rsidRPr="00F13872" w:rsidRDefault="00DC49B2" w:rsidP="005B3BAB">
                      <w:pPr>
                        <w:shd w:val="clear" w:color="auto" w:fill="FFFFFF"/>
                        <w:tabs>
                          <w:tab w:val="left" w:pos="1632"/>
                        </w:tabs>
                        <w:spacing w:before="10"/>
                        <w:jc w:val="both"/>
                        <w:rPr>
                          <w:rFonts w:ascii="Times New Roman" w:hAnsi="Times New Roman"/>
                          <w:sz w:val="24"/>
                          <w:szCs w:val="24"/>
                        </w:rPr>
                      </w:pPr>
                      <w:r w:rsidRPr="00F13872">
                        <w:rPr>
                          <w:rFonts w:ascii="Times New Roman" w:hAnsi="Times New Roman"/>
                          <w:bCs/>
                          <w:spacing w:val="-2"/>
                          <w:sz w:val="24"/>
                          <w:szCs w:val="24"/>
                        </w:rPr>
                        <w:t>Занятость</w:t>
                      </w:r>
                      <w:r>
                        <w:rPr>
                          <w:rFonts w:ascii="Times New Roman" w:hAnsi="Times New Roman"/>
                          <w:bCs/>
                          <w:spacing w:val="-2"/>
                          <w:sz w:val="24"/>
                          <w:szCs w:val="24"/>
                        </w:rPr>
                        <w:t xml:space="preserve"> </w:t>
                      </w:r>
                      <w:proofErr w:type="gramStart"/>
                      <w:r w:rsidRPr="00F13872">
                        <w:rPr>
                          <w:rFonts w:ascii="Times New Roman" w:hAnsi="Times New Roman"/>
                          <w:bCs/>
                          <w:spacing w:val="-3"/>
                          <w:sz w:val="24"/>
                          <w:szCs w:val="24"/>
                        </w:rPr>
                        <w:t>во</w:t>
                      </w:r>
                      <w:proofErr w:type="gramEnd"/>
                    </w:p>
                    <w:p w:rsidR="00DC49B2" w:rsidRPr="00F13872" w:rsidRDefault="00DC49B2" w:rsidP="005B3BAB">
                      <w:pPr>
                        <w:shd w:val="clear" w:color="auto" w:fill="FFFFFF"/>
                        <w:spacing w:before="5"/>
                        <w:jc w:val="both"/>
                        <w:rPr>
                          <w:rFonts w:ascii="Times New Roman" w:hAnsi="Times New Roman"/>
                          <w:sz w:val="24"/>
                          <w:szCs w:val="24"/>
                        </w:rPr>
                      </w:pPr>
                      <w:r w:rsidRPr="00F13872">
                        <w:rPr>
                          <w:rFonts w:ascii="Times New Roman" w:hAnsi="Times New Roman"/>
                          <w:bCs/>
                          <w:sz w:val="24"/>
                          <w:szCs w:val="24"/>
                        </w:rPr>
                        <w:t>внеурочное время</w:t>
                      </w:r>
                    </w:p>
                    <w:p w:rsidR="00DC49B2" w:rsidRDefault="00DC49B2" w:rsidP="005B3BAB"/>
                  </w:txbxContent>
                </v:textbox>
              </v:rect>
            </w:pict>
          </mc:Fallback>
        </mc:AlternateContent>
      </w:r>
      <w:r w:rsidRPr="002054A8">
        <w:rPr>
          <w:rFonts w:ascii="Calibri" w:eastAsia="Times New Roman" w:hAnsi="Calibri" w:cs="Times New Roman"/>
          <w:noProof/>
          <w:sz w:val="24"/>
          <w:szCs w:val="24"/>
          <w:lang w:eastAsia="ru-RU"/>
        </w:rPr>
        <mc:AlternateContent>
          <mc:Choice Requires="wps">
            <w:drawing>
              <wp:anchor distT="0" distB="0" distL="114300" distR="114300" simplePos="0" relativeHeight="251687936" behindDoc="0" locked="0" layoutInCell="1" allowOverlap="1" wp14:anchorId="32E8352B" wp14:editId="114C7190">
                <wp:simplePos x="0" y="0"/>
                <wp:positionH relativeFrom="column">
                  <wp:posOffset>659130</wp:posOffset>
                </wp:positionH>
                <wp:positionV relativeFrom="paragraph">
                  <wp:posOffset>90170</wp:posOffset>
                </wp:positionV>
                <wp:extent cx="981075" cy="981075"/>
                <wp:effectExtent l="12700" t="12700" r="6350" b="635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075" cy="981075"/>
                        </a:xfrm>
                        <a:prstGeom prst="rect">
                          <a:avLst/>
                        </a:prstGeom>
                        <a:solidFill>
                          <a:srgbClr val="FFFFFF"/>
                        </a:solidFill>
                        <a:ln w="9525">
                          <a:solidFill>
                            <a:srgbClr val="000000"/>
                          </a:solidFill>
                          <a:miter lim="800000"/>
                          <a:headEnd/>
                          <a:tailEnd/>
                        </a:ln>
                      </wps:spPr>
                      <wps:txbx>
                        <w:txbxContent>
                          <w:p w:rsidR="00DC49B2" w:rsidRDefault="00DC49B2" w:rsidP="005B3BAB">
                            <w:r w:rsidRPr="00F13872">
                              <w:rPr>
                                <w:rFonts w:ascii="Times New Roman" w:hAnsi="Times New Roman"/>
                                <w:bCs/>
                                <w:sz w:val="24"/>
                                <w:szCs w:val="24"/>
                              </w:rPr>
                              <w:t>Распределение   по группам здоровья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40" style="position:absolute;left:0;text-align:left;margin-left:51.9pt;margin-top:7.1pt;width:77.25pt;height:77.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NbVTAIAAGEEAAAOAAAAZHJzL2Uyb0RvYy54bWysVM2O0zAQviPxDpbvNGnVsrtR09WqSxHS&#10;AistPIDrOImFY5ux26SckLiuxCPwEFwQP/sM6RsxcdrSBU6IHCyPZ/x55vtmMj1vKkXWApw0OqXD&#10;QUyJ0NxkUhcpff1q8eiUEueZzpgyWqR0Ixw9nz18MK1tIkamNCoTQBBEu6S2KS29t0kUOV6KirmB&#10;sUKjMzdQMY8mFFEGrEb0SkWjOH4c1QYyC4YL5/D0snfSWcDPc8H9yzx3whOVUszNhxXCuuzWaDZl&#10;SQHMlpLv0mD/kEXFpMZHD1CXzDOyAvkHVCU5GGdyP+CmikyeSy5CDVjNMP6tmpuSWRFqQXKcPdDk&#10;/h8sf7G+BiIz1A6V0qxCjdpP2/fbj+339m77of3c3rXftrftj/ZL+5VgEDJWW5fgxRt7DV3Nzl4Z&#10;/sYRbeYl04W4ADB1KViGeQ67+Ojehc5weJUs6+cmw/fYyptAXpND1QEiLaQJGm0OGonGE46HZ6fD&#10;+GRCCUfXbt+9wJL9ZQvOPxWmIt0mpYAtEMDZ+sr5PnQfEpI3SmYLqVQwoFjOFZA1w3ZZhC/kjzUe&#10;hylNanx9MpoE5Hs+dwwRh+9vEJX02PdKVik9PQSxpGPtic4wTZZ4JlW/x+qU3tHYMdcr4Jtl0ys3&#10;3ouyNNkGiQXT9znOJW5KA+8oqbHHU+rerhgIStQzjeKcDcfjbiiCMZ6cjNCAY8/y2MM0R6iUekr6&#10;7dz3g7SyIIsSXxoGOrS5QEFzGcjuxO6z2uWPfRzk2s1cNyjHdoj69WeY/QQAAP//AwBQSwMEFAAG&#10;AAgAAAAhABXHiejeAAAACgEAAA8AAABkcnMvZG93bnJldi54bWxMj0FPwzAMhe9I/IfISNxYQguj&#10;lKYTAg2J49ZduKWNaQuNUzXpVvj1mBPc/Oyn5+8Vm8UN4ohT6D1puF4pEEiNtz21Gg7V9ioDEaIh&#10;awZPqOELA2zK87PC5NafaIfHfWwFh1DIjYYuxjGXMjQdOhNWfkTi27ufnIksp1bayZw43A0yUWot&#10;nemJP3RmxKcOm8/97DTUfXIw37vqRbn7bRpfl+pjfnvW+vJieXwAEXGJf2b4xWd0KJmp9jPZIAbW&#10;KmX0yMNNAoINyW2Wgqh5sc7uQJaF/F+h/AEAAP//AwBQSwECLQAUAAYACAAAACEAtoM4kv4AAADh&#10;AQAAEwAAAAAAAAAAAAAAAAAAAAAAW0NvbnRlbnRfVHlwZXNdLnhtbFBLAQItABQABgAIAAAAIQA4&#10;/SH/1gAAAJQBAAALAAAAAAAAAAAAAAAAAC8BAABfcmVscy8ucmVsc1BLAQItABQABgAIAAAAIQDP&#10;YNbVTAIAAGEEAAAOAAAAAAAAAAAAAAAAAC4CAABkcnMvZTJvRG9jLnhtbFBLAQItABQABgAIAAAA&#10;IQAVx4no3gAAAAoBAAAPAAAAAAAAAAAAAAAAAKYEAABkcnMvZG93bnJldi54bWxQSwUGAAAAAAQA&#10;BADzAAAAsQUAAAAA&#10;">
                <v:textbox>
                  <w:txbxContent>
                    <w:p w:rsidR="00DC49B2" w:rsidRDefault="00DC49B2" w:rsidP="005B3BAB">
                      <w:r w:rsidRPr="00F13872">
                        <w:rPr>
                          <w:rFonts w:ascii="Times New Roman" w:hAnsi="Times New Roman"/>
                          <w:bCs/>
                          <w:sz w:val="24"/>
                          <w:szCs w:val="24"/>
                        </w:rPr>
                        <w:t>Распределение   по группам здоровья</w:t>
                      </w:r>
                    </w:p>
                  </w:txbxContent>
                </v:textbox>
              </v:rect>
            </w:pict>
          </mc:Fallback>
        </mc:AlternateContent>
      </w:r>
      <w:r w:rsidRPr="002054A8">
        <w:rPr>
          <w:rFonts w:ascii="Calibri" w:eastAsia="Times New Roman" w:hAnsi="Calibri" w:cs="Times New Roman"/>
          <w:noProof/>
          <w:sz w:val="24"/>
          <w:szCs w:val="24"/>
          <w:lang w:eastAsia="ru-RU"/>
        </w:rPr>
        <mc:AlternateContent>
          <mc:Choice Requires="wps">
            <w:drawing>
              <wp:anchor distT="0" distB="0" distL="114300" distR="114300" simplePos="0" relativeHeight="251689984" behindDoc="0" locked="0" layoutInCell="1" allowOverlap="1" wp14:anchorId="3CAD6AF8" wp14:editId="63ED74C6">
                <wp:simplePos x="0" y="0"/>
                <wp:positionH relativeFrom="column">
                  <wp:posOffset>3669665</wp:posOffset>
                </wp:positionH>
                <wp:positionV relativeFrom="paragraph">
                  <wp:posOffset>156845</wp:posOffset>
                </wp:positionV>
                <wp:extent cx="1037590" cy="914400"/>
                <wp:effectExtent l="13335" t="12700" r="6350" b="6350"/>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7590" cy="914400"/>
                        </a:xfrm>
                        <a:prstGeom prst="rect">
                          <a:avLst/>
                        </a:prstGeom>
                        <a:solidFill>
                          <a:srgbClr val="FFFFFF"/>
                        </a:solidFill>
                        <a:ln w="9525">
                          <a:solidFill>
                            <a:srgbClr val="000000"/>
                          </a:solidFill>
                          <a:miter lim="800000"/>
                          <a:headEnd/>
                          <a:tailEnd/>
                        </a:ln>
                      </wps:spPr>
                      <wps:txbx>
                        <w:txbxContent>
                          <w:p w:rsidR="00DC49B2" w:rsidRDefault="00DC49B2" w:rsidP="005B3BAB">
                            <w:r w:rsidRPr="00F13872">
                              <w:rPr>
                                <w:rFonts w:ascii="Times New Roman" w:hAnsi="Times New Roman"/>
                                <w:bCs/>
                                <w:spacing w:val="-2"/>
                                <w:sz w:val="24"/>
                                <w:szCs w:val="24"/>
                              </w:rPr>
                              <w:t xml:space="preserve">Пропуски уроков </w:t>
                            </w:r>
                            <w:r w:rsidRPr="00F13872">
                              <w:rPr>
                                <w:rFonts w:ascii="Times New Roman" w:hAnsi="Times New Roman"/>
                                <w:bCs/>
                                <w:sz w:val="24"/>
                                <w:szCs w:val="24"/>
                              </w:rPr>
                              <w:t>по болезни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 o:spid="_x0000_s1041" style="position:absolute;left:0;text-align:left;margin-left:288.95pt;margin-top:12.35pt;width:81.7pt;height:1in;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PsFTwIAAGIEAAAOAAAAZHJzL2Uyb0RvYy54bWysVM2O0zAQviPxDpbvNGlp2d2o6WrVpQhp&#10;gZUWHsB1nMTCsc3YbVJOSFyReAQeggviZ58hfSMmTlu6wAmRg+XxjD/PfN9MpudNpchagJNGp3Q4&#10;iCkRmptM6iKlr14uHpxS4jzTGVNGi5RuhKPns/v3prVNxMiURmUCCIJol9Q2paX3Nokix0tRMTcw&#10;Vmh05gYq5tGEIsqA1YheqWgUx4+i2kBmwXDhHJ5e9k46C/h5Lrh/kedOeKJSirn5sEJYl90azaYs&#10;KYDZUvJdGuwfsqiY1PjoAeqSeUZWIP+AqiQH40zuB9xUkclzyUWoAasZxr9Vc1MyK0ItSI6zB5rc&#10;/4Plz9fXQGSG2p1QolmFGrWftu+2H9vv7e32ffu5vW2/bT+0P9ov7VeCQchYbV2CF2/sNXQ1O3tl&#10;+GtHtJmXTBfiAsDUpWAZ5jns4qM7FzrD4VWyrJ+ZDN9jK28CeU0OVQeItJAmaLQ5aCQaTzgeDuOH&#10;J5MzlJKj72w4HsdBxIgl+9sWnH8iTEW6TUoBeyCgs/WV8102LNmHhOyNktlCKhUMKJZzBWTNsF8W&#10;4QsFYJHHYUqTGl+fjCYB+Y7PHUPE4fsbRCU9Nr6SVUpPD0Es6Wh7rLPQlp5J1e8xZaV3PHbU9RL4&#10;Ztn00k32qixNtkFmwfSNjoOJm9LAW0pqbPKUujcrBoIS9VSjOoE/nIpgjCcnI+QVjj3LYw/THKFS&#10;6inpt3PfT9LKgixKfGkY6NDmAhXNZSC7U7vPapc/NnLQYDd03aQc2yHq169h9hMAAP//AwBQSwME&#10;FAAGAAgAAAAhAB7raqXgAAAACgEAAA8AAABkcnMvZG93bnJldi54bWxMj0FPg0AQhe8m/ofNmHiz&#10;S2ktLbI0RtMmHlt68TawK6DsLGGXFv31HU96nLwv732TbSfbibMZfOtIwXwWgTBUOd1SreBU7B7W&#10;IHxA0tg5Mgq+jYdtfnuTYardhQ7mfAy14BLyKSpoQuhTKX3VGIt+5npDnH24wWLgc6ilHvDC5baT&#10;cRStpMWWeKHB3rw0pvo6jlZB2cYn/DkU+8hudovwNhWf4/urUvd30/MTiGCm8AfDrz6rQ85OpRtJ&#10;e9EpeEySDaMK4mUCgoFkOV+AKJlcrROQeSb/v5BfAQAA//8DAFBLAQItABQABgAIAAAAIQC2gziS&#10;/gAAAOEBAAATAAAAAAAAAAAAAAAAAAAAAABbQ29udGVudF9UeXBlc10ueG1sUEsBAi0AFAAGAAgA&#10;AAAhADj9If/WAAAAlAEAAAsAAAAAAAAAAAAAAAAALwEAAF9yZWxzLy5yZWxzUEsBAi0AFAAGAAgA&#10;AAAhAMKk+wVPAgAAYgQAAA4AAAAAAAAAAAAAAAAALgIAAGRycy9lMm9Eb2MueG1sUEsBAi0AFAAG&#10;AAgAAAAhAB7raqXgAAAACgEAAA8AAAAAAAAAAAAAAAAAqQQAAGRycy9kb3ducmV2LnhtbFBLBQYA&#10;AAAABAAEAPMAAAC2BQAAAAA=&#10;">
                <v:textbox>
                  <w:txbxContent>
                    <w:p w:rsidR="00DC49B2" w:rsidRDefault="00DC49B2" w:rsidP="005B3BAB">
                      <w:r w:rsidRPr="00F13872">
                        <w:rPr>
                          <w:rFonts w:ascii="Times New Roman" w:hAnsi="Times New Roman"/>
                          <w:bCs/>
                          <w:spacing w:val="-2"/>
                          <w:sz w:val="24"/>
                          <w:szCs w:val="24"/>
                        </w:rPr>
                        <w:t xml:space="preserve">Пропуски уроков </w:t>
                      </w:r>
                      <w:r w:rsidRPr="00F13872">
                        <w:rPr>
                          <w:rFonts w:ascii="Times New Roman" w:hAnsi="Times New Roman"/>
                          <w:bCs/>
                          <w:sz w:val="24"/>
                          <w:szCs w:val="24"/>
                        </w:rPr>
                        <w:t>по болезни</w:t>
                      </w:r>
                    </w:p>
                  </w:txbxContent>
                </v:textbox>
              </v:rect>
            </w:pict>
          </mc:Fallback>
        </mc:AlternateContent>
      </w:r>
      <w:r w:rsidRPr="002054A8">
        <w:rPr>
          <w:rFonts w:ascii="Calibri" w:eastAsia="Times New Roman" w:hAnsi="Calibri" w:cs="Times New Roman"/>
          <w:noProof/>
          <w:sz w:val="24"/>
          <w:szCs w:val="24"/>
          <w:lang w:eastAsia="ru-RU"/>
        </w:rPr>
        <mc:AlternateContent>
          <mc:Choice Requires="wps">
            <w:drawing>
              <wp:anchor distT="0" distB="0" distL="114300" distR="114300" simplePos="0" relativeHeight="251688960" behindDoc="0" locked="0" layoutInCell="1" allowOverlap="1" wp14:anchorId="27A5B11D" wp14:editId="1A886F91">
                <wp:simplePos x="0" y="0"/>
                <wp:positionH relativeFrom="column">
                  <wp:posOffset>2209165</wp:posOffset>
                </wp:positionH>
                <wp:positionV relativeFrom="paragraph">
                  <wp:posOffset>156845</wp:posOffset>
                </wp:positionV>
                <wp:extent cx="914400" cy="914400"/>
                <wp:effectExtent l="10160" t="12700" r="8890" b="6350"/>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txbx>
                        <w:txbxContent>
                          <w:p w:rsidR="00DC49B2" w:rsidRPr="00F13872" w:rsidRDefault="00DC49B2" w:rsidP="005B3BAB">
                            <w:pPr>
                              <w:shd w:val="clear" w:color="auto" w:fill="FFFFFF"/>
                              <w:tabs>
                                <w:tab w:val="left" w:pos="874"/>
                              </w:tabs>
                              <w:spacing w:before="10"/>
                              <w:jc w:val="both"/>
                              <w:rPr>
                                <w:rFonts w:ascii="Times New Roman" w:hAnsi="Times New Roman"/>
                                <w:sz w:val="24"/>
                                <w:szCs w:val="24"/>
                              </w:rPr>
                            </w:pPr>
                            <w:r w:rsidRPr="00F13872">
                              <w:rPr>
                                <w:rFonts w:ascii="Times New Roman" w:hAnsi="Times New Roman"/>
                                <w:bCs/>
                                <w:spacing w:val="-3"/>
                                <w:sz w:val="24"/>
                                <w:szCs w:val="24"/>
                              </w:rPr>
                              <w:t>Охват</w:t>
                            </w:r>
                            <w:r>
                              <w:rPr>
                                <w:rFonts w:ascii="Times New Roman" w:hAnsi="Times New Roman"/>
                                <w:bCs/>
                                <w:sz w:val="24"/>
                                <w:szCs w:val="24"/>
                              </w:rPr>
                              <w:t xml:space="preserve">   </w:t>
                            </w:r>
                            <w:r w:rsidRPr="00F13872">
                              <w:rPr>
                                <w:rFonts w:ascii="Times New Roman" w:hAnsi="Times New Roman"/>
                                <w:bCs/>
                                <w:spacing w:val="-3"/>
                                <w:sz w:val="24"/>
                                <w:szCs w:val="24"/>
                              </w:rPr>
                              <w:t>горячим</w:t>
                            </w:r>
                          </w:p>
                          <w:p w:rsidR="00DC49B2" w:rsidRPr="00F13872" w:rsidRDefault="00DC49B2" w:rsidP="005B3BAB">
                            <w:pPr>
                              <w:shd w:val="clear" w:color="auto" w:fill="FFFFFF"/>
                              <w:spacing w:before="5"/>
                              <w:jc w:val="both"/>
                              <w:rPr>
                                <w:rFonts w:ascii="Times New Roman" w:hAnsi="Times New Roman"/>
                                <w:sz w:val="24"/>
                                <w:szCs w:val="24"/>
                              </w:rPr>
                            </w:pPr>
                            <w:r w:rsidRPr="00F13872">
                              <w:rPr>
                                <w:rFonts w:ascii="Times New Roman" w:hAnsi="Times New Roman"/>
                                <w:bCs/>
                                <w:sz w:val="24"/>
                                <w:szCs w:val="24"/>
                              </w:rPr>
                              <w:t>питанием</w:t>
                            </w:r>
                          </w:p>
                          <w:p w:rsidR="00DC49B2" w:rsidRDefault="00DC49B2" w:rsidP="005B3BA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 o:spid="_x0000_s1042" style="position:absolute;left:0;text-align:left;margin-left:173.95pt;margin-top:12.35pt;width:1in;height:1in;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iiySgIAAGEEAAAOAAAAZHJzL2Uyb0RvYy54bWysVM2O0zAQviPxDpbvNGnVLkvUdLXqUoS0&#10;wEoLD+A4TmLh2GbsNi0nJK4r8Qg8BBfEzz5D+kZMnLbbBU6IHCyPZ+abmW9mMj1b14qsBDhpdEqH&#10;g5gSobnJpS5T+ub14tEpJc4znTNltEjpRjh6Nnv4YNrYRIxMZVQugCCIdkljU1p5b5MocrwSNXMD&#10;Y4VGZWGgZh5FKKMcWIPotYpGcXwSNQZyC4YL5/D1olfSWcAvCsH9q6JwwhOVUszNhxPCmXVnNJuy&#10;pARmK8l3abB/yKJmUmPQA9QF84wsQf4BVUsOxpnCD7ipI1MUkotQA1YzjH+r5rpiVoRakBxnDzS5&#10;/wfLX66ugMgce3dCiWY19qj9vP2w/dT+aG+3H9sv7W37fXvT/my/tt8IGiFjjXUJOl7bK+hqdvbS&#10;8LeOaDOvmC7FOYBpKsFyzHPY2Uf3HDrBoSvJmhcmx3hs6U0gb11A3QEiLWQderQ59EisPeH4+GQ4&#10;HsfYSY6q3b2LwJK9swXnnwlTk+6SUsARCOBsdel8b7o3CckbJfOFVCoIUGZzBWTFcFwW4Qv5Y43H&#10;ZkqTBqNPRpOAfE/njiHi8P0NopYe517JOqWnByOWdKw91TmmyRLPpOrvWJ3SOxo75voO+HW23ncO&#10;HTpaM5NvkFgw/ZzjXuKlMvCekgZnPKXu3ZKBoEQ919icwB8uRRDGk8cj5BWONdmxhmmOUCn1lPTX&#10;ue8XaWlBlhVGGgY6tDnHhhYykH2X1S5/nOPQrt3OdYtyLAeruz/D7BcAAAD//wMAUEsDBBQABgAI&#10;AAAAIQDxxjx73wAAAAoBAAAPAAAAZHJzL2Rvd25yZXYueG1sTI/BToNAEIbvJr7DZky82aWUlEJZ&#10;GqOpiceWXrwtMAWUnSXs0qJP73iqx5n58s/3Z7vZ9OKCo+ssKVguAhBIla07ahSciv3TBoTzmmrd&#10;W0IF3+hgl9/fZTqt7ZUOeDn6RnAIuVQraL0fUild1aLRbmEHJL6d7Wi053FsZD3qK4ebXoZBsJZG&#10;d8QfWj3gS4vV13EyCsouPOmfQ/EWmGS/8u9z8Tl9vCr1+DA/b0F4nP0Nhj99VoecnUo7Ue1Er2AV&#10;xQmjCsIoBsFAlCx5UTK53sQg80z+r5D/AgAA//8DAFBLAQItABQABgAIAAAAIQC2gziS/gAAAOEB&#10;AAATAAAAAAAAAAAAAAAAAAAAAABbQ29udGVudF9UeXBlc10ueG1sUEsBAi0AFAAGAAgAAAAhADj9&#10;If/WAAAAlAEAAAsAAAAAAAAAAAAAAAAALwEAAF9yZWxzLy5yZWxzUEsBAi0AFAAGAAgAAAAhABaS&#10;KLJKAgAAYQQAAA4AAAAAAAAAAAAAAAAALgIAAGRycy9lMm9Eb2MueG1sUEsBAi0AFAAGAAgAAAAh&#10;APHGPHvfAAAACgEAAA8AAAAAAAAAAAAAAAAApAQAAGRycy9kb3ducmV2LnhtbFBLBQYAAAAABAAE&#10;APMAAACwBQAAAAA=&#10;">
                <v:textbox>
                  <w:txbxContent>
                    <w:p w:rsidR="00DC49B2" w:rsidRPr="00F13872" w:rsidRDefault="00DC49B2" w:rsidP="005B3BAB">
                      <w:pPr>
                        <w:shd w:val="clear" w:color="auto" w:fill="FFFFFF"/>
                        <w:tabs>
                          <w:tab w:val="left" w:pos="874"/>
                        </w:tabs>
                        <w:spacing w:before="10"/>
                        <w:jc w:val="both"/>
                        <w:rPr>
                          <w:rFonts w:ascii="Times New Roman" w:hAnsi="Times New Roman"/>
                          <w:sz w:val="24"/>
                          <w:szCs w:val="24"/>
                        </w:rPr>
                      </w:pPr>
                      <w:r w:rsidRPr="00F13872">
                        <w:rPr>
                          <w:rFonts w:ascii="Times New Roman" w:hAnsi="Times New Roman"/>
                          <w:bCs/>
                          <w:spacing w:val="-3"/>
                          <w:sz w:val="24"/>
                          <w:szCs w:val="24"/>
                        </w:rPr>
                        <w:t>Охват</w:t>
                      </w:r>
                      <w:r>
                        <w:rPr>
                          <w:rFonts w:ascii="Times New Roman" w:hAnsi="Times New Roman"/>
                          <w:bCs/>
                          <w:sz w:val="24"/>
                          <w:szCs w:val="24"/>
                        </w:rPr>
                        <w:t xml:space="preserve">   </w:t>
                      </w:r>
                      <w:r w:rsidRPr="00F13872">
                        <w:rPr>
                          <w:rFonts w:ascii="Times New Roman" w:hAnsi="Times New Roman"/>
                          <w:bCs/>
                          <w:spacing w:val="-3"/>
                          <w:sz w:val="24"/>
                          <w:szCs w:val="24"/>
                        </w:rPr>
                        <w:t>горячим</w:t>
                      </w:r>
                    </w:p>
                    <w:p w:rsidR="00DC49B2" w:rsidRPr="00F13872" w:rsidRDefault="00DC49B2" w:rsidP="005B3BAB">
                      <w:pPr>
                        <w:shd w:val="clear" w:color="auto" w:fill="FFFFFF"/>
                        <w:spacing w:before="5"/>
                        <w:jc w:val="both"/>
                        <w:rPr>
                          <w:rFonts w:ascii="Times New Roman" w:hAnsi="Times New Roman"/>
                          <w:sz w:val="24"/>
                          <w:szCs w:val="24"/>
                        </w:rPr>
                      </w:pPr>
                      <w:r w:rsidRPr="00F13872">
                        <w:rPr>
                          <w:rFonts w:ascii="Times New Roman" w:hAnsi="Times New Roman"/>
                          <w:bCs/>
                          <w:sz w:val="24"/>
                          <w:szCs w:val="24"/>
                        </w:rPr>
                        <w:t>питанием</w:t>
                      </w:r>
                    </w:p>
                    <w:p w:rsidR="00DC49B2" w:rsidRDefault="00DC49B2" w:rsidP="005B3BAB"/>
                  </w:txbxContent>
                </v:textbox>
              </v:rect>
            </w:pict>
          </mc:Fallback>
        </mc:AlternateContent>
      </w:r>
    </w:p>
    <w:p w:rsidR="005B3BAB" w:rsidRPr="002054A8" w:rsidRDefault="005B3BAB" w:rsidP="005B3BAB">
      <w:pPr>
        <w:widowControl w:val="0"/>
        <w:autoSpaceDE w:val="0"/>
        <w:autoSpaceDN w:val="0"/>
        <w:adjustRightInd w:val="0"/>
        <w:spacing w:after="264" w:line="240" w:lineRule="auto"/>
        <w:jc w:val="both"/>
        <w:rPr>
          <w:rFonts w:ascii="Times New Roman" w:eastAsia="Times New Roman" w:hAnsi="Times New Roman" w:cs="Times New Roman"/>
          <w:sz w:val="24"/>
          <w:szCs w:val="24"/>
          <w:lang w:eastAsia="ru-RU"/>
        </w:rPr>
      </w:pPr>
    </w:p>
    <w:p w:rsidR="005B3BAB" w:rsidRPr="002054A8" w:rsidRDefault="005B3BAB" w:rsidP="005B3BAB">
      <w:pPr>
        <w:widowControl w:val="0"/>
        <w:autoSpaceDE w:val="0"/>
        <w:autoSpaceDN w:val="0"/>
        <w:adjustRightInd w:val="0"/>
        <w:spacing w:after="264" w:line="240" w:lineRule="auto"/>
        <w:jc w:val="both"/>
        <w:rPr>
          <w:rFonts w:ascii="Times New Roman" w:eastAsia="Times New Roman" w:hAnsi="Times New Roman" w:cs="Times New Roman"/>
          <w:sz w:val="24"/>
          <w:szCs w:val="24"/>
          <w:lang w:eastAsia="ru-RU"/>
        </w:rPr>
      </w:pPr>
    </w:p>
    <w:p w:rsidR="005B3BAB" w:rsidRPr="002054A8" w:rsidRDefault="005B3BAB" w:rsidP="005B3BAB">
      <w:pPr>
        <w:widowControl w:val="0"/>
        <w:autoSpaceDE w:val="0"/>
        <w:autoSpaceDN w:val="0"/>
        <w:adjustRightInd w:val="0"/>
        <w:spacing w:after="264" w:line="240" w:lineRule="auto"/>
        <w:jc w:val="both"/>
        <w:rPr>
          <w:rFonts w:ascii="Times New Roman" w:eastAsia="Times New Roman" w:hAnsi="Times New Roman" w:cs="Times New Roman"/>
          <w:sz w:val="24"/>
          <w:szCs w:val="24"/>
          <w:lang w:eastAsia="ru-RU"/>
        </w:rPr>
      </w:pPr>
    </w:p>
    <w:p w:rsidR="005B3BAB" w:rsidRPr="002054A8" w:rsidRDefault="005B3BAB" w:rsidP="005B3BAB">
      <w:pPr>
        <w:widowControl w:val="0"/>
        <w:autoSpaceDE w:val="0"/>
        <w:autoSpaceDN w:val="0"/>
        <w:adjustRightInd w:val="0"/>
        <w:spacing w:after="264" w:line="240" w:lineRule="auto"/>
        <w:jc w:val="both"/>
        <w:rPr>
          <w:rFonts w:ascii="Times New Roman" w:eastAsia="Times New Roman" w:hAnsi="Times New Roman" w:cs="Times New Roman"/>
          <w:sz w:val="24"/>
          <w:szCs w:val="24"/>
          <w:lang w:eastAsia="ru-RU"/>
        </w:rPr>
      </w:pPr>
      <w:r w:rsidRPr="002054A8">
        <w:rPr>
          <w:rFonts w:ascii="Calibri" w:eastAsia="Times New Roman" w:hAnsi="Calibri" w:cs="Times New Roman"/>
          <w:noProof/>
          <w:sz w:val="24"/>
          <w:szCs w:val="24"/>
          <w:lang w:eastAsia="ru-RU"/>
        </w:rPr>
        <mc:AlternateContent>
          <mc:Choice Requires="wps">
            <w:drawing>
              <wp:anchor distT="0" distB="0" distL="114300" distR="114300" simplePos="0" relativeHeight="251692032" behindDoc="0" locked="0" layoutInCell="1" allowOverlap="1" wp14:anchorId="7F2CD2D5" wp14:editId="75A12851">
                <wp:simplePos x="0" y="0"/>
                <wp:positionH relativeFrom="column">
                  <wp:posOffset>782320</wp:posOffset>
                </wp:positionH>
                <wp:positionV relativeFrom="paragraph">
                  <wp:posOffset>63500</wp:posOffset>
                </wp:positionV>
                <wp:extent cx="5352415" cy="345440"/>
                <wp:effectExtent l="12065" t="5080" r="7620" b="11430"/>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52415" cy="345440"/>
                        </a:xfrm>
                        <a:prstGeom prst="rect">
                          <a:avLst/>
                        </a:prstGeom>
                        <a:solidFill>
                          <a:srgbClr val="FFFFFF"/>
                        </a:solidFill>
                        <a:ln w="9525">
                          <a:solidFill>
                            <a:srgbClr val="000000"/>
                          </a:solidFill>
                          <a:miter lim="800000"/>
                          <a:headEnd/>
                          <a:tailEnd/>
                        </a:ln>
                      </wps:spPr>
                      <wps:txbx>
                        <w:txbxContent>
                          <w:p w:rsidR="00DC49B2" w:rsidRPr="009C076B" w:rsidRDefault="00DC49B2" w:rsidP="005B3BAB">
                            <w:pPr>
                              <w:jc w:val="center"/>
                              <w:rPr>
                                <w:b/>
                              </w:rPr>
                            </w:pPr>
                            <w:r w:rsidRPr="009C076B">
                              <w:rPr>
                                <w:rFonts w:ascii="Times New Roman" w:hAnsi="Times New Roman"/>
                                <w:b/>
                                <w:bCs/>
                                <w:sz w:val="24"/>
                                <w:szCs w:val="24"/>
                              </w:rPr>
                              <w:t>ФУНКЦИОНАЛЬНЫЙ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 o:spid="_x0000_s1043" style="position:absolute;left:0;text-align:left;margin-left:61.6pt;margin-top:5pt;width:421.45pt;height:27.2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SXwUQIAAGIEAAAOAAAAZHJzL2Uyb0RvYy54bWysVM2O0zAQviPxDpbvNG23YXejpqtVlyKk&#10;BVZaeADXcRoLxzZjt+lyQtorEo/AQ3BB/OwzpG/E2GlLFzghcrA8mfGXb75vnPHZulZkJcBJo3M6&#10;6PUpEZqbQupFTl+/mj06ocR5pgumjBY5vRGOnk0ePhg3NhNDUxlVCCAIol3W2JxW3tssSRyvRM1c&#10;z1ihMVkaqJnHEBZJAaxB9Folw37/cdIYKCwYLpzDtxddkk4iflkK7l+WpROeqJwiNx9XiOs8rMlk&#10;zLIFMFtJvqXB/oFFzaTGj+6hLphnZAnyD6hacjDOlL7HTZ2YspRcxB6wm0H/t26uK2ZF7AXFcXYv&#10;k/t/sPzF6gqILNC7lBLNavSo/bR5v/nYfm/vNrft5/au/bb50P5ov7RfCRahYo11GR68tlcQenb2&#10;0vA3jmgzrZheiHMA01SCFchzEOqTewdC4PAomTfPTYHfY0tvonjrEuoAiLKQdfToZu+RWHvC8WV6&#10;lA5HgSvH3NEoHY2iiQnLdqctOP9UmJqETU4BZyCis9Wl84ENy3Ylkb1RsphJpWIAi/lUAVkxnJdZ&#10;fGID2ORhmdKkyelpOkwj8r2cO4Tox+dvELX0OPhK1jk92RexLMj2RBdxLD2TqtsjZaW3OgbpOgv8&#10;er7urDveuTI3xQ0qC6YbdLyYuKkMvKOkwSHPqXu7ZCAoUc80unM6CPIRH4NRejzEAA4z88MM0xyh&#10;cuop6bZT392kpQW5qPBLgyiHNufoaCmj2MHtjtWWPw5y9GB76cJNOYxj1a9fw+QnAAAA//8DAFBL&#10;AwQUAAYACAAAACEAccKMyd0AAAAJAQAADwAAAGRycy9kb3ducmV2LnhtbEyPPU/DMBCGdyT+g3VI&#10;bNRuWkU0xKkQqEiMbbqwXeJrkhLbUey0gV/PMcF2r+7R+5FvZ9uLC42h807DcqFAkKu96Vyj4Vju&#10;Hh5BhIjOYO8dafiiANvi9ibHzPir29PlEBvBJi5kqKGNccikDHVLFsPCD+T4d/KjxchybKQZ8crm&#10;tpeJUqm02DlOaHGgl5bqz8NkNVRdcsTvffmm7Ga3iu9zeZ4+XrW+v5ufn0BEmuMfDL/1uToU3Kny&#10;kzNB9KyTVcIoH4o3MbBJ0yWISkO6XoMscvl/QfEDAAD//wMAUEsBAi0AFAAGAAgAAAAhALaDOJL+&#10;AAAA4QEAABMAAAAAAAAAAAAAAAAAAAAAAFtDb250ZW50X1R5cGVzXS54bWxQSwECLQAUAAYACAAA&#10;ACEAOP0h/9YAAACUAQAACwAAAAAAAAAAAAAAAAAvAQAAX3JlbHMvLnJlbHNQSwECLQAUAAYACAAA&#10;ACEAsykl8FECAABiBAAADgAAAAAAAAAAAAAAAAAuAgAAZHJzL2Uyb0RvYy54bWxQSwECLQAUAAYA&#10;CAAAACEAccKMyd0AAAAJAQAADwAAAAAAAAAAAAAAAACrBAAAZHJzL2Rvd25yZXYueG1sUEsFBgAA&#10;AAAEAAQA8wAAALUFAAAAAA==&#10;">
                <v:textbox>
                  <w:txbxContent>
                    <w:p w:rsidR="00DC49B2" w:rsidRPr="009C076B" w:rsidRDefault="00DC49B2" w:rsidP="005B3BAB">
                      <w:pPr>
                        <w:jc w:val="center"/>
                        <w:rPr>
                          <w:b/>
                        </w:rPr>
                      </w:pPr>
                      <w:r w:rsidRPr="009C076B">
                        <w:rPr>
                          <w:rFonts w:ascii="Times New Roman" w:hAnsi="Times New Roman"/>
                          <w:b/>
                          <w:bCs/>
                          <w:sz w:val="24"/>
                          <w:szCs w:val="24"/>
                        </w:rPr>
                        <w:t>ФУНКЦИОНАЛЬНЫЙ</w:t>
                      </w:r>
                    </w:p>
                  </w:txbxContent>
                </v:textbox>
              </v:rect>
            </w:pict>
          </mc:Fallback>
        </mc:AlternateContent>
      </w:r>
    </w:p>
    <w:p w:rsidR="005B3BAB" w:rsidRPr="002054A8" w:rsidRDefault="005B3BAB" w:rsidP="005B3BAB">
      <w:pPr>
        <w:widowControl w:val="0"/>
        <w:autoSpaceDE w:val="0"/>
        <w:autoSpaceDN w:val="0"/>
        <w:adjustRightInd w:val="0"/>
        <w:spacing w:after="264" w:line="240" w:lineRule="auto"/>
        <w:jc w:val="both"/>
        <w:rPr>
          <w:rFonts w:ascii="Times New Roman" w:eastAsia="Times New Roman" w:hAnsi="Times New Roman" w:cs="Times New Roman"/>
          <w:sz w:val="24"/>
          <w:szCs w:val="24"/>
          <w:lang w:eastAsia="ru-RU"/>
        </w:rPr>
      </w:pPr>
    </w:p>
    <w:p w:rsidR="005B3BAB" w:rsidRPr="002054A8" w:rsidRDefault="005B3BAB" w:rsidP="005B3BAB">
      <w:pPr>
        <w:widowControl w:val="0"/>
        <w:autoSpaceDE w:val="0"/>
        <w:autoSpaceDN w:val="0"/>
        <w:adjustRightInd w:val="0"/>
        <w:spacing w:after="264" w:line="240" w:lineRule="auto"/>
        <w:jc w:val="both"/>
        <w:rPr>
          <w:rFonts w:ascii="Times New Roman" w:eastAsia="Times New Roman" w:hAnsi="Times New Roman" w:cs="Times New Roman"/>
          <w:sz w:val="24"/>
          <w:szCs w:val="24"/>
          <w:lang w:eastAsia="ru-RU"/>
        </w:rPr>
      </w:pPr>
      <w:r w:rsidRPr="002054A8">
        <w:rPr>
          <w:rFonts w:ascii="Calibri" w:eastAsia="Times New Roman" w:hAnsi="Calibri" w:cs="Times New Roman"/>
          <w:noProof/>
          <w:sz w:val="24"/>
          <w:szCs w:val="24"/>
          <w:lang w:eastAsia="ru-RU"/>
        </w:rPr>
        <mc:AlternateContent>
          <mc:Choice Requires="wps">
            <w:drawing>
              <wp:anchor distT="0" distB="0" distL="114300" distR="114300" simplePos="0" relativeHeight="251693056" behindDoc="0" locked="0" layoutInCell="1" allowOverlap="1" wp14:anchorId="42949DB1" wp14:editId="5A72694A">
                <wp:simplePos x="0" y="0"/>
                <wp:positionH relativeFrom="column">
                  <wp:posOffset>871220</wp:posOffset>
                </wp:positionH>
                <wp:positionV relativeFrom="paragraph">
                  <wp:posOffset>60960</wp:posOffset>
                </wp:positionV>
                <wp:extent cx="914400" cy="914400"/>
                <wp:effectExtent l="5715" t="7620" r="13335" b="11430"/>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txbx>
                        <w:txbxContent>
                          <w:p w:rsidR="00DC49B2" w:rsidRPr="009C076B" w:rsidRDefault="00DC49B2" w:rsidP="005B3BAB">
                            <w:pPr>
                              <w:rPr>
                                <w:rFonts w:ascii="Times New Roman" w:hAnsi="Times New Roman"/>
                                <w:sz w:val="24"/>
                                <w:szCs w:val="24"/>
                              </w:rPr>
                            </w:pPr>
                            <w:r w:rsidRPr="009C076B">
                              <w:rPr>
                                <w:rFonts w:ascii="Times New Roman" w:hAnsi="Times New Roman"/>
                                <w:sz w:val="24"/>
                                <w:szCs w:val="24"/>
                              </w:rPr>
                              <w:t>Заместитель директора по УВР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 o:spid="_x0000_s1044" style="position:absolute;left:0;text-align:left;margin-left:68.6pt;margin-top:4.8pt;width:1in;height:1in;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w/xSgIAAGEEAAAOAAAAZHJzL2Uyb0RvYy54bWysVM2O0zAQviPxDpbvNG3VQomarlZdipAW&#10;WGnhARzHSSwc24zdJuWExHUlHoGH4IL42WdI34iJ05YucELkYM14xp9nvm+c+VlTKbIR4KTRCR0N&#10;hpQIzU0mdZHQ169WD2aUOM90xpTRIqFb4ejZ4v69eW1jMTalUZkAgiDaxbVNaOm9jaPI8VJUzA2M&#10;FRqDuYGKeXShiDJgNaJXKhoPhw+j2kBmwXDhHO5e9EG6CPh5Lrh/medOeKISirX5sEJY026NFnMW&#10;F8BsKfm+DPYPVVRMarz0CHXBPCNrkH9AVZKDcSb3A26qyOS55CL0gN2Mhr91c10yK0IvSI6zR5rc&#10;/4PlLzZXQGSG2k0o0axCjdpPu/e7j+339nb3of3c3rbfdjftj/ZL+5VgEjJWWxfjwWt7BV3Pzl4a&#10;/sYRbZYl04U4BzB1KViGdY66/OjOgc5xeJSk9XOT4X1s7U0gr8mh6gCRFtIEjbZHjUTjCcfNx6PJ&#10;ZIhKcgzt7e4GFh8OW3D+qTAV6YyEAo5AAGebS+f71ENKKN4oma2kUsGBIl0qIBuG47IKX6gfezxN&#10;U5rUePt0PA3Id2LuFGIYvr9BVNLj3CtZJXR2TGJxx9oTnWGZLPZMqt7G7pTe09gx1yvgm7TplZsd&#10;RElNtkViwfRzju8SjdLAO0pqnPGEurdrBoIS9UyjOIE/fBTBmUwfjZFXOI2kpxGmOUIl1FPSm0vf&#10;P6S1BVmUeNMo0KHNOQqay0B2J3Zf1b5+nOMg1/7NdQ/l1A9Zv/4Mi58AAAD//wMAUEsDBBQABgAI&#10;AAAAIQAJgwrF3QAAAAkBAAAPAAAAZHJzL2Rvd25yZXYueG1sTI9BT4NAEIXvJv6HzZh4s0shYktZ&#10;GqOpiceWXrwt7AhUdpawS4v+esdTPX55L2++ybez7cUZR985UrBcRCCQamc6ahQcy93DCoQPmozu&#10;HaGCb/SwLW5vcp0Zd6E9ng+hETxCPtMK2hCGTEpft2i1X7gBibNPN1odGMdGmlFfeNz2Mo6iVFrd&#10;EV9o9YAvLdZfh8kqqLr4qH/25Vtk17skvM/lafp4Ver+bn7egAg4h2sZ/vRZHQp2qtxExoueOXmK&#10;uapgnYLgPF4tmSsOHpMUZJHL/x8UvwAAAP//AwBQSwECLQAUAAYACAAAACEAtoM4kv4AAADhAQAA&#10;EwAAAAAAAAAAAAAAAAAAAAAAW0NvbnRlbnRfVHlwZXNdLnhtbFBLAQItABQABgAIAAAAIQA4/SH/&#10;1gAAAJQBAAALAAAAAAAAAAAAAAAAAC8BAABfcmVscy8ucmVsc1BLAQItABQABgAIAAAAIQC42w/x&#10;SgIAAGEEAAAOAAAAAAAAAAAAAAAAAC4CAABkcnMvZTJvRG9jLnhtbFBLAQItABQABgAIAAAAIQAJ&#10;gwrF3QAAAAkBAAAPAAAAAAAAAAAAAAAAAKQEAABkcnMvZG93bnJldi54bWxQSwUGAAAAAAQABADz&#10;AAAArgUAAAAA&#10;">
                <v:textbox>
                  <w:txbxContent>
                    <w:p w:rsidR="00DC49B2" w:rsidRPr="009C076B" w:rsidRDefault="00DC49B2" w:rsidP="005B3BAB">
                      <w:pPr>
                        <w:rPr>
                          <w:rFonts w:ascii="Times New Roman" w:hAnsi="Times New Roman"/>
                          <w:sz w:val="24"/>
                          <w:szCs w:val="24"/>
                        </w:rPr>
                      </w:pPr>
                      <w:r w:rsidRPr="009C076B">
                        <w:rPr>
                          <w:rFonts w:ascii="Times New Roman" w:hAnsi="Times New Roman"/>
                          <w:sz w:val="24"/>
                          <w:szCs w:val="24"/>
                        </w:rPr>
                        <w:t>Заместитель директора по УВР</w:t>
                      </w:r>
                    </w:p>
                  </w:txbxContent>
                </v:textbox>
              </v:rect>
            </w:pict>
          </mc:Fallback>
        </mc:AlternateContent>
      </w:r>
      <w:r w:rsidRPr="002054A8">
        <w:rPr>
          <w:rFonts w:ascii="Calibri" w:eastAsia="Times New Roman" w:hAnsi="Calibri" w:cs="Times New Roman"/>
          <w:noProof/>
          <w:sz w:val="24"/>
          <w:szCs w:val="24"/>
          <w:lang w:eastAsia="ru-RU"/>
        </w:rPr>
        <mc:AlternateContent>
          <mc:Choice Requires="wps">
            <w:drawing>
              <wp:anchor distT="0" distB="0" distL="114300" distR="114300" simplePos="0" relativeHeight="251695104" behindDoc="0" locked="0" layoutInCell="1" allowOverlap="1" wp14:anchorId="723E1B7D" wp14:editId="53B181EB">
                <wp:simplePos x="0" y="0"/>
                <wp:positionH relativeFrom="column">
                  <wp:posOffset>4606925</wp:posOffset>
                </wp:positionH>
                <wp:positionV relativeFrom="paragraph">
                  <wp:posOffset>60960</wp:posOffset>
                </wp:positionV>
                <wp:extent cx="914400" cy="914400"/>
                <wp:effectExtent l="7620" t="7620" r="11430" b="11430"/>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txbx>
                        <w:txbxContent>
                          <w:p w:rsidR="00DC49B2" w:rsidRPr="009C076B" w:rsidRDefault="00DC49B2" w:rsidP="005B3BAB">
                            <w:pPr>
                              <w:rPr>
                                <w:rFonts w:ascii="Times New Roman" w:hAnsi="Times New Roman"/>
                                <w:sz w:val="24"/>
                                <w:szCs w:val="24"/>
                              </w:rPr>
                            </w:pPr>
                            <w:r>
                              <w:rPr>
                                <w:rFonts w:ascii="Times New Roman" w:hAnsi="Times New Roman"/>
                                <w:sz w:val="24"/>
                                <w:szCs w:val="24"/>
                              </w:rPr>
                              <w:t>Социальный педагог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 o:spid="_x0000_s1045" style="position:absolute;left:0;text-align:left;margin-left:362.75pt;margin-top:4.8pt;width:1in;height:1in;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x4ESwIAAGEEAAAOAAAAZHJzL2Uyb0RvYy54bWysVM2O0zAQviPxDpbvNGlpYTdqulp1KUJa&#10;YKWFB3AcJ7FwbDN2m5YT0l6ReAQeggviZ58hfSMmTlu6wAmRgzXjGX+e+b5xpmfrWpGVACeNTulw&#10;EFMiNDe51GVKX79aPDihxHmmc6aMFindCEfPZvfvTRubiJGpjMoFEATRLmlsSivvbRJFjleiZm5g&#10;rNAYLAzUzKMLZZQDaxC9VtEojh9FjYHcguHCOdy96IN0FvCLQnD/siic8ESlFGvzYYWwZt0azaYs&#10;KYHZSvJdGewfqqiZ1HjpAeqCeUaWIP+AqiUH40zhB9zUkSkKyUXoAbsZxr91c10xK0IvSI6zB5rc&#10;/4PlL1ZXQGSO2j2kRLMaNWo/bd9vP7bf29vtTfu5vW2/bT+0P9ov7VeCSchYY12CB6/tFXQ9O3tp&#10;+BtHtJlXTJfiHMA0lWA51jns8qM7BzrH4VGSNc9NjvexpTeBvHUBdQeItJB10Ghz0EisPeG4eToc&#10;j2NUkmNoZ3c3sGR/2ILzT4WpSWekFHAEAjhbXTrfp+5TQvFGyXwhlQoOlNlcAVkxHJdF+EL92ONx&#10;mtKkwdsno0lAvhNzxxBx+P4GUUuPc69kndKTQxJLOtae6BzLZIlnUvU2dqf0jsaOuV4Bv87WvXKn&#10;e1Eyk2+QWDD9nOO7RKMy8I6SBmc8pe7tkoGgRD3TKE7gDx9FcMaTxyPkFY4j2XGEaY5QKfWU9Obc&#10;9w9paUGWFd40DHRoc46CFjKQ3YndV7WrH+c4yLV7c91DOfZD1q8/w+wnAAAA//8DAFBLAwQUAAYA&#10;CAAAACEAmC8wLd0AAAAJAQAADwAAAGRycy9kb3ducmV2LnhtbEyPQU+DQBCF7yb+h82YeLOLNGBB&#10;lsZoauKxpRdvCzsCys4SdmnRX+94qseX9+XNN8V2sYM44eR7RwruVxEIpMaZnloFx2p3twHhgyaj&#10;B0eo4Bs9bMvrq0Lnxp1pj6dDaAWPkM+1gi6EMZfSNx1a7VduROLuw01WB45TK82kzzxuBxlHUSqt&#10;7okvdHrE5w6br8NsFdR9fNQ/++o1stluHd6W6nN+f1Hq9mZ5egQRcAkXGP70WR1KdqrdTMaLQcFD&#10;nCSMKshSENxv0oxzzWCyTkGWhfz/QfkLAAD//wMAUEsBAi0AFAAGAAgAAAAhALaDOJL+AAAA4QEA&#10;ABMAAAAAAAAAAAAAAAAAAAAAAFtDb250ZW50X1R5cGVzXS54bWxQSwECLQAUAAYACAAAACEAOP0h&#10;/9YAAACUAQAACwAAAAAAAAAAAAAAAAAvAQAAX3JlbHMvLnJlbHNQSwECLQAUAAYACAAAACEAl0se&#10;BEsCAABhBAAADgAAAAAAAAAAAAAAAAAuAgAAZHJzL2Uyb0RvYy54bWxQSwECLQAUAAYACAAAACEA&#10;mC8wLd0AAAAJAQAADwAAAAAAAAAAAAAAAAClBAAAZHJzL2Rvd25yZXYueG1sUEsFBgAAAAAEAAQA&#10;8wAAAK8FAAAAAA==&#10;">
                <v:textbox>
                  <w:txbxContent>
                    <w:p w:rsidR="00DC49B2" w:rsidRPr="009C076B" w:rsidRDefault="00DC49B2" w:rsidP="005B3BAB">
                      <w:pPr>
                        <w:rPr>
                          <w:rFonts w:ascii="Times New Roman" w:hAnsi="Times New Roman"/>
                          <w:sz w:val="24"/>
                          <w:szCs w:val="24"/>
                        </w:rPr>
                      </w:pPr>
                      <w:r>
                        <w:rPr>
                          <w:rFonts w:ascii="Times New Roman" w:hAnsi="Times New Roman"/>
                          <w:sz w:val="24"/>
                          <w:szCs w:val="24"/>
                        </w:rPr>
                        <w:t>Социальный педагог</w:t>
                      </w:r>
                    </w:p>
                  </w:txbxContent>
                </v:textbox>
              </v:rect>
            </w:pict>
          </mc:Fallback>
        </mc:AlternateContent>
      </w:r>
      <w:r w:rsidRPr="002054A8">
        <w:rPr>
          <w:rFonts w:ascii="Calibri" w:eastAsia="Times New Roman" w:hAnsi="Calibri" w:cs="Times New Roman"/>
          <w:noProof/>
          <w:sz w:val="24"/>
          <w:szCs w:val="24"/>
          <w:lang w:eastAsia="ru-RU"/>
        </w:rPr>
        <mc:AlternateContent>
          <mc:Choice Requires="wps">
            <w:drawing>
              <wp:anchor distT="0" distB="0" distL="114300" distR="114300" simplePos="0" relativeHeight="251694080" behindDoc="0" locked="0" layoutInCell="1" allowOverlap="1" wp14:anchorId="5BD209C8" wp14:editId="23CE2FB3">
                <wp:simplePos x="0" y="0"/>
                <wp:positionH relativeFrom="column">
                  <wp:posOffset>2755265</wp:posOffset>
                </wp:positionH>
                <wp:positionV relativeFrom="paragraph">
                  <wp:posOffset>60960</wp:posOffset>
                </wp:positionV>
                <wp:extent cx="914400" cy="914400"/>
                <wp:effectExtent l="13335" t="7620" r="5715" b="11430"/>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txbx>
                        <w:txbxContent>
                          <w:p w:rsidR="00DC49B2" w:rsidRPr="009C076B" w:rsidRDefault="00DC49B2" w:rsidP="005B3BAB">
                            <w:pPr>
                              <w:rPr>
                                <w:rFonts w:ascii="Times New Roman" w:hAnsi="Times New Roman"/>
                                <w:sz w:val="24"/>
                                <w:szCs w:val="24"/>
                              </w:rPr>
                            </w:pPr>
                            <w:r w:rsidRPr="009C076B">
                              <w:rPr>
                                <w:rFonts w:ascii="Times New Roman" w:hAnsi="Times New Roman"/>
                                <w:sz w:val="24"/>
                                <w:szCs w:val="24"/>
                              </w:rPr>
                              <w:t>Учителя начальных классов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 o:spid="_x0000_s1046" style="position:absolute;left:0;text-align:left;margin-left:216.95pt;margin-top:4.8pt;width:1in;height:1in;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3CJSQIAAGEEAAAOAAAAZHJzL2Uyb0RvYy54bWysVM2O0zAQviPxDpbvNGnVwhI1Xa26FCEt&#10;sNLCAziOk1g4thm7TcoJiSsSj8BDcEH87DOkb8TE6Xa7wAmRgzXjGX8z881M5qdtrchGgJNGp3Q8&#10;iikRmptc6jKlr1+tHpxQ4jzTOVNGi5RuhaOni/v35o1NxMRURuUCCIJolzQ2pZX3NokixytRMzcy&#10;Vmg0FgZq5lGFMsqBNYheq2gSxw+jxkBuwXDhHN6eD0a6CPhFIbh/WRROeKJSirn5cEI4s/6MFnOW&#10;lMBsJfk+DfYPWdRMagx6gDpnnpE1yD+gasnBOFP4ETd1ZIpCchFqwGrG8W/VXFXMilALkuPsgSb3&#10;/2D5i80lEJlj7yaUaFZjj7rPu/e7T92P7nr3ofvSXXffdx+7n93X7htBJ2SssS7Bh1f2Evqanb0w&#10;/I0j2iwrpktxBmCaSrAc8xz3/tGdB73i8CnJmucmx3hs7U0gry2g7gGRFtKGHm0PPRKtJxwvH4+n&#10;0xg7ydG0l/sILLl5bMH5p8LUpBdSCjgCAZxtLpwfXG9cQvJGyXwllQoKlNlSAdkwHJdV+EL+WOOx&#10;m9KkweizySwg37G5Y4g4fH+DqKXHuVeyTunJwYklPWtPdI5pssQzqQYZq1N6T2PP3NAB32Zt6Nwk&#10;jHFPa2byLRILZphz3EsUKgPvKGlwxlPq3q4ZCErUM43NCfzhUgRlOnuEQASOLdmxhWmOUCn1lAzi&#10;0g+LtLYgywojjQMd2pxhQwsZyL7Nap8/znFo137n+kU51oPX7Z9h8QsAAP//AwBQSwMEFAAGAAgA&#10;AAAhAOWXlv7eAAAACQEAAA8AAABkcnMvZG93bnJldi54bWxMj0FPg0AQhe8m/ofNmHizi8XSgiyN&#10;0dTEY0sv3hZ2Cig7S9ilRX+940mPL+/Lm2/y7Wx7ccbRd44U3C8iEEi1Mx01Co7l7m4DwgdNRveO&#10;UMEXetgW11e5zoy70B7Ph9AIHiGfaQVtCEMmpa9btNov3IDE3cmNVgeOYyPNqC88bnu5jKJEWt0R&#10;X2j1gM8t1p+HySqouuVRf+/L18imuzi8zeXH9P6i1O3N/PQIIuAc/mD41Wd1KNipchMZL3oFD3Gc&#10;MqogTUBwv1qvOVcMruIEZJHL/x8UPwAAAP//AwBQSwECLQAUAAYACAAAACEAtoM4kv4AAADhAQAA&#10;EwAAAAAAAAAAAAAAAAAAAAAAW0NvbnRlbnRfVHlwZXNdLnhtbFBLAQItABQABgAIAAAAIQA4/SH/&#10;1gAAAJQBAAALAAAAAAAAAAAAAAAAAC8BAABfcmVscy8ucmVsc1BLAQItABQABgAIAAAAIQDs03CJ&#10;SQIAAGEEAAAOAAAAAAAAAAAAAAAAAC4CAABkcnMvZTJvRG9jLnhtbFBLAQItABQABgAIAAAAIQDl&#10;l5b+3gAAAAkBAAAPAAAAAAAAAAAAAAAAAKMEAABkcnMvZG93bnJldi54bWxQSwUGAAAAAAQABADz&#10;AAAArgUAAAAA&#10;">
                <v:textbox>
                  <w:txbxContent>
                    <w:p w:rsidR="00DC49B2" w:rsidRPr="009C076B" w:rsidRDefault="00DC49B2" w:rsidP="005B3BAB">
                      <w:pPr>
                        <w:rPr>
                          <w:rFonts w:ascii="Times New Roman" w:hAnsi="Times New Roman"/>
                          <w:sz w:val="24"/>
                          <w:szCs w:val="24"/>
                        </w:rPr>
                      </w:pPr>
                      <w:r w:rsidRPr="009C076B">
                        <w:rPr>
                          <w:rFonts w:ascii="Times New Roman" w:hAnsi="Times New Roman"/>
                          <w:sz w:val="24"/>
                          <w:szCs w:val="24"/>
                        </w:rPr>
                        <w:t>Учителя начальных классов</w:t>
                      </w:r>
                    </w:p>
                  </w:txbxContent>
                </v:textbox>
              </v:rect>
            </w:pict>
          </mc:Fallback>
        </mc:AlternateContent>
      </w:r>
    </w:p>
    <w:p w:rsidR="005B3BAB" w:rsidRPr="002054A8" w:rsidRDefault="005B3BAB" w:rsidP="005B3BAB">
      <w:pPr>
        <w:widowControl w:val="0"/>
        <w:autoSpaceDE w:val="0"/>
        <w:autoSpaceDN w:val="0"/>
        <w:adjustRightInd w:val="0"/>
        <w:spacing w:after="264" w:line="240" w:lineRule="auto"/>
        <w:jc w:val="both"/>
        <w:rPr>
          <w:rFonts w:ascii="Times New Roman" w:eastAsia="Times New Roman" w:hAnsi="Times New Roman" w:cs="Times New Roman"/>
          <w:sz w:val="24"/>
          <w:szCs w:val="24"/>
          <w:lang w:eastAsia="ru-RU"/>
        </w:rPr>
      </w:pPr>
    </w:p>
    <w:p w:rsidR="005B3BAB" w:rsidRPr="002054A8" w:rsidRDefault="005B3BAB" w:rsidP="005B3BAB">
      <w:pPr>
        <w:widowControl w:val="0"/>
        <w:shd w:val="clear" w:color="auto" w:fill="FFFFFF"/>
        <w:autoSpaceDE w:val="0"/>
        <w:autoSpaceDN w:val="0"/>
        <w:adjustRightInd w:val="0"/>
        <w:spacing w:before="5" w:after="0" w:line="240" w:lineRule="auto"/>
        <w:ind w:left="9398"/>
        <w:jc w:val="both"/>
        <w:rPr>
          <w:rFonts w:ascii="Times New Roman" w:eastAsia="Times New Roman" w:hAnsi="Times New Roman" w:cs="Times New Roman"/>
          <w:sz w:val="24"/>
          <w:szCs w:val="24"/>
          <w:lang w:eastAsia="ru-RU"/>
        </w:rPr>
      </w:pPr>
    </w:p>
    <w:p w:rsidR="005B3BAB" w:rsidRPr="002054A8" w:rsidRDefault="005B3BAB" w:rsidP="005B3BAB">
      <w:pPr>
        <w:widowControl w:val="0"/>
        <w:shd w:val="clear" w:color="auto" w:fill="FFFFFF"/>
        <w:autoSpaceDE w:val="0"/>
        <w:autoSpaceDN w:val="0"/>
        <w:adjustRightInd w:val="0"/>
        <w:spacing w:before="5" w:after="0" w:line="240" w:lineRule="auto"/>
        <w:ind w:left="9398"/>
        <w:jc w:val="both"/>
        <w:rPr>
          <w:rFonts w:ascii="Times New Roman" w:eastAsia="Times New Roman" w:hAnsi="Times New Roman" w:cs="Times New Roman"/>
          <w:sz w:val="24"/>
          <w:szCs w:val="24"/>
          <w:lang w:eastAsia="ru-RU"/>
        </w:rPr>
      </w:pPr>
    </w:p>
    <w:p w:rsidR="005B3BAB" w:rsidRPr="002054A8" w:rsidRDefault="005B3BAB" w:rsidP="005B3BAB">
      <w:pPr>
        <w:widowControl w:val="0"/>
        <w:shd w:val="clear" w:color="auto" w:fill="FFFFFF"/>
        <w:autoSpaceDE w:val="0"/>
        <w:autoSpaceDN w:val="0"/>
        <w:adjustRightInd w:val="0"/>
        <w:spacing w:after="0" w:line="240" w:lineRule="auto"/>
        <w:ind w:left="235" w:right="269"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Структура системной работы МБОУ</w:t>
      </w:r>
      <w:r w:rsidR="004517BE" w:rsidRPr="002054A8">
        <w:rPr>
          <w:rFonts w:ascii="Times New Roman" w:eastAsia="Times New Roman" w:hAnsi="Times New Roman" w:cs="Times New Roman"/>
          <w:sz w:val="24"/>
          <w:szCs w:val="24"/>
          <w:lang w:eastAsia="ru-RU"/>
        </w:rPr>
        <w:t xml:space="preserve"> СОШ №16</w:t>
      </w:r>
      <w:r w:rsidR="00B74CF8">
        <w:rPr>
          <w:rFonts w:ascii="Times New Roman" w:eastAsia="Times New Roman" w:hAnsi="Times New Roman" w:cs="Times New Roman"/>
          <w:sz w:val="24"/>
          <w:szCs w:val="24"/>
          <w:lang w:eastAsia="ru-RU"/>
        </w:rPr>
        <w:t xml:space="preserve"> имени </w:t>
      </w:r>
      <w:proofErr w:type="spellStart"/>
      <w:r w:rsidR="00B74CF8">
        <w:rPr>
          <w:rFonts w:ascii="Times New Roman" w:eastAsia="Times New Roman" w:hAnsi="Times New Roman" w:cs="Times New Roman"/>
          <w:sz w:val="24"/>
          <w:szCs w:val="24"/>
          <w:lang w:eastAsia="ru-RU"/>
        </w:rPr>
        <w:t>Ф.И.Кравченко</w:t>
      </w:r>
      <w:proofErr w:type="spellEnd"/>
      <w:r w:rsidR="004517BE" w:rsidRPr="002054A8">
        <w:rPr>
          <w:rFonts w:ascii="Times New Roman" w:eastAsia="Times New Roman" w:hAnsi="Times New Roman" w:cs="Times New Roman"/>
          <w:sz w:val="24"/>
          <w:szCs w:val="24"/>
          <w:lang w:eastAsia="ru-RU"/>
        </w:rPr>
        <w:t xml:space="preserve"> села </w:t>
      </w:r>
      <w:proofErr w:type="spellStart"/>
      <w:r w:rsidR="004517BE" w:rsidRPr="002054A8">
        <w:rPr>
          <w:rFonts w:ascii="Times New Roman" w:eastAsia="Times New Roman" w:hAnsi="Times New Roman" w:cs="Times New Roman"/>
          <w:sz w:val="24"/>
          <w:szCs w:val="24"/>
          <w:lang w:eastAsia="ru-RU"/>
        </w:rPr>
        <w:t>Унароково</w:t>
      </w:r>
      <w:proofErr w:type="spellEnd"/>
      <w:r w:rsidRPr="002054A8">
        <w:rPr>
          <w:rFonts w:ascii="Times New Roman" w:eastAsia="Times New Roman" w:hAnsi="Times New Roman" w:cs="Times New Roman"/>
          <w:sz w:val="24"/>
          <w:szCs w:val="24"/>
          <w:lang w:eastAsia="ru-RU"/>
        </w:rPr>
        <w:t xml:space="preserve"> представлена на рисунке 2 в виде пяти блоков, содержательное наполнение которых представлено ниже.</w:t>
      </w:r>
    </w:p>
    <w:p w:rsidR="005B3BAB" w:rsidRPr="002054A8" w:rsidRDefault="005B3BAB" w:rsidP="005B3BAB">
      <w:pPr>
        <w:widowControl w:val="0"/>
        <w:shd w:val="clear" w:color="auto" w:fill="FFFFFF"/>
        <w:autoSpaceDE w:val="0"/>
        <w:autoSpaceDN w:val="0"/>
        <w:adjustRightInd w:val="0"/>
        <w:spacing w:after="0" w:line="240" w:lineRule="auto"/>
        <w:ind w:left="235" w:right="1344" w:firstLine="806"/>
        <w:jc w:val="both"/>
        <w:rPr>
          <w:rFonts w:ascii="Times New Roman" w:eastAsia="Times New Roman" w:hAnsi="Times New Roman" w:cs="Times New Roman"/>
          <w:bCs/>
          <w:sz w:val="24"/>
          <w:szCs w:val="24"/>
          <w:lang w:eastAsia="ru-RU"/>
        </w:rPr>
      </w:pPr>
      <w:r w:rsidRPr="002054A8">
        <w:rPr>
          <w:rFonts w:ascii="Times New Roman" w:eastAsia="Times New Roman" w:hAnsi="Times New Roman" w:cs="Times New Roman"/>
          <w:bCs/>
          <w:spacing w:val="-1"/>
          <w:sz w:val="24"/>
          <w:szCs w:val="24"/>
          <w:lang w:eastAsia="ru-RU"/>
        </w:rPr>
        <w:t xml:space="preserve">Рисунок 2 – Структура системной работы по формированию </w:t>
      </w:r>
      <w:r w:rsidRPr="002054A8">
        <w:rPr>
          <w:rFonts w:ascii="Times New Roman" w:eastAsia="Times New Roman" w:hAnsi="Times New Roman" w:cs="Times New Roman"/>
          <w:bCs/>
          <w:sz w:val="24"/>
          <w:szCs w:val="24"/>
          <w:lang w:eastAsia="ru-RU"/>
        </w:rPr>
        <w:t>культуры здорового и безопасного образа жизни</w:t>
      </w:r>
    </w:p>
    <w:p w:rsidR="005B3BAB" w:rsidRPr="002054A8" w:rsidRDefault="005B3BAB" w:rsidP="005B3BAB">
      <w:pPr>
        <w:widowControl w:val="0"/>
        <w:shd w:val="clear" w:color="auto" w:fill="FFFFFF"/>
        <w:autoSpaceDE w:val="0"/>
        <w:autoSpaceDN w:val="0"/>
        <w:adjustRightInd w:val="0"/>
        <w:spacing w:before="5" w:after="0" w:line="240" w:lineRule="auto"/>
        <w:ind w:left="9398"/>
        <w:jc w:val="both"/>
        <w:rPr>
          <w:rFonts w:ascii="Times New Roman" w:eastAsia="Times New Roman" w:hAnsi="Times New Roman" w:cs="Times New Roman"/>
          <w:sz w:val="24"/>
          <w:szCs w:val="24"/>
          <w:lang w:eastAsia="ru-RU"/>
        </w:rPr>
      </w:pPr>
      <w:r w:rsidRPr="002054A8">
        <w:rPr>
          <w:rFonts w:ascii="Calibri" w:eastAsia="Times New Roman" w:hAnsi="Calibri" w:cs="Times New Roman"/>
          <w:noProof/>
          <w:sz w:val="24"/>
          <w:szCs w:val="24"/>
          <w:lang w:eastAsia="ru-RU"/>
        </w:rPr>
        <mc:AlternateContent>
          <mc:Choice Requires="wps">
            <w:drawing>
              <wp:anchor distT="0" distB="0" distL="114300" distR="114300" simplePos="0" relativeHeight="251667456" behindDoc="0" locked="0" layoutInCell="1" allowOverlap="1" wp14:anchorId="3808AB0A" wp14:editId="3F965D46">
                <wp:simplePos x="0" y="0"/>
                <wp:positionH relativeFrom="column">
                  <wp:posOffset>3051175</wp:posOffset>
                </wp:positionH>
                <wp:positionV relativeFrom="paragraph">
                  <wp:posOffset>637540</wp:posOffset>
                </wp:positionV>
                <wp:extent cx="69215" cy="632460"/>
                <wp:effectExtent l="61595" t="5715" r="12065" b="28575"/>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9215" cy="6324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 o:spid="_x0000_s1026" type="#_x0000_t32" style="position:absolute;margin-left:240.25pt;margin-top:50.2pt;width:5.45pt;height:49.8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8UMbQIAAIUEAAAOAAAAZHJzL2Uyb0RvYy54bWysVM2O0zAQviPxDpbvbZpuWrbRpiuUtHBY&#10;YKVdHsCNncbCsS3b27RCSAsvsI/AK3DhwI/2GdI3Yux2C4ULQuTgjOOZb2a++Zyz83Uj0IoZy5XM&#10;cNwfYMRkqSiXywy/vp73TjGyjkhKhJIswxtm8fn08aOzVqdsqGolKDMIQKRNW53h2jmdRpEta9YQ&#10;21eaSTislGmIg61ZRtSQFtAbEQ0Hg3HUKkO1USWzFr4Wu0M8DfhVxUr3qqosc0hkGGpzYTVhXfg1&#10;mp6RdGmIrnm5L4P8QxUN4RKSHqAK4gi6MfwPqIaXRllVuX6pmkhVFS9Z6AG6iQe/dXNVE81CL0CO&#10;1Qea7P+DLV+uLg3iFGYXYyRJAzPqPm5vt3fd9+7T9g5t33f3sGw/bG+7z9237mt3331B4AzMtdqm&#10;AJDLS+N7L9fySl+o8o1FUuU1kUsWOrjeaEANEdFRiN9YDfkX7QtFwYfcOBVoXFemQZXg+rkP9OBA&#10;FVqHuW0Oc2Nrh0r4OJ4M4xFGJZyMT4bJOIw1IqlH8bHaWPeMqQZ5I8PWGcKXtcuVlCAQZXYZyOrC&#10;OugKAh8CfLBUcy5E0ImQqM3wZDQchZKsEpz6Q+9mzXKRC4NWxCstPJ4iADtyM+pG0gBWM0Jne9sR&#10;LsBGLjDlDAfuBMM+W8MoRoLB5fLWDlFInxG6h4L31k5sbyeDyex0dpr0kuF41ksGRdF7Os+T3nge&#10;PxkVJ0WeF/E7X3ycpDWnlElf/4Pw4+TvhLW/gjvJHqR/ICo6Rg8kQLEP71B0EIKf/U5FC0U3l8Z3&#10;5zUBWg/O+3vpL9Ov++D18+8x/QEAAP//AwBQSwMEFAAGAAgAAAAhAFniBQbfAAAACwEAAA8AAABk&#10;cnMvZG93bnJldi54bWxMj8tOwzAQRfdI/IM1SGwQtVulKA1xKgQUVqgitHs3HpKo8TiK3Tb5e4YV&#10;7GZ0j+4jX4+uE2ccQutJw3ymQCBV3rZUa9h9be5TECEasqbzhBomDLAurq9yk1l/oU88l7EWbEIh&#10;MxqaGPtMylA16EyY+R6JtW8/OBP5HWppB3Nhc9fJhVIP0pmWOKExPT43WB3Lk9PwUm6Xm/3dblxM&#10;1ftH+ZYetzS9an17Mz49gog4xj8YfutzdSi408GfyAbRaUhStWSUBaUSEEwkqzkfBw0crEAWufy/&#10;ofgBAAD//wMAUEsBAi0AFAAGAAgAAAAhALaDOJL+AAAA4QEAABMAAAAAAAAAAAAAAAAAAAAAAFtD&#10;b250ZW50X1R5cGVzXS54bWxQSwECLQAUAAYACAAAACEAOP0h/9YAAACUAQAACwAAAAAAAAAAAAAA&#10;AAAvAQAAX3JlbHMvLnJlbHNQSwECLQAUAAYACAAAACEAYb/FDG0CAACFBAAADgAAAAAAAAAAAAAA&#10;AAAuAgAAZHJzL2Uyb0RvYy54bWxQSwECLQAUAAYACAAAACEAWeIFBt8AAAALAQAADwAAAAAAAAAA&#10;AAAAAADHBAAAZHJzL2Rvd25yZXYueG1sUEsFBgAAAAAEAAQA8wAAANMFAAAAAA==&#10;">
                <v:stroke endarrow="block"/>
              </v:shape>
            </w:pict>
          </mc:Fallback>
        </mc:AlternateContent>
      </w:r>
      <w:r w:rsidRPr="002054A8">
        <w:rPr>
          <w:rFonts w:ascii="Calibri" w:eastAsia="Times New Roman" w:hAnsi="Calibri" w:cs="Times New Roman"/>
          <w:noProof/>
          <w:sz w:val="24"/>
          <w:szCs w:val="24"/>
          <w:lang w:eastAsia="ru-RU"/>
        </w:rPr>
        <mc:AlternateContent>
          <mc:Choice Requires="wps">
            <w:drawing>
              <wp:anchor distT="0" distB="0" distL="114300" distR="114300" simplePos="0" relativeHeight="251668480" behindDoc="0" locked="0" layoutInCell="1" allowOverlap="1" wp14:anchorId="06851A94" wp14:editId="3B595291">
                <wp:simplePos x="0" y="0"/>
                <wp:positionH relativeFrom="column">
                  <wp:posOffset>3123565</wp:posOffset>
                </wp:positionH>
                <wp:positionV relativeFrom="paragraph">
                  <wp:posOffset>637540</wp:posOffset>
                </wp:positionV>
                <wp:extent cx="1371600" cy="548640"/>
                <wp:effectExtent l="10160" t="5715" r="37465" b="55245"/>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5486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 o:spid="_x0000_s1026" type="#_x0000_t32" style="position:absolute;margin-left:245.95pt;margin-top:50.2pt;width:108pt;height:43.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9noaAIAAH0EAAAOAAAAZHJzL2Uyb0RvYy54bWysVEtu2zAQ3RfoHQjtHUmO7DiC5aCQ7G7S&#10;NkDSA9AkZRGlSIGkLRtFgTQXyBF6hW666Ac5g3yjDulPk3ZTFNWCGoozb97MPGp8sa4FWjFtuJJZ&#10;EJ9EAWKSKMrlIgve3sx6owAZiyXFQkmWBRtmgovJ82fjtklZX1VKUKYRgEiTtk0WVNY2aRgaUrEa&#10;mxPVMAmHpdI1trDVi5Bq3AJ6LcJ+FA3DVmnaaEWYMfC12B0GE49flozYN2VpmEUiC4Cb9av269yt&#10;4WSM04XGTcXJngb+BxY15hKSHqEKbDFaav4HVM2JVkaV9oSoOlRlyQnzNUA1cfRbNdcVbpivBZpj&#10;mmObzP+DJa9XVxpxCrOD9khcw4y6T9vb7X33o/u8vUfbj90DLNu77W33pfvefeseuq8InKFzbWNS&#10;AMjllXa1k7W8bi4VeWeQVHmF5YL5Cm42DaDGLiJ8EuI2poH88/aVouCDl1b5Nq5LXTtIaBBa+2lt&#10;jtNia4sIfIxPz+JhBKwJnA2S0TDxpEKcHqIbbexLpmrkjCwwVmO+qGyupARhKB37XHh1aazjhtND&#10;gEst1YwL4fUhJGqz4HzQH/gAowSn7tC5Gb2Y50KjFXYK848vFE4eu2m1lNSDVQzT6d62mAuwkfUd&#10;sppDzwQLXLaa0QAJBpfKWTt6QrqMUD8Q3ls7kb0/j86no+ko6SX94bSXREXRezHLk95wFp8NitMi&#10;z4v4gyMfJ2nFKWXS8T8IPk7+TlD7q7eT6lHyx0aFT9F9R4Hs4e1JewG4me/UM1d0c6VddU4LoHHv&#10;vL+P7hI93nuvX3+NyU8AAAD//wMAUEsDBBQABgAIAAAAIQDEY8sI4QAAAAsBAAAPAAAAZHJzL2Rv&#10;d25yZXYueG1sTI/BTsMwEETvSPyDtUjcqF1UpUmIUwEVIhcq0SLE0Y2X2CK2o9htU76e5QTHnXma&#10;nalWk+vZEcdog5cwnwlg6Nugre8kvO2ebnJgMSmvVR88SjhjhFV9eVGpUoeTf8XjNnWMQnwslQST&#10;0lByHluDTsVZGNCT9xlGpxKdY8f1qE4U7np+K0TGnbKePhg14KPB9mt7cBLS+uNssvf2obCb3fNL&#10;Zr+bpllLeX013d8BSzilPxh+61N1qKnTPhy8jqyXsCjmBaFkCLEARsRSLEnZk5JnOfC64v831D8A&#10;AAD//wMAUEsBAi0AFAAGAAgAAAAhALaDOJL+AAAA4QEAABMAAAAAAAAAAAAAAAAAAAAAAFtDb250&#10;ZW50X1R5cGVzXS54bWxQSwECLQAUAAYACAAAACEAOP0h/9YAAACUAQAACwAAAAAAAAAAAAAAAAAv&#10;AQAAX3JlbHMvLnJlbHNQSwECLQAUAAYACAAAACEADr/Z6GgCAAB9BAAADgAAAAAAAAAAAAAAAAAu&#10;AgAAZHJzL2Uyb0RvYy54bWxQSwECLQAUAAYACAAAACEAxGPLCOEAAAALAQAADwAAAAAAAAAAAAAA&#10;AADCBAAAZHJzL2Rvd25yZXYueG1sUEsFBgAAAAAEAAQA8wAAANAFAAAAAA==&#10;">
                <v:stroke endarrow="block"/>
              </v:shape>
            </w:pict>
          </mc:Fallback>
        </mc:AlternateContent>
      </w:r>
      <w:r w:rsidRPr="002054A8">
        <w:rPr>
          <w:rFonts w:ascii="Calibri" w:eastAsia="Times New Roman" w:hAnsi="Calibri" w:cs="Times New Roman"/>
          <w:noProof/>
          <w:sz w:val="24"/>
          <w:szCs w:val="24"/>
          <w:lang w:eastAsia="ru-RU"/>
        </w:rPr>
        <mc:AlternateContent>
          <mc:Choice Requires="wps">
            <w:drawing>
              <wp:anchor distT="0" distB="0" distL="114300" distR="114300" simplePos="0" relativeHeight="251666432" behindDoc="0" locked="0" layoutInCell="1" allowOverlap="1" wp14:anchorId="6CC1645B" wp14:editId="5233F589">
                <wp:simplePos x="0" y="0"/>
                <wp:positionH relativeFrom="column">
                  <wp:posOffset>1725295</wp:posOffset>
                </wp:positionH>
                <wp:positionV relativeFrom="paragraph">
                  <wp:posOffset>637540</wp:posOffset>
                </wp:positionV>
                <wp:extent cx="1325880" cy="548640"/>
                <wp:effectExtent l="40640" t="5715" r="5080" b="55245"/>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25880" cy="5486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9" o:spid="_x0000_s1026" type="#_x0000_t32" style="position:absolute;margin-left:135.85pt;margin-top:50.2pt;width:104.4pt;height:43.2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a4JbQIAAIUEAAAOAAAAZHJzL2Uyb0RvYy54bWysVEtu2zAQ3RfoHQjuHVmO7NpC5KCQ7HaR&#10;tgGSHoAWKYsoRRIkY9koCqS9QI7QK3TTRT/IGeQbdUg7TtJuiqJaUEMN582bmUednK4bgVbMWK5k&#10;huOjPkZMlopyuczw28t5b4yRdURSIpRkGd4wi0+nT5+ctDplA1UrQZlBACJt2uoM187pNIpsWbOG&#10;2COlmQRnpUxDHGzNMqKGtIDeiGjQ74+iVhmqjSqZtfC12DnxNOBXFSvdm6qyzCGRYeDmwmrCuvBr&#10;ND0h6dIQXfNyT4P8A4uGcAlJD1AFcQRdGf4HVMNLo6yq3FGpmkhVFS9ZqAGqifu/VXNRE81CLdAc&#10;qw9tsv8Ptny9OjeI0wxPMJKkgRF1n7fX25vuZ/dle4O2H7tbWLafttfd1+5H97277b6hie9bq20K&#10;4bk8N77yci0v9Jkq31kkVV4TuWSB/+VGA2jsI6JHIX5jNWRftK8UhTPkyqnQxHVlGlQJrl/6QA8O&#10;jULrMLXNYWps7VAJH+PjwXA8huGW4Bsm41ESxhqR1OP4aG2se8FUg7yRYesM4cva5UpKEIgyuxxk&#10;dWadZ3kf4IOlmnMhgk6ERC00ajgYBlJWCU690x+zZrnIhUEr4pUWnlAyeB4eM+pK0gBWM0Jne9sR&#10;LsBGLvTKGQ7dEwz7bA2jGAkGl8tbO3pC+oxQPxDeWzuxvZ/0J7PxbJz0ksFo1kv6RdF7Ps+T3mge&#10;PxsWx0WeF/EHTz5O0ppTyqTnfyf8OPk7Ye2v4E6yB+kfGhU9Rg8dBbJ370A6SMFPf6ejhaKbc+Or&#10;86oArYfD+3vpL9PDfTh1//eY/gIAAP//AwBQSwMEFAAGAAgAAAAhABA17EzgAAAACwEAAA8AAABk&#10;cnMvZG93bnJldi54bWxMj01PwzAMhu9I/IfISFwQS1btIypNJwQMTmiijHvWmrZa41RNtrX/HnOC&#10;o/0+ev0424yuE2ccQuvJwHymQCCVvmqpNrD/3N5rECFaqmznCQ1MGGCTX19lNq38hT7wXMRacAmF&#10;1BpoYuxTKUPZoLNh5nskzr794GzkcahlNdgLl7tOJkqtpLMt8YXG9vjUYHksTs7Ac7Fbbr/u9mMy&#10;lW/vxas+7mh6Meb2Znx8ABFxjH8w/OqzOuTsdPAnqoLoDCTr+ZpRDpRagGBiodUSxIE3eqVB5pn8&#10;/0P+AwAA//8DAFBLAQItABQABgAIAAAAIQC2gziS/gAAAOEBAAATAAAAAAAAAAAAAAAAAAAAAABb&#10;Q29udGVudF9UeXBlc10ueG1sUEsBAi0AFAAGAAgAAAAhADj9If/WAAAAlAEAAAsAAAAAAAAAAAAA&#10;AAAALwEAAF9yZWxzLy5yZWxzUEsBAi0AFAAGAAgAAAAhANTprgltAgAAhQQAAA4AAAAAAAAAAAAA&#10;AAAALgIAAGRycy9lMm9Eb2MueG1sUEsBAi0AFAAGAAgAAAAhABA17EzgAAAACwEAAA8AAAAAAAAA&#10;AAAAAAAAxwQAAGRycy9kb3ducmV2LnhtbFBLBQYAAAAABAAEAPMAAADUBQAAAAA=&#10;">
                <v:stroke endarrow="block"/>
              </v:shape>
            </w:pict>
          </mc:Fallback>
        </mc:AlternateContent>
      </w:r>
      <w:r w:rsidRPr="002054A8">
        <w:rPr>
          <w:rFonts w:ascii="Calibri" w:eastAsia="Times New Roman" w:hAnsi="Calibri" w:cs="Times New Roman"/>
          <w:noProof/>
          <w:sz w:val="24"/>
          <w:szCs w:val="24"/>
          <w:lang w:eastAsia="ru-RU"/>
        </w:rPr>
        <mc:AlternateContent>
          <mc:Choice Requires="wps">
            <w:drawing>
              <wp:anchor distT="0" distB="0" distL="114300" distR="114300" simplePos="0" relativeHeight="251662336" behindDoc="0" locked="0" layoutInCell="1" allowOverlap="1" wp14:anchorId="2E5F79FD" wp14:editId="1FD7A3FF">
                <wp:simplePos x="0" y="0"/>
                <wp:positionH relativeFrom="column">
                  <wp:posOffset>2449195</wp:posOffset>
                </wp:positionH>
                <wp:positionV relativeFrom="paragraph">
                  <wp:posOffset>1250950</wp:posOffset>
                </wp:positionV>
                <wp:extent cx="1053465" cy="1424940"/>
                <wp:effectExtent l="12065" t="9525" r="10795" b="13335"/>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3465" cy="1424940"/>
                        </a:xfrm>
                        <a:prstGeom prst="rect">
                          <a:avLst/>
                        </a:prstGeom>
                        <a:solidFill>
                          <a:srgbClr val="FFFFFF"/>
                        </a:solidFill>
                        <a:ln w="9525">
                          <a:solidFill>
                            <a:srgbClr val="000000"/>
                          </a:solidFill>
                          <a:miter lim="800000"/>
                          <a:headEnd/>
                          <a:tailEnd/>
                        </a:ln>
                      </wps:spPr>
                      <wps:txbx>
                        <w:txbxContent>
                          <w:p w:rsidR="00DC49B2" w:rsidRPr="00927CB8" w:rsidRDefault="00DC49B2" w:rsidP="005B3BAB">
                            <w:pPr>
                              <w:rPr>
                                <w:rFonts w:ascii="Times New Roman" w:hAnsi="Times New Roman"/>
                                <w:sz w:val="24"/>
                                <w:szCs w:val="24"/>
                              </w:rPr>
                            </w:pPr>
                            <w:proofErr w:type="gramStart"/>
                            <w:r w:rsidRPr="00927CB8">
                              <w:rPr>
                                <w:rFonts w:ascii="Times New Roman" w:hAnsi="Times New Roman"/>
                                <w:sz w:val="24"/>
                                <w:szCs w:val="24"/>
                              </w:rPr>
                              <w:t>Эффективная</w:t>
                            </w:r>
                            <w:proofErr w:type="gramEnd"/>
                            <w:r w:rsidRPr="00927CB8">
                              <w:rPr>
                                <w:rFonts w:ascii="Times New Roman" w:hAnsi="Times New Roman"/>
                                <w:sz w:val="24"/>
                                <w:szCs w:val="24"/>
                              </w:rPr>
                              <w:t xml:space="preserve"> </w:t>
                            </w:r>
                            <w:proofErr w:type="spellStart"/>
                            <w:r w:rsidRPr="00927CB8">
                              <w:rPr>
                                <w:rFonts w:ascii="Times New Roman" w:hAnsi="Times New Roman"/>
                                <w:sz w:val="24"/>
                                <w:szCs w:val="24"/>
                              </w:rPr>
                              <w:t>оранизация</w:t>
                            </w:r>
                            <w:proofErr w:type="spellEnd"/>
                            <w:r w:rsidRPr="00927CB8">
                              <w:rPr>
                                <w:rFonts w:ascii="Times New Roman" w:hAnsi="Times New Roman"/>
                                <w:sz w:val="24"/>
                                <w:szCs w:val="24"/>
                              </w:rPr>
                              <w:t xml:space="preserve"> физкультурно-оздоровительной работы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 o:spid="_x0000_s1047" style="position:absolute;left:0;text-align:left;margin-left:192.85pt;margin-top:98.5pt;width:82.95pt;height:112.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TjUQIAAGEEAAAOAAAAZHJzL2Uyb0RvYy54bWysVM2O0zAQviPxDpbvNE1Il23UdLXqUoS0&#10;wEoLD+A6TmLh2GbsNl1OSHtF4hF4CC6In32G9I2YuN1uFzghcrA8npnPM983zuRk3SiyEuCk0TmN&#10;B0NKhOamkLrK6ZvX80fHlDjPdMGU0SKnV8LRk+nDB5PWZiIxtVGFAIIg2mWtzWntvc2iyPFaNMwN&#10;jBUanaWBhnk0oYoKYC2iNypKhsOjqDVQWDBcOIenZ1snnQb8shTcvypLJzxROcXafFghrIt+jaYT&#10;llXAbC35rgz2D1U0TGq8dA91xjwjS5B/QDWSg3Gm9ANumsiUpeQi9IDdxMPfurmsmRWhFyTH2T1N&#10;7v/B8perCyCyyCkKpVmDEnWfNx82n7of3c3muvvS3XTfNx+7n93X7hs57vlqrcsw7dJeQN+xs+eG&#10;v3VEm1nNdCVOAUxbC1ZglXEfH91L6A2HqWTRvjAFXseW3gTq1iU0PSCSQtZBoau9QmLtCcfDeDh6&#10;nB6NKOHoi9MkHadBw4hlt+kWnH8mTEP6TU4BRyDAs9W58305LLsNCeUbJYu5VCoYUC1mCsiK4bjM&#10;wxc6wC4Pw5QmbU7Ho2QUkO/53CHEMHx/g2ikx7lXskHi90Es63l7qoswlZ5Jtd1jyUrviOy522rg&#10;14t1UC4JNPfELkxxhdSC2c45vkvc1AbeU9LijOfUvVsyEJSo5xrlGccp0kd8MNLRkwQNOPQsDj1M&#10;c4TKqadku5357UNaWpBVjTfFgQ5tTlHSUgay76ra1Y9zHDTYvbn+oRzaIeruzzD9BQAA//8DAFBL&#10;AwQUAAYACAAAACEA+64d9OEAAAALAQAADwAAAGRycy9kb3ducmV2LnhtbEyPTU+DQBCG7yb+h82Y&#10;eLMLtPSDsjRGUxOPLb14G2AFKjtL2KVFf73Tkx4n75N3njfdTaYTFz241pKCcBaA0FTaqqVawSnf&#10;P61BOI9UYWdJK/jWDnbZ/V2KSWWvdNCXo68Fl5BLUEHjfZ9I6cpGG3Qz22vi7NMOBj2fQy2rAa9c&#10;bjoZBcFSGmyJPzTY65dGl1/H0Sgo2uiEP4f8LTCb/dy/T/l5/HhV6vFhet6C8HryfzDc9FkdMnYq&#10;7EiVE52C+TpeMcrBZsWjmIjjcAmiULCIwgXILJX/N2S/AAAA//8DAFBLAQItABQABgAIAAAAIQC2&#10;gziS/gAAAOEBAAATAAAAAAAAAAAAAAAAAAAAAABbQ29udGVudF9UeXBlc10ueG1sUEsBAi0AFAAG&#10;AAgAAAAhADj9If/WAAAAlAEAAAsAAAAAAAAAAAAAAAAALwEAAF9yZWxzLy5yZWxzUEsBAi0AFAAG&#10;AAgAAAAhAP899ONRAgAAYQQAAA4AAAAAAAAAAAAAAAAALgIAAGRycy9lMm9Eb2MueG1sUEsBAi0A&#10;FAAGAAgAAAAhAPuuHfThAAAACwEAAA8AAAAAAAAAAAAAAAAAqwQAAGRycy9kb3ducmV2LnhtbFBL&#10;BQYAAAAABAAEAPMAAAC5BQAAAAA=&#10;">
                <v:textbox>
                  <w:txbxContent>
                    <w:p w:rsidR="00DC49B2" w:rsidRPr="00927CB8" w:rsidRDefault="00DC49B2" w:rsidP="005B3BAB">
                      <w:pPr>
                        <w:rPr>
                          <w:rFonts w:ascii="Times New Roman" w:hAnsi="Times New Roman"/>
                          <w:sz w:val="24"/>
                          <w:szCs w:val="24"/>
                        </w:rPr>
                      </w:pPr>
                      <w:proofErr w:type="gramStart"/>
                      <w:r w:rsidRPr="00927CB8">
                        <w:rPr>
                          <w:rFonts w:ascii="Times New Roman" w:hAnsi="Times New Roman"/>
                          <w:sz w:val="24"/>
                          <w:szCs w:val="24"/>
                        </w:rPr>
                        <w:t>Эффективная</w:t>
                      </w:r>
                      <w:proofErr w:type="gramEnd"/>
                      <w:r w:rsidRPr="00927CB8">
                        <w:rPr>
                          <w:rFonts w:ascii="Times New Roman" w:hAnsi="Times New Roman"/>
                          <w:sz w:val="24"/>
                          <w:szCs w:val="24"/>
                        </w:rPr>
                        <w:t xml:space="preserve"> </w:t>
                      </w:r>
                      <w:proofErr w:type="spellStart"/>
                      <w:r w:rsidRPr="00927CB8">
                        <w:rPr>
                          <w:rFonts w:ascii="Times New Roman" w:hAnsi="Times New Roman"/>
                          <w:sz w:val="24"/>
                          <w:szCs w:val="24"/>
                        </w:rPr>
                        <w:t>оранизация</w:t>
                      </w:r>
                      <w:proofErr w:type="spellEnd"/>
                      <w:r w:rsidRPr="00927CB8">
                        <w:rPr>
                          <w:rFonts w:ascii="Times New Roman" w:hAnsi="Times New Roman"/>
                          <w:sz w:val="24"/>
                          <w:szCs w:val="24"/>
                        </w:rPr>
                        <w:t xml:space="preserve"> физкультурно-оздоровительной работы</w:t>
                      </w:r>
                    </w:p>
                  </w:txbxContent>
                </v:textbox>
              </v:rect>
            </w:pict>
          </mc:Fallback>
        </mc:AlternateContent>
      </w:r>
      <w:r w:rsidRPr="002054A8">
        <w:rPr>
          <w:rFonts w:ascii="Calibri" w:eastAsia="Times New Roman" w:hAnsi="Calibri" w:cs="Times New Roman"/>
          <w:noProof/>
          <w:sz w:val="24"/>
          <w:szCs w:val="24"/>
          <w:lang w:eastAsia="ru-RU"/>
        </w:rPr>
        <mc:AlternateContent>
          <mc:Choice Requires="wps">
            <w:drawing>
              <wp:anchor distT="0" distB="0" distL="114300" distR="114300" simplePos="0" relativeHeight="251663360" behindDoc="0" locked="0" layoutInCell="1" allowOverlap="1" wp14:anchorId="2EBB333F" wp14:editId="5EA9C7E9">
                <wp:simplePos x="0" y="0"/>
                <wp:positionH relativeFrom="column">
                  <wp:posOffset>3985895</wp:posOffset>
                </wp:positionH>
                <wp:positionV relativeFrom="paragraph">
                  <wp:posOffset>1270000</wp:posOffset>
                </wp:positionV>
                <wp:extent cx="1123950" cy="1417320"/>
                <wp:effectExtent l="5715" t="9525" r="13335" b="1143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23950" cy="1417320"/>
                        </a:xfrm>
                        <a:prstGeom prst="rect">
                          <a:avLst/>
                        </a:prstGeom>
                        <a:solidFill>
                          <a:srgbClr val="FFFFFF"/>
                        </a:solidFill>
                        <a:ln w="9525">
                          <a:solidFill>
                            <a:srgbClr val="000000"/>
                          </a:solidFill>
                          <a:miter lim="800000"/>
                          <a:headEnd/>
                          <a:tailEnd/>
                        </a:ln>
                      </wps:spPr>
                      <wps:txbx>
                        <w:txbxContent>
                          <w:p w:rsidR="00DC49B2" w:rsidRPr="00927CB8" w:rsidRDefault="00DC49B2" w:rsidP="005B3BAB">
                            <w:pPr>
                              <w:rPr>
                                <w:rFonts w:ascii="Times New Roman" w:hAnsi="Times New Roman"/>
                                <w:sz w:val="24"/>
                                <w:szCs w:val="24"/>
                              </w:rPr>
                            </w:pPr>
                            <w:r w:rsidRPr="00927CB8">
                              <w:rPr>
                                <w:rFonts w:ascii="Times New Roman" w:hAnsi="Times New Roman"/>
                                <w:sz w:val="24"/>
                                <w:szCs w:val="24"/>
                              </w:rPr>
                              <w:t>Реализация дополнительных образовательных программ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48" style="position:absolute;left:0;text-align:left;margin-left:313.85pt;margin-top:100pt;width:88.5pt;height:111.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mx0UwIAAGEEAAAOAAAAZHJzL2Uyb0RvYy54bWysVM1uEzEQviPxDpbvdLPbhLSrbqoqpQip&#10;QKXCAzheb9bCa5uxk005IfWKxCPwEFwQP32GzRsx9iYhBU6IPVgez/jzzPfN7MnpqlFkKcBJowua&#10;HgwoEZqbUup5QV+/unh0RInzTJdMGS0KeiMcPZ08fHDS2lxkpjaqFEAQRLu8tQWtvbd5kjhei4a5&#10;A2OFRmdloGEeTZgnJbAW0RuVZIPB46Q1UFowXDiHp+e9k04iflUJ7l9WlROeqIJibj6uENdZWJPJ&#10;CcvnwGwt+SYN9g9ZNExqfHQHdc48IwuQf0A1koNxpvIH3DSJqSrJRawBq0kHv1VzXTMrYi1IjrM7&#10;mtz/g+UvlldAZFnQMSWaNShR92n9fv2x+97drW+7z91d9239ofvRfem+knHgq7Uux2vX9gpCxc5e&#10;Gv7GEW2mNdNzcQZg2lqwErNMQ3xy70IwHF4ls/a5KfE5tvAmUreqoAmASApZRYVudgqJlSccD9M0&#10;OzweoZAcfekwHR9mUcOE5dvrFpx/KkxDwqaggC0Q4dny0vmQDsu3ITF9o2R5IZWKBsxnUwVkybBd&#10;LuIXK8Aq98OUJm1Bj0fZKCLf87l9iEH8/gbRSI99r2RT0KNdEMsDb090GbvSM6n6Paas9IbIwF2v&#10;gV/NVlG5LNvKMjPlDVILpu9znEvc1AbeUdJijxfUvV0wEJSoZxrlOU6HwzAU0RiOxsglgX3PbN/D&#10;NEeognpK+u3U94O0sCDnNb6URjq0OUNJKxnJDnL3WW3yxz6OGmxmLgzKvh2jfv0ZJj8BAAD//wMA&#10;UEsDBBQABgAIAAAAIQBw0AUy3wAAAAsBAAAPAAAAZHJzL2Rvd25yZXYueG1sTI89T8MwEIZ3JP6D&#10;dUhs1Cat2pLmUiFQkRjbdGG7xCZJie0odtrAr+eYynjvPXo/su1kO3E2Q2i9Q3icKRDGVV63rkY4&#10;FruHNYgQyWnqvDMI3ybANr+9ySjV/uL25nyItWATF1JCaGLsUylD1RhLYeZ74/j36QdLkc+hlnqg&#10;C5vbTiZKLaWl1nFCQ715aUz1dRgtQtkmR/rZF2/KPu3m8X0qTuPHK+L93fS8ARHNFK8w/NXn6pBz&#10;p9KPTgfRISyT1YpRBI7hUUys1YKVEmGRzBOQeSb/b8h/AQAA//8DAFBLAQItABQABgAIAAAAIQC2&#10;gziS/gAAAOEBAAATAAAAAAAAAAAAAAAAAAAAAABbQ29udGVudF9UeXBlc10ueG1sUEsBAi0AFAAG&#10;AAgAAAAhADj9If/WAAAAlAEAAAsAAAAAAAAAAAAAAAAALwEAAF9yZWxzLy5yZWxzUEsBAi0AFAAG&#10;AAgAAAAhADGybHRTAgAAYQQAAA4AAAAAAAAAAAAAAAAALgIAAGRycy9lMm9Eb2MueG1sUEsBAi0A&#10;FAAGAAgAAAAhAHDQBTLfAAAACwEAAA8AAAAAAAAAAAAAAAAArQQAAGRycy9kb3ducmV2LnhtbFBL&#10;BQYAAAAABAAEAPMAAAC5BQAAAAA=&#10;">
                <v:textbox>
                  <w:txbxContent>
                    <w:p w:rsidR="00DC49B2" w:rsidRPr="00927CB8" w:rsidRDefault="00DC49B2" w:rsidP="005B3BAB">
                      <w:pPr>
                        <w:rPr>
                          <w:rFonts w:ascii="Times New Roman" w:hAnsi="Times New Roman"/>
                          <w:sz w:val="24"/>
                          <w:szCs w:val="24"/>
                        </w:rPr>
                      </w:pPr>
                      <w:r w:rsidRPr="00927CB8">
                        <w:rPr>
                          <w:rFonts w:ascii="Times New Roman" w:hAnsi="Times New Roman"/>
                          <w:sz w:val="24"/>
                          <w:szCs w:val="24"/>
                        </w:rPr>
                        <w:t>Реализация дополнительных образовательных программ</w:t>
                      </w:r>
                    </w:p>
                  </w:txbxContent>
                </v:textbox>
              </v:rect>
            </w:pict>
          </mc:Fallback>
        </mc:AlternateContent>
      </w:r>
      <w:r w:rsidRPr="002054A8">
        <w:rPr>
          <w:rFonts w:ascii="Calibri" w:eastAsia="Times New Roman" w:hAnsi="Calibri" w:cs="Times New Roman"/>
          <w:noProof/>
          <w:sz w:val="24"/>
          <w:szCs w:val="24"/>
          <w:lang w:eastAsia="ru-RU"/>
        </w:rPr>
        <mc:AlternateContent>
          <mc:Choice Requires="wps">
            <w:drawing>
              <wp:anchor distT="0" distB="0" distL="114300" distR="114300" simplePos="0" relativeHeight="251661312" behindDoc="0" locked="0" layoutInCell="1" allowOverlap="1" wp14:anchorId="32670F2F" wp14:editId="36BE5A3D">
                <wp:simplePos x="0" y="0"/>
                <wp:positionH relativeFrom="column">
                  <wp:posOffset>1035685</wp:posOffset>
                </wp:positionH>
                <wp:positionV relativeFrom="paragraph">
                  <wp:posOffset>1250950</wp:posOffset>
                </wp:positionV>
                <wp:extent cx="1173480" cy="1424940"/>
                <wp:effectExtent l="8255" t="9525" r="8890" b="13335"/>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3480" cy="1424940"/>
                        </a:xfrm>
                        <a:prstGeom prst="rect">
                          <a:avLst/>
                        </a:prstGeom>
                        <a:solidFill>
                          <a:srgbClr val="FFFFFF"/>
                        </a:solidFill>
                        <a:ln w="9525">
                          <a:solidFill>
                            <a:srgbClr val="000000"/>
                          </a:solidFill>
                          <a:miter lim="800000"/>
                          <a:headEnd/>
                          <a:tailEnd/>
                        </a:ln>
                      </wps:spPr>
                      <wps:txbx>
                        <w:txbxContent>
                          <w:p w:rsidR="00DC49B2" w:rsidRPr="00927CB8" w:rsidRDefault="00DC49B2" w:rsidP="005B3BAB">
                            <w:pPr>
                              <w:rPr>
                                <w:rFonts w:ascii="Times New Roman" w:hAnsi="Times New Roman"/>
                                <w:sz w:val="24"/>
                                <w:szCs w:val="24"/>
                              </w:rPr>
                            </w:pPr>
                            <w:r w:rsidRPr="00927CB8">
                              <w:rPr>
                                <w:rFonts w:ascii="Times New Roman" w:hAnsi="Times New Roman"/>
                                <w:sz w:val="24"/>
                                <w:szCs w:val="24"/>
                              </w:rPr>
                              <w:t xml:space="preserve">Рациональная организация учебной и </w:t>
                            </w:r>
                            <w:proofErr w:type="spellStart"/>
                            <w:r w:rsidRPr="00927CB8">
                              <w:rPr>
                                <w:rFonts w:ascii="Times New Roman" w:hAnsi="Times New Roman"/>
                                <w:sz w:val="24"/>
                                <w:szCs w:val="24"/>
                              </w:rPr>
                              <w:t>внеучебной</w:t>
                            </w:r>
                            <w:proofErr w:type="spellEnd"/>
                            <w:r w:rsidRPr="00927CB8">
                              <w:rPr>
                                <w:rFonts w:ascii="Times New Roman" w:hAnsi="Times New Roman"/>
                                <w:sz w:val="24"/>
                                <w:szCs w:val="24"/>
                              </w:rPr>
                              <w:t xml:space="preserve"> деятельности </w:t>
                            </w:r>
                            <w:proofErr w:type="gramStart"/>
                            <w:r w:rsidRPr="00927CB8">
                              <w:rPr>
                                <w:rFonts w:ascii="Times New Roman" w:hAnsi="Times New Roman"/>
                                <w:sz w:val="24"/>
                                <w:szCs w:val="24"/>
                              </w:rPr>
                              <w:t>обучающихся</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49" style="position:absolute;left:0;text-align:left;margin-left:81.55pt;margin-top:98.5pt;width:92.4pt;height:112.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is2UwIAAGEEAAAOAAAAZHJzL2Uyb0RvYy54bWysVM2O0zAQviPxDpbvNE237bZR09WqSxHS&#10;AistPIDrOI2FY5ux27SckLgi8Qg8BBfEzz5D+kZMnLZ0gRMiB8vjmfk8833jTC42pSJrAU4andK4&#10;06VEaG4yqZcpffVy/mhEifNMZ0wZLVK6FY5eTB8+mFQ2ET1TGJUJIAiiXVLZlBbe2ySKHC9EyVzH&#10;WKHRmRsomUcTllEGrEL0UkW9bncYVQYyC4YL5/D0qnXSacDPc8H9izx3whOVUqzNhxXCumjWaDph&#10;yRKYLSTfl8H+oYqSSY2XHqGumGdkBfIPqFJyMM7kvsNNGZk8l1yEHrCbuPtbN7cFsyL0guQ4e6TJ&#10;/T9Y/nx9A0RmKR1SolmJEtWfdu92H+vv9d3uff25vqu/7T7UP+ov9VcybPiqrEsw7dbeQNOxs9eG&#10;v3ZEm1nB9FJcApiqECzDKuMmPrqX0BgOU8miemYyvI6tvAnUbXIoG0AkhWyCQtujQmLjCcfDOD4/&#10;649QSI6+uN/rj/tBw4glh3QLzj8RpiTNJqWAIxDg2fra+aYclhxCQvlGyWwulQoGLBczBWTNcFzm&#10;4QsdYJenYUqTKqXjQW8QkO/53ClEN3x/gyilx7lXskzp6BjEkoa3xzoLU+mZVO0eS1Z6T2TDXauB&#10;3yw2Qbne2UGWhcm2SC2Yds7xXeKmMPCWkgpnPKXuzYqBoEQ91SjPOO4jfcQHoz8476EBp57FqYdp&#10;jlAp9ZS025lvH9LKglwWeFMc6NDmEiXNZSC7kbutal8/znHQYP/mmodyaoeoX3+G6U8AAAD//wMA&#10;UEsDBBQABgAIAAAAIQANxNJ/3wAAAAsBAAAPAAAAZHJzL2Rvd25yZXYueG1sTI9NT4NAEIbvJv6H&#10;zZh4s8tXWqEsjdHUxGNLL94GmALK7hJ2adFf73jS27yZJ+9Hvlv0IC40ud4aBeEqAEGmtk1vWgWn&#10;cv/wCMJ5NA0O1pCCL3KwK25vcswaezUHuhx9K9jEuAwVdN6PmZSu7kijW9mRDP/OdtLoWU6tbCa8&#10;srkeZBQEa6mxN5zQ4UjPHdWfx1krqProhN+H8jXQ6T72b0v5Mb+/KHV/tzxtQXha/B8Mv/W5OhTc&#10;qbKzaZwYWK/jkFE+0g2PYiJONimISkEShQnIIpf/NxQ/AAAA//8DAFBLAQItABQABgAIAAAAIQC2&#10;gziS/gAAAOEBAAATAAAAAAAAAAAAAAAAAAAAAABbQ29udGVudF9UeXBlc10ueG1sUEsBAi0AFAAG&#10;AAgAAAAhADj9If/WAAAAlAEAAAsAAAAAAAAAAAAAAAAALwEAAF9yZWxzLy5yZWxzUEsBAi0AFAAG&#10;AAgAAAAhAIVqKzZTAgAAYQQAAA4AAAAAAAAAAAAAAAAALgIAAGRycy9lMm9Eb2MueG1sUEsBAi0A&#10;FAAGAAgAAAAhAA3E0n/fAAAACwEAAA8AAAAAAAAAAAAAAAAArQQAAGRycy9kb3ducmV2LnhtbFBL&#10;BQYAAAAABAAEAPMAAAC5BQAAAAA=&#10;">
                <v:textbox>
                  <w:txbxContent>
                    <w:p w:rsidR="00DC49B2" w:rsidRPr="00927CB8" w:rsidRDefault="00DC49B2" w:rsidP="005B3BAB">
                      <w:pPr>
                        <w:rPr>
                          <w:rFonts w:ascii="Times New Roman" w:hAnsi="Times New Roman"/>
                          <w:sz w:val="24"/>
                          <w:szCs w:val="24"/>
                        </w:rPr>
                      </w:pPr>
                      <w:r w:rsidRPr="00927CB8">
                        <w:rPr>
                          <w:rFonts w:ascii="Times New Roman" w:hAnsi="Times New Roman"/>
                          <w:sz w:val="24"/>
                          <w:szCs w:val="24"/>
                        </w:rPr>
                        <w:t xml:space="preserve">Рациональная организация учебной и </w:t>
                      </w:r>
                      <w:proofErr w:type="spellStart"/>
                      <w:r w:rsidRPr="00927CB8">
                        <w:rPr>
                          <w:rFonts w:ascii="Times New Roman" w:hAnsi="Times New Roman"/>
                          <w:sz w:val="24"/>
                          <w:szCs w:val="24"/>
                        </w:rPr>
                        <w:t>внеучебной</w:t>
                      </w:r>
                      <w:proofErr w:type="spellEnd"/>
                      <w:r w:rsidRPr="00927CB8">
                        <w:rPr>
                          <w:rFonts w:ascii="Times New Roman" w:hAnsi="Times New Roman"/>
                          <w:sz w:val="24"/>
                          <w:szCs w:val="24"/>
                        </w:rPr>
                        <w:t xml:space="preserve"> деятельности </w:t>
                      </w:r>
                      <w:proofErr w:type="gramStart"/>
                      <w:r w:rsidRPr="00927CB8">
                        <w:rPr>
                          <w:rFonts w:ascii="Times New Roman" w:hAnsi="Times New Roman"/>
                          <w:sz w:val="24"/>
                          <w:szCs w:val="24"/>
                        </w:rPr>
                        <w:t>обучающихся</w:t>
                      </w:r>
                      <w:proofErr w:type="gramEnd"/>
                    </w:p>
                  </w:txbxContent>
                </v:textbox>
              </v:rect>
            </w:pict>
          </mc:Fallback>
        </mc:AlternateContent>
      </w:r>
      <w:r w:rsidRPr="002054A8">
        <w:rPr>
          <w:rFonts w:ascii="Calibri" w:eastAsia="Times New Roman" w:hAnsi="Calibri" w:cs="Times New Roman"/>
          <w:noProof/>
          <w:sz w:val="24"/>
          <w:szCs w:val="24"/>
          <w:lang w:eastAsia="ru-RU"/>
        </w:rPr>
        <mc:AlternateContent>
          <mc:Choice Requires="wps">
            <w:drawing>
              <wp:anchor distT="0" distB="0" distL="114300" distR="114300" simplePos="0" relativeHeight="251659264" behindDoc="0" locked="0" layoutInCell="1" allowOverlap="1" wp14:anchorId="3F9899AC" wp14:editId="5C4C2836">
                <wp:simplePos x="0" y="0"/>
                <wp:positionH relativeFrom="column">
                  <wp:posOffset>541655</wp:posOffset>
                </wp:positionH>
                <wp:positionV relativeFrom="paragraph">
                  <wp:posOffset>190500</wp:posOffset>
                </wp:positionV>
                <wp:extent cx="5417820" cy="447040"/>
                <wp:effectExtent l="9525" t="6350" r="11430" b="13335"/>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17820" cy="447040"/>
                        </a:xfrm>
                        <a:prstGeom prst="rect">
                          <a:avLst/>
                        </a:prstGeom>
                        <a:solidFill>
                          <a:srgbClr val="FFFFFF"/>
                        </a:solidFill>
                        <a:ln w="9525">
                          <a:solidFill>
                            <a:srgbClr val="000000"/>
                          </a:solidFill>
                          <a:miter lim="800000"/>
                          <a:headEnd/>
                          <a:tailEnd/>
                        </a:ln>
                      </wps:spPr>
                      <wps:txbx>
                        <w:txbxContent>
                          <w:p w:rsidR="00DC49B2" w:rsidRPr="00041107" w:rsidRDefault="00DC49B2" w:rsidP="005B3BAB">
                            <w:pPr>
                              <w:jc w:val="center"/>
                              <w:rPr>
                                <w:rFonts w:ascii="Times New Roman" w:hAnsi="Times New Roman"/>
                                <w:b/>
                                <w:sz w:val="28"/>
                                <w:szCs w:val="28"/>
                              </w:rPr>
                            </w:pPr>
                            <w:r w:rsidRPr="00041107">
                              <w:rPr>
                                <w:rFonts w:ascii="Times New Roman" w:hAnsi="Times New Roman"/>
                                <w:b/>
                                <w:sz w:val="28"/>
                                <w:szCs w:val="28"/>
                              </w:rPr>
                              <w:t>Формирование культуры здорового и безопасного образа жизни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50" style="position:absolute;left:0;text-align:left;margin-left:42.65pt;margin-top:15pt;width:426.6pt;height:35.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CO4UQIAAGAEAAAOAAAAZHJzL2Uyb0RvYy54bWysVM2O0zAQviPxDpbvbNoqZbtR09WqSxHS&#10;AistPIDrOI2FY5ux27SckLiuxCPwEFwQP/sM6RsxdtrSBU6IHCyPZ+bzzPeNMz5f14qsBDhpdE77&#10;Jz1KhOamkHqR09evZo9GlDjPdMGU0SKnG+Ho+eThg3FjMzEwlVGFAIIg2mWNzWnlvc2SxPFK1Myd&#10;GCs0OksDNfNowiIpgDWIXqtk0Os9ThoDhQXDhXN4etk56STil6Xg/mVZOuGJyinW5uMKcZ2HNZmM&#10;WbYAZivJd2Wwf6iiZlLjpQeoS+YZWYL8A6qWHIwzpT/hpk5MWUouYg/YTb/3Wzc3FbMi9oLkOHug&#10;yf0/WP5idQ1EFjkdUqJZjRK1n7bvtx/b7+3d9kP7ub1rv21v2x/tl/YrGQa+GusyTLux1xA6dvbK&#10;8DeOaDOtmF6ICwDTVIIVWGU/xCf3EoLhMJXMm+emwOvY0ptI3bqEOgAiKWQdFdocFBJrTzgeDtP+&#10;6WiAQnL0pelpL40SJizbZ1tw/qkwNQmbnAJOQERnqyvnQzUs24fE6o2SxUwqFQ1YzKcKyIrhtMzi&#10;FxvAJo/DlCZNTs+Gg2FEvudzxxC9+P0NopYex17JOqejQxDLAm1PdBGH0jOpuj2WrPSOx0BdJ4Ff&#10;z9dRuEG6V2Vuig0yC6Ybc3yWuKkMvKOkwRHPqXu7ZCAoUc80qnPWT5E+4qORDk8Dr3DsmR97mOYI&#10;lVNPSbed+u4dLS3IRYU39SMd2lygoqWMZAe1u6p29eMYRw12Ty68k2M7Rv36MUx+AgAA//8DAFBL&#10;AwQUAAYACAAAACEAXr6w694AAAAJAQAADwAAAGRycy9kb3ducmV2LnhtbEyPwU7DMBBE70j8g7VI&#10;3KhNQ1GaxqkQqEgc2/TCbRNvk0BsR7HTBr6e5QTH1TzNvsm3s+3FmcbQeafhfqFAkKu96Vyj4Vju&#10;7lIQIaIz2HtHGr4owLa4vsoxM/7i9nQ+xEZwiQsZamhjHDIpQ92SxbDwAznOTn60GPkcG2lGvHC5&#10;7eVSqUdpsXP8ocWBnluqPw+T1VB1yyN+78tXZde7JL7N5cf0/qL17c38tAERaY5/MPzqszoU7FT5&#10;yZkgeg3pKmFSQ6J4EufrJF2BqBhU6gFkkcv/C4ofAAAA//8DAFBLAQItABQABgAIAAAAIQC2gziS&#10;/gAAAOEBAAATAAAAAAAAAAAAAAAAAAAAAABbQ29udGVudF9UeXBlc10ueG1sUEsBAi0AFAAGAAgA&#10;AAAhADj9If/WAAAAlAEAAAsAAAAAAAAAAAAAAAAALwEAAF9yZWxzLy5yZWxzUEsBAi0AFAAGAAgA&#10;AAAhAFcAI7hRAgAAYAQAAA4AAAAAAAAAAAAAAAAALgIAAGRycy9lMm9Eb2MueG1sUEsBAi0AFAAG&#10;AAgAAAAhAF6+sOveAAAACQEAAA8AAAAAAAAAAAAAAAAAqwQAAGRycy9kb3ducmV2LnhtbFBLBQYA&#10;AAAABAAEAPMAAAC2BQAAAAA=&#10;">
                <v:textbox>
                  <w:txbxContent>
                    <w:p w:rsidR="00DC49B2" w:rsidRPr="00041107" w:rsidRDefault="00DC49B2" w:rsidP="005B3BAB">
                      <w:pPr>
                        <w:jc w:val="center"/>
                        <w:rPr>
                          <w:rFonts w:ascii="Times New Roman" w:hAnsi="Times New Roman"/>
                          <w:b/>
                          <w:sz w:val="28"/>
                          <w:szCs w:val="28"/>
                        </w:rPr>
                      </w:pPr>
                      <w:r w:rsidRPr="00041107">
                        <w:rPr>
                          <w:rFonts w:ascii="Times New Roman" w:hAnsi="Times New Roman"/>
                          <w:b/>
                          <w:sz w:val="28"/>
                          <w:szCs w:val="28"/>
                        </w:rPr>
                        <w:t>Формирование культуры здорового и безопасного образа жизни</w:t>
                      </w:r>
                    </w:p>
                  </w:txbxContent>
                </v:textbox>
              </v:rect>
            </w:pict>
          </mc:Fallback>
        </mc:AlternateContent>
      </w:r>
      <w:r w:rsidRPr="002054A8">
        <w:rPr>
          <w:rFonts w:ascii="Calibri" w:eastAsia="Times New Roman" w:hAnsi="Calibri" w:cs="Times New Roman"/>
          <w:noProof/>
          <w:sz w:val="24"/>
          <w:szCs w:val="24"/>
          <w:lang w:eastAsia="ru-RU"/>
        </w:rPr>
        <mc:AlternateContent>
          <mc:Choice Requires="wps">
            <w:drawing>
              <wp:anchor distT="0" distB="0" distL="114300" distR="114300" simplePos="0" relativeHeight="251660288" behindDoc="0" locked="0" layoutInCell="1" allowOverlap="1" wp14:anchorId="70AF7974" wp14:editId="16D34F2E">
                <wp:simplePos x="0" y="0"/>
                <wp:positionH relativeFrom="column">
                  <wp:posOffset>-482600</wp:posOffset>
                </wp:positionH>
                <wp:positionV relativeFrom="paragraph">
                  <wp:posOffset>1186180</wp:posOffset>
                </wp:positionV>
                <wp:extent cx="1264920" cy="1501140"/>
                <wp:effectExtent l="13970" t="11430" r="6985" b="1143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4920" cy="1501140"/>
                        </a:xfrm>
                        <a:prstGeom prst="rect">
                          <a:avLst/>
                        </a:prstGeom>
                        <a:solidFill>
                          <a:srgbClr val="FFFFFF"/>
                        </a:solidFill>
                        <a:ln w="9525">
                          <a:solidFill>
                            <a:srgbClr val="000000"/>
                          </a:solidFill>
                          <a:miter lim="800000"/>
                          <a:headEnd/>
                          <a:tailEnd/>
                        </a:ln>
                      </wps:spPr>
                      <wps:txbx>
                        <w:txbxContent>
                          <w:p w:rsidR="00DC49B2" w:rsidRPr="00927CB8" w:rsidRDefault="00DC49B2" w:rsidP="005B3BAB">
                            <w:pPr>
                              <w:rPr>
                                <w:rFonts w:ascii="Times New Roman" w:hAnsi="Times New Roman"/>
                                <w:sz w:val="24"/>
                                <w:szCs w:val="24"/>
                              </w:rPr>
                            </w:pPr>
                            <w:r w:rsidRPr="00927CB8">
                              <w:rPr>
                                <w:rFonts w:ascii="Times New Roman" w:hAnsi="Times New Roman"/>
                                <w:sz w:val="24"/>
                                <w:szCs w:val="24"/>
                              </w:rPr>
                              <w:t>Здоровье-</w:t>
                            </w:r>
                          </w:p>
                          <w:p w:rsidR="00DC49B2" w:rsidRPr="00927CB8" w:rsidRDefault="00DC49B2" w:rsidP="005B3BAB">
                            <w:pPr>
                              <w:rPr>
                                <w:rFonts w:ascii="Times New Roman" w:hAnsi="Times New Roman"/>
                                <w:sz w:val="24"/>
                                <w:szCs w:val="24"/>
                              </w:rPr>
                            </w:pPr>
                            <w:r w:rsidRPr="00927CB8">
                              <w:rPr>
                                <w:rFonts w:ascii="Times New Roman" w:hAnsi="Times New Roman"/>
                                <w:sz w:val="24"/>
                                <w:szCs w:val="24"/>
                              </w:rPr>
                              <w:t>сберегающая инфраструктура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51" style="position:absolute;left:0;text-align:left;margin-left:-38pt;margin-top:93.4pt;width:99.6pt;height:118.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B1AUQIAAGEEAAAOAAAAZHJzL2Uyb0RvYy54bWysVE2O0zAU3iNxB8t7mqZqh2nUdDTqUIQ0&#10;wEgDB3Adp7FwbPPsNi0rJLYjcQQOwQbxM2dIb8Sz0ykdYIXIwvLzsz9/7/ueMznb1IqsBThpdE7T&#10;Xp8SobkppF7m9PWr+aNTSpxnumDKaJHTrXD0bPrwwaSxmRiYyqhCAEEQ7bLG5rTy3mZJ4nglauZ6&#10;xgqNydJAzTyGsEwKYA2i1yoZ9PsnSWOgsGC4cA5XL7oknUb8shTcvyxLJzxROUVuPo4Qx0UYk+mE&#10;ZUtgtpJ8T4P9A4uaSY2XHqAumGdkBfIPqFpyMM6UvsdNnZiylFzEGrCatP9bNdcVsyLWguI4e5DJ&#10;/T9Y/mJ9BUQWOR1SolmNFrWfdu93H9vv7e3uQ/u5vW2/7W7aH+2X9isZBr0a6zI8dm2vIFTs7KXh&#10;bxzRZlYxvRTnAKapBCuQZRr2J/cOhMDhUbJonpsCr2Mrb6J0mxLqAIiikE10aHtwSGw84biYDk6G&#10;4wEayTGXjvppOoweJiy7O27B+afC1CRMcgrYAhGerS+dD3RYdrcl0jdKFnOpVAxguZgpIGuG7TKP&#10;X6wAqzzepjRpcjoeDUYR+V7OHUP04/c3iFp67Hsl65yeHjaxLOj2RBexKz2TqpsjZaX3QgbtOg/8&#10;ZrGJziGNvS0LU2xRWjBdn+O7xEll4B0lDfZ4Tt3bFQNBiXqm0Z5xOkT5iI/BcPQ4CAvHmcVxhmmO&#10;UDn1lHTTme8e0sqCXFZ4Uxrl0OYcLS1lFDvY3bHa88c+jh7s31x4KMdx3PXrzzD9CQAA//8DAFBL&#10;AwQUAAYACAAAACEAOKTKx98AAAALAQAADwAAAGRycy9kb3ducmV2LnhtbEyPQU+DQBCF7yb+h82Y&#10;eGsXqcFKWRqjqYnHll68LewIVHaWsEuL/nqHk73Ny3t5875sO9lOnHHwrSMFD8sIBFLlTEu1gmOx&#10;W6xB+KDJ6M4RKvhBD9v89ibTqXEX2uP5EGrBJeRTraAJoU+l9FWDVvul65HY+3KD1YHlUEsz6AuX&#10;207GUZRIq1viD43u8bXB6vswWgVlGx/17754j+zzbhU+puI0fr4pdX83vWxABJzCfxjm+Twdct5U&#10;upGMF52CxVPCLIGNdcIMcyJexSBKBY/zIfNMXjPkfwAAAP//AwBQSwECLQAUAAYACAAAACEAtoM4&#10;kv4AAADhAQAAEwAAAAAAAAAAAAAAAAAAAAAAW0NvbnRlbnRfVHlwZXNdLnhtbFBLAQItABQABgAI&#10;AAAAIQA4/SH/1gAAAJQBAAALAAAAAAAAAAAAAAAAAC8BAABfcmVscy8ucmVsc1BLAQItABQABgAI&#10;AAAAIQA0DB1AUQIAAGEEAAAOAAAAAAAAAAAAAAAAAC4CAABkcnMvZTJvRG9jLnhtbFBLAQItABQA&#10;BgAIAAAAIQA4pMrH3wAAAAsBAAAPAAAAAAAAAAAAAAAAAKsEAABkcnMvZG93bnJldi54bWxQSwUG&#10;AAAAAAQABADzAAAAtwUAAAAA&#10;">
                <v:textbox>
                  <w:txbxContent>
                    <w:p w:rsidR="00DC49B2" w:rsidRPr="00927CB8" w:rsidRDefault="00DC49B2" w:rsidP="005B3BAB">
                      <w:pPr>
                        <w:rPr>
                          <w:rFonts w:ascii="Times New Roman" w:hAnsi="Times New Roman"/>
                          <w:sz w:val="24"/>
                          <w:szCs w:val="24"/>
                        </w:rPr>
                      </w:pPr>
                      <w:r w:rsidRPr="00927CB8">
                        <w:rPr>
                          <w:rFonts w:ascii="Times New Roman" w:hAnsi="Times New Roman"/>
                          <w:sz w:val="24"/>
                          <w:szCs w:val="24"/>
                        </w:rPr>
                        <w:t>Здоровье-</w:t>
                      </w:r>
                    </w:p>
                    <w:p w:rsidR="00DC49B2" w:rsidRPr="00927CB8" w:rsidRDefault="00DC49B2" w:rsidP="005B3BAB">
                      <w:pPr>
                        <w:rPr>
                          <w:rFonts w:ascii="Times New Roman" w:hAnsi="Times New Roman"/>
                          <w:sz w:val="24"/>
                          <w:szCs w:val="24"/>
                        </w:rPr>
                      </w:pPr>
                      <w:r w:rsidRPr="00927CB8">
                        <w:rPr>
                          <w:rFonts w:ascii="Times New Roman" w:hAnsi="Times New Roman"/>
                          <w:sz w:val="24"/>
                          <w:szCs w:val="24"/>
                        </w:rPr>
                        <w:t>сберегающая инфраструктура</w:t>
                      </w:r>
                    </w:p>
                  </w:txbxContent>
                </v:textbox>
              </v:rect>
            </w:pict>
          </mc:Fallback>
        </mc:AlternateContent>
      </w:r>
      <w:r w:rsidRPr="002054A8">
        <w:rPr>
          <w:rFonts w:ascii="Calibri" w:eastAsia="Times New Roman" w:hAnsi="Calibri" w:cs="Times New Roman"/>
          <w:noProof/>
          <w:sz w:val="24"/>
          <w:szCs w:val="24"/>
          <w:lang w:eastAsia="ru-RU"/>
        </w:rPr>
        <mc:AlternateContent>
          <mc:Choice Requires="wps">
            <w:drawing>
              <wp:anchor distT="0" distB="0" distL="114300" distR="114300" simplePos="0" relativeHeight="251665408" behindDoc="0" locked="0" layoutInCell="1" allowOverlap="1" wp14:anchorId="43914ABD" wp14:editId="37ED02E3">
                <wp:simplePos x="0" y="0"/>
                <wp:positionH relativeFrom="column">
                  <wp:posOffset>159385</wp:posOffset>
                </wp:positionH>
                <wp:positionV relativeFrom="paragraph">
                  <wp:posOffset>637540</wp:posOffset>
                </wp:positionV>
                <wp:extent cx="2964180" cy="472440"/>
                <wp:effectExtent l="27305" t="5715" r="8890" b="55245"/>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964180" cy="4724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 o:spid="_x0000_s1026" type="#_x0000_t32" style="position:absolute;margin-left:12.55pt;margin-top:50.2pt;width:233.4pt;height:37.2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yCzbgIAAIUEAAAOAAAAZHJzL2Uyb0RvYy54bWysVEtu2zAQ3RfoHQjuHVmO4thC5KCQ7HaR&#10;tgGSHoAWKYsoRRIkY9koCiS9QI7QK3TTRT/IGeQbdUg7TtJuiqJaUEMN582bmUednK4agZbMWK5k&#10;huODPkZMlopyucjwu8tZb4SRdURSIpRkGV4zi08nz5+dtDplA1UrQZlBACJt2uoM187pNIpsWbOG&#10;2AOlmQRnpUxDHGzNIqKGtIDeiGjQ7w+jVhmqjSqZtfC12DrxJOBXFSvd26qyzCGRYeDmwmrCOvdr&#10;NDkh6cIQXfNyR4P8A4uGcAlJ91AFcQRdGf4HVMNLo6yq3EGpmkhVFS9ZqAGqifu/VXNRE81CLdAc&#10;q/dtsv8PtnyzPDeI0wwfYiRJAyPqPm+uN7fdz+7L5hZtbro7WDafNtfd1+5H9727676hQ9+3VtsU&#10;wnN5bnzl5Upe6DNVvrdIqrwmcsEC/8u1BtDYR0RPQvzGasg+b18rCmfIlVOhiavKNKgSXL/ygR4c&#10;GoVWYWrr/dTYyqESPg7GwyQewXBL8CXHgyQJY41I6nF8tDbWvWSqQd7IsHWG8EXtciUlCESZbQ6y&#10;PLPOs3wI8MFSzbgQQSdCojbD46PBUSBlleDUO/0xaxbzXBi0JF5p4Qklg+fxMaOuJA1gNSN0urMd&#10;4QJs5EKvnOHQPcGwz9YwipFgcLm8taUnpM8I9QPhnbUV24dxfzwdTUdJLxkMp72kXxS9F7M86Q1n&#10;8fFRcVjkeRF/9OTjJK05pUx6/vfCj5O/E9buCm4lu5f+vlHRU/TQUSB7/w6kgxT89Lc6miu6Pje+&#10;Oq8K0Ho4vLuX/jI93odTD3+PyS8AAAD//wMAUEsDBBQABgAIAAAAIQBvbt764AAAAAoBAAAPAAAA&#10;ZHJzL2Rvd25yZXYueG1sTI/BToNAEIbvJr7DZky8GLsLoUqRpTFq9WQasd63MAIpO0vYbQtv73jS&#10;4/zz5Z9v8vVke3HC0XeONEQLBQKpcnVHjYbd5+Y2BeGDodr0jlDDjB7WxeVFbrLanekDT2VoBJeQ&#10;z4yGNoQhk9JXLVrjF25A4t23G60JPI6NrEdz5nLby1ipO2lNR3yhNQM+tVgdyqPV8Fxul5uvm90U&#10;z9Xbe/maHrY0v2h9fTU9PoAIOIU/GH71WR0Kdtq7I9Ve9BriZcQk50olIBhIVtEKxJ6T+yQFWeTy&#10;/wvFDwAAAP//AwBQSwECLQAUAAYACAAAACEAtoM4kv4AAADhAQAAEwAAAAAAAAAAAAAAAAAAAAAA&#10;W0NvbnRlbnRfVHlwZXNdLnhtbFBLAQItABQABgAIAAAAIQA4/SH/1gAAAJQBAAALAAAAAAAAAAAA&#10;AAAAAC8BAABfcmVscy8ucmVsc1BLAQItABQABgAIAAAAIQATYyCzbgIAAIUEAAAOAAAAAAAAAAAA&#10;AAAAAC4CAABkcnMvZTJvRG9jLnhtbFBLAQItABQABgAIAAAAIQBvbt764AAAAAoBAAAPAAAAAAAA&#10;AAAAAAAAAMgEAABkcnMvZG93bnJldi54bWxQSwUGAAAAAAQABADzAAAA1QUAAAAA&#10;">
                <v:stroke endarrow="block"/>
              </v:shape>
            </w:pict>
          </mc:Fallback>
        </mc:AlternateContent>
      </w:r>
      <w:r w:rsidRPr="002054A8">
        <w:rPr>
          <w:rFonts w:ascii="Calibri" w:eastAsia="Times New Roman" w:hAnsi="Calibri" w:cs="Times New Roman"/>
          <w:noProof/>
          <w:sz w:val="24"/>
          <w:szCs w:val="24"/>
          <w:lang w:eastAsia="ru-RU"/>
        </w:rPr>
        <mc:AlternateContent>
          <mc:Choice Requires="wps">
            <w:drawing>
              <wp:anchor distT="0" distB="0" distL="114300" distR="114300" simplePos="0" relativeHeight="251664384" behindDoc="0" locked="0" layoutInCell="1" allowOverlap="1" wp14:anchorId="1A948A38" wp14:editId="4F875252">
                <wp:simplePos x="0" y="0"/>
                <wp:positionH relativeFrom="column">
                  <wp:posOffset>5365750</wp:posOffset>
                </wp:positionH>
                <wp:positionV relativeFrom="paragraph">
                  <wp:posOffset>1250950</wp:posOffset>
                </wp:positionV>
                <wp:extent cx="1013460" cy="1386840"/>
                <wp:effectExtent l="13970" t="9525" r="10795" b="1333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13460" cy="1386840"/>
                        </a:xfrm>
                        <a:prstGeom prst="rect">
                          <a:avLst/>
                        </a:prstGeom>
                        <a:solidFill>
                          <a:srgbClr val="FFFFFF"/>
                        </a:solidFill>
                        <a:ln w="9525">
                          <a:solidFill>
                            <a:srgbClr val="000000"/>
                          </a:solidFill>
                          <a:miter lim="800000"/>
                          <a:headEnd/>
                          <a:tailEnd/>
                        </a:ln>
                      </wps:spPr>
                      <wps:txbx>
                        <w:txbxContent>
                          <w:p w:rsidR="00DC49B2" w:rsidRPr="00927CB8" w:rsidRDefault="00DC49B2" w:rsidP="005B3BAB">
                            <w:pPr>
                              <w:rPr>
                                <w:rFonts w:ascii="Times New Roman" w:hAnsi="Times New Roman"/>
                                <w:sz w:val="24"/>
                                <w:szCs w:val="24"/>
                              </w:rPr>
                            </w:pPr>
                            <w:r w:rsidRPr="00927CB8">
                              <w:rPr>
                                <w:rFonts w:ascii="Times New Roman" w:hAnsi="Times New Roman"/>
                                <w:sz w:val="24"/>
                                <w:szCs w:val="24"/>
                              </w:rPr>
                              <w:t>Просветительская работа с родителями (законными представителями)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52" style="position:absolute;left:0;text-align:left;margin-left:422.5pt;margin-top:98.5pt;width:79.8pt;height:109.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RyvUgIAAGEEAAAOAAAAZHJzL2Uyb0RvYy54bWysVM2O0zAQviPxDpbvNEm3Ld2o6WrVpQhp&#10;gZUWHsB1nMbCsc3YbbqckPaKxCPwEFwQP/sM6RsxcdrSBU6IHCyPZ+bzzPeNMznbVIqsBThpdEaT&#10;XkyJ0NzkUi8z+vrV/NGYEueZzpkyWmT0Rjh6Nn34YFLbVPRNaVQugCCIdmltM1p6b9MocrwUFXM9&#10;Y4VGZ2GgYh5NWEY5sBrRKxX143gU1QZyC4YL5/D0onPSacAvCsH9y6JwwhOVUazNhxXCumjXaDph&#10;6RKYLSXflcH+oYqKSY2XHqAumGdkBfIPqEpyMM4UvsdNFZmikFyEHrCbJP6tm+uSWRF6QXKcPdDk&#10;/h8sf7G+AiLzjPYp0axCiZpP2/fbj8335m5723xu7ppv2w/Nj+ZL85X0W75q61JMu7ZX0Hbs7KXh&#10;bxzRZlYyvRTnAKYuBcuxyqSNj+4ltIbDVLKon5scr2MrbwJ1mwKqFhBJIZug0M1BIbHxhONhEicn&#10;gxEKydGXnIxH40HQMGLpPt2C80+FqUi7ySjgCAR4tr50vi2HpfuQUL5RMp9LpYIBy8VMAVkzHJd5&#10;+EIH2OVxmNKkzujpsD8MyPd87hgiDt/fICrpce6VrDI6PgSxtOXtic7DVHomVbfHkpXeEdly12ng&#10;N4tNp9xoL8vC5DdILZhuzvFd4qY08I6SGmc8o+7tioGgRD3TKM9pMkD6iA/GYPi4jwYcexbHHqY5&#10;QmXUU9JtZ757SCsLclniTUmgQ5tzlLSQgexW7q6qXf04x0GD3ZtrH8qxHaJ+/RmmPwEAAP//AwBQ&#10;SwMEFAAGAAgAAAAhAPTfhovhAAAADAEAAA8AAABkcnMvZG93bnJldi54bWxMj8FOwzAQRO9I/IO1&#10;SNyo3ZKWNsSpEKhIHNv0wm0TmyQQr6PYaQNfz/YEtx3NaPZNtp1cJ052CK0nDfOZAmGp8qalWsOx&#10;2N2tQYSIZLDzZDV82wDb/Poqw9T4M+3t6RBrwSUUUtTQxNinUoaqsQ7DzPeW2Pvwg8PIcqilGfDM&#10;5a6TC6VW0mFL/KHB3j43tvo6jE5D2S6O+LMvXpXb7O7j21R8ju8vWt/eTE+PIKKd4l8YLviMDjkz&#10;lX4kE0SnYZ0seUtkY/PAxyWhVLICUWpI5ssEZJ7J/yPyXwAAAP//AwBQSwECLQAUAAYACAAAACEA&#10;toM4kv4AAADhAQAAEwAAAAAAAAAAAAAAAAAAAAAAW0NvbnRlbnRfVHlwZXNdLnhtbFBLAQItABQA&#10;BgAIAAAAIQA4/SH/1gAAAJQBAAALAAAAAAAAAAAAAAAAAC8BAABfcmVscy8ucmVsc1BLAQItABQA&#10;BgAIAAAAIQCYsRyvUgIAAGEEAAAOAAAAAAAAAAAAAAAAAC4CAABkcnMvZTJvRG9jLnhtbFBLAQIt&#10;ABQABgAIAAAAIQD034aL4QAAAAwBAAAPAAAAAAAAAAAAAAAAAKwEAABkcnMvZG93bnJldi54bWxQ&#10;SwUGAAAAAAQABADzAAAAugUAAAAA&#10;">
                <v:textbox>
                  <w:txbxContent>
                    <w:p w:rsidR="00DC49B2" w:rsidRPr="00927CB8" w:rsidRDefault="00DC49B2" w:rsidP="005B3BAB">
                      <w:pPr>
                        <w:rPr>
                          <w:rFonts w:ascii="Times New Roman" w:hAnsi="Times New Roman"/>
                          <w:sz w:val="24"/>
                          <w:szCs w:val="24"/>
                        </w:rPr>
                      </w:pPr>
                      <w:r w:rsidRPr="00927CB8">
                        <w:rPr>
                          <w:rFonts w:ascii="Times New Roman" w:hAnsi="Times New Roman"/>
                          <w:sz w:val="24"/>
                          <w:szCs w:val="24"/>
                        </w:rPr>
                        <w:t>Просветительская работа с родителями (законными представителями)</w:t>
                      </w:r>
                    </w:p>
                  </w:txbxContent>
                </v:textbox>
              </v:rect>
            </w:pict>
          </mc:Fallback>
        </mc:AlternateContent>
      </w:r>
      <w:r w:rsidRPr="002054A8">
        <w:rPr>
          <w:rFonts w:ascii="Calibri" w:eastAsia="Times New Roman" w:hAnsi="Calibri" w:cs="Times New Roman"/>
          <w:noProof/>
          <w:sz w:val="24"/>
          <w:szCs w:val="24"/>
          <w:lang w:eastAsia="ru-RU"/>
        </w:rPr>
        <mc:AlternateContent>
          <mc:Choice Requires="wps">
            <w:drawing>
              <wp:anchor distT="0" distB="0" distL="114300" distR="114300" simplePos="0" relativeHeight="251669504" behindDoc="0" locked="0" layoutInCell="1" allowOverlap="1" wp14:anchorId="156DF4AD" wp14:editId="36503F01">
                <wp:simplePos x="0" y="0"/>
                <wp:positionH relativeFrom="column">
                  <wp:posOffset>3193415</wp:posOffset>
                </wp:positionH>
                <wp:positionV relativeFrom="paragraph">
                  <wp:posOffset>637540</wp:posOffset>
                </wp:positionV>
                <wp:extent cx="2766060" cy="548640"/>
                <wp:effectExtent l="13335" t="5715" r="30480" b="55245"/>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6060" cy="5486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 o:spid="_x0000_s1026" type="#_x0000_t32" style="position:absolute;margin-left:251.45pt;margin-top:50.2pt;width:217.8pt;height:43.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vBGZgIAAHsEAAAOAAAAZHJzL2Uyb0RvYy54bWysVEtu2zAQ3RfoHQjuHUmurDhC5KCQ7G7S&#10;1kDSA9AiZRGlSIFkLBtFgTQXyBF6hW666Ac5g3yjDulPm3ZTFNWCGoozb2bePOr8Yt0ItGLacCUz&#10;HJ2EGDFZKsrlMsNvrmeDMUbGEkmJUJJleMMMvpg8fXLetSkbqloJyjQCEGnSrs1wbW2bBoEpa9YQ&#10;c6JaJuGwUrohFrZ6GVBNOkBvRDAMwyTolKatViUzBr4Wu0M88fhVxUr7uqoMs0hkGGqzftV+Xbg1&#10;mJyTdKlJW/NyXwb5hyoawiUkPUIVxBJ0o/kfUA0vtTKqsielagJVVbxkvgfoJgp/6+aqJi3zvQA5&#10;pj3SZP4fbPlqNdeIU5gdRpI0MKL+4/Z2e99/7z9t79H2Q/8Ay/Zue9t/7r/1X/uH/guKHG9da1II&#10;z+Vcu87LtbxqL1X51iCp8prIJfP1X29aAPURwaMQtzEtZF90LxUFH3JjlSdxXenGQQI9aO1ntTnO&#10;iq0tKuHj8DRJwgRGWsLZKB4nsR9mQNJDdKuNfcFUg5yRYWM14cva5kpKkIXSkc9FVpfGQjcQeAhw&#10;qaWacSG8OoREXYbPRsORDzBKcOoOnZvRy0UuNFoRpy//OGoA7JGbVjeSerCaETrd25ZwATayniGr&#10;OXAmGHbZGkYxEgyulLN2iEK6jNA/FLy3dhJ7dxaeTcfTcTyIh8l0EIdFMXg+y+NBMotOR8WzIs+L&#10;6L0rPorTmlPKpKv/IPco/js57S/eTqhHwR+JCh6jexKg2MPbF+0F4Ga+U89C0c1cu+6cFkDh3nl/&#10;G90V+nXvvX7+MyY/AAAA//8DAFBLAwQUAAYACAAAACEA8BxbdeEAAAALAQAADwAAAGRycy9kb3du&#10;cmV2LnhtbEyPwU7DMAyG70i8Q2QkbixhsKotTSdgQvQyJDaEOGZNaCIap2qyrePpMSc42v+n35+r&#10;5eR7djBjdAElXM8EMINt0A47CW/bp6scWEwKteoDGgknE2FZn59VqtThiK/msEkdoxKMpZJgUxpK&#10;zmNrjVdxFgaDlH2G0atE49hxPaojlfuez4XIuFcO6YJVg3m0pv3a7L2EtPo42ey9fSjcy/Z5nbnv&#10;pmlWUl5eTPd3wJKZ0h8Mv/qkDjU57cIedWS9hIWYF4RSIMQtMCKKm3wBbEebPMuB1xX//0P9AwAA&#10;//8DAFBLAQItABQABgAIAAAAIQC2gziS/gAAAOEBAAATAAAAAAAAAAAAAAAAAAAAAABbQ29udGVu&#10;dF9UeXBlc10ueG1sUEsBAi0AFAAGAAgAAAAhADj9If/WAAAAlAEAAAsAAAAAAAAAAAAAAAAALwEA&#10;AF9yZWxzLy5yZWxzUEsBAi0AFAAGAAgAAAAhAMlC8EZmAgAAewQAAA4AAAAAAAAAAAAAAAAALgIA&#10;AGRycy9lMm9Eb2MueG1sUEsBAi0AFAAGAAgAAAAhAPAcW3XhAAAACwEAAA8AAAAAAAAAAAAAAAAA&#10;wAQAAGRycy9kb3ducmV2LnhtbFBLBQYAAAAABAAEAPMAAADOBQAAAAA=&#10;">
                <v:stroke endarrow="block"/>
              </v:shape>
            </w:pict>
          </mc:Fallback>
        </mc:AlternateContent>
      </w:r>
    </w:p>
    <w:p w:rsidR="005B3BAB" w:rsidRPr="002054A8" w:rsidRDefault="005B3BAB" w:rsidP="005B3BAB">
      <w:pPr>
        <w:widowControl w:val="0"/>
        <w:shd w:val="clear" w:color="auto" w:fill="FFFFFF"/>
        <w:autoSpaceDE w:val="0"/>
        <w:autoSpaceDN w:val="0"/>
        <w:adjustRightInd w:val="0"/>
        <w:spacing w:before="5" w:after="0" w:line="240" w:lineRule="auto"/>
        <w:ind w:left="142"/>
        <w:rPr>
          <w:rFonts w:ascii="Times New Roman" w:eastAsia="Times New Roman" w:hAnsi="Times New Roman" w:cs="Times New Roman"/>
          <w:sz w:val="24"/>
          <w:szCs w:val="24"/>
          <w:lang w:eastAsia="ru-RU"/>
        </w:rPr>
        <w:sectPr w:rsidR="005B3BAB" w:rsidRPr="002054A8">
          <w:type w:val="continuous"/>
          <w:pgSz w:w="11909" w:h="16834"/>
          <w:pgMar w:top="924" w:right="653" w:bottom="360" w:left="1262" w:header="720" w:footer="720" w:gutter="0"/>
          <w:cols w:space="60"/>
          <w:noEndnote/>
        </w:sectPr>
      </w:pPr>
    </w:p>
    <w:p w:rsidR="005B3BAB" w:rsidRPr="002054A8" w:rsidRDefault="005B3BAB" w:rsidP="005B3BAB">
      <w:pPr>
        <w:widowControl w:val="0"/>
        <w:shd w:val="clear" w:color="auto" w:fill="FFFFFF"/>
        <w:autoSpaceDE w:val="0"/>
        <w:autoSpaceDN w:val="0"/>
        <w:adjustRightInd w:val="0"/>
        <w:spacing w:before="19" w:after="0" w:line="240" w:lineRule="auto"/>
        <w:ind w:left="1037"/>
        <w:jc w:val="both"/>
        <w:rPr>
          <w:rFonts w:ascii="Times New Roman" w:eastAsia="Times New Roman" w:hAnsi="Times New Roman" w:cs="Times New Roman"/>
          <w:sz w:val="24"/>
          <w:szCs w:val="24"/>
          <w:lang w:eastAsia="ru-RU"/>
        </w:rPr>
      </w:pPr>
      <w:proofErr w:type="spellStart"/>
      <w:r w:rsidRPr="002054A8">
        <w:rPr>
          <w:rFonts w:ascii="Times New Roman" w:eastAsia="Times New Roman" w:hAnsi="Times New Roman" w:cs="Times New Roman"/>
          <w:b/>
          <w:bCs/>
          <w:sz w:val="24"/>
          <w:szCs w:val="24"/>
          <w:lang w:eastAsia="ru-RU"/>
        </w:rPr>
        <w:lastRenderedPageBreak/>
        <w:t>Здоровьесберегающая</w:t>
      </w:r>
      <w:proofErr w:type="spellEnd"/>
      <w:r w:rsidRPr="002054A8">
        <w:rPr>
          <w:rFonts w:ascii="Times New Roman" w:eastAsia="Times New Roman" w:hAnsi="Times New Roman" w:cs="Times New Roman"/>
          <w:b/>
          <w:bCs/>
          <w:sz w:val="24"/>
          <w:szCs w:val="24"/>
          <w:lang w:eastAsia="ru-RU"/>
        </w:rPr>
        <w:t xml:space="preserve"> инфраструктура школы описана </w:t>
      </w:r>
      <w:proofErr w:type="gramStart"/>
      <w:r w:rsidRPr="002054A8">
        <w:rPr>
          <w:rFonts w:ascii="Times New Roman" w:eastAsia="Times New Roman" w:hAnsi="Times New Roman" w:cs="Times New Roman"/>
          <w:b/>
          <w:bCs/>
          <w:sz w:val="24"/>
          <w:szCs w:val="24"/>
          <w:lang w:eastAsia="ru-RU"/>
        </w:rPr>
        <w:t>следующими</w:t>
      </w:r>
      <w:proofErr w:type="gramEnd"/>
    </w:p>
    <w:p w:rsidR="005B3BAB" w:rsidRPr="002054A8" w:rsidRDefault="005B3BAB" w:rsidP="005B3BAB">
      <w:pPr>
        <w:widowControl w:val="0"/>
        <w:shd w:val="clear" w:color="auto" w:fill="FFFFFF"/>
        <w:autoSpaceDE w:val="0"/>
        <w:autoSpaceDN w:val="0"/>
        <w:adjustRightInd w:val="0"/>
        <w:spacing w:after="0" w:line="240" w:lineRule="auto"/>
        <w:ind w:left="284" w:right="5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положениями</w:t>
      </w:r>
      <w:r w:rsidRPr="002054A8">
        <w:rPr>
          <w:rFonts w:ascii="Times New Roman" w:eastAsia="Times New Roman" w:hAnsi="Times New Roman" w:cs="Times New Roman"/>
          <w:sz w:val="24"/>
          <w:szCs w:val="24"/>
          <w:lang w:eastAsia="ru-RU"/>
        </w:rPr>
        <w:t>.</w:t>
      </w:r>
    </w:p>
    <w:p w:rsidR="005B3BAB" w:rsidRPr="002054A8" w:rsidRDefault="005B3BAB" w:rsidP="005B3BAB">
      <w:pPr>
        <w:widowControl w:val="0"/>
        <w:shd w:val="clear" w:color="auto" w:fill="FFFFFF"/>
        <w:tabs>
          <w:tab w:val="left" w:pos="2539"/>
          <w:tab w:val="left" w:pos="5021"/>
          <w:tab w:val="left" w:pos="6403"/>
        </w:tabs>
        <w:autoSpaceDE w:val="0"/>
        <w:autoSpaceDN w:val="0"/>
        <w:adjustRightInd w:val="0"/>
        <w:spacing w:after="0" w:line="240" w:lineRule="auto"/>
        <w:ind w:left="66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Расписание,</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соответствующее</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нормам</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санитарно-гигиеническим</w:t>
      </w:r>
    </w:p>
    <w:p w:rsidR="005B3BAB" w:rsidRPr="002054A8" w:rsidRDefault="005B3BAB" w:rsidP="005B3BAB">
      <w:pPr>
        <w:widowControl w:val="0"/>
        <w:shd w:val="clear" w:color="auto" w:fill="FFFFFF"/>
        <w:autoSpaceDE w:val="0"/>
        <w:autoSpaceDN w:val="0"/>
        <w:adjustRightInd w:val="0"/>
        <w:spacing w:after="0" w:line="240" w:lineRule="auto"/>
        <w:ind w:left="235" w:right="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требованиям, составлено с учетом т</w:t>
      </w:r>
      <w:r w:rsidR="004517BE" w:rsidRPr="002054A8">
        <w:rPr>
          <w:rFonts w:ascii="Times New Roman" w:eastAsia="Times New Roman" w:hAnsi="Times New Roman" w:cs="Times New Roman"/>
          <w:sz w:val="24"/>
          <w:szCs w:val="24"/>
          <w:lang w:eastAsia="ru-RU"/>
        </w:rPr>
        <w:t>ого, что уроки начинаются с 8.30</w:t>
      </w:r>
      <w:r w:rsidRPr="002054A8">
        <w:rPr>
          <w:rFonts w:ascii="Times New Roman" w:eastAsia="Times New Roman" w:hAnsi="Times New Roman" w:cs="Times New Roman"/>
          <w:sz w:val="24"/>
          <w:szCs w:val="24"/>
          <w:lang w:eastAsia="ru-RU"/>
        </w:rPr>
        <w:t xml:space="preserve"> и заканчи</w:t>
      </w:r>
      <w:r w:rsidR="004517BE" w:rsidRPr="002054A8">
        <w:rPr>
          <w:rFonts w:ascii="Times New Roman" w:eastAsia="Times New Roman" w:hAnsi="Times New Roman" w:cs="Times New Roman"/>
          <w:sz w:val="24"/>
          <w:szCs w:val="24"/>
          <w:lang w:eastAsia="ru-RU"/>
        </w:rPr>
        <w:t>ваются в 12.00 (4 урока), 13. 00</w:t>
      </w:r>
      <w:r w:rsidRPr="002054A8">
        <w:rPr>
          <w:rFonts w:ascii="Times New Roman" w:eastAsia="Times New Roman" w:hAnsi="Times New Roman" w:cs="Times New Roman"/>
          <w:sz w:val="24"/>
          <w:szCs w:val="24"/>
          <w:lang w:eastAsia="ru-RU"/>
        </w:rPr>
        <w:t xml:space="preserve"> (5 уроков). При этом во втор</w:t>
      </w:r>
      <w:r w:rsidR="004517BE" w:rsidRPr="002054A8">
        <w:rPr>
          <w:rFonts w:ascii="Times New Roman" w:eastAsia="Times New Roman" w:hAnsi="Times New Roman" w:cs="Times New Roman"/>
          <w:sz w:val="24"/>
          <w:szCs w:val="24"/>
          <w:lang w:eastAsia="ru-RU"/>
        </w:rPr>
        <w:t>ой половине дня -</w:t>
      </w:r>
      <w:r w:rsidRPr="002054A8">
        <w:rPr>
          <w:rFonts w:ascii="Times New Roman" w:eastAsia="Times New Roman" w:hAnsi="Times New Roman" w:cs="Times New Roman"/>
          <w:sz w:val="24"/>
          <w:szCs w:val="24"/>
          <w:lang w:eastAsia="ru-RU"/>
        </w:rPr>
        <w:t xml:space="preserve"> внеурочная деятельность в форме  объединений и секций с 13.00 до 15.00.</w:t>
      </w:r>
    </w:p>
    <w:p w:rsidR="005B3BAB" w:rsidRPr="002054A8" w:rsidRDefault="005B3BAB" w:rsidP="005B3BAB">
      <w:pPr>
        <w:widowControl w:val="0"/>
        <w:shd w:val="clear" w:color="auto" w:fill="FFFFFF"/>
        <w:autoSpaceDE w:val="0"/>
        <w:autoSpaceDN w:val="0"/>
        <w:adjustRightInd w:val="0"/>
        <w:spacing w:after="0" w:line="240" w:lineRule="auto"/>
        <w:ind w:left="235" w:right="283" w:firstLine="42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Сохранение и укрепление здоровья обучающихся средствами рациональной организации их деятельности достигается благодаря систематической работе </w:t>
      </w:r>
      <w:r w:rsidRPr="002054A8">
        <w:rPr>
          <w:rFonts w:ascii="Times New Roman" w:eastAsia="Times New Roman" w:hAnsi="Times New Roman" w:cs="Times New Roman"/>
          <w:spacing w:val="-1"/>
          <w:sz w:val="24"/>
          <w:szCs w:val="24"/>
          <w:lang w:eastAsia="ru-RU"/>
        </w:rPr>
        <w:t xml:space="preserve">педагогического коллектива над вопросами повышения эффективности учебного </w:t>
      </w:r>
      <w:r w:rsidRPr="002054A8">
        <w:rPr>
          <w:rFonts w:ascii="Times New Roman" w:eastAsia="Times New Roman" w:hAnsi="Times New Roman" w:cs="Times New Roman"/>
          <w:sz w:val="24"/>
          <w:szCs w:val="24"/>
          <w:lang w:eastAsia="ru-RU"/>
        </w:rPr>
        <w:t>процесса, снижения функционального напряжения и утомления детей, создания условий для снятия перегрузки, нормального чередования труда и отдыха.</w:t>
      </w:r>
    </w:p>
    <w:p w:rsidR="005B3BAB" w:rsidRPr="002054A8" w:rsidRDefault="005B3BAB" w:rsidP="005B3BAB">
      <w:pPr>
        <w:widowControl w:val="0"/>
        <w:shd w:val="clear" w:color="auto" w:fill="FFFFFF"/>
        <w:autoSpaceDE w:val="0"/>
        <w:autoSpaceDN w:val="0"/>
        <w:adjustRightInd w:val="0"/>
        <w:spacing w:after="0" w:line="240" w:lineRule="auto"/>
        <w:ind w:left="235" w:right="278" w:firstLine="42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Организация образовательного процесса строится с учетом </w:t>
      </w:r>
      <w:r w:rsidRPr="002054A8">
        <w:rPr>
          <w:rFonts w:ascii="Times New Roman" w:eastAsia="Times New Roman" w:hAnsi="Times New Roman" w:cs="Times New Roman"/>
          <w:b/>
          <w:bCs/>
          <w:i/>
          <w:iCs/>
          <w:sz w:val="24"/>
          <w:szCs w:val="24"/>
          <w:lang w:eastAsia="ru-RU"/>
        </w:rPr>
        <w:t xml:space="preserve">гигиенических норм и требований </w:t>
      </w:r>
      <w:r w:rsidRPr="002054A8">
        <w:rPr>
          <w:rFonts w:ascii="Times New Roman" w:eastAsia="Times New Roman" w:hAnsi="Times New Roman" w:cs="Times New Roman"/>
          <w:sz w:val="24"/>
          <w:szCs w:val="24"/>
          <w:lang w:eastAsia="ru-RU"/>
        </w:rPr>
        <w:t xml:space="preserve">к организации и объёму учебной и </w:t>
      </w:r>
      <w:proofErr w:type="spellStart"/>
      <w:r w:rsidRPr="002054A8">
        <w:rPr>
          <w:rFonts w:ascii="Times New Roman" w:eastAsia="Times New Roman" w:hAnsi="Times New Roman" w:cs="Times New Roman"/>
          <w:sz w:val="24"/>
          <w:szCs w:val="24"/>
          <w:lang w:eastAsia="ru-RU"/>
        </w:rPr>
        <w:t>внеучебной</w:t>
      </w:r>
      <w:proofErr w:type="spellEnd"/>
      <w:r w:rsidRPr="002054A8">
        <w:rPr>
          <w:rFonts w:ascii="Times New Roman" w:eastAsia="Times New Roman" w:hAnsi="Times New Roman" w:cs="Times New Roman"/>
          <w:sz w:val="24"/>
          <w:szCs w:val="24"/>
          <w:lang w:eastAsia="ru-RU"/>
        </w:rPr>
        <w:t xml:space="preserve"> нагрузки (выполнение домашних заданий, занятия в кружках и спортивных секциях).</w:t>
      </w:r>
    </w:p>
    <w:p w:rsidR="005B3BAB" w:rsidRPr="002054A8" w:rsidRDefault="005B3BAB" w:rsidP="005B3BAB">
      <w:pPr>
        <w:widowControl w:val="0"/>
        <w:shd w:val="clear" w:color="auto" w:fill="FFFFFF"/>
        <w:autoSpaceDE w:val="0"/>
        <w:autoSpaceDN w:val="0"/>
        <w:adjustRightInd w:val="0"/>
        <w:spacing w:after="0" w:line="240" w:lineRule="auto"/>
        <w:ind w:left="235" w:right="288"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Состояние и содержание здания и помещений школы соответствует санитарным и гигиеническим нормам, а именно: здание и помещения оборудованы пожарной сигнализацией, имеются запасные выходы, тревожные кнопки на каждом этаже, ежегодно проводится инструктаж с работниками школы по действиям в случае возникновения чрезвычайных ситуаций.</w:t>
      </w:r>
    </w:p>
    <w:p w:rsidR="005B3BAB" w:rsidRPr="002054A8" w:rsidRDefault="005B3BAB" w:rsidP="005B3BAB">
      <w:pPr>
        <w:widowControl w:val="0"/>
        <w:shd w:val="clear" w:color="auto" w:fill="FFFFFF"/>
        <w:autoSpaceDE w:val="0"/>
        <w:autoSpaceDN w:val="0"/>
        <w:adjustRightInd w:val="0"/>
        <w:spacing w:after="0" w:line="240" w:lineRule="auto"/>
        <w:ind w:left="235" w:right="288"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Школь</w:t>
      </w:r>
      <w:r w:rsidR="00B74CF8">
        <w:rPr>
          <w:rFonts w:ascii="Times New Roman" w:eastAsia="Times New Roman" w:hAnsi="Times New Roman" w:cs="Times New Roman"/>
          <w:sz w:val="24"/>
          <w:szCs w:val="24"/>
          <w:lang w:eastAsia="ru-RU"/>
        </w:rPr>
        <w:t>ная столовая, рассчитанная на 100</w:t>
      </w:r>
      <w:r w:rsidRPr="002054A8">
        <w:rPr>
          <w:rFonts w:ascii="Times New Roman" w:eastAsia="Times New Roman" w:hAnsi="Times New Roman" w:cs="Times New Roman"/>
          <w:sz w:val="24"/>
          <w:szCs w:val="24"/>
          <w:lang w:eastAsia="ru-RU"/>
        </w:rPr>
        <w:t xml:space="preserve"> мест, включает пищеблок, обеденный зал, а также помещения для хранения продуктов питания.</w:t>
      </w:r>
    </w:p>
    <w:p w:rsidR="005B3BAB" w:rsidRPr="002054A8" w:rsidRDefault="005B3BAB" w:rsidP="005B3BAB">
      <w:pPr>
        <w:widowControl w:val="0"/>
        <w:shd w:val="clear" w:color="auto" w:fill="FFFFFF"/>
        <w:autoSpaceDE w:val="0"/>
        <w:autoSpaceDN w:val="0"/>
        <w:adjustRightInd w:val="0"/>
        <w:spacing w:after="0" w:line="240" w:lineRule="auto"/>
        <w:ind w:left="235" w:right="278" w:firstLine="70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Столовая </w:t>
      </w:r>
      <w:r w:rsidRPr="002054A8">
        <w:rPr>
          <w:rFonts w:ascii="Times New Roman" w:eastAsia="Times New Roman" w:hAnsi="Times New Roman" w:cs="Times New Roman"/>
          <w:sz w:val="24"/>
          <w:szCs w:val="24"/>
          <w:lang w:eastAsia="ru-RU"/>
        </w:rPr>
        <w:t>позволяет организовывать горячие завтраки и обеды в у</w:t>
      </w:r>
      <w:r w:rsidR="009E2BE3" w:rsidRPr="002054A8">
        <w:rPr>
          <w:rFonts w:ascii="Times New Roman" w:eastAsia="Times New Roman" w:hAnsi="Times New Roman" w:cs="Times New Roman"/>
          <w:sz w:val="24"/>
          <w:szCs w:val="24"/>
          <w:lang w:eastAsia="ru-RU"/>
        </w:rPr>
        <w:t xml:space="preserve">рочное время. </w:t>
      </w:r>
      <w:r w:rsidRPr="002054A8">
        <w:rPr>
          <w:rFonts w:ascii="Times New Roman" w:eastAsia="Times New Roman" w:hAnsi="Times New Roman" w:cs="Times New Roman"/>
          <w:sz w:val="24"/>
          <w:szCs w:val="24"/>
          <w:lang w:eastAsia="ru-RU"/>
        </w:rPr>
        <w:t xml:space="preserve">Организован питьевой режим для </w:t>
      </w:r>
      <w:proofErr w:type="gramStart"/>
      <w:r w:rsidRPr="002054A8">
        <w:rPr>
          <w:rFonts w:ascii="Times New Roman" w:eastAsia="Times New Roman" w:hAnsi="Times New Roman" w:cs="Times New Roman"/>
          <w:sz w:val="24"/>
          <w:szCs w:val="24"/>
          <w:lang w:eastAsia="ru-RU"/>
        </w:rPr>
        <w:t>обучающихся</w:t>
      </w:r>
      <w:proofErr w:type="gramEnd"/>
      <w:r w:rsidRPr="002054A8">
        <w:rPr>
          <w:rFonts w:ascii="Times New Roman" w:eastAsia="Times New Roman" w:hAnsi="Times New Roman" w:cs="Times New Roman"/>
          <w:sz w:val="24"/>
          <w:szCs w:val="24"/>
          <w:lang w:eastAsia="ru-RU"/>
        </w:rPr>
        <w:t>. Дети из многодетных семей по</w:t>
      </w:r>
      <w:r w:rsidR="009E2BE3" w:rsidRPr="002054A8">
        <w:rPr>
          <w:rFonts w:ascii="Times New Roman" w:eastAsia="Times New Roman" w:hAnsi="Times New Roman" w:cs="Times New Roman"/>
          <w:sz w:val="24"/>
          <w:szCs w:val="24"/>
          <w:lang w:eastAsia="ru-RU"/>
        </w:rPr>
        <w:t>лучают горячее питание, оплачивая 50 %</w:t>
      </w:r>
      <w:r w:rsidRPr="002054A8">
        <w:rPr>
          <w:rFonts w:ascii="Times New Roman" w:eastAsia="Times New Roman" w:hAnsi="Times New Roman" w:cs="Times New Roman"/>
          <w:sz w:val="24"/>
          <w:szCs w:val="24"/>
          <w:lang w:eastAsia="ru-RU"/>
        </w:rPr>
        <w:t>.</w:t>
      </w:r>
    </w:p>
    <w:p w:rsidR="005B3BAB" w:rsidRPr="002054A8" w:rsidRDefault="005B3BAB" w:rsidP="005B3BAB">
      <w:pPr>
        <w:widowControl w:val="0"/>
        <w:shd w:val="clear" w:color="auto" w:fill="FFFFFF"/>
        <w:autoSpaceDE w:val="0"/>
        <w:autoSpaceDN w:val="0"/>
        <w:adjustRightInd w:val="0"/>
        <w:spacing w:after="0" w:line="240" w:lineRule="auto"/>
        <w:ind w:left="230" w:right="269"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В школе работает оснащенный </w:t>
      </w:r>
      <w:r w:rsidRPr="002054A8">
        <w:rPr>
          <w:rFonts w:ascii="Times New Roman" w:eastAsia="Times New Roman" w:hAnsi="Times New Roman" w:cs="Times New Roman"/>
          <w:b/>
          <w:bCs/>
          <w:i/>
          <w:iCs/>
          <w:sz w:val="24"/>
          <w:szCs w:val="24"/>
          <w:lang w:eastAsia="ru-RU"/>
        </w:rPr>
        <w:t xml:space="preserve">спортивный зал. </w:t>
      </w:r>
      <w:r w:rsidRPr="002054A8">
        <w:rPr>
          <w:rFonts w:ascii="Times New Roman" w:eastAsia="Times New Roman" w:hAnsi="Times New Roman" w:cs="Times New Roman"/>
          <w:sz w:val="24"/>
          <w:szCs w:val="24"/>
          <w:lang w:eastAsia="ru-RU"/>
        </w:rPr>
        <w:t xml:space="preserve">Он оснащен гимнастическим оборудованием, игровые площадки (волейбол, баскетбол) </w:t>
      </w:r>
      <w:proofErr w:type="gramStart"/>
      <w:r w:rsidRPr="002054A8">
        <w:rPr>
          <w:rFonts w:ascii="Times New Roman" w:eastAsia="Times New Roman" w:hAnsi="Times New Roman" w:cs="Times New Roman"/>
          <w:sz w:val="24"/>
          <w:szCs w:val="24"/>
          <w:lang w:eastAsia="ru-RU"/>
        </w:rPr>
        <w:t>-с</w:t>
      </w:r>
      <w:proofErr w:type="gramEnd"/>
      <w:r w:rsidRPr="002054A8">
        <w:rPr>
          <w:rFonts w:ascii="Times New Roman" w:eastAsia="Times New Roman" w:hAnsi="Times New Roman" w:cs="Times New Roman"/>
          <w:sz w:val="24"/>
          <w:szCs w:val="24"/>
          <w:lang w:eastAsia="ru-RU"/>
        </w:rPr>
        <w:t>портивным инвентарём (сетки, мячи). Школьный стадион имеет игровое футбольное поле. Предусмотрено уроков физической культуры по 3 часа в неделю.</w:t>
      </w:r>
    </w:p>
    <w:p w:rsidR="005B3BAB" w:rsidRPr="002054A8" w:rsidRDefault="009E2BE3" w:rsidP="009E2BE3">
      <w:pPr>
        <w:widowControl w:val="0"/>
        <w:shd w:val="clear" w:color="auto" w:fill="FFFFFF"/>
        <w:autoSpaceDE w:val="0"/>
        <w:autoSpaceDN w:val="0"/>
        <w:adjustRightInd w:val="0"/>
        <w:spacing w:after="0" w:line="240" w:lineRule="auto"/>
        <w:ind w:left="66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В школе есть</w:t>
      </w:r>
      <w:r w:rsidR="005B3BAB" w:rsidRPr="002054A8">
        <w:rPr>
          <w:rFonts w:ascii="Times New Roman" w:eastAsia="Times New Roman" w:hAnsi="Times New Roman" w:cs="Times New Roman"/>
          <w:spacing w:val="-1"/>
          <w:sz w:val="24"/>
          <w:szCs w:val="24"/>
          <w:lang w:eastAsia="ru-RU"/>
        </w:rPr>
        <w:t xml:space="preserve"> </w:t>
      </w:r>
      <w:r w:rsidR="005B3BAB" w:rsidRPr="002054A8">
        <w:rPr>
          <w:rFonts w:ascii="Times New Roman" w:eastAsia="Times New Roman" w:hAnsi="Times New Roman" w:cs="Times New Roman"/>
          <w:b/>
          <w:bCs/>
          <w:i/>
          <w:iCs/>
          <w:spacing w:val="-1"/>
          <w:sz w:val="24"/>
          <w:szCs w:val="24"/>
          <w:lang w:eastAsia="ru-RU"/>
        </w:rPr>
        <w:t>медицинский кабинет</w:t>
      </w:r>
      <w:r w:rsidR="005B3BAB" w:rsidRPr="002054A8">
        <w:rPr>
          <w:rFonts w:ascii="Times New Roman" w:eastAsia="Times New Roman" w:hAnsi="Times New Roman" w:cs="Times New Roman"/>
          <w:i/>
          <w:iCs/>
          <w:spacing w:val="-1"/>
          <w:sz w:val="24"/>
          <w:szCs w:val="24"/>
          <w:lang w:eastAsia="ru-RU"/>
        </w:rPr>
        <w:t>.</w:t>
      </w:r>
    </w:p>
    <w:p w:rsidR="005B3BAB" w:rsidRPr="002054A8" w:rsidRDefault="005B3BAB" w:rsidP="005B3BAB">
      <w:pPr>
        <w:widowControl w:val="0"/>
        <w:shd w:val="clear" w:color="auto" w:fill="FFFFFF"/>
        <w:tabs>
          <w:tab w:val="left" w:pos="2606"/>
        </w:tabs>
        <w:autoSpaceDE w:val="0"/>
        <w:autoSpaceDN w:val="0"/>
        <w:adjustRightInd w:val="0"/>
        <w:spacing w:after="0" w:line="240" w:lineRule="auto"/>
        <w:ind w:left="230" w:right="274" w:firstLine="43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Для координации деятельности педагогического коллектива, обучающихся, родителей по Программе формирования культуры здорового и безопасного образа жизни в школе создан </w:t>
      </w:r>
      <w:r w:rsidRPr="002054A8">
        <w:rPr>
          <w:rFonts w:ascii="Times New Roman" w:eastAsia="Times New Roman" w:hAnsi="Times New Roman" w:cs="Times New Roman"/>
          <w:b/>
          <w:bCs/>
          <w:sz w:val="24"/>
          <w:szCs w:val="24"/>
          <w:lang w:eastAsia="ru-RU"/>
        </w:rPr>
        <w:t>совет профилактики</w:t>
      </w:r>
      <w:r w:rsidRPr="002054A8">
        <w:rPr>
          <w:rFonts w:ascii="Times New Roman" w:eastAsia="Times New Roman" w:hAnsi="Times New Roman" w:cs="Times New Roman"/>
          <w:sz w:val="24"/>
          <w:szCs w:val="24"/>
          <w:lang w:eastAsia="ru-RU"/>
        </w:rPr>
        <w:t xml:space="preserve">, в состав которой входят </w:t>
      </w:r>
      <w:r w:rsidRPr="002054A8">
        <w:rPr>
          <w:rFonts w:ascii="Times New Roman" w:eastAsia="Times New Roman" w:hAnsi="Times New Roman" w:cs="Times New Roman"/>
          <w:spacing w:val="-1"/>
          <w:sz w:val="24"/>
          <w:szCs w:val="24"/>
          <w:lang w:eastAsia="ru-RU"/>
        </w:rPr>
        <w:t>админист</w:t>
      </w:r>
      <w:r w:rsidR="009E2BE3" w:rsidRPr="002054A8">
        <w:rPr>
          <w:rFonts w:ascii="Times New Roman" w:eastAsia="Times New Roman" w:hAnsi="Times New Roman" w:cs="Times New Roman"/>
          <w:spacing w:val="-1"/>
          <w:sz w:val="24"/>
          <w:szCs w:val="24"/>
          <w:lang w:eastAsia="ru-RU"/>
        </w:rPr>
        <w:t>рация, учителя, социальный педагог</w:t>
      </w:r>
      <w:r w:rsidRPr="002054A8">
        <w:rPr>
          <w:rFonts w:ascii="Times New Roman" w:eastAsia="Times New Roman" w:hAnsi="Times New Roman" w:cs="Times New Roman"/>
          <w:spacing w:val="-1"/>
          <w:sz w:val="24"/>
          <w:szCs w:val="24"/>
          <w:lang w:eastAsia="ru-RU"/>
        </w:rPr>
        <w:t xml:space="preserve">, медицинский работник, </w:t>
      </w:r>
      <w:r w:rsidRPr="002054A8">
        <w:rPr>
          <w:rFonts w:ascii="Times New Roman" w:eastAsia="Times New Roman" w:hAnsi="Times New Roman" w:cs="Times New Roman"/>
          <w:spacing w:val="-3"/>
          <w:sz w:val="24"/>
          <w:szCs w:val="24"/>
          <w:lang w:eastAsia="ru-RU"/>
        </w:rPr>
        <w:t>представители</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1"/>
          <w:sz w:val="24"/>
          <w:szCs w:val="24"/>
          <w:lang w:eastAsia="ru-RU"/>
        </w:rPr>
        <w:t xml:space="preserve">родительского  совета, представители  обучающихся </w:t>
      </w:r>
      <w:r w:rsidRPr="002054A8">
        <w:rPr>
          <w:rFonts w:ascii="Times New Roman" w:eastAsia="Times New Roman" w:hAnsi="Times New Roman" w:cs="Times New Roman"/>
          <w:sz w:val="24"/>
          <w:szCs w:val="24"/>
          <w:lang w:eastAsia="ru-RU"/>
        </w:rPr>
        <w:t>(старшеклассники). В нача</w:t>
      </w:r>
      <w:r w:rsidR="009E2BE3" w:rsidRPr="002054A8">
        <w:rPr>
          <w:rFonts w:ascii="Times New Roman" w:eastAsia="Times New Roman" w:hAnsi="Times New Roman" w:cs="Times New Roman"/>
          <w:sz w:val="24"/>
          <w:szCs w:val="24"/>
          <w:lang w:eastAsia="ru-RU"/>
        </w:rPr>
        <w:t>льной школе МБОУ СОШ №16</w:t>
      </w:r>
      <w:r w:rsidR="00B74CF8">
        <w:rPr>
          <w:rFonts w:ascii="Times New Roman" w:eastAsia="Times New Roman" w:hAnsi="Times New Roman" w:cs="Times New Roman"/>
          <w:sz w:val="24"/>
          <w:szCs w:val="24"/>
          <w:lang w:eastAsia="ru-RU"/>
        </w:rPr>
        <w:t xml:space="preserve"> имени </w:t>
      </w:r>
      <w:proofErr w:type="spellStart"/>
      <w:r w:rsidR="00B74CF8">
        <w:rPr>
          <w:rFonts w:ascii="Times New Roman" w:eastAsia="Times New Roman" w:hAnsi="Times New Roman" w:cs="Times New Roman"/>
          <w:sz w:val="24"/>
          <w:szCs w:val="24"/>
          <w:lang w:eastAsia="ru-RU"/>
        </w:rPr>
        <w:t>Ф.И.Кравченко</w:t>
      </w:r>
      <w:proofErr w:type="spellEnd"/>
      <w:r w:rsidR="009E2BE3" w:rsidRPr="002054A8">
        <w:rPr>
          <w:rFonts w:ascii="Times New Roman" w:eastAsia="Times New Roman" w:hAnsi="Times New Roman" w:cs="Times New Roman"/>
          <w:sz w:val="24"/>
          <w:szCs w:val="24"/>
          <w:lang w:eastAsia="ru-RU"/>
        </w:rPr>
        <w:t xml:space="preserve"> села </w:t>
      </w:r>
      <w:proofErr w:type="spellStart"/>
      <w:r w:rsidR="009E2BE3" w:rsidRPr="002054A8">
        <w:rPr>
          <w:rFonts w:ascii="Times New Roman" w:eastAsia="Times New Roman" w:hAnsi="Times New Roman" w:cs="Times New Roman"/>
          <w:sz w:val="24"/>
          <w:szCs w:val="24"/>
          <w:lang w:eastAsia="ru-RU"/>
        </w:rPr>
        <w:t>Унароково</w:t>
      </w:r>
      <w:proofErr w:type="spellEnd"/>
      <w:r w:rsidR="009E2BE3" w:rsidRPr="002054A8">
        <w:rPr>
          <w:rFonts w:ascii="Times New Roman" w:eastAsia="Times New Roman" w:hAnsi="Times New Roman" w:cs="Times New Roman"/>
          <w:sz w:val="24"/>
          <w:szCs w:val="24"/>
          <w:lang w:eastAsia="ru-RU"/>
        </w:rPr>
        <w:t xml:space="preserve">  4</w:t>
      </w:r>
      <w:r w:rsidRPr="002054A8">
        <w:rPr>
          <w:rFonts w:ascii="Times New Roman" w:eastAsia="Times New Roman" w:hAnsi="Times New Roman" w:cs="Times New Roman"/>
          <w:sz w:val="24"/>
          <w:szCs w:val="24"/>
          <w:lang w:eastAsia="ru-RU"/>
        </w:rPr>
        <w:t xml:space="preserve"> учебных кабинетов.</w:t>
      </w:r>
    </w:p>
    <w:p w:rsidR="005B3BAB" w:rsidRPr="002054A8" w:rsidRDefault="005B3BAB" w:rsidP="005B3BAB">
      <w:pPr>
        <w:widowControl w:val="0"/>
        <w:shd w:val="clear" w:color="auto" w:fill="FFFFFF"/>
        <w:autoSpaceDE w:val="0"/>
        <w:autoSpaceDN w:val="0"/>
        <w:adjustRightInd w:val="0"/>
        <w:spacing w:after="0" w:line="240" w:lineRule="auto"/>
        <w:ind w:left="230" w:right="278" w:firstLine="43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В школе строго соблюдаются все </w:t>
      </w:r>
      <w:r w:rsidRPr="002054A8">
        <w:rPr>
          <w:rFonts w:ascii="Times New Roman" w:eastAsia="Times New Roman" w:hAnsi="Times New Roman" w:cs="Times New Roman"/>
          <w:b/>
          <w:bCs/>
          <w:i/>
          <w:iCs/>
          <w:sz w:val="24"/>
          <w:szCs w:val="24"/>
          <w:lang w:eastAsia="ru-RU"/>
        </w:rPr>
        <w:t>требования к использованию технических средств обучения</w:t>
      </w:r>
      <w:r w:rsidRPr="002054A8">
        <w:rPr>
          <w:rFonts w:ascii="Times New Roman" w:eastAsia="Times New Roman" w:hAnsi="Times New Roman" w:cs="Times New Roman"/>
          <w:i/>
          <w:iCs/>
          <w:sz w:val="24"/>
          <w:szCs w:val="24"/>
          <w:lang w:eastAsia="ru-RU"/>
        </w:rPr>
        <w:t xml:space="preserve">, </w:t>
      </w:r>
      <w:r w:rsidRPr="002054A8">
        <w:rPr>
          <w:rFonts w:ascii="Times New Roman" w:eastAsia="Times New Roman" w:hAnsi="Times New Roman" w:cs="Times New Roman"/>
          <w:sz w:val="24"/>
          <w:szCs w:val="24"/>
          <w:lang w:eastAsia="ru-RU"/>
        </w:rPr>
        <w:t>в том числе компьютеров и аудиовизуальных средств. Все кабинеты, в которых проводится обучение, оборуд</w:t>
      </w:r>
      <w:r w:rsidR="009E2BE3" w:rsidRPr="002054A8">
        <w:rPr>
          <w:rFonts w:ascii="Times New Roman" w:eastAsia="Times New Roman" w:hAnsi="Times New Roman" w:cs="Times New Roman"/>
          <w:sz w:val="24"/>
          <w:szCs w:val="24"/>
          <w:lang w:eastAsia="ru-RU"/>
        </w:rPr>
        <w:t>ованы интерактивными досками</w:t>
      </w:r>
      <w:r w:rsidRPr="002054A8">
        <w:rPr>
          <w:rFonts w:ascii="Times New Roman" w:eastAsia="Times New Roman" w:hAnsi="Times New Roman" w:cs="Times New Roman"/>
          <w:sz w:val="24"/>
          <w:szCs w:val="24"/>
          <w:lang w:eastAsia="ru-RU"/>
        </w:rPr>
        <w:t xml:space="preserve">, позволяющими проводить уроки с мультимедийной поддержкой. Данная техника используется в соответствии с рекомендациями по использованию компьютеров в начальной школе. (Письмо </w:t>
      </w:r>
      <w:r w:rsidRPr="002054A8">
        <w:rPr>
          <w:rFonts w:ascii="Times New Roman" w:eastAsia="Times New Roman" w:hAnsi="Times New Roman" w:cs="Times New Roman"/>
          <w:spacing w:val="-1"/>
          <w:sz w:val="24"/>
          <w:szCs w:val="24"/>
          <w:lang w:eastAsia="ru-RU"/>
        </w:rPr>
        <w:t xml:space="preserve">МО РФ и НИИ гигиены и охраны здоровья детей и подростков РАМ № 199/13 от </w:t>
      </w:r>
      <w:r w:rsidRPr="002054A8">
        <w:rPr>
          <w:rFonts w:ascii="Times New Roman" w:eastAsia="Times New Roman" w:hAnsi="Times New Roman" w:cs="Times New Roman"/>
          <w:sz w:val="24"/>
          <w:szCs w:val="24"/>
          <w:lang w:eastAsia="ru-RU"/>
        </w:rPr>
        <w:t>28.03.2002).</w:t>
      </w:r>
    </w:p>
    <w:p w:rsidR="005B3BAB" w:rsidRPr="002054A8" w:rsidRDefault="005B3BAB" w:rsidP="005B3BAB">
      <w:pPr>
        <w:widowControl w:val="0"/>
        <w:shd w:val="clear" w:color="auto" w:fill="FFFFFF"/>
        <w:autoSpaceDE w:val="0"/>
        <w:autoSpaceDN w:val="0"/>
        <w:adjustRightInd w:val="0"/>
        <w:spacing w:after="0" w:line="240" w:lineRule="auto"/>
        <w:ind w:left="235" w:right="283" w:firstLine="70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Педагогами начальных классов создана обширная методическая база: мультимедийные приложения к урокам с учётом принципов </w:t>
      </w:r>
      <w:proofErr w:type="spellStart"/>
      <w:r w:rsidRPr="002054A8">
        <w:rPr>
          <w:rFonts w:ascii="Times New Roman" w:eastAsia="Times New Roman" w:hAnsi="Times New Roman" w:cs="Times New Roman"/>
          <w:sz w:val="24"/>
          <w:szCs w:val="24"/>
          <w:lang w:eastAsia="ru-RU"/>
        </w:rPr>
        <w:t>здоровьесберегающего</w:t>
      </w:r>
      <w:proofErr w:type="spellEnd"/>
      <w:r w:rsidRPr="002054A8">
        <w:rPr>
          <w:rFonts w:ascii="Times New Roman" w:eastAsia="Times New Roman" w:hAnsi="Times New Roman" w:cs="Times New Roman"/>
          <w:sz w:val="24"/>
          <w:szCs w:val="24"/>
          <w:lang w:eastAsia="ru-RU"/>
        </w:rPr>
        <w:t xml:space="preserve"> обучения.</w:t>
      </w:r>
    </w:p>
    <w:p w:rsidR="005B3BAB" w:rsidRPr="002054A8" w:rsidRDefault="005B3BAB" w:rsidP="005B3BAB">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        Рациональная организация учебной и </w:t>
      </w:r>
      <w:proofErr w:type="spellStart"/>
      <w:r w:rsidRPr="002054A8">
        <w:rPr>
          <w:rFonts w:ascii="Times New Roman" w:eastAsia="Times New Roman" w:hAnsi="Times New Roman" w:cs="Times New Roman"/>
          <w:b/>
          <w:bCs/>
          <w:sz w:val="24"/>
          <w:szCs w:val="24"/>
          <w:lang w:eastAsia="ru-RU"/>
        </w:rPr>
        <w:t>внеучебной</w:t>
      </w:r>
      <w:proofErr w:type="spellEnd"/>
      <w:r w:rsidRPr="002054A8">
        <w:rPr>
          <w:rFonts w:ascii="Times New Roman" w:eastAsia="Times New Roman" w:hAnsi="Times New Roman" w:cs="Times New Roman"/>
          <w:b/>
          <w:bCs/>
          <w:sz w:val="24"/>
          <w:szCs w:val="24"/>
          <w:lang w:eastAsia="ru-RU"/>
        </w:rPr>
        <w:t xml:space="preserve"> деятельности </w:t>
      </w:r>
      <w:proofErr w:type="gramStart"/>
      <w:r w:rsidRPr="002054A8">
        <w:rPr>
          <w:rFonts w:ascii="Times New Roman" w:eastAsia="Times New Roman" w:hAnsi="Times New Roman" w:cs="Times New Roman"/>
          <w:b/>
          <w:bCs/>
          <w:spacing w:val="-2"/>
          <w:sz w:val="24"/>
          <w:szCs w:val="24"/>
          <w:lang w:eastAsia="ru-RU"/>
        </w:rPr>
        <w:t>обучающихся</w:t>
      </w:r>
      <w:proofErr w:type="gramEnd"/>
      <w:r w:rsidRPr="002054A8">
        <w:rPr>
          <w:rFonts w:ascii="Times New Roman" w:eastAsia="Times New Roman" w:hAnsi="Times New Roman" w:cs="Times New Roman"/>
          <w:b/>
          <w:bCs/>
          <w:spacing w:val="-2"/>
          <w:sz w:val="24"/>
          <w:szCs w:val="24"/>
          <w:lang w:eastAsia="ru-RU"/>
        </w:rPr>
        <w:t>.</w:t>
      </w:r>
    </w:p>
    <w:p w:rsidR="005B3BAB" w:rsidRPr="002054A8" w:rsidRDefault="005B3BAB" w:rsidP="005B3BAB">
      <w:pPr>
        <w:widowControl w:val="0"/>
        <w:shd w:val="clear" w:color="auto" w:fill="FFFFFF"/>
        <w:autoSpaceDE w:val="0"/>
        <w:autoSpaceDN w:val="0"/>
        <w:adjustRightInd w:val="0"/>
        <w:spacing w:after="0" w:line="240" w:lineRule="auto"/>
        <w:ind w:left="235" w:right="274" w:firstLine="71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Организация учебной и </w:t>
      </w:r>
      <w:proofErr w:type="spellStart"/>
      <w:r w:rsidRPr="002054A8">
        <w:rPr>
          <w:rFonts w:ascii="Times New Roman" w:eastAsia="Times New Roman" w:hAnsi="Times New Roman" w:cs="Times New Roman"/>
          <w:sz w:val="24"/>
          <w:szCs w:val="24"/>
          <w:lang w:eastAsia="ru-RU"/>
        </w:rPr>
        <w:t>внеучебной</w:t>
      </w:r>
      <w:proofErr w:type="spellEnd"/>
      <w:r w:rsidRPr="002054A8">
        <w:rPr>
          <w:rFonts w:ascii="Times New Roman" w:eastAsia="Times New Roman" w:hAnsi="Times New Roman" w:cs="Times New Roman"/>
          <w:sz w:val="24"/>
          <w:szCs w:val="24"/>
          <w:lang w:eastAsia="ru-RU"/>
        </w:rPr>
        <w:t xml:space="preserve"> деятельности </w:t>
      </w:r>
      <w:proofErr w:type="gramStart"/>
      <w:r w:rsidRPr="002054A8">
        <w:rPr>
          <w:rFonts w:ascii="Times New Roman" w:eastAsia="Times New Roman" w:hAnsi="Times New Roman" w:cs="Times New Roman"/>
          <w:sz w:val="24"/>
          <w:szCs w:val="24"/>
          <w:lang w:eastAsia="ru-RU"/>
        </w:rPr>
        <w:t>обучающихся</w:t>
      </w:r>
      <w:proofErr w:type="gramEnd"/>
      <w:r w:rsidRPr="002054A8">
        <w:rPr>
          <w:rFonts w:ascii="Times New Roman" w:eastAsia="Times New Roman" w:hAnsi="Times New Roman" w:cs="Times New Roman"/>
          <w:sz w:val="24"/>
          <w:szCs w:val="24"/>
          <w:lang w:eastAsia="ru-RU"/>
        </w:rPr>
        <w:t xml:space="preserve"> на начальной ступени обучения направлена на:</w:t>
      </w:r>
    </w:p>
    <w:p w:rsidR="005B3BAB" w:rsidRPr="002054A8" w:rsidRDefault="005B3BAB" w:rsidP="005B3BAB">
      <w:pPr>
        <w:widowControl w:val="0"/>
        <w:numPr>
          <w:ilvl w:val="0"/>
          <w:numId w:val="23"/>
        </w:numPr>
        <w:shd w:val="clear" w:color="auto" w:fill="FFFFFF"/>
        <w:tabs>
          <w:tab w:val="left" w:pos="518"/>
        </w:tabs>
        <w:autoSpaceDE w:val="0"/>
        <w:autoSpaceDN w:val="0"/>
        <w:adjustRightInd w:val="0"/>
        <w:spacing w:before="58" w:after="0" w:line="240" w:lineRule="auto"/>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повышение эффективности образовательного процесса;</w:t>
      </w:r>
    </w:p>
    <w:p w:rsidR="005B3BAB" w:rsidRPr="002054A8" w:rsidRDefault="005B3BAB" w:rsidP="005B3BAB">
      <w:pPr>
        <w:widowControl w:val="0"/>
        <w:numPr>
          <w:ilvl w:val="0"/>
          <w:numId w:val="23"/>
        </w:numPr>
        <w:shd w:val="clear" w:color="auto" w:fill="FFFFFF"/>
        <w:tabs>
          <w:tab w:val="left" w:pos="518"/>
        </w:tabs>
        <w:autoSpaceDE w:val="0"/>
        <w:autoSpaceDN w:val="0"/>
        <w:adjustRightInd w:val="0"/>
        <w:spacing w:before="62" w:after="0" w:line="240" w:lineRule="auto"/>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снижение чрезмерного функционального напряжения и утомления;</w:t>
      </w:r>
    </w:p>
    <w:p w:rsidR="005B3BAB" w:rsidRPr="002054A8" w:rsidRDefault="005B3BAB" w:rsidP="005B3BAB">
      <w:pPr>
        <w:widowControl w:val="0"/>
        <w:shd w:val="clear" w:color="auto" w:fill="FFFFFF"/>
        <w:tabs>
          <w:tab w:val="left" w:pos="528"/>
        </w:tabs>
        <w:autoSpaceDE w:val="0"/>
        <w:autoSpaceDN w:val="0"/>
        <w:adjustRightInd w:val="0"/>
        <w:spacing w:after="0" w:line="240" w:lineRule="auto"/>
        <w:ind w:left="235" w:right="27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sz w:val="24"/>
          <w:szCs w:val="24"/>
          <w:lang w:eastAsia="ru-RU"/>
        </w:rPr>
        <w:t>создание условий для снятия перегрузки, нормального чередования труда и отдыха.</w:t>
      </w:r>
    </w:p>
    <w:p w:rsidR="005B3BAB" w:rsidRPr="002054A8" w:rsidRDefault="005B3BAB" w:rsidP="005B3BAB">
      <w:pPr>
        <w:widowControl w:val="0"/>
        <w:shd w:val="clear" w:color="auto" w:fill="FFFFFF"/>
        <w:autoSpaceDE w:val="0"/>
        <w:autoSpaceDN w:val="0"/>
        <w:adjustRightInd w:val="0"/>
        <w:spacing w:after="0" w:line="240" w:lineRule="auto"/>
        <w:ind w:left="94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Данный вид деятельности школы отражен в следующих положениях.</w:t>
      </w:r>
    </w:p>
    <w:p w:rsidR="005B3BAB" w:rsidRPr="002054A8" w:rsidRDefault="005B3BAB" w:rsidP="005B3BAB">
      <w:pPr>
        <w:widowControl w:val="0"/>
        <w:shd w:val="clear" w:color="auto" w:fill="FFFFFF"/>
        <w:autoSpaceDE w:val="0"/>
        <w:autoSpaceDN w:val="0"/>
        <w:adjustRightInd w:val="0"/>
        <w:spacing w:after="0" w:line="240" w:lineRule="auto"/>
        <w:ind w:left="240" w:right="278" w:firstLine="71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lastRenderedPageBreak/>
        <w:t xml:space="preserve">В школе соблюдены гигиенические нормы и требования к организации и объёму учебной и </w:t>
      </w:r>
      <w:proofErr w:type="spellStart"/>
      <w:r w:rsidRPr="002054A8">
        <w:rPr>
          <w:rFonts w:ascii="Times New Roman" w:eastAsia="Times New Roman" w:hAnsi="Times New Roman" w:cs="Times New Roman"/>
          <w:sz w:val="24"/>
          <w:szCs w:val="24"/>
          <w:lang w:eastAsia="ru-RU"/>
        </w:rPr>
        <w:t>внеучебной</w:t>
      </w:r>
      <w:proofErr w:type="spellEnd"/>
      <w:r w:rsidRPr="002054A8">
        <w:rPr>
          <w:rFonts w:ascii="Times New Roman" w:eastAsia="Times New Roman" w:hAnsi="Times New Roman" w:cs="Times New Roman"/>
          <w:sz w:val="24"/>
          <w:szCs w:val="24"/>
          <w:lang w:eastAsia="ru-RU"/>
        </w:rPr>
        <w:t xml:space="preserve"> нагрузки (по учебному плану школы: учебная нагрузка составляет 21 ч</w:t>
      </w:r>
      <w:r w:rsidR="00B74CF8">
        <w:rPr>
          <w:rFonts w:ascii="Times New Roman" w:eastAsia="Times New Roman" w:hAnsi="Times New Roman" w:cs="Times New Roman"/>
          <w:sz w:val="24"/>
          <w:szCs w:val="24"/>
          <w:lang w:eastAsia="ru-RU"/>
        </w:rPr>
        <w:t>ас в неделю в первом классе и 23</w:t>
      </w:r>
      <w:r w:rsidRPr="002054A8">
        <w:rPr>
          <w:rFonts w:ascii="Times New Roman" w:eastAsia="Times New Roman" w:hAnsi="Times New Roman" w:cs="Times New Roman"/>
          <w:sz w:val="24"/>
          <w:szCs w:val="24"/>
          <w:lang w:eastAsia="ru-RU"/>
        </w:rPr>
        <w:t xml:space="preserve"> во 2 - 4 клас</w:t>
      </w:r>
      <w:r w:rsidR="009E2BE3" w:rsidRPr="002054A8">
        <w:rPr>
          <w:rFonts w:ascii="Times New Roman" w:eastAsia="Times New Roman" w:hAnsi="Times New Roman" w:cs="Times New Roman"/>
          <w:sz w:val="24"/>
          <w:szCs w:val="24"/>
          <w:lang w:eastAsia="ru-RU"/>
        </w:rPr>
        <w:t>сах, внеурочная деятельность - 10</w:t>
      </w:r>
      <w:r w:rsidRPr="002054A8">
        <w:rPr>
          <w:rFonts w:ascii="Times New Roman" w:eastAsia="Times New Roman" w:hAnsi="Times New Roman" w:cs="Times New Roman"/>
          <w:sz w:val="24"/>
          <w:szCs w:val="24"/>
          <w:lang w:eastAsia="ru-RU"/>
        </w:rPr>
        <w:t xml:space="preserve"> ч</w:t>
      </w:r>
      <w:r w:rsidR="009E2BE3" w:rsidRPr="002054A8">
        <w:rPr>
          <w:rFonts w:ascii="Times New Roman" w:eastAsia="Times New Roman" w:hAnsi="Times New Roman" w:cs="Times New Roman"/>
          <w:sz w:val="24"/>
          <w:szCs w:val="24"/>
          <w:lang w:eastAsia="ru-RU"/>
        </w:rPr>
        <w:t>асов в неделю в первом классе, 10</w:t>
      </w:r>
      <w:r w:rsidRPr="002054A8">
        <w:rPr>
          <w:rFonts w:ascii="Times New Roman" w:eastAsia="Times New Roman" w:hAnsi="Times New Roman" w:cs="Times New Roman"/>
          <w:sz w:val="24"/>
          <w:szCs w:val="24"/>
          <w:lang w:eastAsia="ru-RU"/>
        </w:rPr>
        <w:t xml:space="preserve"> часов в неделю во 2 – 4 классах</w:t>
      </w:r>
      <w:proofErr w:type="gramStart"/>
      <w:r w:rsidRPr="002054A8">
        <w:rPr>
          <w:rFonts w:ascii="Times New Roman" w:eastAsia="Times New Roman" w:hAnsi="Times New Roman" w:cs="Times New Roman"/>
          <w:sz w:val="24"/>
          <w:szCs w:val="24"/>
          <w:lang w:eastAsia="ru-RU"/>
        </w:rPr>
        <w:t xml:space="preserve"> )</w:t>
      </w:r>
      <w:proofErr w:type="gramEnd"/>
      <w:r w:rsidRPr="002054A8">
        <w:rPr>
          <w:rFonts w:ascii="Times New Roman" w:eastAsia="Times New Roman" w:hAnsi="Times New Roman" w:cs="Times New Roman"/>
          <w:sz w:val="24"/>
          <w:szCs w:val="24"/>
          <w:lang w:eastAsia="ru-RU"/>
        </w:rPr>
        <w:t>.</w:t>
      </w:r>
    </w:p>
    <w:p w:rsidR="005B3BAB" w:rsidRPr="002054A8" w:rsidRDefault="005B3BAB" w:rsidP="005B3BAB">
      <w:pPr>
        <w:widowControl w:val="0"/>
        <w:shd w:val="clear" w:color="auto" w:fill="FFFFFF"/>
        <w:autoSpaceDE w:val="0"/>
        <w:autoSpaceDN w:val="0"/>
        <w:adjustRightInd w:val="0"/>
        <w:spacing w:before="5" w:after="0" w:line="240" w:lineRule="auto"/>
        <w:ind w:left="240" w:right="278" w:firstLine="701"/>
        <w:jc w:val="both"/>
        <w:rPr>
          <w:rFonts w:ascii="Times New Roman" w:eastAsia="Times New Roman" w:hAnsi="Times New Roman" w:cs="Times New Roman"/>
          <w:color w:val="C00000"/>
          <w:sz w:val="24"/>
          <w:szCs w:val="24"/>
          <w:lang w:eastAsia="ru-RU"/>
        </w:rPr>
      </w:pPr>
      <w:proofErr w:type="spellStart"/>
      <w:r w:rsidRPr="002054A8">
        <w:rPr>
          <w:rFonts w:ascii="Times New Roman" w:eastAsia="Times New Roman" w:hAnsi="Times New Roman" w:cs="Times New Roman"/>
          <w:sz w:val="24"/>
          <w:szCs w:val="24"/>
          <w:lang w:eastAsia="ru-RU"/>
        </w:rPr>
        <w:t>Здоровьесберегающее</w:t>
      </w:r>
      <w:proofErr w:type="spellEnd"/>
      <w:r w:rsidRPr="002054A8">
        <w:rPr>
          <w:rFonts w:ascii="Times New Roman" w:eastAsia="Times New Roman" w:hAnsi="Times New Roman" w:cs="Times New Roman"/>
          <w:sz w:val="24"/>
          <w:szCs w:val="24"/>
          <w:lang w:eastAsia="ru-RU"/>
        </w:rPr>
        <w:t xml:space="preserve"> пространство школы органично дополняется сетевым взаи</w:t>
      </w:r>
      <w:r w:rsidR="009E2BE3" w:rsidRPr="002054A8">
        <w:rPr>
          <w:rFonts w:ascii="Times New Roman" w:eastAsia="Times New Roman" w:hAnsi="Times New Roman" w:cs="Times New Roman"/>
          <w:sz w:val="24"/>
          <w:szCs w:val="24"/>
          <w:lang w:eastAsia="ru-RU"/>
        </w:rPr>
        <w:t xml:space="preserve">модействием. МБОУ СОШ №16 </w:t>
      </w:r>
      <w:r w:rsidR="00B74CF8">
        <w:rPr>
          <w:rFonts w:ascii="Times New Roman" w:eastAsia="Times New Roman" w:hAnsi="Times New Roman" w:cs="Times New Roman"/>
          <w:sz w:val="24"/>
          <w:szCs w:val="24"/>
          <w:lang w:eastAsia="ru-RU"/>
        </w:rPr>
        <w:t xml:space="preserve">имени </w:t>
      </w:r>
      <w:proofErr w:type="spellStart"/>
      <w:r w:rsidR="00B74CF8">
        <w:rPr>
          <w:rFonts w:ascii="Times New Roman" w:eastAsia="Times New Roman" w:hAnsi="Times New Roman" w:cs="Times New Roman"/>
          <w:sz w:val="24"/>
          <w:szCs w:val="24"/>
          <w:lang w:eastAsia="ru-RU"/>
        </w:rPr>
        <w:t>Ф.И.Кравченко</w:t>
      </w:r>
      <w:proofErr w:type="spellEnd"/>
      <w:r w:rsidR="00B74CF8">
        <w:rPr>
          <w:rFonts w:ascii="Times New Roman" w:eastAsia="Times New Roman" w:hAnsi="Times New Roman" w:cs="Times New Roman"/>
          <w:sz w:val="24"/>
          <w:szCs w:val="24"/>
          <w:lang w:eastAsia="ru-RU"/>
        </w:rPr>
        <w:t xml:space="preserve"> </w:t>
      </w:r>
      <w:r w:rsidR="009E2BE3" w:rsidRPr="002054A8">
        <w:rPr>
          <w:rFonts w:ascii="Times New Roman" w:eastAsia="Times New Roman" w:hAnsi="Times New Roman" w:cs="Times New Roman"/>
          <w:sz w:val="24"/>
          <w:szCs w:val="24"/>
          <w:lang w:eastAsia="ru-RU"/>
        </w:rPr>
        <w:t xml:space="preserve">села </w:t>
      </w:r>
      <w:proofErr w:type="spellStart"/>
      <w:r w:rsidR="009E2BE3" w:rsidRPr="002054A8">
        <w:rPr>
          <w:rFonts w:ascii="Times New Roman" w:eastAsia="Times New Roman" w:hAnsi="Times New Roman" w:cs="Times New Roman"/>
          <w:sz w:val="24"/>
          <w:szCs w:val="24"/>
          <w:lang w:eastAsia="ru-RU"/>
        </w:rPr>
        <w:t>Унароково</w:t>
      </w:r>
      <w:proofErr w:type="spellEnd"/>
      <w:r w:rsidR="009E2BE3"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eastAsia="ru-RU"/>
        </w:rPr>
        <w:t>по вопросам здорового и безопасного образа жизни тесно сотруд</w:t>
      </w:r>
      <w:r w:rsidR="009E2BE3" w:rsidRPr="002054A8">
        <w:rPr>
          <w:rFonts w:ascii="Times New Roman" w:eastAsia="Times New Roman" w:hAnsi="Times New Roman" w:cs="Times New Roman"/>
          <w:sz w:val="24"/>
          <w:szCs w:val="24"/>
          <w:lang w:eastAsia="ru-RU"/>
        </w:rPr>
        <w:t xml:space="preserve">ничает с </w:t>
      </w:r>
      <w:proofErr w:type="spellStart"/>
      <w:r w:rsidR="009E2BE3" w:rsidRPr="002054A8">
        <w:rPr>
          <w:rFonts w:ascii="Times New Roman" w:eastAsia="Times New Roman" w:hAnsi="Times New Roman" w:cs="Times New Roman"/>
          <w:sz w:val="24"/>
          <w:szCs w:val="24"/>
          <w:lang w:eastAsia="ru-RU"/>
        </w:rPr>
        <w:t>Унароковской</w:t>
      </w:r>
      <w:proofErr w:type="spellEnd"/>
      <w:r w:rsidR="009E2BE3" w:rsidRPr="002054A8">
        <w:rPr>
          <w:rFonts w:ascii="Times New Roman" w:eastAsia="Times New Roman" w:hAnsi="Times New Roman" w:cs="Times New Roman"/>
          <w:sz w:val="24"/>
          <w:szCs w:val="24"/>
          <w:lang w:eastAsia="ru-RU"/>
        </w:rPr>
        <w:t xml:space="preserve"> амбулаторией, спортклубом «Вымпел» Мостовского района, ДК </w:t>
      </w:r>
      <w:proofErr w:type="spellStart"/>
      <w:r w:rsidR="009E2BE3" w:rsidRPr="002054A8">
        <w:rPr>
          <w:rFonts w:ascii="Times New Roman" w:eastAsia="Times New Roman" w:hAnsi="Times New Roman" w:cs="Times New Roman"/>
          <w:sz w:val="24"/>
          <w:szCs w:val="24"/>
          <w:lang w:eastAsia="ru-RU"/>
        </w:rPr>
        <w:t>Унароковского</w:t>
      </w:r>
      <w:proofErr w:type="spellEnd"/>
      <w:r w:rsidR="009E2BE3" w:rsidRPr="002054A8">
        <w:rPr>
          <w:rFonts w:ascii="Times New Roman" w:eastAsia="Times New Roman" w:hAnsi="Times New Roman" w:cs="Times New Roman"/>
          <w:sz w:val="24"/>
          <w:szCs w:val="24"/>
          <w:lang w:eastAsia="ru-RU"/>
        </w:rPr>
        <w:t xml:space="preserve"> сельского поселения.</w:t>
      </w:r>
    </w:p>
    <w:p w:rsidR="005B3BAB" w:rsidRPr="002054A8" w:rsidRDefault="005B3BAB" w:rsidP="005B3BAB">
      <w:pPr>
        <w:widowControl w:val="0"/>
        <w:shd w:val="clear" w:color="auto" w:fill="FFFFFF"/>
        <w:autoSpaceDE w:val="0"/>
        <w:autoSpaceDN w:val="0"/>
        <w:adjustRightInd w:val="0"/>
        <w:spacing w:after="0" w:line="240" w:lineRule="auto"/>
        <w:ind w:left="240" w:right="278" w:firstLine="72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Для </w:t>
      </w:r>
      <w:proofErr w:type="gramStart"/>
      <w:r w:rsidRPr="002054A8">
        <w:rPr>
          <w:rFonts w:ascii="Times New Roman" w:eastAsia="Times New Roman" w:hAnsi="Times New Roman" w:cs="Times New Roman"/>
          <w:sz w:val="24"/>
          <w:szCs w:val="24"/>
          <w:lang w:eastAsia="ru-RU"/>
        </w:rPr>
        <w:t>обучаю</w:t>
      </w:r>
      <w:r w:rsidR="009E2BE3" w:rsidRPr="002054A8">
        <w:rPr>
          <w:rFonts w:ascii="Times New Roman" w:eastAsia="Times New Roman" w:hAnsi="Times New Roman" w:cs="Times New Roman"/>
          <w:sz w:val="24"/>
          <w:szCs w:val="24"/>
          <w:lang w:eastAsia="ru-RU"/>
        </w:rPr>
        <w:t>щихся</w:t>
      </w:r>
      <w:proofErr w:type="gramEnd"/>
      <w:r w:rsidR="009E2BE3"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eastAsia="ru-RU"/>
        </w:rPr>
        <w:t>во внеурочное время реализуются дополнительные образовательные программы физкультурно-оздоровительной направленности.</w:t>
      </w:r>
    </w:p>
    <w:p w:rsidR="005B3BAB" w:rsidRPr="002054A8" w:rsidRDefault="005B3BAB" w:rsidP="005B3BAB">
      <w:pPr>
        <w:widowControl w:val="0"/>
        <w:shd w:val="clear" w:color="auto" w:fill="FFFFFF"/>
        <w:autoSpaceDE w:val="0"/>
        <w:autoSpaceDN w:val="0"/>
        <w:adjustRightInd w:val="0"/>
        <w:spacing w:after="0" w:line="240" w:lineRule="auto"/>
        <w:ind w:left="230" w:right="283" w:firstLine="73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 xml:space="preserve">Кабинеты оборудованы мебелью, высоту которой можно регулировать, на </w:t>
      </w:r>
      <w:r w:rsidRPr="002054A8">
        <w:rPr>
          <w:rFonts w:ascii="Times New Roman" w:eastAsia="Times New Roman" w:hAnsi="Times New Roman" w:cs="Times New Roman"/>
          <w:sz w:val="24"/>
          <w:szCs w:val="24"/>
          <w:lang w:eastAsia="ru-RU"/>
        </w:rPr>
        <w:t>уроках строго соблюдаются все требования к использованию ИКТ и других технических средств обучения.</w:t>
      </w:r>
    </w:p>
    <w:p w:rsidR="005B3BAB" w:rsidRPr="002054A8" w:rsidRDefault="005B3BAB" w:rsidP="005B3BAB">
      <w:pPr>
        <w:widowControl w:val="0"/>
        <w:shd w:val="clear" w:color="auto" w:fill="FFFFFF"/>
        <w:tabs>
          <w:tab w:val="left" w:pos="3432"/>
          <w:tab w:val="left" w:pos="4234"/>
          <w:tab w:val="left" w:pos="8213"/>
        </w:tabs>
        <w:autoSpaceDE w:val="0"/>
        <w:autoSpaceDN w:val="0"/>
        <w:adjustRightInd w:val="0"/>
        <w:spacing w:after="0" w:line="240" w:lineRule="auto"/>
        <w:ind w:left="240" w:right="278" w:firstLine="42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Используются методы и методики обучения адекватные возрастным возможностям и особенностям </w:t>
      </w:r>
      <w:proofErr w:type="gramStart"/>
      <w:r w:rsidRPr="002054A8">
        <w:rPr>
          <w:rFonts w:ascii="Times New Roman" w:eastAsia="Times New Roman" w:hAnsi="Times New Roman" w:cs="Times New Roman"/>
          <w:sz w:val="24"/>
          <w:szCs w:val="24"/>
          <w:lang w:eastAsia="ru-RU"/>
        </w:rPr>
        <w:t>обучающихся</w:t>
      </w:r>
      <w:proofErr w:type="gramEnd"/>
      <w:r w:rsidRPr="002054A8">
        <w:rPr>
          <w:rFonts w:ascii="Times New Roman" w:eastAsia="Times New Roman" w:hAnsi="Times New Roman" w:cs="Times New Roman"/>
          <w:sz w:val="24"/>
          <w:szCs w:val="24"/>
          <w:lang w:eastAsia="ru-RU"/>
        </w:rPr>
        <w:t xml:space="preserve"> начальной ступени образования. Новые педагогические технологии обучения проходят тщательное изучение с позиций </w:t>
      </w:r>
      <w:proofErr w:type="spellStart"/>
      <w:r w:rsidRPr="002054A8">
        <w:rPr>
          <w:rFonts w:ascii="Times New Roman" w:eastAsia="Times New Roman" w:hAnsi="Times New Roman" w:cs="Times New Roman"/>
          <w:sz w:val="24"/>
          <w:szCs w:val="24"/>
          <w:lang w:eastAsia="ru-RU"/>
        </w:rPr>
        <w:t>здоровьесбережения</w:t>
      </w:r>
      <w:proofErr w:type="spellEnd"/>
      <w:r w:rsidRPr="002054A8">
        <w:rPr>
          <w:rFonts w:ascii="Times New Roman" w:eastAsia="Times New Roman" w:hAnsi="Times New Roman" w:cs="Times New Roman"/>
          <w:sz w:val="24"/>
          <w:szCs w:val="24"/>
          <w:lang w:eastAsia="ru-RU"/>
        </w:rPr>
        <w:t xml:space="preserve"> детей (игровые, развивающие, технологии </w:t>
      </w:r>
      <w:r w:rsidRPr="002054A8">
        <w:rPr>
          <w:rFonts w:ascii="Times New Roman" w:eastAsia="Times New Roman" w:hAnsi="Times New Roman" w:cs="Times New Roman"/>
          <w:spacing w:val="-3"/>
          <w:sz w:val="24"/>
          <w:szCs w:val="24"/>
          <w:lang w:eastAsia="ru-RU"/>
        </w:rPr>
        <w:t>дифференцированного</w:t>
      </w:r>
      <w:r w:rsidRPr="002054A8">
        <w:rPr>
          <w:rFonts w:ascii="Times New Roman" w:eastAsia="Times New Roman" w:hAnsi="Times New Roman" w:cs="Times New Roman"/>
          <w:sz w:val="24"/>
          <w:szCs w:val="24"/>
          <w:lang w:eastAsia="ru-RU"/>
        </w:rPr>
        <w:t xml:space="preserve">  и  </w:t>
      </w:r>
      <w:r w:rsidRPr="002054A8">
        <w:rPr>
          <w:rFonts w:ascii="Times New Roman" w:eastAsia="Times New Roman" w:hAnsi="Times New Roman" w:cs="Times New Roman"/>
          <w:spacing w:val="-2"/>
          <w:sz w:val="24"/>
          <w:szCs w:val="24"/>
          <w:lang w:eastAsia="ru-RU"/>
        </w:rPr>
        <w:t xml:space="preserve">личностно-ориентированного  </w:t>
      </w:r>
      <w:r w:rsidRPr="002054A8">
        <w:rPr>
          <w:rFonts w:ascii="Times New Roman" w:eastAsia="Times New Roman" w:hAnsi="Times New Roman" w:cs="Times New Roman"/>
          <w:spacing w:val="-5"/>
          <w:sz w:val="24"/>
          <w:szCs w:val="24"/>
          <w:lang w:eastAsia="ru-RU"/>
        </w:rPr>
        <w:t xml:space="preserve">обучения, </w:t>
      </w:r>
      <w:r w:rsidRPr="002054A8">
        <w:rPr>
          <w:rFonts w:ascii="Times New Roman" w:eastAsia="Times New Roman" w:hAnsi="Times New Roman" w:cs="Times New Roman"/>
          <w:spacing w:val="-1"/>
          <w:sz w:val="24"/>
          <w:szCs w:val="24"/>
          <w:lang w:eastAsia="ru-RU"/>
        </w:rPr>
        <w:t>информационно-коммуникационные технологии).</w:t>
      </w:r>
    </w:p>
    <w:p w:rsidR="005B3BAB" w:rsidRPr="002054A8" w:rsidRDefault="005B3BAB" w:rsidP="005B3BAB">
      <w:pPr>
        <w:widowControl w:val="0"/>
        <w:shd w:val="clear" w:color="auto" w:fill="FFFFFF"/>
        <w:autoSpaceDE w:val="0"/>
        <w:autoSpaceDN w:val="0"/>
        <w:adjustRightInd w:val="0"/>
        <w:spacing w:before="5" w:after="0" w:line="240" w:lineRule="auto"/>
        <w:ind w:left="284" w:right="-5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 xml:space="preserve">      Критерии и показатели эффективности деятельности </w:t>
      </w:r>
      <w:r w:rsidRPr="002054A8">
        <w:rPr>
          <w:rFonts w:ascii="Times New Roman" w:eastAsia="Times New Roman" w:hAnsi="Times New Roman" w:cs="Times New Roman"/>
          <w:b/>
          <w:bCs/>
          <w:spacing w:val="-4"/>
          <w:sz w:val="24"/>
          <w:szCs w:val="24"/>
          <w:lang w:eastAsia="ru-RU"/>
        </w:rPr>
        <w:t>образовательной  организации.</w:t>
      </w:r>
    </w:p>
    <w:p w:rsidR="005B3BAB" w:rsidRPr="002054A8" w:rsidRDefault="005B3BAB" w:rsidP="005B3BAB">
      <w:pPr>
        <w:widowControl w:val="0"/>
        <w:shd w:val="clear" w:color="auto" w:fill="FFFFFF"/>
        <w:autoSpaceDE w:val="0"/>
        <w:autoSpaceDN w:val="0"/>
        <w:adjustRightInd w:val="0"/>
        <w:spacing w:after="0" w:line="240" w:lineRule="auto"/>
        <w:ind w:left="235" w:firstLine="71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В      целях      получения      объективных      данных      о      результатах  реализации     программы     и     необходимости     её     коррекции     проводится систематический</w:t>
      </w:r>
      <w:r w:rsidR="009E2BE3" w:rsidRPr="002054A8">
        <w:rPr>
          <w:rFonts w:ascii="Times New Roman" w:eastAsia="Times New Roman" w:hAnsi="Times New Roman" w:cs="Times New Roman"/>
          <w:sz w:val="24"/>
          <w:szCs w:val="24"/>
          <w:lang w:eastAsia="ru-RU"/>
        </w:rPr>
        <w:t xml:space="preserve"> мониторинг в МБОУ СОШ №16</w:t>
      </w:r>
      <w:r w:rsidR="00A46CFE">
        <w:rPr>
          <w:rFonts w:ascii="Times New Roman" w:eastAsia="Times New Roman" w:hAnsi="Times New Roman" w:cs="Times New Roman"/>
          <w:sz w:val="24"/>
          <w:szCs w:val="24"/>
          <w:lang w:eastAsia="ru-RU"/>
        </w:rPr>
        <w:t>имени Ф.И. Кравченко</w:t>
      </w:r>
      <w:r w:rsidR="009E2BE3" w:rsidRPr="002054A8">
        <w:rPr>
          <w:rFonts w:ascii="Times New Roman" w:eastAsia="Times New Roman" w:hAnsi="Times New Roman" w:cs="Times New Roman"/>
          <w:sz w:val="24"/>
          <w:szCs w:val="24"/>
          <w:lang w:eastAsia="ru-RU"/>
        </w:rPr>
        <w:t xml:space="preserve"> села </w:t>
      </w:r>
      <w:proofErr w:type="spellStart"/>
      <w:r w:rsidR="009E2BE3" w:rsidRPr="002054A8">
        <w:rPr>
          <w:rFonts w:ascii="Times New Roman" w:eastAsia="Times New Roman" w:hAnsi="Times New Roman" w:cs="Times New Roman"/>
          <w:sz w:val="24"/>
          <w:szCs w:val="24"/>
          <w:lang w:eastAsia="ru-RU"/>
        </w:rPr>
        <w:t>Унароково</w:t>
      </w:r>
      <w:proofErr w:type="spellEnd"/>
      <w:r w:rsidRPr="002054A8">
        <w:rPr>
          <w:rFonts w:ascii="Times New Roman" w:eastAsia="Times New Roman" w:hAnsi="Times New Roman" w:cs="Times New Roman"/>
          <w:sz w:val="24"/>
          <w:szCs w:val="24"/>
          <w:lang w:eastAsia="ru-RU"/>
        </w:rPr>
        <w:t>. Мониторинг реализации Программы должен включает:</w:t>
      </w:r>
    </w:p>
    <w:p w:rsidR="005B3BAB" w:rsidRPr="002054A8" w:rsidRDefault="005B3BAB" w:rsidP="005B3BAB">
      <w:pPr>
        <w:widowControl w:val="0"/>
        <w:numPr>
          <w:ilvl w:val="0"/>
          <w:numId w:val="19"/>
        </w:numPr>
        <w:shd w:val="clear" w:color="auto" w:fill="FFFFFF"/>
        <w:tabs>
          <w:tab w:val="left" w:pos="528"/>
        </w:tabs>
        <w:autoSpaceDE w:val="0"/>
        <w:autoSpaceDN w:val="0"/>
        <w:adjustRightInd w:val="0"/>
        <w:spacing w:before="14" w:after="0" w:line="240" w:lineRule="auto"/>
        <w:ind w:right="28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аналитические данные об уровне представлений </w:t>
      </w:r>
      <w:proofErr w:type="gramStart"/>
      <w:r w:rsidRPr="002054A8">
        <w:rPr>
          <w:rFonts w:ascii="Times New Roman" w:eastAsia="Times New Roman" w:hAnsi="Times New Roman" w:cs="Times New Roman"/>
          <w:sz w:val="24"/>
          <w:szCs w:val="24"/>
          <w:lang w:eastAsia="ru-RU"/>
        </w:rPr>
        <w:t>обучающихся</w:t>
      </w:r>
      <w:proofErr w:type="gramEnd"/>
      <w:r w:rsidRPr="002054A8">
        <w:rPr>
          <w:rFonts w:ascii="Times New Roman" w:eastAsia="Times New Roman" w:hAnsi="Times New Roman" w:cs="Times New Roman"/>
          <w:sz w:val="24"/>
          <w:szCs w:val="24"/>
          <w:lang w:eastAsia="ru-RU"/>
        </w:rPr>
        <w:t xml:space="preserve"> о проблемах охраны окружающей среды, своём здоровье, правильном питании, влиянии психотропных веществ на здоровье человека, правилах поведения в школе и вне школы, в том числе на транспорте;</w:t>
      </w:r>
    </w:p>
    <w:p w:rsidR="005B3BAB" w:rsidRPr="002054A8" w:rsidRDefault="005B3BAB" w:rsidP="005B3BAB">
      <w:pPr>
        <w:widowControl w:val="0"/>
        <w:numPr>
          <w:ilvl w:val="0"/>
          <w:numId w:val="19"/>
        </w:numPr>
        <w:shd w:val="clear" w:color="auto" w:fill="FFFFFF"/>
        <w:tabs>
          <w:tab w:val="left" w:pos="528"/>
        </w:tabs>
        <w:autoSpaceDE w:val="0"/>
        <w:autoSpaceDN w:val="0"/>
        <w:adjustRightInd w:val="0"/>
        <w:spacing w:before="5" w:after="0" w:line="240" w:lineRule="auto"/>
        <w:ind w:right="274"/>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отслеживание динамики показателей здоровья обучающихся: общего показателя здоровья, показателей заболеваемости органов зрения и опорно-двигательного аппарата;</w:t>
      </w:r>
    </w:p>
    <w:p w:rsidR="005B3BAB" w:rsidRPr="002054A8" w:rsidRDefault="005B3BAB" w:rsidP="005B3BAB">
      <w:pPr>
        <w:widowControl w:val="0"/>
        <w:numPr>
          <w:ilvl w:val="0"/>
          <w:numId w:val="19"/>
        </w:numPr>
        <w:shd w:val="clear" w:color="auto" w:fill="FFFFFF"/>
        <w:tabs>
          <w:tab w:val="left" w:pos="528"/>
        </w:tabs>
        <w:autoSpaceDE w:val="0"/>
        <w:autoSpaceDN w:val="0"/>
        <w:adjustRightInd w:val="0"/>
        <w:spacing w:before="10" w:after="0" w:line="240" w:lineRule="auto"/>
        <w:ind w:right="28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отслеживание динамики травматизма в образовательной организации, в том числе дорожно-транспортного травматизма;</w:t>
      </w:r>
    </w:p>
    <w:p w:rsidR="005B3BAB" w:rsidRPr="002054A8" w:rsidRDefault="005B3BAB" w:rsidP="005B3BAB">
      <w:pPr>
        <w:widowControl w:val="0"/>
        <w:numPr>
          <w:ilvl w:val="0"/>
          <w:numId w:val="25"/>
        </w:numPr>
        <w:shd w:val="clear" w:color="auto" w:fill="FFFFFF"/>
        <w:tabs>
          <w:tab w:val="left" w:pos="643"/>
        </w:tabs>
        <w:autoSpaceDE w:val="0"/>
        <w:autoSpaceDN w:val="0"/>
        <w:adjustRightInd w:val="0"/>
        <w:spacing w:after="0" w:line="240" w:lineRule="auto"/>
        <w:ind w:right="29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отслеживание динамики показателей количества пропусков занятий по болезни;</w:t>
      </w:r>
    </w:p>
    <w:p w:rsidR="005B3BAB" w:rsidRPr="002054A8" w:rsidRDefault="005B3BAB" w:rsidP="005B3BAB">
      <w:pPr>
        <w:widowControl w:val="0"/>
        <w:numPr>
          <w:ilvl w:val="0"/>
          <w:numId w:val="25"/>
        </w:numPr>
        <w:shd w:val="clear" w:color="auto" w:fill="FFFFFF"/>
        <w:tabs>
          <w:tab w:val="left" w:pos="643"/>
        </w:tabs>
        <w:autoSpaceDE w:val="0"/>
        <w:autoSpaceDN w:val="0"/>
        <w:adjustRightInd w:val="0"/>
        <w:spacing w:before="19" w:after="0" w:line="240" w:lineRule="auto"/>
        <w:ind w:right="28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включение в доступный широкой общественности ежегодный отчёт образовательной организации обобщённых данных о </w:t>
      </w:r>
      <w:proofErr w:type="spellStart"/>
      <w:r w:rsidRPr="002054A8">
        <w:rPr>
          <w:rFonts w:ascii="Times New Roman" w:eastAsia="Times New Roman" w:hAnsi="Times New Roman" w:cs="Times New Roman"/>
          <w:sz w:val="24"/>
          <w:szCs w:val="24"/>
          <w:lang w:eastAsia="ru-RU"/>
        </w:rPr>
        <w:t>сформированности</w:t>
      </w:r>
      <w:proofErr w:type="spellEnd"/>
      <w:r w:rsidRPr="002054A8">
        <w:rPr>
          <w:rFonts w:ascii="Times New Roman" w:eastAsia="Times New Roman" w:hAnsi="Times New Roman" w:cs="Times New Roman"/>
          <w:sz w:val="24"/>
          <w:szCs w:val="24"/>
          <w:lang w:eastAsia="ru-RU"/>
        </w:rPr>
        <w:t xml:space="preserve"> у обучающихся представлений об экологической культуре, здоровом и безопасном образе жизни.</w:t>
      </w:r>
    </w:p>
    <w:p w:rsidR="005B3BAB" w:rsidRPr="002054A8" w:rsidRDefault="005B3BAB" w:rsidP="005B3BAB">
      <w:pPr>
        <w:widowControl w:val="0"/>
        <w:numPr>
          <w:ilvl w:val="0"/>
          <w:numId w:val="25"/>
        </w:numPr>
        <w:shd w:val="clear" w:color="auto" w:fill="FFFFFF"/>
        <w:tabs>
          <w:tab w:val="left" w:pos="643"/>
        </w:tabs>
        <w:autoSpaceDE w:val="0"/>
        <w:autoSpaceDN w:val="0"/>
        <w:adjustRightInd w:val="0"/>
        <w:spacing w:before="14" w:after="0" w:line="240" w:lineRule="auto"/>
        <w:ind w:right="27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участие обучающихся в акциях, конкурсах, спортивно-массовых и оздоровительных мероприятиях различного уровня,</w:t>
      </w:r>
    </w:p>
    <w:p w:rsidR="005B3BAB" w:rsidRPr="002054A8" w:rsidRDefault="005B3BAB" w:rsidP="005B3BAB">
      <w:pPr>
        <w:widowControl w:val="0"/>
        <w:numPr>
          <w:ilvl w:val="0"/>
          <w:numId w:val="25"/>
        </w:numPr>
        <w:shd w:val="clear" w:color="auto" w:fill="FFFFFF"/>
        <w:tabs>
          <w:tab w:val="left" w:pos="643"/>
        </w:tabs>
        <w:autoSpaceDE w:val="0"/>
        <w:autoSpaceDN w:val="0"/>
        <w:adjustRightInd w:val="0"/>
        <w:spacing w:before="10" w:after="0" w:line="240" w:lineRule="auto"/>
        <w:ind w:right="28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занятость обучающихся в кружках, секциях и объединениях спортивно-оздоровительной направленности.</w:t>
      </w:r>
    </w:p>
    <w:p w:rsidR="005B3BAB" w:rsidRPr="002054A8" w:rsidRDefault="005B3BAB" w:rsidP="005B3BAB">
      <w:pPr>
        <w:widowControl w:val="0"/>
        <w:shd w:val="clear" w:color="auto" w:fill="FFFFFF"/>
        <w:autoSpaceDE w:val="0"/>
        <w:autoSpaceDN w:val="0"/>
        <w:adjustRightInd w:val="0"/>
        <w:spacing w:after="0" w:line="240" w:lineRule="auto"/>
        <w:ind w:left="365" w:right="283" w:firstLine="710"/>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z w:val="24"/>
          <w:szCs w:val="24"/>
          <w:lang w:eastAsia="ru-RU"/>
        </w:rPr>
        <w:t>Результаты, полученные в ходе мониторинга, позволили определить эффективность деятельности педагогического коллектива и родителей по формированию у обучающихся ценностного отношения к своему здоровью и здоровому образу жизни.</w:t>
      </w:r>
      <w:proofErr w:type="gramEnd"/>
    </w:p>
    <w:p w:rsidR="005B3BAB" w:rsidRPr="002054A8" w:rsidRDefault="005B3BAB" w:rsidP="005B3BAB">
      <w:pPr>
        <w:widowControl w:val="0"/>
        <w:shd w:val="clear" w:color="auto" w:fill="FFFFFF"/>
        <w:autoSpaceDE w:val="0"/>
        <w:autoSpaceDN w:val="0"/>
        <w:adjustRightInd w:val="0"/>
        <w:spacing w:after="0" w:line="240" w:lineRule="auto"/>
        <w:ind w:left="370" w:right="283"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Можно выделить следующие критерии эффективной реализации Программы формирования экологической культуры, здорового и безопасного образа жизни </w:t>
      </w:r>
      <w:proofErr w:type="gramStart"/>
      <w:r w:rsidRPr="002054A8">
        <w:rPr>
          <w:rFonts w:ascii="Times New Roman" w:eastAsia="Times New Roman" w:hAnsi="Times New Roman" w:cs="Times New Roman"/>
          <w:sz w:val="24"/>
          <w:szCs w:val="24"/>
          <w:lang w:eastAsia="ru-RU"/>
        </w:rPr>
        <w:t>обучающихся</w:t>
      </w:r>
      <w:proofErr w:type="gramEnd"/>
      <w:r w:rsidRPr="002054A8">
        <w:rPr>
          <w:rFonts w:ascii="Times New Roman" w:eastAsia="Times New Roman" w:hAnsi="Times New Roman" w:cs="Times New Roman"/>
          <w:sz w:val="24"/>
          <w:szCs w:val="24"/>
          <w:lang w:eastAsia="ru-RU"/>
        </w:rPr>
        <w:t>:</w:t>
      </w:r>
    </w:p>
    <w:p w:rsidR="005B3BAB" w:rsidRPr="002054A8" w:rsidRDefault="005B3BAB" w:rsidP="005B3BAB">
      <w:pPr>
        <w:widowControl w:val="0"/>
        <w:numPr>
          <w:ilvl w:val="0"/>
          <w:numId w:val="25"/>
        </w:numPr>
        <w:shd w:val="clear" w:color="auto" w:fill="FFFFFF"/>
        <w:tabs>
          <w:tab w:val="left" w:pos="643"/>
        </w:tabs>
        <w:autoSpaceDE w:val="0"/>
        <w:autoSpaceDN w:val="0"/>
        <w:adjustRightInd w:val="0"/>
        <w:spacing w:before="19" w:after="0" w:line="240" w:lineRule="auto"/>
        <w:ind w:right="302"/>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высокая рейтинговая оценка деятельности школы по данному направлению в муниципальной системе образования;</w:t>
      </w:r>
    </w:p>
    <w:p w:rsidR="005B3BAB" w:rsidRPr="002054A8" w:rsidRDefault="005B3BAB" w:rsidP="005B3BAB">
      <w:pPr>
        <w:widowControl w:val="0"/>
        <w:numPr>
          <w:ilvl w:val="0"/>
          <w:numId w:val="25"/>
        </w:numPr>
        <w:shd w:val="clear" w:color="auto" w:fill="FFFFFF"/>
        <w:tabs>
          <w:tab w:val="left" w:pos="643"/>
        </w:tabs>
        <w:autoSpaceDE w:val="0"/>
        <w:autoSpaceDN w:val="0"/>
        <w:adjustRightInd w:val="0"/>
        <w:spacing w:before="14" w:after="0" w:line="240" w:lineRule="auto"/>
        <w:ind w:right="28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отсутствие нареканий к качеству работы школы со стороны органов контроля и надзора, органов управления образованием, родителей (законных представителей) и обучающихся, что является показателем высокого уровня деятельности управленческого звена школы;</w:t>
      </w:r>
    </w:p>
    <w:p w:rsidR="005B3BAB" w:rsidRPr="002054A8" w:rsidRDefault="005B3BAB" w:rsidP="005B3BAB">
      <w:pPr>
        <w:widowControl w:val="0"/>
        <w:numPr>
          <w:ilvl w:val="0"/>
          <w:numId w:val="25"/>
        </w:numPr>
        <w:shd w:val="clear" w:color="auto" w:fill="FFFFFF"/>
        <w:tabs>
          <w:tab w:val="left" w:pos="643"/>
        </w:tabs>
        <w:autoSpaceDE w:val="0"/>
        <w:autoSpaceDN w:val="0"/>
        <w:adjustRightInd w:val="0"/>
        <w:spacing w:before="5" w:after="0" w:line="240" w:lineRule="auto"/>
        <w:ind w:right="27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повышение уровня культуры межличностного общения </w:t>
      </w:r>
      <w:proofErr w:type="gramStart"/>
      <w:r w:rsidRPr="002054A8">
        <w:rPr>
          <w:rFonts w:ascii="Times New Roman" w:eastAsia="Times New Roman" w:hAnsi="Times New Roman" w:cs="Times New Roman"/>
          <w:sz w:val="24"/>
          <w:szCs w:val="24"/>
          <w:lang w:eastAsia="ru-RU"/>
        </w:rPr>
        <w:t>обучающихся</w:t>
      </w:r>
      <w:proofErr w:type="gramEnd"/>
      <w:r w:rsidRPr="002054A8">
        <w:rPr>
          <w:rFonts w:ascii="Times New Roman" w:eastAsia="Times New Roman" w:hAnsi="Times New Roman" w:cs="Times New Roman"/>
          <w:sz w:val="24"/>
          <w:szCs w:val="24"/>
          <w:lang w:eastAsia="ru-RU"/>
        </w:rPr>
        <w:t xml:space="preserve"> и уровня </w:t>
      </w:r>
      <w:proofErr w:type="spellStart"/>
      <w:r w:rsidRPr="002054A8">
        <w:rPr>
          <w:rFonts w:ascii="Times New Roman" w:eastAsia="Times New Roman" w:hAnsi="Times New Roman" w:cs="Times New Roman"/>
          <w:sz w:val="24"/>
          <w:szCs w:val="24"/>
          <w:lang w:eastAsia="ru-RU"/>
        </w:rPr>
        <w:t>эмпатии</w:t>
      </w:r>
      <w:proofErr w:type="spellEnd"/>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eastAsia="ru-RU"/>
        </w:rPr>
        <w:lastRenderedPageBreak/>
        <w:t>друг к другу;</w:t>
      </w:r>
    </w:p>
    <w:p w:rsidR="005B3BAB" w:rsidRPr="002054A8" w:rsidRDefault="005B3BAB" w:rsidP="005B3BAB">
      <w:pPr>
        <w:widowControl w:val="0"/>
        <w:numPr>
          <w:ilvl w:val="0"/>
          <w:numId w:val="25"/>
        </w:numPr>
        <w:shd w:val="clear" w:color="auto" w:fill="FFFFFF"/>
        <w:tabs>
          <w:tab w:val="left" w:pos="643"/>
        </w:tabs>
        <w:autoSpaceDE w:val="0"/>
        <w:autoSpaceDN w:val="0"/>
        <w:adjustRightInd w:val="0"/>
        <w:spacing w:before="5" w:after="0" w:line="240" w:lineRule="auto"/>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снижение уровня социальной напряжённости в детской и подростковой среде;</w:t>
      </w:r>
    </w:p>
    <w:p w:rsidR="005B3BAB" w:rsidRPr="002054A8" w:rsidRDefault="005B3BAB" w:rsidP="005B3BAB">
      <w:pPr>
        <w:widowControl w:val="0"/>
        <w:numPr>
          <w:ilvl w:val="0"/>
          <w:numId w:val="25"/>
        </w:numPr>
        <w:shd w:val="clear" w:color="auto" w:fill="FFFFFF"/>
        <w:tabs>
          <w:tab w:val="left" w:pos="643"/>
        </w:tabs>
        <w:autoSpaceDE w:val="0"/>
        <w:autoSpaceDN w:val="0"/>
        <w:adjustRightInd w:val="0"/>
        <w:spacing w:before="53" w:after="0" w:line="240" w:lineRule="auto"/>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результаты </w:t>
      </w:r>
      <w:proofErr w:type="gramStart"/>
      <w:r w:rsidRPr="002054A8">
        <w:rPr>
          <w:rFonts w:ascii="Times New Roman" w:eastAsia="Times New Roman" w:hAnsi="Times New Roman" w:cs="Times New Roman"/>
          <w:sz w:val="24"/>
          <w:szCs w:val="24"/>
          <w:lang w:eastAsia="ru-RU"/>
        </w:rPr>
        <w:t>экспресс-диагностики</w:t>
      </w:r>
      <w:proofErr w:type="gramEnd"/>
      <w:r w:rsidRPr="002054A8">
        <w:rPr>
          <w:rFonts w:ascii="Times New Roman" w:eastAsia="Times New Roman" w:hAnsi="Times New Roman" w:cs="Times New Roman"/>
          <w:sz w:val="24"/>
          <w:szCs w:val="24"/>
          <w:lang w:eastAsia="ru-RU"/>
        </w:rPr>
        <w:t xml:space="preserve"> показателей здоровья школьников;</w:t>
      </w:r>
    </w:p>
    <w:p w:rsidR="005B3BAB" w:rsidRPr="002054A8" w:rsidRDefault="005B3BAB" w:rsidP="005B3BAB">
      <w:pPr>
        <w:widowControl w:val="0"/>
        <w:numPr>
          <w:ilvl w:val="0"/>
          <w:numId w:val="25"/>
        </w:numPr>
        <w:shd w:val="clear" w:color="auto" w:fill="FFFFFF"/>
        <w:tabs>
          <w:tab w:val="left" w:pos="643"/>
        </w:tabs>
        <w:autoSpaceDE w:val="0"/>
        <w:autoSpaceDN w:val="0"/>
        <w:adjustRightInd w:val="0"/>
        <w:spacing w:before="24" w:after="0" w:line="240" w:lineRule="auto"/>
        <w:ind w:right="27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положительные результаты анализа анкет по исследованию жизнедеятельности школьников, анкет для родителей (законных представителей).</w:t>
      </w:r>
    </w:p>
    <w:p w:rsidR="005B3BAB" w:rsidRPr="002054A8" w:rsidRDefault="005B3BAB" w:rsidP="005B3BAB">
      <w:pPr>
        <w:widowControl w:val="0"/>
        <w:shd w:val="clear" w:color="auto" w:fill="FFFFFF"/>
        <w:tabs>
          <w:tab w:val="left" w:pos="643"/>
        </w:tabs>
        <w:autoSpaceDE w:val="0"/>
        <w:autoSpaceDN w:val="0"/>
        <w:adjustRightInd w:val="0"/>
        <w:spacing w:before="10" w:after="0" w:line="240" w:lineRule="auto"/>
        <w:ind w:left="360" w:right="27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Исходя из этого, в программе определены три уровня </w:t>
      </w:r>
      <w:proofErr w:type="spellStart"/>
      <w:r w:rsidRPr="002054A8">
        <w:rPr>
          <w:rFonts w:ascii="Times New Roman" w:eastAsia="Times New Roman" w:hAnsi="Times New Roman" w:cs="Times New Roman"/>
          <w:sz w:val="24"/>
          <w:szCs w:val="24"/>
          <w:lang w:eastAsia="ru-RU"/>
        </w:rPr>
        <w:t>сформированности</w:t>
      </w:r>
      <w:proofErr w:type="spellEnd"/>
      <w:r w:rsidRPr="002054A8">
        <w:rPr>
          <w:rFonts w:ascii="Times New Roman" w:eastAsia="Times New Roman" w:hAnsi="Times New Roman" w:cs="Times New Roman"/>
          <w:sz w:val="24"/>
          <w:szCs w:val="24"/>
          <w:lang w:eastAsia="ru-RU"/>
        </w:rPr>
        <w:t xml:space="preserve"> компетенций обучающихся, позволяющие отслеживать изменения и вносить необходимые коррективы в работу педагогов и классных руководителей. Каждый из критериев соотносится с планируемыми результатами и основными </w:t>
      </w:r>
      <w:r w:rsidRPr="002054A8">
        <w:rPr>
          <w:rFonts w:ascii="Times New Roman" w:eastAsia="Times New Roman" w:hAnsi="Times New Roman" w:cs="Times New Roman"/>
          <w:spacing w:val="-1"/>
          <w:sz w:val="24"/>
          <w:szCs w:val="24"/>
          <w:lang w:eastAsia="ru-RU"/>
        </w:rPr>
        <w:t xml:space="preserve">направлениями     деятельности     педагогического     коллектива.     Взаимосвязь критериев и уровней </w:t>
      </w:r>
      <w:proofErr w:type="spellStart"/>
      <w:r w:rsidRPr="002054A8">
        <w:rPr>
          <w:rFonts w:ascii="Times New Roman" w:eastAsia="Times New Roman" w:hAnsi="Times New Roman" w:cs="Times New Roman"/>
          <w:spacing w:val="-1"/>
          <w:sz w:val="24"/>
          <w:szCs w:val="24"/>
          <w:lang w:eastAsia="ru-RU"/>
        </w:rPr>
        <w:t>сформированности</w:t>
      </w:r>
      <w:proofErr w:type="spellEnd"/>
      <w:r w:rsidRPr="002054A8">
        <w:rPr>
          <w:rFonts w:ascii="Times New Roman" w:eastAsia="Times New Roman" w:hAnsi="Times New Roman" w:cs="Times New Roman"/>
          <w:spacing w:val="-1"/>
          <w:sz w:val="24"/>
          <w:szCs w:val="24"/>
          <w:lang w:eastAsia="ru-RU"/>
        </w:rPr>
        <w:t xml:space="preserve"> компетенций представлена в таблице.</w:t>
      </w:r>
    </w:p>
    <w:p w:rsidR="005B3BAB" w:rsidRPr="002054A8" w:rsidRDefault="005B3BAB" w:rsidP="005B3BAB">
      <w:pPr>
        <w:widowControl w:val="0"/>
        <w:shd w:val="clear" w:color="auto" w:fill="FFFFFF"/>
        <w:autoSpaceDE w:val="0"/>
        <w:autoSpaceDN w:val="0"/>
        <w:adjustRightInd w:val="0"/>
        <w:spacing w:after="0" w:line="240" w:lineRule="auto"/>
        <w:ind w:left="898"/>
        <w:jc w:val="both"/>
        <w:rPr>
          <w:rFonts w:ascii="Times New Roman" w:eastAsia="Times New Roman" w:hAnsi="Times New Roman" w:cs="Times New Roman"/>
          <w:b/>
          <w:bCs/>
          <w:sz w:val="24"/>
          <w:szCs w:val="24"/>
          <w:lang w:eastAsia="ru-RU"/>
        </w:rPr>
      </w:pPr>
    </w:p>
    <w:p w:rsidR="005B3BAB" w:rsidRPr="002054A8" w:rsidRDefault="005B3BAB" w:rsidP="005B3BAB">
      <w:pPr>
        <w:widowControl w:val="0"/>
        <w:shd w:val="clear" w:color="auto" w:fill="FFFFFF"/>
        <w:autoSpaceDE w:val="0"/>
        <w:autoSpaceDN w:val="0"/>
        <w:adjustRightInd w:val="0"/>
        <w:spacing w:after="0" w:line="240" w:lineRule="auto"/>
        <w:ind w:left="89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Взаимосвязь критериев и уровней </w:t>
      </w:r>
      <w:proofErr w:type="spellStart"/>
      <w:r w:rsidRPr="002054A8">
        <w:rPr>
          <w:rFonts w:ascii="Times New Roman" w:eastAsia="Times New Roman" w:hAnsi="Times New Roman" w:cs="Times New Roman"/>
          <w:b/>
          <w:bCs/>
          <w:sz w:val="24"/>
          <w:szCs w:val="24"/>
          <w:lang w:eastAsia="ru-RU"/>
        </w:rPr>
        <w:t>сформированности</w:t>
      </w:r>
      <w:proofErr w:type="spellEnd"/>
      <w:r w:rsidRPr="002054A8">
        <w:rPr>
          <w:rFonts w:ascii="Times New Roman" w:eastAsia="Times New Roman" w:hAnsi="Times New Roman" w:cs="Times New Roman"/>
          <w:b/>
          <w:bCs/>
          <w:sz w:val="24"/>
          <w:szCs w:val="24"/>
          <w:lang w:eastAsia="ru-RU"/>
        </w:rPr>
        <w:t xml:space="preserve"> компетенций</w:t>
      </w:r>
    </w:p>
    <w:p w:rsidR="005B3BAB" w:rsidRPr="002054A8" w:rsidRDefault="005B3BAB" w:rsidP="005B3BAB">
      <w:pPr>
        <w:widowControl w:val="0"/>
        <w:shd w:val="clear" w:color="auto" w:fill="FFFFFF"/>
        <w:autoSpaceDE w:val="0"/>
        <w:autoSpaceDN w:val="0"/>
        <w:adjustRightInd w:val="0"/>
        <w:spacing w:after="0" w:line="240" w:lineRule="auto"/>
        <w:ind w:left="8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обучающихся</w:t>
      </w:r>
    </w:p>
    <w:p w:rsidR="005B3BAB" w:rsidRPr="002054A8" w:rsidRDefault="005B3BAB" w:rsidP="005B3BAB">
      <w:pPr>
        <w:widowControl w:val="0"/>
        <w:autoSpaceDE w:val="0"/>
        <w:autoSpaceDN w:val="0"/>
        <w:adjustRightInd w:val="0"/>
        <w:spacing w:after="29" w:line="240" w:lineRule="auto"/>
        <w:jc w:val="both"/>
        <w:rPr>
          <w:rFonts w:ascii="Times New Roman" w:eastAsia="Times New Roman" w:hAnsi="Times New Roman" w:cs="Times New Roman"/>
          <w:sz w:val="24"/>
          <w:szCs w:val="24"/>
          <w:lang w:eastAsia="ru-RU"/>
        </w:rPr>
      </w:pPr>
    </w:p>
    <w:p w:rsidR="005B3BAB" w:rsidRPr="002054A8" w:rsidRDefault="005B3BAB" w:rsidP="005B3BAB">
      <w:pPr>
        <w:widowControl w:val="0"/>
        <w:autoSpaceDE w:val="0"/>
        <w:autoSpaceDN w:val="0"/>
        <w:adjustRightInd w:val="0"/>
        <w:spacing w:after="29" w:line="240" w:lineRule="auto"/>
        <w:jc w:val="both"/>
        <w:rPr>
          <w:rFonts w:ascii="Times New Roman" w:eastAsia="Times New Roman" w:hAnsi="Times New Roman" w:cs="Times New Roman"/>
          <w:sz w:val="24"/>
          <w:szCs w:val="24"/>
          <w:lang w:eastAsia="ru-RU"/>
        </w:rPr>
      </w:pPr>
    </w:p>
    <w:tbl>
      <w:tblPr>
        <w:tblW w:w="0" w:type="auto"/>
        <w:tblInd w:w="40" w:type="dxa"/>
        <w:tblLayout w:type="fixed"/>
        <w:tblCellMar>
          <w:left w:w="40" w:type="dxa"/>
          <w:right w:w="40" w:type="dxa"/>
        </w:tblCellMar>
        <w:tblLook w:val="0000" w:firstRow="0" w:lastRow="0" w:firstColumn="0" w:lastColumn="0" w:noHBand="0" w:noVBand="0"/>
      </w:tblPr>
      <w:tblGrid>
        <w:gridCol w:w="2827"/>
        <w:gridCol w:w="2750"/>
        <w:gridCol w:w="3965"/>
      </w:tblGrid>
      <w:tr w:rsidR="005B3BAB" w:rsidRPr="002054A8" w:rsidTr="005B3BAB">
        <w:trPr>
          <w:trHeight w:hRule="exact" w:val="987"/>
        </w:trPr>
        <w:tc>
          <w:tcPr>
            <w:tcW w:w="2827" w:type="dxa"/>
            <w:tcBorders>
              <w:top w:val="single" w:sz="6" w:space="0" w:color="auto"/>
              <w:left w:val="single" w:sz="6" w:space="0" w:color="auto"/>
              <w:bottom w:val="single" w:sz="6" w:space="0" w:color="auto"/>
              <w:right w:val="single" w:sz="6" w:space="0" w:color="auto"/>
            </w:tcBorders>
            <w:shd w:val="clear" w:color="auto" w:fill="FFFFFF"/>
          </w:tcPr>
          <w:p w:rsidR="005B3BAB" w:rsidRPr="002054A8" w:rsidRDefault="005B3BAB" w:rsidP="005B3BAB">
            <w:pPr>
              <w:widowControl w:val="0"/>
              <w:shd w:val="clear" w:color="auto" w:fill="FFFFFF"/>
              <w:autoSpaceDE w:val="0"/>
              <w:autoSpaceDN w:val="0"/>
              <w:adjustRightInd w:val="0"/>
              <w:spacing w:after="0" w:line="240" w:lineRule="auto"/>
              <w:ind w:left="528" w:right="52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Cs/>
                <w:sz w:val="24"/>
                <w:szCs w:val="24"/>
                <w:lang w:eastAsia="ru-RU"/>
              </w:rPr>
              <w:t>Основные направления деятельности</w:t>
            </w:r>
          </w:p>
        </w:tc>
        <w:tc>
          <w:tcPr>
            <w:tcW w:w="2750" w:type="dxa"/>
            <w:tcBorders>
              <w:top w:val="single" w:sz="6" w:space="0" w:color="auto"/>
              <w:left w:val="single" w:sz="6" w:space="0" w:color="auto"/>
              <w:bottom w:val="single" w:sz="6" w:space="0" w:color="auto"/>
              <w:right w:val="single" w:sz="6" w:space="0" w:color="auto"/>
            </w:tcBorders>
            <w:shd w:val="clear" w:color="auto" w:fill="FFFFFF"/>
          </w:tcPr>
          <w:p w:rsidR="005B3BAB" w:rsidRPr="002054A8" w:rsidRDefault="005B3BAB" w:rsidP="005B3BAB">
            <w:pPr>
              <w:widowControl w:val="0"/>
              <w:shd w:val="clear" w:color="auto" w:fill="FFFFFF"/>
              <w:autoSpaceDE w:val="0"/>
              <w:autoSpaceDN w:val="0"/>
              <w:adjustRightInd w:val="0"/>
              <w:spacing w:after="0" w:line="240" w:lineRule="auto"/>
              <w:ind w:left="130" w:right="13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Cs/>
                <w:sz w:val="24"/>
                <w:szCs w:val="24"/>
                <w:lang w:eastAsia="ru-RU"/>
              </w:rPr>
              <w:t xml:space="preserve">Уровень </w:t>
            </w:r>
            <w:proofErr w:type="spellStart"/>
            <w:r w:rsidRPr="002054A8">
              <w:rPr>
                <w:rFonts w:ascii="Times New Roman" w:eastAsia="Times New Roman" w:hAnsi="Times New Roman" w:cs="Times New Roman"/>
                <w:bCs/>
                <w:spacing w:val="-17"/>
                <w:sz w:val="24"/>
                <w:szCs w:val="24"/>
                <w:lang w:eastAsia="ru-RU"/>
              </w:rPr>
              <w:t>сформированности</w:t>
            </w:r>
            <w:proofErr w:type="spellEnd"/>
            <w:r w:rsidRPr="002054A8">
              <w:rPr>
                <w:rFonts w:ascii="Times New Roman" w:eastAsia="Times New Roman" w:hAnsi="Times New Roman" w:cs="Times New Roman"/>
                <w:bCs/>
                <w:sz w:val="24"/>
                <w:szCs w:val="24"/>
                <w:lang w:eastAsia="ru-RU"/>
              </w:rPr>
              <w:t xml:space="preserve"> компетенций</w:t>
            </w:r>
          </w:p>
        </w:tc>
        <w:tc>
          <w:tcPr>
            <w:tcW w:w="3965" w:type="dxa"/>
            <w:tcBorders>
              <w:top w:val="single" w:sz="6" w:space="0" w:color="auto"/>
              <w:left w:val="single" w:sz="6" w:space="0" w:color="auto"/>
              <w:bottom w:val="single" w:sz="6" w:space="0" w:color="auto"/>
              <w:right w:val="single" w:sz="6" w:space="0" w:color="auto"/>
            </w:tcBorders>
            <w:shd w:val="clear" w:color="auto" w:fill="FFFFFF"/>
          </w:tcPr>
          <w:p w:rsidR="005B3BAB" w:rsidRPr="002054A8" w:rsidRDefault="005B3BAB" w:rsidP="005B3BAB">
            <w:pPr>
              <w:widowControl w:val="0"/>
              <w:shd w:val="clear" w:color="auto" w:fill="FFFFFF"/>
              <w:autoSpaceDE w:val="0"/>
              <w:autoSpaceDN w:val="0"/>
              <w:adjustRightInd w:val="0"/>
              <w:spacing w:after="0" w:line="240" w:lineRule="auto"/>
              <w:ind w:left="312" w:right="32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Cs/>
                <w:spacing w:val="-23"/>
                <w:sz w:val="24"/>
                <w:szCs w:val="24"/>
                <w:lang w:eastAsia="ru-RU"/>
              </w:rPr>
              <w:t xml:space="preserve">Критерии  оценки   уровней </w:t>
            </w:r>
            <w:proofErr w:type="spellStart"/>
            <w:r w:rsidRPr="002054A8">
              <w:rPr>
                <w:rFonts w:ascii="Times New Roman" w:eastAsia="Times New Roman" w:hAnsi="Times New Roman" w:cs="Times New Roman"/>
                <w:bCs/>
                <w:sz w:val="24"/>
                <w:szCs w:val="24"/>
                <w:lang w:eastAsia="ru-RU"/>
              </w:rPr>
              <w:t>сформированности</w:t>
            </w:r>
            <w:proofErr w:type="spellEnd"/>
            <w:r w:rsidRPr="002054A8">
              <w:rPr>
                <w:rFonts w:ascii="Times New Roman" w:eastAsia="Times New Roman" w:hAnsi="Times New Roman" w:cs="Times New Roman"/>
                <w:bCs/>
                <w:sz w:val="24"/>
                <w:szCs w:val="24"/>
                <w:lang w:eastAsia="ru-RU"/>
              </w:rPr>
              <w:t xml:space="preserve"> компетенций</w:t>
            </w:r>
          </w:p>
        </w:tc>
      </w:tr>
      <w:tr w:rsidR="005B3BAB" w:rsidRPr="002054A8" w:rsidTr="00AB0CC9">
        <w:trPr>
          <w:trHeight w:hRule="exact" w:val="3684"/>
        </w:trPr>
        <w:tc>
          <w:tcPr>
            <w:tcW w:w="2827" w:type="dxa"/>
            <w:tcBorders>
              <w:top w:val="single" w:sz="6" w:space="0" w:color="auto"/>
              <w:left w:val="single" w:sz="6" w:space="0" w:color="auto"/>
              <w:bottom w:val="single" w:sz="6" w:space="0" w:color="auto"/>
              <w:right w:val="single" w:sz="6" w:space="0" w:color="auto"/>
            </w:tcBorders>
            <w:shd w:val="clear" w:color="auto" w:fill="FFFFFF"/>
          </w:tcPr>
          <w:p w:rsidR="005B3BAB" w:rsidRPr="002054A8" w:rsidRDefault="005B3BAB" w:rsidP="005B3BAB">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Cs/>
                <w:sz w:val="24"/>
                <w:szCs w:val="24"/>
                <w:lang w:eastAsia="ru-RU"/>
              </w:rPr>
              <w:t>Организация</w:t>
            </w:r>
          </w:p>
          <w:p w:rsidR="005B3BAB" w:rsidRPr="002054A8" w:rsidRDefault="005B3BAB" w:rsidP="005B3BAB">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Cs/>
                <w:sz w:val="24"/>
                <w:szCs w:val="24"/>
                <w:lang w:eastAsia="ru-RU"/>
              </w:rPr>
              <w:t>внеурочной</w:t>
            </w:r>
          </w:p>
          <w:p w:rsidR="005B3BAB" w:rsidRPr="002054A8" w:rsidRDefault="005B3BAB" w:rsidP="005B3BAB">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Cs/>
                <w:sz w:val="24"/>
                <w:szCs w:val="24"/>
                <w:lang w:eastAsia="ru-RU"/>
              </w:rPr>
              <w:t>деятельности:</w:t>
            </w:r>
          </w:p>
          <w:p w:rsidR="005B3BAB" w:rsidRPr="002054A8" w:rsidRDefault="005B3BAB" w:rsidP="005B3BAB">
            <w:pPr>
              <w:widowControl w:val="0"/>
              <w:shd w:val="clear" w:color="auto" w:fill="FFFFFF"/>
              <w:tabs>
                <w:tab w:val="left" w:pos="26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w:t>
            </w:r>
            <w:r w:rsidRPr="002054A8">
              <w:rPr>
                <w:rFonts w:ascii="Times New Roman" w:eastAsia="Times New Roman" w:hAnsi="Times New Roman" w:cs="Times New Roman"/>
                <w:sz w:val="24"/>
                <w:szCs w:val="24"/>
                <w:lang w:eastAsia="ru-RU"/>
              </w:rPr>
              <w:tab/>
              <w:t>классные часы,</w:t>
            </w:r>
          </w:p>
          <w:p w:rsidR="005B3BAB" w:rsidRPr="002054A8" w:rsidRDefault="005B3BAB" w:rsidP="005B3BAB">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-викторины, конкурсы,</w:t>
            </w:r>
          </w:p>
          <w:p w:rsidR="005B3BAB" w:rsidRPr="002054A8" w:rsidRDefault="005B3BAB" w:rsidP="005B3BAB">
            <w:pPr>
              <w:widowControl w:val="0"/>
              <w:shd w:val="clear" w:color="auto" w:fill="FFFFFF"/>
              <w:tabs>
                <w:tab w:val="left" w:pos="26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w:t>
            </w:r>
            <w:r w:rsidRPr="002054A8">
              <w:rPr>
                <w:rFonts w:ascii="Times New Roman" w:eastAsia="Times New Roman" w:hAnsi="Times New Roman" w:cs="Times New Roman"/>
                <w:sz w:val="24"/>
                <w:szCs w:val="24"/>
                <w:lang w:eastAsia="ru-RU"/>
              </w:rPr>
              <w:tab/>
              <w:t>Дни здоровья,</w:t>
            </w:r>
            <w:proofErr w:type="gramStart"/>
            <w:r w:rsidRPr="002054A8">
              <w:rPr>
                <w:rFonts w:ascii="Times New Roman" w:eastAsia="Times New Roman" w:hAnsi="Times New Roman" w:cs="Times New Roman"/>
                <w:sz w:val="24"/>
                <w:szCs w:val="24"/>
                <w:lang w:eastAsia="ru-RU"/>
              </w:rPr>
              <w:br/>
              <w:t>-</w:t>
            </w:r>
            <w:proofErr w:type="gramEnd"/>
            <w:r w:rsidRPr="002054A8">
              <w:rPr>
                <w:rFonts w:ascii="Times New Roman" w:eastAsia="Times New Roman" w:hAnsi="Times New Roman" w:cs="Times New Roman"/>
                <w:sz w:val="24"/>
                <w:szCs w:val="24"/>
                <w:lang w:eastAsia="ru-RU"/>
              </w:rPr>
              <w:t>экскурсии,</w:t>
            </w:r>
            <w:r w:rsidRPr="002054A8">
              <w:rPr>
                <w:rFonts w:ascii="Times New Roman" w:eastAsia="Times New Roman" w:hAnsi="Times New Roman" w:cs="Times New Roman"/>
                <w:sz w:val="24"/>
                <w:szCs w:val="24"/>
                <w:lang w:eastAsia="ru-RU"/>
              </w:rPr>
              <w:br/>
              <w:t>туристические</w:t>
            </w:r>
            <w:r w:rsidRPr="002054A8">
              <w:rPr>
                <w:rFonts w:ascii="Times New Roman" w:eastAsia="Times New Roman" w:hAnsi="Times New Roman" w:cs="Times New Roman"/>
                <w:sz w:val="24"/>
                <w:szCs w:val="24"/>
                <w:lang w:eastAsia="ru-RU"/>
              </w:rPr>
              <w:br/>
              <w:t>поездки,</w:t>
            </w:r>
          </w:p>
          <w:p w:rsidR="005B3BAB" w:rsidRPr="002054A8" w:rsidRDefault="005B3BAB" w:rsidP="005B3BAB">
            <w:pPr>
              <w:widowControl w:val="0"/>
              <w:shd w:val="clear" w:color="auto" w:fill="FFFFFF"/>
              <w:tabs>
                <w:tab w:val="left" w:pos="39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15"/>
                <w:sz w:val="24"/>
                <w:szCs w:val="24"/>
                <w:lang w:eastAsia="ru-RU"/>
              </w:rPr>
              <w:t xml:space="preserve">беседы     по     ПДД     и  </w:t>
            </w:r>
            <w:r w:rsidRPr="002054A8">
              <w:rPr>
                <w:rFonts w:ascii="Times New Roman" w:eastAsia="Times New Roman" w:hAnsi="Times New Roman" w:cs="Times New Roman"/>
                <w:sz w:val="24"/>
                <w:szCs w:val="24"/>
                <w:lang w:eastAsia="ru-RU"/>
              </w:rPr>
              <w:t>ППБ,</w:t>
            </w:r>
          </w:p>
          <w:p w:rsidR="005B3BAB" w:rsidRPr="002054A8" w:rsidRDefault="005B3BAB" w:rsidP="005B3BAB">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1"/>
                <w:sz w:val="24"/>
                <w:szCs w:val="24"/>
                <w:lang w:eastAsia="ru-RU"/>
              </w:rPr>
              <w:t>работа в проектах  по</w:t>
            </w:r>
            <w:r w:rsidRPr="002054A8">
              <w:rPr>
                <w:rFonts w:ascii="Times New Roman" w:eastAsia="Times New Roman" w:hAnsi="Times New Roman" w:cs="Times New Roman"/>
                <w:spacing w:val="-1"/>
                <w:sz w:val="24"/>
                <w:szCs w:val="24"/>
                <w:lang w:eastAsia="ru-RU"/>
              </w:rPr>
              <w:br/>
            </w:r>
            <w:proofErr w:type="spellStart"/>
            <w:r w:rsidRPr="002054A8">
              <w:rPr>
                <w:rFonts w:ascii="Times New Roman" w:eastAsia="Times New Roman" w:hAnsi="Times New Roman" w:cs="Times New Roman"/>
                <w:sz w:val="24"/>
                <w:szCs w:val="24"/>
                <w:lang w:eastAsia="ru-RU"/>
              </w:rPr>
              <w:t>здоровьесбережению</w:t>
            </w:r>
            <w:proofErr w:type="spellEnd"/>
          </w:p>
        </w:tc>
        <w:tc>
          <w:tcPr>
            <w:tcW w:w="2750" w:type="dxa"/>
            <w:tcBorders>
              <w:top w:val="single" w:sz="6" w:space="0" w:color="auto"/>
              <w:left w:val="single" w:sz="6" w:space="0" w:color="auto"/>
              <w:bottom w:val="single" w:sz="6" w:space="0" w:color="auto"/>
              <w:right w:val="single" w:sz="6" w:space="0" w:color="auto"/>
            </w:tcBorders>
            <w:shd w:val="clear" w:color="auto" w:fill="FFFFFF"/>
          </w:tcPr>
          <w:p w:rsidR="005B3BAB" w:rsidRPr="002054A8" w:rsidRDefault="005B3BAB" w:rsidP="005B3BAB">
            <w:pPr>
              <w:widowControl w:val="0"/>
              <w:shd w:val="clear" w:color="auto" w:fill="FFFFFF"/>
              <w:tabs>
                <w:tab w:val="left" w:pos="1694"/>
              </w:tabs>
              <w:autoSpaceDE w:val="0"/>
              <w:autoSpaceDN w:val="0"/>
              <w:adjustRightInd w:val="0"/>
              <w:spacing w:after="0" w:line="240" w:lineRule="auto"/>
              <w:ind w:left="5" w:hanging="1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Cs/>
                <w:sz w:val="24"/>
                <w:szCs w:val="24"/>
                <w:lang w:eastAsia="ru-RU"/>
              </w:rPr>
              <w:t xml:space="preserve">1 </w:t>
            </w:r>
            <w:r w:rsidRPr="002054A8">
              <w:rPr>
                <w:rFonts w:ascii="Times New Roman" w:eastAsia="Times New Roman" w:hAnsi="Times New Roman" w:cs="Times New Roman"/>
                <w:bCs/>
                <w:spacing w:val="-2"/>
                <w:sz w:val="24"/>
                <w:szCs w:val="24"/>
                <w:lang w:eastAsia="ru-RU"/>
              </w:rPr>
              <w:t>уровень</w:t>
            </w:r>
            <w:r w:rsidRPr="002054A8">
              <w:rPr>
                <w:rFonts w:ascii="Times New Roman" w:eastAsia="Times New Roman" w:hAnsi="Times New Roman" w:cs="Times New Roman"/>
                <w:bCs/>
                <w:spacing w:val="-2"/>
                <w:sz w:val="24"/>
                <w:szCs w:val="24"/>
                <w:lang w:eastAsia="ru-RU"/>
              </w:rPr>
              <w:br/>
            </w:r>
            <w:r w:rsidRPr="002054A8">
              <w:rPr>
                <w:rFonts w:ascii="Times New Roman" w:eastAsia="Times New Roman" w:hAnsi="Times New Roman" w:cs="Times New Roman"/>
                <w:bCs/>
                <w:sz w:val="24"/>
                <w:szCs w:val="24"/>
                <w:lang w:eastAsia="ru-RU"/>
              </w:rPr>
              <w:t>(выраженный)</w:t>
            </w:r>
          </w:p>
          <w:p w:rsidR="005B3BAB" w:rsidRPr="002054A8" w:rsidRDefault="005B3BAB" w:rsidP="005B3BAB">
            <w:pPr>
              <w:widowControl w:val="0"/>
              <w:shd w:val="clear" w:color="auto" w:fill="FFFFFF"/>
              <w:tabs>
                <w:tab w:val="left" w:pos="30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Cs/>
                <w:sz w:val="24"/>
                <w:szCs w:val="24"/>
                <w:lang w:eastAsia="ru-RU"/>
              </w:rPr>
              <w:t>2</w:t>
            </w:r>
            <w:r w:rsidRPr="002054A8">
              <w:rPr>
                <w:rFonts w:ascii="Times New Roman" w:eastAsia="Times New Roman" w:hAnsi="Times New Roman" w:cs="Times New Roman"/>
                <w:bCs/>
                <w:sz w:val="24"/>
                <w:szCs w:val="24"/>
                <w:lang w:eastAsia="ru-RU"/>
              </w:rPr>
              <w:tab/>
              <w:t>уровень</w:t>
            </w:r>
          </w:p>
          <w:p w:rsidR="005B3BAB" w:rsidRPr="002054A8" w:rsidRDefault="005B3BAB" w:rsidP="005B3BAB">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Cs/>
                <w:sz w:val="24"/>
                <w:szCs w:val="24"/>
                <w:lang w:eastAsia="ru-RU"/>
              </w:rPr>
              <w:t>(слабо выраженный)</w:t>
            </w:r>
          </w:p>
          <w:p w:rsidR="005B3BAB" w:rsidRPr="002054A8" w:rsidRDefault="005B3BAB" w:rsidP="005B3BAB">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Cs/>
                <w:sz w:val="24"/>
                <w:szCs w:val="24"/>
                <w:lang w:eastAsia="ru-RU"/>
              </w:rPr>
              <w:t>3</w:t>
            </w:r>
            <w:r w:rsidRPr="002054A8">
              <w:rPr>
                <w:rFonts w:ascii="Times New Roman" w:eastAsia="Times New Roman" w:hAnsi="Times New Roman" w:cs="Times New Roman"/>
                <w:bCs/>
                <w:sz w:val="24"/>
                <w:szCs w:val="24"/>
                <w:lang w:eastAsia="ru-RU"/>
              </w:rPr>
              <w:tab/>
              <w:t>уровень</w:t>
            </w:r>
            <w:r w:rsidRPr="002054A8">
              <w:rPr>
                <w:rFonts w:ascii="Times New Roman" w:eastAsia="Times New Roman" w:hAnsi="Times New Roman" w:cs="Times New Roman"/>
                <w:bCs/>
                <w:sz w:val="24"/>
                <w:szCs w:val="24"/>
                <w:lang w:eastAsia="ru-RU"/>
              </w:rPr>
              <w:br/>
              <w:t>(невыраженный)</w:t>
            </w:r>
          </w:p>
        </w:tc>
        <w:tc>
          <w:tcPr>
            <w:tcW w:w="3965" w:type="dxa"/>
            <w:tcBorders>
              <w:top w:val="single" w:sz="6" w:space="0" w:color="auto"/>
              <w:left w:val="single" w:sz="6" w:space="0" w:color="auto"/>
              <w:bottom w:val="single" w:sz="6" w:space="0" w:color="auto"/>
              <w:right w:val="single" w:sz="6" w:space="0" w:color="auto"/>
            </w:tcBorders>
            <w:shd w:val="clear" w:color="auto" w:fill="FFFFFF"/>
          </w:tcPr>
          <w:p w:rsidR="005B3BAB" w:rsidRPr="002054A8" w:rsidRDefault="005B3BAB" w:rsidP="005B3BAB">
            <w:pPr>
              <w:widowControl w:val="0"/>
              <w:shd w:val="clear" w:color="auto" w:fill="FFFFFF"/>
              <w:tabs>
                <w:tab w:val="left" w:pos="470"/>
              </w:tabs>
              <w:autoSpaceDE w:val="0"/>
              <w:autoSpaceDN w:val="0"/>
              <w:adjustRightInd w:val="0"/>
              <w:spacing w:after="0" w:line="240" w:lineRule="auto"/>
              <w:ind w:firstLine="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Cs/>
                <w:sz w:val="24"/>
                <w:szCs w:val="24"/>
                <w:lang w:eastAsia="ru-RU"/>
              </w:rPr>
              <w:t>•</w:t>
            </w:r>
            <w:r w:rsidRPr="002054A8">
              <w:rPr>
                <w:rFonts w:ascii="Times New Roman" w:eastAsia="Times New Roman" w:hAnsi="Times New Roman" w:cs="Times New Roman"/>
                <w:bCs/>
                <w:sz w:val="24"/>
                <w:szCs w:val="24"/>
                <w:lang w:eastAsia="ru-RU"/>
              </w:rPr>
              <w:tab/>
            </w:r>
            <w:r w:rsidRPr="002054A8">
              <w:rPr>
                <w:rFonts w:ascii="Times New Roman" w:eastAsia="Times New Roman" w:hAnsi="Times New Roman" w:cs="Times New Roman"/>
                <w:sz w:val="24"/>
                <w:szCs w:val="24"/>
                <w:lang w:eastAsia="ru-RU"/>
              </w:rPr>
              <w:t>Активно участвует в акциях</w:t>
            </w:r>
            <w:r w:rsidRPr="002054A8">
              <w:rPr>
                <w:rFonts w:ascii="Times New Roman" w:eastAsia="Times New Roman" w:hAnsi="Times New Roman" w:cs="Times New Roman"/>
                <w:sz w:val="24"/>
                <w:szCs w:val="24"/>
                <w:lang w:eastAsia="ru-RU"/>
              </w:rPr>
              <w:br/>
              <w:t>по защите природы, в</w:t>
            </w:r>
            <w:r w:rsidRPr="002054A8">
              <w:rPr>
                <w:rFonts w:ascii="Times New Roman" w:eastAsia="Times New Roman" w:hAnsi="Times New Roman" w:cs="Times New Roman"/>
                <w:sz w:val="24"/>
                <w:szCs w:val="24"/>
                <w:lang w:eastAsia="ru-RU"/>
              </w:rPr>
              <w:br/>
            </w:r>
            <w:proofErr w:type="spellStart"/>
            <w:r w:rsidRPr="002054A8">
              <w:rPr>
                <w:rFonts w:ascii="Times New Roman" w:eastAsia="Times New Roman" w:hAnsi="Times New Roman" w:cs="Times New Roman"/>
                <w:sz w:val="24"/>
                <w:szCs w:val="24"/>
                <w:lang w:eastAsia="ru-RU"/>
              </w:rPr>
              <w:t>экопроектах</w:t>
            </w:r>
            <w:proofErr w:type="spellEnd"/>
            <w:r w:rsidRPr="002054A8">
              <w:rPr>
                <w:rFonts w:ascii="Times New Roman" w:eastAsia="Times New Roman" w:hAnsi="Times New Roman" w:cs="Times New Roman"/>
                <w:sz w:val="24"/>
                <w:szCs w:val="24"/>
                <w:lang w:eastAsia="ru-RU"/>
              </w:rPr>
              <w:t>, проявляет</w:t>
            </w:r>
            <w:r w:rsidRPr="002054A8">
              <w:rPr>
                <w:rFonts w:ascii="Times New Roman" w:eastAsia="Times New Roman" w:hAnsi="Times New Roman" w:cs="Times New Roman"/>
                <w:sz w:val="24"/>
                <w:szCs w:val="24"/>
                <w:lang w:eastAsia="ru-RU"/>
              </w:rPr>
              <w:br/>
              <w:t>инициативу в организации</w:t>
            </w:r>
            <w:r w:rsidRPr="002054A8">
              <w:rPr>
                <w:rFonts w:ascii="Times New Roman" w:eastAsia="Times New Roman" w:hAnsi="Times New Roman" w:cs="Times New Roman"/>
                <w:sz w:val="24"/>
                <w:szCs w:val="24"/>
                <w:lang w:eastAsia="ru-RU"/>
              </w:rPr>
              <w:br/>
              <w:t>походов, викторин и других</w:t>
            </w:r>
            <w:r w:rsidRPr="002054A8">
              <w:rPr>
                <w:rFonts w:ascii="Times New Roman" w:eastAsia="Times New Roman" w:hAnsi="Times New Roman" w:cs="Times New Roman"/>
                <w:sz w:val="24"/>
                <w:szCs w:val="24"/>
                <w:lang w:eastAsia="ru-RU"/>
              </w:rPr>
              <w:br/>
            </w:r>
            <w:r w:rsidRPr="002054A8">
              <w:rPr>
                <w:rFonts w:ascii="Times New Roman" w:eastAsia="Times New Roman" w:hAnsi="Times New Roman" w:cs="Times New Roman"/>
                <w:spacing w:val="-2"/>
                <w:sz w:val="24"/>
                <w:szCs w:val="24"/>
                <w:lang w:eastAsia="ru-RU"/>
              </w:rPr>
              <w:t>мероприятий, выполняет правила</w:t>
            </w:r>
            <w:r w:rsidRPr="002054A8">
              <w:rPr>
                <w:rFonts w:ascii="Times New Roman" w:eastAsia="Times New Roman" w:hAnsi="Times New Roman" w:cs="Times New Roman"/>
                <w:spacing w:val="-2"/>
                <w:sz w:val="24"/>
                <w:szCs w:val="24"/>
                <w:lang w:eastAsia="ru-RU"/>
              </w:rPr>
              <w:br/>
            </w:r>
            <w:r w:rsidRPr="002054A8">
              <w:rPr>
                <w:rFonts w:ascii="Times New Roman" w:eastAsia="Times New Roman" w:hAnsi="Times New Roman" w:cs="Times New Roman"/>
                <w:sz w:val="24"/>
                <w:szCs w:val="24"/>
                <w:lang w:eastAsia="ru-RU"/>
              </w:rPr>
              <w:t>ППБ и ПДД.</w:t>
            </w:r>
          </w:p>
          <w:p w:rsidR="005B3BAB" w:rsidRPr="002054A8" w:rsidRDefault="005B3BAB" w:rsidP="005B3BAB">
            <w:pPr>
              <w:widowControl w:val="0"/>
              <w:shd w:val="clear" w:color="auto" w:fill="FFFFFF"/>
              <w:tabs>
                <w:tab w:val="left" w:pos="470"/>
              </w:tabs>
              <w:autoSpaceDE w:val="0"/>
              <w:autoSpaceDN w:val="0"/>
              <w:adjustRightInd w:val="0"/>
              <w:spacing w:after="0" w:line="240" w:lineRule="auto"/>
              <w:ind w:firstLine="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Cs/>
                <w:sz w:val="24"/>
                <w:szCs w:val="24"/>
                <w:lang w:eastAsia="ru-RU"/>
              </w:rPr>
              <w:t>•</w:t>
            </w:r>
            <w:r w:rsidRPr="002054A8">
              <w:rPr>
                <w:rFonts w:ascii="Times New Roman" w:eastAsia="Times New Roman" w:hAnsi="Times New Roman" w:cs="Times New Roman"/>
                <w:bCs/>
                <w:sz w:val="24"/>
                <w:szCs w:val="24"/>
                <w:lang w:eastAsia="ru-RU"/>
              </w:rPr>
              <w:tab/>
            </w:r>
            <w:r w:rsidRPr="002054A8">
              <w:rPr>
                <w:rFonts w:ascii="Times New Roman" w:eastAsia="Times New Roman" w:hAnsi="Times New Roman" w:cs="Times New Roman"/>
                <w:sz w:val="24"/>
                <w:szCs w:val="24"/>
                <w:lang w:eastAsia="ru-RU"/>
              </w:rPr>
              <w:t>Принимает участие в</w:t>
            </w:r>
            <w:r w:rsidRPr="002054A8">
              <w:rPr>
                <w:rFonts w:ascii="Times New Roman" w:eastAsia="Times New Roman" w:hAnsi="Times New Roman" w:cs="Times New Roman"/>
                <w:sz w:val="24"/>
                <w:szCs w:val="24"/>
                <w:lang w:eastAsia="ru-RU"/>
              </w:rPr>
              <w:br/>
              <w:t>мероприятиях под влиянием</w:t>
            </w:r>
            <w:r w:rsidRPr="002054A8">
              <w:rPr>
                <w:rFonts w:ascii="Times New Roman" w:eastAsia="Times New Roman" w:hAnsi="Times New Roman" w:cs="Times New Roman"/>
                <w:sz w:val="24"/>
                <w:szCs w:val="24"/>
                <w:lang w:eastAsia="ru-RU"/>
              </w:rPr>
              <w:br/>
              <w:t>(давлением) одноклассников,</w:t>
            </w:r>
            <w:r w:rsidRPr="002054A8">
              <w:rPr>
                <w:rFonts w:ascii="Times New Roman" w:eastAsia="Times New Roman" w:hAnsi="Times New Roman" w:cs="Times New Roman"/>
                <w:sz w:val="24"/>
                <w:szCs w:val="24"/>
                <w:lang w:eastAsia="ru-RU"/>
              </w:rPr>
              <w:br/>
              <w:t xml:space="preserve">недостаточно </w:t>
            </w:r>
            <w:proofErr w:type="gramStart"/>
            <w:r w:rsidRPr="002054A8">
              <w:rPr>
                <w:rFonts w:ascii="Times New Roman" w:eastAsia="Times New Roman" w:hAnsi="Times New Roman" w:cs="Times New Roman"/>
                <w:sz w:val="24"/>
                <w:szCs w:val="24"/>
                <w:lang w:eastAsia="ru-RU"/>
              </w:rPr>
              <w:t>бережлив</w:t>
            </w:r>
            <w:proofErr w:type="gramEnd"/>
            <w:r w:rsidRPr="002054A8">
              <w:rPr>
                <w:rFonts w:ascii="Times New Roman" w:eastAsia="Times New Roman" w:hAnsi="Times New Roman" w:cs="Times New Roman"/>
                <w:sz w:val="24"/>
                <w:szCs w:val="24"/>
                <w:lang w:eastAsia="ru-RU"/>
              </w:rPr>
              <w:t>, может</w:t>
            </w:r>
            <w:r w:rsidRPr="002054A8">
              <w:rPr>
                <w:rFonts w:ascii="Times New Roman" w:eastAsia="Times New Roman" w:hAnsi="Times New Roman" w:cs="Times New Roman"/>
                <w:sz w:val="24"/>
                <w:szCs w:val="24"/>
                <w:lang w:eastAsia="ru-RU"/>
              </w:rPr>
              <w:br/>
              <w:t>иногда нарушать правила ППБ и</w:t>
            </w:r>
          </w:p>
          <w:p w:rsidR="005B3BAB" w:rsidRPr="002054A8" w:rsidRDefault="005B3BAB" w:rsidP="005B3BAB">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ПДД.</w:t>
            </w:r>
          </w:p>
          <w:p w:rsidR="005B3BAB" w:rsidRPr="002054A8" w:rsidRDefault="005B3BAB" w:rsidP="005B3BAB">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5B3BAB" w:rsidRPr="002054A8" w:rsidTr="00AB0CC9">
        <w:trPr>
          <w:trHeight w:hRule="exact" w:val="6398"/>
        </w:trPr>
        <w:tc>
          <w:tcPr>
            <w:tcW w:w="2827" w:type="dxa"/>
            <w:tcBorders>
              <w:top w:val="single" w:sz="6" w:space="0" w:color="auto"/>
              <w:left w:val="single" w:sz="6" w:space="0" w:color="auto"/>
              <w:bottom w:val="single" w:sz="6" w:space="0" w:color="auto"/>
              <w:right w:val="single" w:sz="6" w:space="0" w:color="auto"/>
            </w:tcBorders>
            <w:shd w:val="clear" w:color="auto" w:fill="FFFFFF"/>
          </w:tcPr>
          <w:p w:rsidR="005B3BAB" w:rsidRPr="002054A8" w:rsidRDefault="005B3BAB" w:rsidP="005B3BAB">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Cs/>
                <w:sz w:val="24"/>
                <w:szCs w:val="24"/>
                <w:lang w:eastAsia="ru-RU"/>
              </w:rPr>
              <w:lastRenderedPageBreak/>
              <w:t>Организация физкультурно-оздоровительной работы:</w:t>
            </w:r>
          </w:p>
          <w:p w:rsidR="005B3BAB" w:rsidRPr="002054A8" w:rsidRDefault="005B3BAB" w:rsidP="005B3BAB">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-соревнования </w:t>
            </w:r>
            <w:r w:rsidRPr="002054A8">
              <w:rPr>
                <w:rFonts w:ascii="Times New Roman" w:eastAsia="Times New Roman" w:hAnsi="Times New Roman" w:cs="Times New Roman"/>
                <w:spacing w:val="-16"/>
                <w:sz w:val="24"/>
                <w:szCs w:val="24"/>
                <w:lang w:eastAsia="ru-RU"/>
              </w:rPr>
              <w:t>(</w:t>
            </w:r>
            <w:r w:rsidR="009E2BE3" w:rsidRPr="002054A8">
              <w:rPr>
                <w:rFonts w:ascii="Times New Roman" w:eastAsia="Times New Roman" w:hAnsi="Times New Roman" w:cs="Times New Roman"/>
                <w:spacing w:val="-2"/>
                <w:sz w:val="24"/>
                <w:szCs w:val="24"/>
                <w:lang w:eastAsia="ru-RU"/>
              </w:rPr>
              <w:t>футбол, баск</w:t>
            </w:r>
            <w:r w:rsidR="00A46CFE">
              <w:rPr>
                <w:rFonts w:ascii="Times New Roman" w:eastAsia="Times New Roman" w:hAnsi="Times New Roman" w:cs="Times New Roman"/>
                <w:spacing w:val="-2"/>
                <w:sz w:val="24"/>
                <w:szCs w:val="24"/>
                <w:lang w:eastAsia="ru-RU"/>
              </w:rPr>
              <w:t>е</w:t>
            </w:r>
            <w:r w:rsidR="009E2BE3" w:rsidRPr="002054A8">
              <w:rPr>
                <w:rFonts w:ascii="Times New Roman" w:eastAsia="Times New Roman" w:hAnsi="Times New Roman" w:cs="Times New Roman"/>
                <w:spacing w:val="-2"/>
                <w:sz w:val="24"/>
                <w:szCs w:val="24"/>
                <w:lang w:eastAsia="ru-RU"/>
              </w:rPr>
              <w:t>тбол</w:t>
            </w:r>
            <w:r w:rsidRPr="002054A8">
              <w:rPr>
                <w:rFonts w:ascii="Times New Roman" w:eastAsia="Times New Roman" w:hAnsi="Times New Roman" w:cs="Times New Roman"/>
                <w:spacing w:val="-2"/>
                <w:sz w:val="24"/>
                <w:szCs w:val="24"/>
                <w:lang w:eastAsia="ru-RU"/>
              </w:rPr>
              <w:t>),</w:t>
            </w:r>
          </w:p>
          <w:p w:rsidR="005B3BAB" w:rsidRPr="002054A8" w:rsidRDefault="005B3BAB" w:rsidP="005B3BAB">
            <w:pPr>
              <w:widowControl w:val="0"/>
              <w:shd w:val="clear" w:color="auto" w:fill="FFFFFF"/>
              <w:tabs>
                <w:tab w:val="left" w:pos="26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w:t>
            </w:r>
            <w:r w:rsidRPr="002054A8">
              <w:rPr>
                <w:rFonts w:ascii="Times New Roman" w:eastAsia="Times New Roman" w:hAnsi="Times New Roman" w:cs="Times New Roman"/>
                <w:sz w:val="24"/>
                <w:szCs w:val="24"/>
                <w:lang w:eastAsia="ru-RU"/>
              </w:rPr>
              <w:tab/>
              <w:t>«Весёлые старты»,</w:t>
            </w:r>
          </w:p>
          <w:p w:rsidR="005B3BAB" w:rsidRPr="002054A8" w:rsidRDefault="005B3BAB" w:rsidP="005B3BAB">
            <w:pPr>
              <w:widowControl w:val="0"/>
              <w:shd w:val="clear" w:color="auto" w:fill="FFFFFF"/>
              <w:tabs>
                <w:tab w:val="left" w:pos="26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w:t>
            </w:r>
            <w:r w:rsidRPr="002054A8">
              <w:rPr>
                <w:rFonts w:ascii="Times New Roman" w:eastAsia="Times New Roman" w:hAnsi="Times New Roman" w:cs="Times New Roman"/>
                <w:sz w:val="24"/>
                <w:szCs w:val="24"/>
                <w:lang w:eastAsia="ru-RU"/>
              </w:rPr>
              <w:tab/>
              <w:t>динамические паузы,</w:t>
            </w:r>
          </w:p>
          <w:p w:rsidR="005B3BAB" w:rsidRPr="002054A8" w:rsidRDefault="005B3BAB" w:rsidP="005B3BAB">
            <w:pPr>
              <w:widowControl w:val="0"/>
              <w:shd w:val="clear" w:color="auto" w:fill="FFFFFF"/>
              <w:tabs>
                <w:tab w:val="left" w:pos="26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w:t>
            </w:r>
            <w:r w:rsidRPr="002054A8">
              <w:rPr>
                <w:rFonts w:ascii="Times New Roman" w:eastAsia="Times New Roman" w:hAnsi="Times New Roman" w:cs="Times New Roman"/>
                <w:sz w:val="24"/>
                <w:szCs w:val="24"/>
                <w:lang w:eastAsia="ru-RU"/>
              </w:rPr>
              <w:tab/>
              <w:t>весёлые перемены,</w:t>
            </w:r>
          </w:p>
          <w:p w:rsidR="005B3BAB" w:rsidRPr="002054A8" w:rsidRDefault="005B3BAB" w:rsidP="005B3BAB">
            <w:pPr>
              <w:widowControl w:val="0"/>
              <w:shd w:val="clear" w:color="auto" w:fill="FFFFFF"/>
              <w:tabs>
                <w:tab w:val="left" w:pos="26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w:t>
            </w:r>
            <w:r w:rsidRPr="002054A8">
              <w:rPr>
                <w:rFonts w:ascii="Times New Roman" w:eastAsia="Times New Roman" w:hAnsi="Times New Roman" w:cs="Times New Roman"/>
                <w:sz w:val="24"/>
                <w:szCs w:val="24"/>
                <w:lang w:eastAsia="ru-RU"/>
              </w:rPr>
              <w:tab/>
            </w:r>
            <w:proofErr w:type="spellStart"/>
            <w:r w:rsidRPr="002054A8">
              <w:rPr>
                <w:rFonts w:ascii="Times New Roman" w:eastAsia="Times New Roman" w:hAnsi="Times New Roman" w:cs="Times New Roman"/>
                <w:sz w:val="24"/>
                <w:szCs w:val="24"/>
                <w:lang w:eastAsia="ru-RU"/>
              </w:rPr>
              <w:t>турслёт</w:t>
            </w:r>
            <w:proofErr w:type="spellEnd"/>
            <w:r w:rsidRPr="002054A8">
              <w:rPr>
                <w:rFonts w:ascii="Times New Roman" w:eastAsia="Times New Roman" w:hAnsi="Times New Roman" w:cs="Times New Roman"/>
                <w:sz w:val="24"/>
                <w:szCs w:val="24"/>
                <w:lang w:eastAsia="ru-RU"/>
              </w:rPr>
              <w:t>,</w:t>
            </w:r>
          </w:p>
          <w:p w:rsidR="005B3BAB" w:rsidRPr="002054A8" w:rsidRDefault="005B3BAB" w:rsidP="005B3BAB">
            <w:pPr>
              <w:widowControl w:val="0"/>
              <w:shd w:val="clear" w:color="auto" w:fill="FFFFFF"/>
              <w:tabs>
                <w:tab w:val="left" w:pos="298"/>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w:t>
            </w:r>
            <w:r w:rsidRPr="002054A8">
              <w:rPr>
                <w:rFonts w:ascii="Times New Roman" w:eastAsia="Times New Roman" w:hAnsi="Times New Roman" w:cs="Times New Roman"/>
                <w:sz w:val="24"/>
                <w:szCs w:val="24"/>
                <w:lang w:eastAsia="ru-RU"/>
              </w:rPr>
              <w:tab/>
              <w:t>«Зелёный огонёк»</w:t>
            </w:r>
          </w:p>
        </w:tc>
        <w:tc>
          <w:tcPr>
            <w:tcW w:w="2750" w:type="dxa"/>
            <w:tcBorders>
              <w:top w:val="single" w:sz="6" w:space="0" w:color="auto"/>
              <w:left w:val="single" w:sz="6" w:space="0" w:color="auto"/>
              <w:bottom w:val="single" w:sz="6" w:space="0" w:color="auto"/>
              <w:right w:val="single" w:sz="6" w:space="0" w:color="auto"/>
            </w:tcBorders>
            <w:shd w:val="clear" w:color="auto" w:fill="FFFFFF"/>
          </w:tcPr>
          <w:p w:rsidR="005B3BAB" w:rsidRPr="002054A8" w:rsidRDefault="005B3BAB" w:rsidP="005B3BAB">
            <w:pPr>
              <w:widowControl w:val="0"/>
              <w:shd w:val="clear" w:color="auto" w:fill="FFFFFF"/>
              <w:tabs>
                <w:tab w:val="left" w:pos="1694"/>
              </w:tabs>
              <w:autoSpaceDE w:val="0"/>
              <w:autoSpaceDN w:val="0"/>
              <w:adjustRightInd w:val="0"/>
              <w:spacing w:after="0" w:line="240" w:lineRule="auto"/>
              <w:ind w:left="5" w:hanging="1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Cs/>
                <w:sz w:val="24"/>
                <w:szCs w:val="24"/>
                <w:lang w:eastAsia="ru-RU"/>
              </w:rPr>
              <w:t xml:space="preserve">1  </w:t>
            </w:r>
            <w:r w:rsidRPr="002054A8">
              <w:rPr>
                <w:rFonts w:ascii="Times New Roman" w:eastAsia="Times New Roman" w:hAnsi="Times New Roman" w:cs="Times New Roman"/>
                <w:bCs/>
                <w:spacing w:val="-2"/>
                <w:sz w:val="24"/>
                <w:szCs w:val="24"/>
                <w:lang w:eastAsia="ru-RU"/>
              </w:rPr>
              <w:t>уровень</w:t>
            </w:r>
            <w:r w:rsidRPr="002054A8">
              <w:rPr>
                <w:rFonts w:ascii="Times New Roman" w:eastAsia="Times New Roman" w:hAnsi="Times New Roman" w:cs="Times New Roman"/>
                <w:bCs/>
                <w:spacing w:val="-2"/>
                <w:sz w:val="24"/>
                <w:szCs w:val="24"/>
                <w:lang w:eastAsia="ru-RU"/>
              </w:rPr>
              <w:br/>
            </w:r>
            <w:r w:rsidRPr="002054A8">
              <w:rPr>
                <w:rFonts w:ascii="Times New Roman" w:eastAsia="Times New Roman" w:hAnsi="Times New Roman" w:cs="Times New Roman"/>
                <w:bCs/>
                <w:sz w:val="24"/>
                <w:szCs w:val="24"/>
                <w:lang w:eastAsia="ru-RU"/>
              </w:rPr>
              <w:t>(выраженный)</w:t>
            </w:r>
          </w:p>
          <w:p w:rsidR="005B3BAB" w:rsidRPr="002054A8" w:rsidRDefault="005B3BAB" w:rsidP="005B3BAB">
            <w:pPr>
              <w:widowControl w:val="0"/>
              <w:shd w:val="clear" w:color="auto" w:fill="FFFFFF"/>
              <w:tabs>
                <w:tab w:val="left" w:pos="30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Cs/>
                <w:sz w:val="24"/>
                <w:szCs w:val="24"/>
                <w:lang w:eastAsia="ru-RU"/>
              </w:rPr>
              <w:t>2</w:t>
            </w:r>
            <w:r w:rsidRPr="002054A8">
              <w:rPr>
                <w:rFonts w:ascii="Times New Roman" w:eastAsia="Times New Roman" w:hAnsi="Times New Roman" w:cs="Times New Roman"/>
                <w:bCs/>
                <w:sz w:val="24"/>
                <w:szCs w:val="24"/>
                <w:lang w:eastAsia="ru-RU"/>
              </w:rPr>
              <w:tab/>
              <w:t>уровень</w:t>
            </w:r>
          </w:p>
          <w:p w:rsidR="005B3BAB" w:rsidRPr="002054A8" w:rsidRDefault="005B3BAB" w:rsidP="005B3BAB">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Cs/>
                <w:sz w:val="24"/>
                <w:szCs w:val="24"/>
                <w:lang w:eastAsia="ru-RU"/>
              </w:rPr>
              <w:t>(слабо выраженный)</w:t>
            </w:r>
          </w:p>
          <w:p w:rsidR="005B3BAB" w:rsidRPr="002054A8" w:rsidRDefault="005B3BAB" w:rsidP="005B3BAB">
            <w:pPr>
              <w:widowControl w:val="0"/>
              <w:shd w:val="clear" w:color="auto" w:fill="FFFFFF"/>
              <w:tabs>
                <w:tab w:val="left" w:pos="30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Cs/>
                <w:sz w:val="24"/>
                <w:szCs w:val="24"/>
                <w:lang w:eastAsia="ru-RU"/>
              </w:rPr>
              <w:t>3</w:t>
            </w:r>
            <w:r w:rsidRPr="002054A8">
              <w:rPr>
                <w:rFonts w:ascii="Times New Roman" w:eastAsia="Times New Roman" w:hAnsi="Times New Roman" w:cs="Times New Roman"/>
                <w:bCs/>
                <w:sz w:val="24"/>
                <w:szCs w:val="24"/>
                <w:lang w:eastAsia="ru-RU"/>
              </w:rPr>
              <w:tab/>
              <w:t>уровень</w:t>
            </w:r>
            <w:r w:rsidRPr="002054A8">
              <w:rPr>
                <w:rFonts w:ascii="Times New Roman" w:eastAsia="Times New Roman" w:hAnsi="Times New Roman" w:cs="Times New Roman"/>
                <w:bCs/>
                <w:sz w:val="24"/>
                <w:szCs w:val="24"/>
                <w:lang w:eastAsia="ru-RU"/>
              </w:rPr>
              <w:br/>
              <w:t>(невыраженный)</w:t>
            </w:r>
          </w:p>
        </w:tc>
        <w:tc>
          <w:tcPr>
            <w:tcW w:w="3965" w:type="dxa"/>
            <w:tcBorders>
              <w:top w:val="single" w:sz="6" w:space="0" w:color="auto"/>
              <w:left w:val="single" w:sz="6" w:space="0" w:color="auto"/>
              <w:bottom w:val="single" w:sz="6" w:space="0" w:color="auto"/>
              <w:right w:val="single" w:sz="6" w:space="0" w:color="auto"/>
            </w:tcBorders>
            <w:shd w:val="clear" w:color="auto" w:fill="FFFFFF"/>
          </w:tcPr>
          <w:p w:rsidR="005B3BAB" w:rsidRPr="002054A8" w:rsidRDefault="005B3BAB" w:rsidP="005B3BAB">
            <w:pPr>
              <w:widowControl w:val="0"/>
              <w:shd w:val="clear" w:color="auto" w:fill="FFFFFF"/>
              <w:tabs>
                <w:tab w:val="left" w:pos="470"/>
              </w:tabs>
              <w:autoSpaceDE w:val="0"/>
              <w:autoSpaceDN w:val="0"/>
              <w:adjustRightInd w:val="0"/>
              <w:spacing w:after="0" w:line="240" w:lineRule="auto"/>
              <w:ind w:firstLine="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Cs/>
                <w:sz w:val="24"/>
                <w:szCs w:val="24"/>
                <w:lang w:eastAsia="ru-RU"/>
              </w:rPr>
              <w:t xml:space="preserve">• </w:t>
            </w:r>
            <w:r w:rsidRPr="002054A8">
              <w:rPr>
                <w:rFonts w:ascii="Times New Roman" w:eastAsia="Times New Roman" w:hAnsi="Times New Roman" w:cs="Times New Roman"/>
                <w:sz w:val="24"/>
                <w:szCs w:val="24"/>
                <w:lang w:eastAsia="ru-RU"/>
              </w:rPr>
              <w:t>Расточителен, причиняет</w:t>
            </w:r>
            <w:r w:rsidRPr="002054A8">
              <w:rPr>
                <w:rFonts w:ascii="Times New Roman" w:eastAsia="Times New Roman" w:hAnsi="Times New Roman" w:cs="Times New Roman"/>
                <w:sz w:val="24"/>
                <w:szCs w:val="24"/>
                <w:lang w:eastAsia="ru-RU"/>
              </w:rPr>
              <w:br/>
              <w:t>ущерб природе, равнодушен к</w:t>
            </w:r>
            <w:r w:rsidRPr="002054A8">
              <w:rPr>
                <w:rFonts w:ascii="Times New Roman" w:eastAsia="Times New Roman" w:hAnsi="Times New Roman" w:cs="Times New Roman"/>
                <w:sz w:val="24"/>
                <w:szCs w:val="24"/>
                <w:lang w:eastAsia="ru-RU"/>
              </w:rPr>
              <w:br/>
              <w:t>делам класса, нарушает правила</w:t>
            </w:r>
            <w:r w:rsidRPr="002054A8">
              <w:rPr>
                <w:rFonts w:ascii="Times New Roman" w:eastAsia="Times New Roman" w:hAnsi="Times New Roman" w:cs="Times New Roman"/>
                <w:sz w:val="24"/>
                <w:szCs w:val="24"/>
                <w:lang w:eastAsia="ru-RU"/>
              </w:rPr>
              <w:br/>
              <w:t>и неоднократно задерживался</w:t>
            </w:r>
            <w:r w:rsidRPr="002054A8">
              <w:rPr>
                <w:rFonts w:ascii="Times New Roman" w:eastAsia="Times New Roman" w:hAnsi="Times New Roman" w:cs="Times New Roman"/>
                <w:sz w:val="24"/>
                <w:szCs w:val="24"/>
                <w:lang w:eastAsia="ru-RU"/>
              </w:rPr>
              <w:br/>
              <w:t>органами ОВД.</w:t>
            </w:r>
          </w:p>
          <w:p w:rsidR="005B3BAB" w:rsidRPr="002054A8" w:rsidRDefault="005B3BAB" w:rsidP="005B3BAB">
            <w:pPr>
              <w:widowControl w:val="0"/>
              <w:shd w:val="clear" w:color="auto" w:fill="FFFFFF"/>
              <w:tabs>
                <w:tab w:val="left" w:pos="475"/>
              </w:tabs>
              <w:autoSpaceDE w:val="0"/>
              <w:autoSpaceDN w:val="0"/>
              <w:adjustRightInd w:val="0"/>
              <w:spacing w:after="0" w:line="240" w:lineRule="auto"/>
              <w:ind w:firstLine="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Cs/>
                <w:sz w:val="24"/>
                <w:szCs w:val="24"/>
                <w:lang w:eastAsia="ru-RU"/>
              </w:rPr>
              <w:t xml:space="preserve">•  </w:t>
            </w:r>
            <w:r w:rsidRPr="002054A8">
              <w:rPr>
                <w:rFonts w:ascii="Times New Roman" w:eastAsia="Times New Roman" w:hAnsi="Times New Roman" w:cs="Times New Roman"/>
                <w:sz w:val="24"/>
                <w:szCs w:val="24"/>
                <w:lang w:eastAsia="ru-RU"/>
              </w:rPr>
              <w:t>Понимает необходимость</w:t>
            </w:r>
            <w:r w:rsidRPr="002054A8">
              <w:rPr>
                <w:rFonts w:ascii="Times New Roman" w:eastAsia="Times New Roman" w:hAnsi="Times New Roman" w:cs="Times New Roman"/>
                <w:sz w:val="24"/>
                <w:szCs w:val="24"/>
                <w:lang w:eastAsia="ru-RU"/>
              </w:rPr>
              <w:br/>
              <w:t>своего физического развития и</w:t>
            </w:r>
            <w:r w:rsidRPr="002054A8">
              <w:rPr>
                <w:rFonts w:ascii="Times New Roman" w:eastAsia="Times New Roman" w:hAnsi="Times New Roman" w:cs="Times New Roman"/>
                <w:sz w:val="24"/>
                <w:szCs w:val="24"/>
                <w:lang w:eastAsia="ru-RU"/>
              </w:rPr>
              <w:br/>
              <w:t>сохранения здоровья,</w:t>
            </w:r>
            <w:r w:rsidRPr="002054A8">
              <w:rPr>
                <w:rFonts w:ascii="Times New Roman" w:eastAsia="Times New Roman" w:hAnsi="Times New Roman" w:cs="Times New Roman"/>
                <w:sz w:val="24"/>
                <w:szCs w:val="24"/>
                <w:lang w:eastAsia="ru-RU"/>
              </w:rPr>
              <w:br/>
              <w:t>старательно занимается на</w:t>
            </w:r>
            <w:r w:rsidRPr="002054A8">
              <w:rPr>
                <w:rFonts w:ascii="Times New Roman" w:eastAsia="Times New Roman" w:hAnsi="Times New Roman" w:cs="Times New Roman"/>
                <w:sz w:val="24"/>
                <w:szCs w:val="24"/>
                <w:lang w:eastAsia="ru-RU"/>
              </w:rPr>
              <w:br/>
              <w:t>уроках физкультуры и посещает</w:t>
            </w:r>
            <w:r w:rsidRPr="002054A8">
              <w:rPr>
                <w:rFonts w:ascii="Times New Roman" w:eastAsia="Times New Roman" w:hAnsi="Times New Roman" w:cs="Times New Roman"/>
                <w:sz w:val="24"/>
                <w:szCs w:val="24"/>
                <w:lang w:eastAsia="ru-RU"/>
              </w:rPr>
              <w:br/>
              <w:t>спортивную секцию,</w:t>
            </w:r>
            <w:r w:rsidRPr="002054A8">
              <w:rPr>
                <w:rFonts w:ascii="Times New Roman" w:eastAsia="Times New Roman" w:hAnsi="Times New Roman" w:cs="Times New Roman"/>
                <w:sz w:val="24"/>
                <w:szCs w:val="24"/>
                <w:lang w:eastAsia="ru-RU"/>
              </w:rPr>
              <w:br/>
              <w:t>пропагандирует свой вид спорта</w:t>
            </w:r>
            <w:r w:rsidRPr="002054A8">
              <w:rPr>
                <w:rFonts w:ascii="Times New Roman" w:eastAsia="Times New Roman" w:hAnsi="Times New Roman" w:cs="Times New Roman"/>
                <w:sz w:val="24"/>
                <w:szCs w:val="24"/>
                <w:lang w:eastAsia="ru-RU"/>
              </w:rPr>
              <w:br/>
              <w:t>среди одноклассников,</w:t>
            </w:r>
            <w:r w:rsidRPr="002054A8">
              <w:rPr>
                <w:rFonts w:ascii="Times New Roman" w:eastAsia="Times New Roman" w:hAnsi="Times New Roman" w:cs="Times New Roman"/>
                <w:sz w:val="24"/>
                <w:szCs w:val="24"/>
                <w:lang w:eastAsia="ru-RU"/>
              </w:rPr>
              <w:br/>
              <w:t>организован и деятелен.</w:t>
            </w:r>
          </w:p>
          <w:p w:rsidR="005B3BAB" w:rsidRPr="002054A8" w:rsidRDefault="005B3BAB" w:rsidP="005B3BAB">
            <w:pPr>
              <w:widowControl w:val="0"/>
              <w:shd w:val="clear" w:color="auto" w:fill="FFFFFF"/>
              <w:tabs>
                <w:tab w:val="left" w:pos="475"/>
              </w:tabs>
              <w:autoSpaceDE w:val="0"/>
              <w:autoSpaceDN w:val="0"/>
              <w:adjustRightInd w:val="0"/>
              <w:spacing w:after="0" w:line="240" w:lineRule="auto"/>
              <w:ind w:firstLine="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Cs/>
                <w:sz w:val="24"/>
                <w:szCs w:val="24"/>
                <w:lang w:eastAsia="ru-RU"/>
              </w:rPr>
              <w:t xml:space="preserve">•  </w:t>
            </w:r>
            <w:r w:rsidRPr="002054A8">
              <w:rPr>
                <w:rFonts w:ascii="Times New Roman" w:eastAsia="Times New Roman" w:hAnsi="Times New Roman" w:cs="Times New Roman"/>
                <w:sz w:val="24"/>
                <w:szCs w:val="24"/>
                <w:lang w:eastAsia="ru-RU"/>
              </w:rPr>
              <w:t>Не до конца осознаёт</w:t>
            </w:r>
            <w:r w:rsidRPr="002054A8">
              <w:rPr>
                <w:rFonts w:ascii="Times New Roman" w:eastAsia="Times New Roman" w:hAnsi="Times New Roman" w:cs="Times New Roman"/>
                <w:sz w:val="24"/>
                <w:szCs w:val="24"/>
                <w:lang w:eastAsia="ru-RU"/>
              </w:rPr>
              <w:br/>
              <w:t>необходимость сохранения</w:t>
            </w:r>
            <w:r w:rsidRPr="002054A8">
              <w:rPr>
                <w:rFonts w:ascii="Times New Roman" w:eastAsia="Times New Roman" w:hAnsi="Times New Roman" w:cs="Times New Roman"/>
                <w:sz w:val="24"/>
                <w:szCs w:val="24"/>
                <w:lang w:eastAsia="ru-RU"/>
              </w:rPr>
              <w:br/>
              <w:t>здоровья, занимается на уроках</w:t>
            </w:r>
            <w:r w:rsidRPr="002054A8">
              <w:rPr>
                <w:rFonts w:ascii="Times New Roman" w:eastAsia="Times New Roman" w:hAnsi="Times New Roman" w:cs="Times New Roman"/>
                <w:sz w:val="24"/>
                <w:szCs w:val="24"/>
                <w:lang w:eastAsia="ru-RU"/>
              </w:rPr>
              <w:br/>
              <w:t>физкультуры, но секцию</w:t>
            </w:r>
            <w:r w:rsidRPr="002054A8">
              <w:rPr>
                <w:rFonts w:ascii="Times New Roman" w:eastAsia="Times New Roman" w:hAnsi="Times New Roman" w:cs="Times New Roman"/>
                <w:sz w:val="24"/>
                <w:szCs w:val="24"/>
                <w:lang w:eastAsia="ru-RU"/>
              </w:rPr>
              <w:br/>
              <w:t>посещает нерегулярно или под</w:t>
            </w:r>
            <w:r w:rsidRPr="002054A8">
              <w:rPr>
                <w:rFonts w:ascii="Times New Roman" w:eastAsia="Times New Roman" w:hAnsi="Times New Roman" w:cs="Times New Roman"/>
                <w:sz w:val="24"/>
                <w:szCs w:val="24"/>
                <w:lang w:eastAsia="ru-RU"/>
              </w:rPr>
              <w:br/>
              <w:t>нажимом родителей, может</w:t>
            </w:r>
            <w:r w:rsidRPr="002054A8">
              <w:rPr>
                <w:rFonts w:ascii="Times New Roman" w:eastAsia="Times New Roman" w:hAnsi="Times New Roman" w:cs="Times New Roman"/>
                <w:sz w:val="24"/>
                <w:szCs w:val="24"/>
                <w:lang w:eastAsia="ru-RU"/>
              </w:rPr>
              <w:br/>
              <w:t>нарушать режим дня и отдыха, в</w:t>
            </w:r>
            <w:r w:rsidRPr="002054A8">
              <w:rPr>
                <w:rFonts w:ascii="Times New Roman" w:eastAsia="Times New Roman" w:hAnsi="Times New Roman" w:cs="Times New Roman"/>
                <w:sz w:val="24"/>
                <w:szCs w:val="24"/>
                <w:lang w:eastAsia="ru-RU"/>
              </w:rPr>
              <w:br/>
              <w:t>спортивных мероприятиях</w:t>
            </w:r>
            <w:r w:rsidRPr="002054A8">
              <w:rPr>
                <w:rFonts w:ascii="Times New Roman" w:eastAsia="Times New Roman" w:hAnsi="Times New Roman" w:cs="Times New Roman"/>
                <w:sz w:val="24"/>
                <w:szCs w:val="24"/>
                <w:lang w:eastAsia="ru-RU"/>
              </w:rPr>
              <w:br/>
              <w:t>участвует неохотно.</w:t>
            </w:r>
          </w:p>
          <w:p w:rsidR="005B3BAB" w:rsidRPr="002054A8" w:rsidRDefault="005B3BAB" w:rsidP="005B3BAB">
            <w:pPr>
              <w:widowControl w:val="0"/>
              <w:shd w:val="clear" w:color="auto" w:fill="FFFFFF"/>
              <w:tabs>
                <w:tab w:val="left" w:pos="475"/>
              </w:tabs>
              <w:autoSpaceDE w:val="0"/>
              <w:autoSpaceDN w:val="0"/>
              <w:adjustRightInd w:val="0"/>
              <w:spacing w:after="0" w:line="240" w:lineRule="auto"/>
              <w:ind w:firstLine="5"/>
              <w:jc w:val="both"/>
              <w:rPr>
                <w:rFonts w:ascii="Times New Roman" w:eastAsia="Times New Roman" w:hAnsi="Times New Roman" w:cs="Times New Roman"/>
                <w:sz w:val="24"/>
                <w:szCs w:val="24"/>
                <w:lang w:eastAsia="ru-RU"/>
              </w:rPr>
            </w:pPr>
          </w:p>
          <w:p w:rsidR="005B3BAB" w:rsidRPr="002054A8" w:rsidRDefault="005B3BAB" w:rsidP="005B3BAB">
            <w:pPr>
              <w:widowControl w:val="0"/>
              <w:shd w:val="clear" w:color="auto" w:fill="FFFFFF"/>
              <w:tabs>
                <w:tab w:val="left" w:pos="470"/>
              </w:tabs>
              <w:autoSpaceDE w:val="0"/>
              <w:autoSpaceDN w:val="0"/>
              <w:adjustRightInd w:val="0"/>
              <w:spacing w:after="0" w:line="240" w:lineRule="auto"/>
              <w:ind w:firstLine="5"/>
              <w:jc w:val="both"/>
              <w:rPr>
                <w:rFonts w:ascii="Times New Roman" w:eastAsia="Times New Roman" w:hAnsi="Times New Roman" w:cs="Times New Roman"/>
                <w:sz w:val="24"/>
                <w:szCs w:val="24"/>
                <w:lang w:eastAsia="ru-RU"/>
              </w:rPr>
            </w:pPr>
          </w:p>
        </w:tc>
      </w:tr>
      <w:tr w:rsidR="005B3BAB" w:rsidRPr="002054A8" w:rsidTr="00AB0CC9">
        <w:trPr>
          <w:trHeight w:hRule="exact" w:val="2265"/>
        </w:trPr>
        <w:tc>
          <w:tcPr>
            <w:tcW w:w="2827" w:type="dxa"/>
            <w:tcBorders>
              <w:top w:val="single" w:sz="6" w:space="0" w:color="auto"/>
              <w:left w:val="single" w:sz="6" w:space="0" w:color="auto"/>
              <w:bottom w:val="single" w:sz="6" w:space="0" w:color="auto"/>
              <w:right w:val="single" w:sz="6" w:space="0" w:color="auto"/>
            </w:tcBorders>
            <w:shd w:val="clear" w:color="auto" w:fill="FFFFFF"/>
          </w:tcPr>
          <w:p w:rsidR="005B3BAB" w:rsidRPr="002054A8" w:rsidRDefault="005B3BAB" w:rsidP="005B3BAB">
            <w:pPr>
              <w:widowControl w:val="0"/>
              <w:shd w:val="clear" w:color="auto" w:fill="FFFFFF"/>
              <w:tabs>
                <w:tab w:val="left" w:pos="264"/>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750" w:type="dxa"/>
            <w:tcBorders>
              <w:top w:val="single" w:sz="6" w:space="0" w:color="auto"/>
              <w:left w:val="single" w:sz="6" w:space="0" w:color="auto"/>
              <w:bottom w:val="single" w:sz="6" w:space="0" w:color="auto"/>
              <w:right w:val="single" w:sz="6" w:space="0" w:color="auto"/>
            </w:tcBorders>
            <w:shd w:val="clear" w:color="auto" w:fill="FFFFFF"/>
          </w:tcPr>
          <w:p w:rsidR="005B3BAB" w:rsidRPr="002054A8" w:rsidRDefault="005B3BAB" w:rsidP="005B3BAB">
            <w:pPr>
              <w:widowControl w:val="0"/>
              <w:shd w:val="clear" w:color="auto" w:fill="FFFFFF"/>
              <w:tabs>
                <w:tab w:val="left" w:pos="302"/>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965" w:type="dxa"/>
            <w:tcBorders>
              <w:top w:val="single" w:sz="6" w:space="0" w:color="auto"/>
              <w:left w:val="single" w:sz="6" w:space="0" w:color="auto"/>
              <w:bottom w:val="single" w:sz="6" w:space="0" w:color="auto"/>
              <w:right w:val="single" w:sz="6" w:space="0" w:color="auto"/>
            </w:tcBorders>
            <w:shd w:val="clear" w:color="auto" w:fill="FFFFFF"/>
          </w:tcPr>
          <w:p w:rsidR="005B3BAB" w:rsidRPr="002054A8" w:rsidRDefault="005B3BAB" w:rsidP="005B3BAB">
            <w:pPr>
              <w:widowControl w:val="0"/>
              <w:shd w:val="clear" w:color="auto" w:fill="FFFFFF"/>
              <w:tabs>
                <w:tab w:val="left" w:pos="475"/>
              </w:tabs>
              <w:autoSpaceDE w:val="0"/>
              <w:autoSpaceDN w:val="0"/>
              <w:adjustRightInd w:val="0"/>
              <w:spacing w:after="0" w:line="240" w:lineRule="auto"/>
              <w:ind w:firstLine="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Cs/>
                <w:sz w:val="24"/>
                <w:szCs w:val="24"/>
                <w:lang w:eastAsia="ru-RU"/>
              </w:rPr>
              <w:t>•</w:t>
            </w:r>
            <w:r w:rsidRPr="002054A8">
              <w:rPr>
                <w:rFonts w:ascii="Times New Roman" w:eastAsia="Times New Roman" w:hAnsi="Times New Roman" w:cs="Times New Roman"/>
                <w:bCs/>
                <w:sz w:val="24"/>
                <w:szCs w:val="24"/>
                <w:lang w:eastAsia="ru-RU"/>
              </w:rPr>
              <w:tab/>
            </w:r>
            <w:r w:rsidRPr="002054A8">
              <w:rPr>
                <w:rFonts w:ascii="Times New Roman" w:eastAsia="Times New Roman" w:hAnsi="Times New Roman" w:cs="Times New Roman"/>
                <w:sz w:val="24"/>
                <w:szCs w:val="24"/>
                <w:lang w:eastAsia="ru-RU"/>
              </w:rPr>
              <w:t>К сохранению здоровья</w:t>
            </w:r>
            <w:r w:rsidRPr="002054A8">
              <w:rPr>
                <w:rFonts w:ascii="Times New Roman" w:eastAsia="Times New Roman" w:hAnsi="Times New Roman" w:cs="Times New Roman"/>
                <w:sz w:val="24"/>
                <w:szCs w:val="24"/>
                <w:lang w:eastAsia="ru-RU"/>
              </w:rPr>
              <w:br/>
              <w:t>относится равнодушно, не</w:t>
            </w:r>
            <w:r w:rsidRPr="002054A8">
              <w:rPr>
                <w:rFonts w:ascii="Times New Roman" w:eastAsia="Times New Roman" w:hAnsi="Times New Roman" w:cs="Times New Roman"/>
                <w:sz w:val="24"/>
                <w:szCs w:val="24"/>
                <w:lang w:eastAsia="ru-RU"/>
              </w:rPr>
              <w:br/>
            </w:r>
            <w:r w:rsidRPr="002054A8">
              <w:rPr>
                <w:rFonts w:ascii="Times New Roman" w:eastAsia="Times New Roman" w:hAnsi="Times New Roman" w:cs="Times New Roman"/>
                <w:spacing w:val="-2"/>
                <w:sz w:val="24"/>
                <w:szCs w:val="24"/>
                <w:lang w:eastAsia="ru-RU"/>
              </w:rPr>
              <w:t>посещает    спортивной    секции,</w:t>
            </w:r>
            <w:r w:rsidRPr="002054A8">
              <w:rPr>
                <w:rFonts w:ascii="Times New Roman" w:eastAsia="Times New Roman" w:hAnsi="Times New Roman" w:cs="Times New Roman"/>
                <w:spacing w:val="-9"/>
                <w:sz w:val="24"/>
                <w:szCs w:val="24"/>
                <w:lang w:eastAsia="ru-RU"/>
              </w:rPr>
              <w:t xml:space="preserve"> пропускает     уроки     физкультуры </w:t>
            </w:r>
            <w:r w:rsidRPr="002054A8">
              <w:rPr>
                <w:rFonts w:ascii="Times New Roman" w:eastAsia="Times New Roman" w:hAnsi="Times New Roman" w:cs="Times New Roman"/>
                <w:spacing w:val="-16"/>
                <w:sz w:val="24"/>
                <w:szCs w:val="24"/>
                <w:lang w:eastAsia="ru-RU"/>
              </w:rPr>
              <w:t xml:space="preserve">или        занимается        неохотно,        в спортивных                       мероприятиях </w:t>
            </w:r>
            <w:r w:rsidRPr="002054A8">
              <w:rPr>
                <w:rFonts w:ascii="Times New Roman" w:eastAsia="Times New Roman" w:hAnsi="Times New Roman" w:cs="Times New Roman"/>
                <w:spacing w:val="-11"/>
                <w:sz w:val="24"/>
                <w:szCs w:val="24"/>
                <w:lang w:eastAsia="ru-RU"/>
              </w:rPr>
              <w:t xml:space="preserve">предпочитает       не        участвовать, </w:t>
            </w:r>
            <w:r w:rsidRPr="002054A8">
              <w:rPr>
                <w:rFonts w:ascii="Times New Roman" w:eastAsia="Times New Roman" w:hAnsi="Times New Roman" w:cs="Times New Roman"/>
                <w:spacing w:val="-8"/>
                <w:sz w:val="24"/>
                <w:szCs w:val="24"/>
                <w:lang w:eastAsia="ru-RU"/>
              </w:rPr>
              <w:t xml:space="preserve">режим   дня   нарушает   постоянно, </w:t>
            </w:r>
            <w:r w:rsidRPr="002054A8">
              <w:rPr>
                <w:rFonts w:ascii="Times New Roman" w:eastAsia="Times New Roman" w:hAnsi="Times New Roman" w:cs="Times New Roman"/>
                <w:sz w:val="24"/>
                <w:szCs w:val="24"/>
                <w:lang w:eastAsia="ru-RU"/>
              </w:rPr>
              <w:t>опаздывает на уроки.</w:t>
            </w:r>
          </w:p>
        </w:tc>
      </w:tr>
    </w:tbl>
    <w:p w:rsidR="005B3BAB" w:rsidRPr="002054A8" w:rsidRDefault="005B3BAB" w:rsidP="005B3BAB">
      <w:pPr>
        <w:widowControl w:val="0"/>
        <w:shd w:val="clear" w:color="auto" w:fill="FFFFFF"/>
        <w:autoSpaceDE w:val="0"/>
        <w:autoSpaceDN w:val="0"/>
        <w:adjustRightInd w:val="0"/>
        <w:spacing w:before="307" w:after="0" w:line="240" w:lineRule="auto"/>
        <w:ind w:left="365" w:right="288" w:firstLine="427"/>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z w:val="24"/>
          <w:szCs w:val="24"/>
          <w:lang w:eastAsia="ru-RU"/>
        </w:rPr>
        <w:t xml:space="preserve">Основные результаты формирования культуры здорового и безопасного образа жизни обучающихся не подлежат итоговой оценке индивидуальных достижений выпускников начальной школы, однако оцениваются в рамках мониторинговых процедур, в которых ведущими методами являются: экспертные суждения (родителей, партнёров школы); анонимные анкеты, позволяющие анализировать (не оценивать) ценностную сферу личности; </w:t>
      </w:r>
      <w:r w:rsidRPr="002054A8">
        <w:rPr>
          <w:rFonts w:ascii="Times New Roman" w:eastAsia="Times New Roman" w:hAnsi="Times New Roman" w:cs="Times New Roman"/>
          <w:spacing w:val="-1"/>
          <w:sz w:val="24"/>
          <w:szCs w:val="24"/>
          <w:lang w:eastAsia="ru-RU"/>
        </w:rPr>
        <w:t>различные тестовые инструменты, созданные с учётом возраста;</w:t>
      </w:r>
      <w:proofErr w:type="gramEnd"/>
      <w:r w:rsidRPr="002054A8">
        <w:rPr>
          <w:rFonts w:ascii="Times New Roman" w:eastAsia="Times New Roman" w:hAnsi="Times New Roman" w:cs="Times New Roman"/>
          <w:spacing w:val="-1"/>
          <w:sz w:val="24"/>
          <w:szCs w:val="24"/>
          <w:lang w:eastAsia="ru-RU"/>
        </w:rPr>
        <w:t xml:space="preserve"> </w:t>
      </w:r>
      <w:proofErr w:type="spellStart"/>
      <w:r w:rsidRPr="002054A8">
        <w:rPr>
          <w:rFonts w:ascii="Times New Roman" w:eastAsia="Times New Roman" w:hAnsi="Times New Roman" w:cs="Times New Roman"/>
          <w:spacing w:val="-1"/>
          <w:sz w:val="24"/>
          <w:szCs w:val="24"/>
          <w:lang w:eastAsia="ru-RU"/>
        </w:rPr>
        <w:t>самооценочные</w:t>
      </w:r>
      <w:proofErr w:type="spellEnd"/>
      <w:r w:rsidRPr="002054A8">
        <w:rPr>
          <w:rFonts w:ascii="Times New Roman" w:eastAsia="Times New Roman" w:hAnsi="Times New Roman" w:cs="Times New Roman"/>
          <w:spacing w:val="-1"/>
          <w:sz w:val="24"/>
          <w:szCs w:val="24"/>
          <w:lang w:eastAsia="ru-RU"/>
        </w:rPr>
        <w:t xml:space="preserve"> </w:t>
      </w:r>
      <w:r w:rsidRPr="002054A8">
        <w:rPr>
          <w:rFonts w:ascii="Times New Roman" w:eastAsia="Times New Roman" w:hAnsi="Times New Roman" w:cs="Times New Roman"/>
          <w:sz w:val="24"/>
          <w:szCs w:val="24"/>
          <w:lang w:eastAsia="ru-RU"/>
        </w:rPr>
        <w:t>суждения детей.</w:t>
      </w:r>
    </w:p>
    <w:p w:rsidR="005B3BAB" w:rsidRPr="002054A8" w:rsidRDefault="005B3BAB" w:rsidP="005B3BAB">
      <w:pPr>
        <w:widowControl w:val="0"/>
        <w:shd w:val="clear" w:color="auto" w:fill="FFFFFF"/>
        <w:autoSpaceDE w:val="0"/>
        <w:autoSpaceDN w:val="0"/>
        <w:adjustRightInd w:val="0"/>
        <w:spacing w:after="0" w:line="240" w:lineRule="auto"/>
        <w:ind w:left="365" w:right="283" w:firstLine="701"/>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z w:val="24"/>
          <w:szCs w:val="24"/>
          <w:lang w:eastAsia="ru-RU"/>
        </w:rPr>
        <w:t xml:space="preserve">Модель организации работы по формированию культуры здорового и безопасного образа жизни обучающихся ступени начального общего образования разработана на основе анализа имеющейся образовательной среды и учитывает сложившиеся традиции школы в воспитании у обучающихся </w:t>
      </w:r>
      <w:r w:rsidRPr="002054A8">
        <w:rPr>
          <w:rFonts w:ascii="Times New Roman" w:eastAsia="Times New Roman" w:hAnsi="Times New Roman" w:cs="Times New Roman"/>
          <w:spacing w:val="-1"/>
          <w:sz w:val="24"/>
          <w:szCs w:val="24"/>
          <w:lang w:eastAsia="ru-RU"/>
        </w:rPr>
        <w:t>ценностного отношения к своему здоровью и высоких нравственных устоев.</w:t>
      </w:r>
      <w:proofErr w:type="gramEnd"/>
      <w:r w:rsidRPr="002054A8">
        <w:rPr>
          <w:rFonts w:ascii="Times New Roman" w:eastAsia="Times New Roman" w:hAnsi="Times New Roman" w:cs="Times New Roman"/>
          <w:spacing w:val="-1"/>
          <w:sz w:val="24"/>
          <w:szCs w:val="24"/>
          <w:lang w:eastAsia="ru-RU"/>
        </w:rPr>
        <w:t xml:space="preserve"> При </w:t>
      </w:r>
      <w:r w:rsidRPr="002054A8">
        <w:rPr>
          <w:rFonts w:ascii="Times New Roman" w:eastAsia="Times New Roman" w:hAnsi="Times New Roman" w:cs="Times New Roman"/>
          <w:sz w:val="24"/>
          <w:szCs w:val="24"/>
          <w:lang w:eastAsia="ru-RU"/>
        </w:rPr>
        <w:t xml:space="preserve">выборе типа модели была учтена </w:t>
      </w:r>
      <w:r w:rsidR="009C5380" w:rsidRPr="002054A8">
        <w:rPr>
          <w:rFonts w:ascii="Times New Roman" w:eastAsia="Times New Roman" w:hAnsi="Times New Roman" w:cs="Times New Roman"/>
          <w:sz w:val="24"/>
          <w:szCs w:val="24"/>
          <w:lang w:eastAsia="ru-RU"/>
        </w:rPr>
        <w:t xml:space="preserve">выстроенная в МБОУ СОШ №16 </w:t>
      </w:r>
      <w:r w:rsidR="00A46CFE">
        <w:rPr>
          <w:rFonts w:ascii="Times New Roman" w:eastAsia="Times New Roman" w:hAnsi="Times New Roman" w:cs="Times New Roman"/>
          <w:sz w:val="24"/>
          <w:szCs w:val="24"/>
          <w:lang w:eastAsia="ru-RU"/>
        </w:rPr>
        <w:t xml:space="preserve">имени </w:t>
      </w:r>
      <w:proofErr w:type="spellStart"/>
      <w:r w:rsidR="00A46CFE">
        <w:rPr>
          <w:rFonts w:ascii="Times New Roman" w:eastAsia="Times New Roman" w:hAnsi="Times New Roman" w:cs="Times New Roman"/>
          <w:sz w:val="24"/>
          <w:szCs w:val="24"/>
          <w:lang w:eastAsia="ru-RU"/>
        </w:rPr>
        <w:t>Ф.И.Кравченко</w:t>
      </w:r>
      <w:proofErr w:type="spellEnd"/>
      <w:r w:rsidR="00A46CFE">
        <w:rPr>
          <w:rFonts w:ascii="Times New Roman" w:eastAsia="Times New Roman" w:hAnsi="Times New Roman" w:cs="Times New Roman"/>
          <w:sz w:val="24"/>
          <w:szCs w:val="24"/>
          <w:lang w:eastAsia="ru-RU"/>
        </w:rPr>
        <w:t xml:space="preserve"> </w:t>
      </w:r>
      <w:r w:rsidR="009C5380" w:rsidRPr="002054A8">
        <w:rPr>
          <w:rFonts w:ascii="Times New Roman" w:eastAsia="Times New Roman" w:hAnsi="Times New Roman" w:cs="Times New Roman"/>
          <w:sz w:val="24"/>
          <w:szCs w:val="24"/>
          <w:lang w:eastAsia="ru-RU"/>
        </w:rPr>
        <w:t xml:space="preserve">села </w:t>
      </w:r>
      <w:proofErr w:type="spellStart"/>
      <w:r w:rsidR="009C5380" w:rsidRPr="002054A8">
        <w:rPr>
          <w:rFonts w:ascii="Times New Roman" w:eastAsia="Times New Roman" w:hAnsi="Times New Roman" w:cs="Times New Roman"/>
          <w:sz w:val="24"/>
          <w:szCs w:val="24"/>
          <w:lang w:eastAsia="ru-RU"/>
        </w:rPr>
        <w:t>Унароково</w:t>
      </w:r>
      <w:proofErr w:type="spellEnd"/>
      <w:r w:rsidRPr="002054A8">
        <w:rPr>
          <w:rFonts w:ascii="Times New Roman" w:eastAsia="Times New Roman" w:hAnsi="Times New Roman" w:cs="Times New Roman"/>
          <w:sz w:val="24"/>
          <w:szCs w:val="24"/>
          <w:lang w:eastAsia="ru-RU"/>
        </w:rPr>
        <w:t xml:space="preserve"> структура </w:t>
      </w:r>
      <w:proofErr w:type="spellStart"/>
      <w:r w:rsidRPr="002054A8">
        <w:rPr>
          <w:rFonts w:ascii="Times New Roman" w:eastAsia="Times New Roman" w:hAnsi="Times New Roman" w:cs="Times New Roman"/>
          <w:sz w:val="24"/>
          <w:szCs w:val="24"/>
          <w:lang w:eastAsia="ru-RU"/>
        </w:rPr>
        <w:t>здоровьесберегающей</w:t>
      </w:r>
      <w:proofErr w:type="spellEnd"/>
      <w:r w:rsidRPr="002054A8">
        <w:rPr>
          <w:rFonts w:ascii="Times New Roman" w:eastAsia="Times New Roman" w:hAnsi="Times New Roman" w:cs="Times New Roman"/>
          <w:sz w:val="24"/>
          <w:szCs w:val="24"/>
          <w:lang w:eastAsia="ru-RU"/>
        </w:rPr>
        <w:t xml:space="preserve"> среды, обеспечивающая эффективную работу педагогического коллектива, родительского комитета и взаимодействие с социумом. Структурно-функциональная модель организации работы школы по формированию культуры здорового и безопасного образа жизни состоит из четырех компонентов (целеполагающего; организационно-содержательного; </w:t>
      </w:r>
      <w:proofErr w:type="spellStart"/>
      <w:r w:rsidRPr="002054A8">
        <w:rPr>
          <w:rFonts w:ascii="Times New Roman" w:eastAsia="Times New Roman" w:hAnsi="Times New Roman" w:cs="Times New Roman"/>
          <w:sz w:val="24"/>
          <w:szCs w:val="24"/>
          <w:lang w:eastAsia="ru-RU"/>
        </w:rPr>
        <w:t>диагностико</w:t>
      </w:r>
      <w:proofErr w:type="spellEnd"/>
      <w:r w:rsidRPr="002054A8">
        <w:rPr>
          <w:rFonts w:ascii="Times New Roman" w:eastAsia="Times New Roman" w:hAnsi="Times New Roman" w:cs="Times New Roman"/>
          <w:sz w:val="24"/>
          <w:szCs w:val="24"/>
          <w:lang w:eastAsia="ru-RU"/>
        </w:rPr>
        <w:t>-результативного; функционального).</w:t>
      </w:r>
    </w:p>
    <w:p w:rsidR="005B3BAB" w:rsidRPr="002054A8" w:rsidRDefault="005B3BAB" w:rsidP="009C5380">
      <w:pPr>
        <w:widowControl w:val="0"/>
        <w:shd w:val="clear" w:color="auto" w:fill="FFFFFF"/>
        <w:autoSpaceDE w:val="0"/>
        <w:autoSpaceDN w:val="0"/>
        <w:adjustRightInd w:val="0"/>
        <w:spacing w:after="0" w:line="240" w:lineRule="auto"/>
        <w:ind w:left="374" w:right="288" w:firstLine="706"/>
        <w:jc w:val="both"/>
        <w:rPr>
          <w:rFonts w:ascii="Times New Roman" w:eastAsia="Times New Roman" w:hAnsi="Times New Roman" w:cs="Times New Roman"/>
          <w:spacing w:val="-1"/>
          <w:sz w:val="24"/>
          <w:szCs w:val="24"/>
          <w:lang w:eastAsia="ru-RU"/>
        </w:rPr>
      </w:pPr>
      <w:r w:rsidRPr="002054A8">
        <w:rPr>
          <w:rFonts w:ascii="Times New Roman" w:eastAsia="Times New Roman" w:hAnsi="Times New Roman" w:cs="Times New Roman"/>
          <w:sz w:val="24"/>
          <w:szCs w:val="24"/>
          <w:lang w:eastAsia="ru-RU"/>
        </w:rPr>
        <w:t xml:space="preserve">Особое внимание уделено раскрытию критериев оценки уровней </w:t>
      </w:r>
      <w:proofErr w:type="spellStart"/>
      <w:r w:rsidRPr="002054A8">
        <w:rPr>
          <w:rFonts w:ascii="Times New Roman" w:eastAsia="Times New Roman" w:hAnsi="Times New Roman" w:cs="Times New Roman"/>
          <w:spacing w:val="-1"/>
          <w:sz w:val="24"/>
          <w:szCs w:val="24"/>
          <w:lang w:eastAsia="ru-RU"/>
        </w:rPr>
        <w:lastRenderedPageBreak/>
        <w:t>сформированности</w:t>
      </w:r>
      <w:proofErr w:type="spellEnd"/>
      <w:r w:rsidRPr="002054A8">
        <w:rPr>
          <w:rFonts w:ascii="Times New Roman" w:eastAsia="Times New Roman" w:hAnsi="Times New Roman" w:cs="Times New Roman"/>
          <w:spacing w:val="-1"/>
          <w:sz w:val="24"/>
          <w:szCs w:val="24"/>
          <w:lang w:eastAsia="ru-RU"/>
        </w:rPr>
        <w:t xml:space="preserve"> компетенций обучающихся</w:t>
      </w:r>
      <w:r w:rsidR="009C5380" w:rsidRPr="002054A8">
        <w:rPr>
          <w:rFonts w:ascii="Times New Roman" w:eastAsia="Times New Roman" w:hAnsi="Times New Roman" w:cs="Times New Roman"/>
          <w:spacing w:val="-1"/>
          <w:sz w:val="24"/>
          <w:szCs w:val="24"/>
          <w:lang w:eastAsia="ru-RU"/>
        </w:rPr>
        <w:t xml:space="preserve"> начальной ступени образования.</w:t>
      </w:r>
    </w:p>
    <w:p w:rsidR="005B3BAB" w:rsidRPr="002054A8" w:rsidRDefault="005B3BAB" w:rsidP="005B3BAB">
      <w:pPr>
        <w:widowControl w:val="0"/>
        <w:shd w:val="clear" w:color="auto" w:fill="FFFFFF"/>
        <w:autoSpaceDE w:val="0"/>
        <w:autoSpaceDN w:val="0"/>
        <w:adjustRightInd w:val="0"/>
        <w:spacing w:before="5" w:after="0" w:line="240" w:lineRule="auto"/>
        <w:ind w:left="370" w:right="1920" w:firstLine="56"/>
        <w:jc w:val="both"/>
        <w:rPr>
          <w:rFonts w:ascii="Times New Roman" w:eastAsia="Times New Roman" w:hAnsi="Times New Roman" w:cs="Times New Roman"/>
          <w:b/>
          <w:bCs/>
          <w:spacing w:val="-3"/>
          <w:sz w:val="24"/>
          <w:szCs w:val="24"/>
          <w:lang w:eastAsia="ru-RU"/>
        </w:rPr>
      </w:pPr>
      <w:r w:rsidRPr="002054A8">
        <w:rPr>
          <w:rFonts w:ascii="Times New Roman" w:eastAsia="Times New Roman" w:hAnsi="Times New Roman" w:cs="Times New Roman"/>
          <w:b/>
          <w:bCs/>
          <w:spacing w:val="-3"/>
          <w:sz w:val="24"/>
          <w:szCs w:val="24"/>
          <w:lang w:eastAsia="ru-RU"/>
        </w:rPr>
        <w:t xml:space="preserve">2.5.     Программа коррекционной работы </w:t>
      </w:r>
    </w:p>
    <w:p w:rsidR="005B3BAB" w:rsidRPr="002054A8" w:rsidRDefault="005B3BAB" w:rsidP="005B3BAB">
      <w:pPr>
        <w:widowControl w:val="0"/>
        <w:shd w:val="clear" w:color="auto" w:fill="FFFFFF"/>
        <w:autoSpaceDE w:val="0"/>
        <w:autoSpaceDN w:val="0"/>
        <w:adjustRightInd w:val="0"/>
        <w:spacing w:before="5" w:after="0" w:line="240" w:lineRule="auto"/>
        <w:ind w:left="370" w:right="1920" w:firstLine="62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Цель программы</w:t>
      </w:r>
    </w:p>
    <w:p w:rsidR="005B3BAB" w:rsidRPr="002054A8" w:rsidRDefault="005B3BAB" w:rsidP="005B3BAB">
      <w:pPr>
        <w:widowControl w:val="0"/>
        <w:shd w:val="clear" w:color="auto" w:fill="FFFFFF"/>
        <w:autoSpaceDE w:val="0"/>
        <w:autoSpaceDN w:val="0"/>
        <w:adjustRightInd w:val="0"/>
        <w:spacing w:after="0" w:line="240" w:lineRule="auto"/>
        <w:ind w:left="370" w:righ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Программа коррекционной работы в соответствии с требованиями ФГОС НОО направлена на создание системы комплексной помощи детям с ОВЗ в освоении основной образовательной программы начального общего образования, коррекцию недостатков в физическом и (или) психическом развитии обучающихся, их социальную адаптацию.</w:t>
      </w:r>
    </w:p>
    <w:p w:rsidR="005B3BAB" w:rsidRPr="002054A8" w:rsidRDefault="005B3BAB" w:rsidP="005B3BAB">
      <w:pPr>
        <w:widowControl w:val="0"/>
        <w:shd w:val="clear" w:color="auto" w:fill="FFFFFF"/>
        <w:tabs>
          <w:tab w:val="left" w:pos="653"/>
        </w:tabs>
        <w:autoSpaceDE w:val="0"/>
        <w:autoSpaceDN w:val="0"/>
        <w:adjustRightInd w:val="0"/>
        <w:spacing w:after="0" w:line="240" w:lineRule="auto"/>
        <w:ind w:left="426" w:right="28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 xml:space="preserve">          Нормативно-правовой и документальной основой Программы коррекционной </w:t>
      </w:r>
      <w:r w:rsidRPr="002054A8">
        <w:rPr>
          <w:rFonts w:ascii="Times New Roman" w:eastAsia="Times New Roman" w:hAnsi="Times New Roman" w:cs="Times New Roman"/>
          <w:sz w:val="24"/>
          <w:szCs w:val="24"/>
          <w:lang w:eastAsia="ru-RU"/>
        </w:rPr>
        <w:t>работы являются:</w:t>
      </w:r>
    </w:p>
    <w:p w:rsidR="005B3BAB" w:rsidRPr="002054A8" w:rsidRDefault="005B3BAB" w:rsidP="00A143A0">
      <w:pPr>
        <w:widowControl w:val="0"/>
        <w:numPr>
          <w:ilvl w:val="0"/>
          <w:numId w:val="151"/>
        </w:numPr>
        <w:shd w:val="clear" w:color="auto" w:fill="FFFFFF"/>
        <w:tabs>
          <w:tab w:val="left" w:pos="653"/>
        </w:tabs>
        <w:autoSpaceDE w:val="0"/>
        <w:autoSpaceDN w:val="0"/>
        <w:adjustRightInd w:val="0"/>
        <w:spacing w:after="0" w:line="240" w:lineRule="auto"/>
        <w:ind w:left="426"/>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Федеральный Закон Российской Федерации  от 29.12.2012 г. №273 - ФЗ «Об образовании в Российской Федерации</w:t>
      </w:r>
      <w:r w:rsidRPr="002054A8">
        <w:rPr>
          <w:rFonts w:ascii="Times New Roman" w:eastAsia="Times New Roman" w:hAnsi="Times New Roman" w:cs="Times New Roman"/>
          <w:spacing w:val="-1"/>
          <w:sz w:val="24"/>
          <w:szCs w:val="24"/>
          <w:lang w:eastAsia="ru-RU"/>
        </w:rPr>
        <w:t>»;</w:t>
      </w:r>
    </w:p>
    <w:p w:rsidR="005B3BAB" w:rsidRPr="002054A8" w:rsidRDefault="005B3BAB" w:rsidP="00A143A0">
      <w:pPr>
        <w:widowControl w:val="0"/>
        <w:numPr>
          <w:ilvl w:val="0"/>
          <w:numId w:val="151"/>
        </w:numPr>
        <w:shd w:val="clear" w:color="auto" w:fill="FFFFFF"/>
        <w:tabs>
          <w:tab w:val="left" w:pos="653"/>
        </w:tabs>
        <w:autoSpaceDE w:val="0"/>
        <w:autoSpaceDN w:val="0"/>
        <w:adjustRightInd w:val="0"/>
        <w:spacing w:after="0" w:line="240" w:lineRule="auto"/>
        <w:ind w:left="426" w:right="29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Федеральный государственный образовательный стандарт начального общего образования;</w:t>
      </w:r>
    </w:p>
    <w:p w:rsidR="005B3BAB" w:rsidRPr="002054A8" w:rsidRDefault="005B3BAB" w:rsidP="005B3BAB">
      <w:pPr>
        <w:widowControl w:val="0"/>
        <w:numPr>
          <w:ilvl w:val="0"/>
          <w:numId w:val="5"/>
        </w:numPr>
        <w:shd w:val="clear" w:color="auto" w:fill="FFFFFF"/>
        <w:tabs>
          <w:tab w:val="left" w:pos="518"/>
        </w:tabs>
        <w:autoSpaceDE w:val="0"/>
        <w:autoSpaceDN w:val="0"/>
        <w:adjustRightInd w:val="0"/>
        <w:spacing w:after="0" w:line="240" w:lineRule="auto"/>
        <w:ind w:right="283"/>
        <w:jc w:val="both"/>
        <w:rPr>
          <w:rFonts w:ascii="Times New Roman" w:eastAsia="Times New Roman" w:hAnsi="Times New Roman" w:cs="Times New Roman"/>
          <w:b/>
          <w:bCs/>
          <w:sz w:val="24"/>
          <w:szCs w:val="24"/>
          <w:lang w:eastAsia="ru-RU"/>
        </w:rPr>
      </w:pPr>
      <w:proofErr w:type="spellStart"/>
      <w:r w:rsidRPr="002054A8">
        <w:rPr>
          <w:rFonts w:ascii="Times New Roman" w:eastAsia="Times New Roman" w:hAnsi="Times New Roman" w:cs="Times New Roman"/>
          <w:spacing w:val="-1"/>
          <w:sz w:val="24"/>
          <w:szCs w:val="24"/>
          <w:lang w:eastAsia="ru-RU"/>
        </w:rPr>
        <w:t>Санпин</w:t>
      </w:r>
      <w:proofErr w:type="spellEnd"/>
      <w:r w:rsidRPr="002054A8">
        <w:rPr>
          <w:rFonts w:ascii="Times New Roman" w:eastAsia="Times New Roman" w:hAnsi="Times New Roman" w:cs="Times New Roman"/>
          <w:spacing w:val="-1"/>
          <w:sz w:val="24"/>
          <w:szCs w:val="24"/>
          <w:lang w:eastAsia="ru-RU"/>
        </w:rPr>
        <w:t xml:space="preserve"> 2.4.2.2821-10 "Санитарно-эпидемиологические требования к условиям и организации обучения в общеобразовательных учреждениях"</w:t>
      </w:r>
    </w:p>
    <w:p w:rsidR="005B3BAB" w:rsidRPr="002054A8" w:rsidRDefault="005B3BAB" w:rsidP="005B3BAB">
      <w:pPr>
        <w:widowControl w:val="0"/>
        <w:numPr>
          <w:ilvl w:val="0"/>
          <w:numId w:val="5"/>
        </w:numPr>
        <w:shd w:val="clear" w:color="auto" w:fill="FFFFFF"/>
        <w:tabs>
          <w:tab w:val="left" w:pos="518"/>
        </w:tabs>
        <w:autoSpaceDE w:val="0"/>
        <w:autoSpaceDN w:val="0"/>
        <w:adjustRightInd w:val="0"/>
        <w:spacing w:after="0" w:line="240" w:lineRule="auto"/>
        <w:ind w:right="28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СанПиН, 2.4.2.2434-08 «Гигиенические требования к режиму учебно-воспитательного процесса» (Приказ Минздрава от 28.11.2002) раздел 2.9.;</w:t>
      </w:r>
    </w:p>
    <w:p w:rsidR="005B3BAB" w:rsidRPr="002054A8" w:rsidRDefault="005B3BAB" w:rsidP="005B3BAB">
      <w:pPr>
        <w:widowControl w:val="0"/>
        <w:numPr>
          <w:ilvl w:val="0"/>
          <w:numId w:val="5"/>
        </w:numPr>
        <w:shd w:val="clear" w:color="auto" w:fill="FFFFFF"/>
        <w:tabs>
          <w:tab w:val="left" w:pos="518"/>
        </w:tabs>
        <w:autoSpaceDE w:val="0"/>
        <w:autoSpaceDN w:val="0"/>
        <w:adjustRightInd w:val="0"/>
        <w:spacing w:after="0" w:line="240" w:lineRule="auto"/>
        <w:ind w:right="27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Рекомендации по организации обучения в первом классе четырехлетней начальной школы (Письмо МО РФ № 408/13-13 от 20.04.2001);</w:t>
      </w:r>
    </w:p>
    <w:p w:rsidR="005B3BAB" w:rsidRPr="002054A8" w:rsidRDefault="005B3BAB" w:rsidP="005B3BAB">
      <w:pPr>
        <w:widowControl w:val="0"/>
        <w:numPr>
          <w:ilvl w:val="0"/>
          <w:numId w:val="5"/>
        </w:numPr>
        <w:shd w:val="clear" w:color="auto" w:fill="FFFFFF"/>
        <w:tabs>
          <w:tab w:val="left" w:pos="518"/>
        </w:tabs>
        <w:autoSpaceDE w:val="0"/>
        <w:autoSpaceDN w:val="0"/>
        <w:adjustRightInd w:val="0"/>
        <w:spacing w:after="0" w:line="240" w:lineRule="auto"/>
        <w:ind w:right="28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Об организации обучения в первом классе четырехлетней начальной школы (Письмо МО РФ № 202/11-13 от 25.09.2000);</w:t>
      </w:r>
    </w:p>
    <w:p w:rsidR="005B3BAB" w:rsidRPr="002054A8" w:rsidRDefault="005B3BAB" w:rsidP="005B3BAB">
      <w:pPr>
        <w:widowControl w:val="0"/>
        <w:numPr>
          <w:ilvl w:val="0"/>
          <w:numId w:val="5"/>
        </w:numPr>
        <w:shd w:val="clear" w:color="auto" w:fill="FFFFFF"/>
        <w:tabs>
          <w:tab w:val="left" w:pos="518"/>
        </w:tabs>
        <w:autoSpaceDE w:val="0"/>
        <w:autoSpaceDN w:val="0"/>
        <w:adjustRightInd w:val="0"/>
        <w:spacing w:after="0" w:line="240" w:lineRule="auto"/>
        <w:ind w:right="28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О недопустимости перегрузок обучающихся в начальной школе (Письмо МО РФ № 220/11-13 от 20.02.1999);</w:t>
      </w:r>
    </w:p>
    <w:p w:rsidR="005B3BAB" w:rsidRPr="002054A8" w:rsidRDefault="005B3BAB" w:rsidP="005B3BAB">
      <w:pPr>
        <w:widowControl w:val="0"/>
        <w:numPr>
          <w:ilvl w:val="0"/>
          <w:numId w:val="5"/>
        </w:numPr>
        <w:shd w:val="clear" w:color="auto" w:fill="FFFFFF"/>
        <w:tabs>
          <w:tab w:val="left" w:pos="518"/>
        </w:tabs>
        <w:autoSpaceDE w:val="0"/>
        <w:autoSpaceDN w:val="0"/>
        <w:adjustRightInd w:val="0"/>
        <w:spacing w:after="0" w:line="240" w:lineRule="auto"/>
        <w:ind w:right="27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Рекомендации по использованию компьютеров в начальной школе. (Письмо </w:t>
      </w:r>
      <w:r w:rsidRPr="002054A8">
        <w:rPr>
          <w:rFonts w:ascii="Times New Roman" w:eastAsia="Times New Roman" w:hAnsi="Times New Roman" w:cs="Times New Roman"/>
          <w:spacing w:val="-1"/>
          <w:sz w:val="24"/>
          <w:szCs w:val="24"/>
          <w:lang w:eastAsia="ru-RU"/>
        </w:rPr>
        <w:t xml:space="preserve">МО РФ и НИИ гигиены и охраны здоровья детей и подростков РАМ № 199/13 от </w:t>
      </w:r>
      <w:r w:rsidRPr="002054A8">
        <w:rPr>
          <w:rFonts w:ascii="Times New Roman" w:eastAsia="Times New Roman" w:hAnsi="Times New Roman" w:cs="Times New Roman"/>
          <w:sz w:val="24"/>
          <w:szCs w:val="24"/>
          <w:lang w:eastAsia="ru-RU"/>
        </w:rPr>
        <w:t>28.03.2002);</w:t>
      </w:r>
    </w:p>
    <w:p w:rsidR="005B3BAB" w:rsidRPr="002054A8" w:rsidRDefault="005B3BAB" w:rsidP="005B3BAB">
      <w:pPr>
        <w:widowControl w:val="0"/>
        <w:numPr>
          <w:ilvl w:val="0"/>
          <w:numId w:val="5"/>
        </w:numPr>
        <w:shd w:val="clear" w:color="auto" w:fill="FFFFFF"/>
        <w:tabs>
          <w:tab w:val="left" w:pos="518"/>
        </w:tabs>
        <w:autoSpaceDE w:val="0"/>
        <w:autoSpaceDN w:val="0"/>
        <w:adjustRightInd w:val="0"/>
        <w:spacing w:after="0" w:line="240" w:lineRule="auto"/>
        <w:ind w:right="27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 xml:space="preserve">Гигиенические требования к условиям реализации основной образовательной </w:t>
      </w:r>
      <w:r w:rsidRPr="002054A8">
        <w:rPr>
          <w:rFonts w:ascii="Times New Roman" w:eastAsia="Times New Roman" w:hAnsi="Times New Roman" w:cs="Times New Roman"/>
          <w:sz w:val="24"/>
          <w:szCs w:val="24"/>
          <w:lang w:eastAsia="ru-RU"/>
        </w:rPr>
        <w:t>программы начального общего образования (2009 г.);</w:t>
      </w:r>
    </w:p>
    <w:p w:rsidR="005B3BAB" w:rsidRPr="002054A8" w:rsidRDefault="005B3BAB" w:rsidP="005B3BAB">
      <w:pPr>
        <w:widowControl w:val="0"/>
        <w:numPr>
          <w:ilvl w:val="0"/>
          <w:numId w:val="5"/>
        </w:numPr>
        <w:shd w:val="clear" w:color="auto" w:fill="FFFFFF"/>
        <w:tabs>
          <w:tab w:val="left" w:pos="518"/>
        </w:tabs>
        <w:autoSpaceDE w:val="0"/>
        <w:autoSpaceDN w:val="0"/>
        <w:adjustRightInd w:val="0"/>
        <w:spacing w:after="0" w:line="240" w:lineRule="auto"/>
        <w:ind w:right="27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О создании условий для получения образования детьми с ограниченными возможностями здоровья и детьми-инвалидами. (Письмо МО РФ N АФ-150/06 от 18 апреля 2008 г.)</w:t>
      </w:r>
    </w:p>
    <w:p w:rsidR="005B3BAB" w:rsidRPr="002054A8" w:rsidRDefault="005B3BAB" w:rsidP="005B3BAB">
      <w:pPr>
        <w:widowControl w:val="0"/>
        <w:numPr>
          <w:ilvl w:val="0"/>
          <w:numId w:val="5"/>
        </w:numPr>
        <w:shd w:val="clear" w:color="auto" w:fill="FFFFFF"/>
        <w:tabs>
          <w:tab w:val="left" w:pos="518"/>
        </w:tabs>
        <w:autoSpaceDE w:val="0"/>
        <w:autoSpaceDN w:val="0"/>
        <w:adjustRightInd w:val="0"/>
        <w:spacing w:after="0" w:line="240" w:lineRule="auto"/>
        <w:ind w:right="28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Об основных гарантиях прав ребенка в Российской Федерации (от 24 июля 1998 г. N 124-ФЗ)</w:t>
      </w:r>
    </w:p>
    <w:p w:rsidR="005B3BAB" w:rsidRPr="002054A8" w:rsidRDefault="005B3BAB" w:rsidP="005B3BAB">
      <w:pPr>
        <w:widowControl w:val="0"/>
        <w:shd w:val="clear" w:color="auto" w:fill="FFFFFF"/>
        <w:autoSpaceDE w:val="0"/>
        <w:autoSpaceDN w:val="0"/>
        <w:adjustRightInd w:val="0"/>
        <w:spacing w:after="0" w:line="240" w:lineRule="auto"/>
        <w:ind w:left="235" w:right="269" w:firstLine="701"/>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pacing w:val="-3"/>
          <w:sz w:val="24"/>
          <w:szCs w:val="24"/>
          <w:lang w:eastAsia="ru-RU"/>
        </w:rPr>
        <w:t xml:space="preserve">Дети с ОВЗ — дети, состояние здоровья которых препятствует освоению </w:t>
      </w:r>
      <w:r w:rsidRPr="002054A8">
        <w:rPr>
          <w:rFonts w:ascii="Times New Roman" w:eastAsia="Times New Roman" w:hAnsi="Times New Roman" w:cs="Times New Roman"/>
          <w:sz w:val="24"/>
          <w:szCs w:val="24"/>
          <w:lang w:eastAsia="ru-RU"/>
        </w:rPr>
        <w:t>образовательных программ общего образования вне специальных условий обучения и воспитания, т. е. это дети-инвалиды либо другие дети в возрасте до 18 лет, не признанные в установленном порядке детьми-инвалидами, но имеющие временные или постоянные отклонения в физическом и (или) психическом развитии и нуждающиеся в создании специальных условий обучения и воспитания.</w:t>
      </w:r>
      <w:proofErr w:type="gramEnd"/>
    </w:p>
    <w:p w:rsidR="005B3BAB" w:rsidRPr="002054A8" w:rsidRDefault="005B3BAB" w:rsidP="005B3BAB">
      <w:pPr>
        <w:widowControl w:val="0"/>
        <w:shd w:val="clear" w:color="auto" w:fill="FFFFFF"/>
        <w:autoSpaceDE w:val="0"/>
        <w:autoSpaceDN w:val="0"/>
        <w:adjustRightInd w:val="0"/>
        <w:spacing w:after="0" w:line="240" w:lineRule="auto"/>
        <w:ind w:left="235" w:right="274"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Дети с ОВЗ могут иметь разные по характеру и степени выраженности нарушения в физическом и (или) психическом развитии в диапазоне от временных и легкоустранимых трудностей до постоянных отклонений, требующих адаптированной к их возможностям индивидуальной программы </w:t>
      </w:r>
      <w:r w:rsidRPr="002054A8">
        <w:rPr>
          <w:rFonts w:ascii="Times New Roman" w:eastAsia="Times New Roman" w:hAnsi="Times New Roman" w:cs="Times New Roman"/>
          <w:spacing w:val="-2"/>
          <w:sz w:val="24"/>
          <w:szCs w:val="24"/>
          <w:lang w:eastAsia="ru-RU"/>
        </w:rPr>
        <w:t>обучения или использования специальных образовательных программ.</w:t>
      </w:r>
    </w:p>
    <w:p w:rsidR="005B3BAB" w:rsidRPr="002054A8" w:rsidRDefault="005B3BAB" w:rsidP="005B3BAB">
      <w:pPr>
        <w:widowControl w:val="0"/>
        <w:shd w:val="clear" w:color="auto" w:fill="FFFFFF"/>
        <w:autoSpaceDE w:val="0"/>
        <w:autoSpaceDN w:val="0"/>
        <w:adjustRightInd w:val="0"/>
        <w:spacing w:after="0" w:line="240" w:lineRule="auto"/>
        <w:ind w:left="235" w:right="274" w:firstLine="70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Программа коррекционной работы предусматривает создание специальных условий обучения и воспитания, позволяющих учитывать особые образовательные потребности детей с ОВЗ посредством индивидуализации и дифференциации образовательного процесса.</w:t>
      </w:r>
    </w:p>
    <w:p w:rsidR="005B3BAB" w:rsidRPr="002054A8" w:rsidRDefault="005B3BAB" w:rsidP="005B3BAB">
      <w:pPr>
        <w:widowControl w:val="0"/>
        <w:shd w:val="clear" w:color="auto" w:fill="FFFFFF"/>
        <w:autoSpaceDE w:val="0"/>
        <w:autoSpaceDN w:val="0"/>
        <w:adjustRightInd w:val="0"/>
        <w:spacing w:after="0" w:line="240" w:lineRule="auto"/>
        <w:ind w:left="235" w:right="274" w:firstLine="706"/>
        <w:jc w:val="both"/>
        <w:rPr>
          <w:rFonts w:ascii="Times New Roman" w:eastAsia="Times New Roman" w:hAnsi="Times New Roman" w:cs="Times New Roman"/>
          <w:spacing w:val="-1"/>
          <w:sz w:val="24"/>
          <w:szCs w:val="24"/>
          <w:lang w:eastAsia="ru-RU"/>
        </w:rPr>
      </w:pPr>
      <w:r w:rsidRPr="002054A8">
        <w:rPr>
          <w:rFonts w:ascii="Times New Roman" w:eastAsia="Times New Roman" w:hAnsi="Times New Roman" w:cs="Times New Roman"/>
          <w:sz w:val="24"/>
          <w:szCs w:val="24"/>
          <w:lang w:eastAsia="ru-RU"/>
        </w:rPr>
        <w:t xml:space="preserve">Программа коррекционной работы может предусматривать как вариативные формы получения образования, так и различные варианты специального сопровождения детей с ограниченными возможностями здоровья. Это могут быть формы обучения в общеобразовательном классе или в отдельных     классах     или      отдельных  </w:t>
      </w:r>
      <w:r w:rsidRPr="002054A8">
        <w:rPr>
          <w:rFonts w:ascii="Times New Roman" w:eastAsia="Times New Roman" w:hAnsi="Times New Roman" w:cs="Times New Roman"/>
          <w:sz w:val="24"/>
          <w:szCs w:val="24"/>
          <w:lang w:eastAsia="ru-RU"/>
        </w:rPr>
        <w:lastRenderedPageBreak/>
        <w:t xml:space="preserve">организациях, осуществляющих </w:t>
      </w:r>
      <w:r w:rsidRPr="002054A8">
        <w:rPr>
          <w:rFonts w:ascii="Times New Roman" w:eastAsia="Times New Roman" w:hAnsi="Times New Roman" w:cs="Times New Roman"/>
          <w:spacing w:val="-1"/>
          <w:sz w:val="24"/>
          <w:szCs w:val="24"/>
          <w:lang w:eastAsia="ru-RU"/>
        </w:rPr>
        <w:t xml:space="preserve">образовательную     деятельность     по      адаптированным   образовательным </w:t>
      </w:r>
      <w:r w:rsidRPr="002054A8">
        <w:rPr>
          <w:rFonts w:ascii="Times New Roman" w:eastAsia="Times New Roman" w:hAnsi="Times New Roman" w:cs="Times New Roman"/>
          <w:sz w:val="24"/>
          <w:szCs w:val="24"/>
          <w:lang w:eastAsia="ru-RU"/>
        </w:rPr>
        <w:t xml:space="preserve">программам или по индивидуальной программе, с использованием надомной и (или) дистанционной формы обучения. Варьироваться могут степень участия </w:t>
      </w:r>
      <w:r w:rsidRPr="002054A8">
        <w:rPr>
          <w:rFonts w:ascii="Times New Roman" w:eastAsia="Times New Roman" w:hAnsi="Times New Roman" w:cs="Times New Roman"/>
          <w:spacing w:val="-1"/>
          <w:sz w:val="24"/>
          <w:szCs w:val="24"/>
          <w:lang w:eastAsia="ru-RU"/>
        </w:rPr>
        <w:t xml:space="preserve">специалистов сопровождения и организационные формы работы.                     </w:t>
      </w:r>
    </w:p>
    <w:p w:rsidR="005B3BAB" w:rsidRPr="002054A8" w:rsidRDefault="005B3BAB" w:rsidP="005B3BAB">
      <w:pPr>
        <w:widowControl w:val="0"/>
        <w:shd w:val="clear" w:color="auto" w:fill="FFFFFF"/>
        <w:autoSpaceDE w:val="0"/>
        <w:autoSpaceDN w:val="0"/>
        <w:adjustRightInd w:val="0"/>
        <w:spacing w:after="0" w:line="240" w:lineRule="auto"/>
        <w:ind w:left="235" w:right="274"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Программа коррекционной работы направлена на реализацию следующих общих целей:</w:t>
      </w:r>
    </w:p>
    <w:p w:rsidR="005B3BAB" w:rsidRPr="002054A8" w:rsidRDefault="005B3BAB" w:rsidP="005B3BAB">
      <w:pPr>
        <w:widowControl w:val="0"/>
        <w:shd w:val="clear" w:color="auto" w:fill="FFFFFF"/>
        <w:tabs>
          <w:tab w:val="left" w:pos="715"/>
        </w:tabs>
        <w:autoSpaceDE w:val="0"/>
        <w:autoSpaceDN w:val="0"/>
        <w:adjustRightInd w:val="0"/>
        <w:spacing w:after="0" w:line="240" w:lineRule="auto"/>
        <w:ind w:left="240" w:right="27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8"/>
          <w:sz w:val="24"/>
          <w:szCs w:val="24"/>
          <w:lang w:eastAsia="ru-RU"/>
        </w:rPr>
        <w:t>1.</w:t>
      </w:r>
      <w:r w:rsidRPr="002054A8">
        <w:rPr>
          <w:rFonts w:ascii="Times New Roman" w:eastAsia="Times New Roman" w:hAnsi="Times New Roman" w:cs="Times New Roman"/>
          <w:sz w:val="24"/>
          <w:szCs w:val="24"/>
          <w:lang w:eastAsia="ru-RU"/>
        </w:rPr>
        <w:tab/>
        <w:t xml:space="preserve">Диагностика трудностей обучения, межличностного взаимодействия, отдельных индивидуальных </w:t>
      </w:r>
      <w:proofErr w:type="spellStart"/>
      <w:proofErr w:type="gramStart"/>
      <w:r w:rsidRPr="002054A8">
        <w:rPr>
          <w:rFonts w:ascii="Times New Roman" w:eastAsia="Times New Roman" w:hAnsi="Times New Roman" w:cs="Times New Roman"/>
          <w:sz w:val="24"/>
          <w:szCs w:val="24"/>
          <w:lang w:eastAsia="ru-RU"/>
        </w:rPr>
        <w:t>психо</w:t>
      </w:r>
      <w:proofErr w:type="spellEnd"/>
      <w:r w:rsidRPr="002054A8">
        <w:rPr>
          <w:rFonts w:ascii="Times New Roman" w:eastAsia="Times New Roman" w:hAnsi="Times New Roman" w:cs="Times New Roman"/>
          <w:sz w:val="24"/>
          <w:szCs w:val="24"/>
          <w:lang w:eastAsia="ru-RU"/>
        </w:rPr>
        <w:t>-физиологических</w:t>
      </w:r>
      <w:proofErr w:type="gramEnd"/>
      <w:r w:rsidRPr="002054A8">
        <w:rPr>
          <w:rFonts w:ascii="Times New Roman" w:eastAsia="Times New Roman" w:hAnsi="Times New Roman" w:cs="Times New Roman"/>
          <w:sz w:val="24"/>
          <w:szCs w:val="24"/>
          <w:lang w:eastAsia="ru-RU"/>
        </w:rPr>
        <w:t xml:space="preserve"> особенностей младших школьников (мышление, пространственная ориентировка, психомоторная координация), обучающихся в данном образовательном учреждении;</w:t>
      </w:r>
    </w:p>
    <w:p w:rsidR="005B3BAB" w:rsidRPr="002054A8" w:rsidRDefault="005B3BAB" w:rsidP="005B3BAB">
      <w:pPr>
        <w:widowControl w:val="0"/>
        <w:shd w:val="clear" w:color="auto" w:fill="FFFFFF"/>
        <w:tabs>
          <w:tab w:val="left" w:pos="499"/>
        </w:tabs>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4"/>
          <w:sz w:val="24"/>
          <w:szCs w:val="24"/>
          <w:lang w:eastAsia="ru-RU"/>
        </w:rPr>
        <w:t>2.</w:t>
      </w:r>
      <w:r w:rsidRPr="002054A8">
        <w:rPr>
          <w:rFonts w:ascii="Times New Roman" w:eastAsia="Times New Roman" w:hAnsi="Times New Roman" w:cs="Times New Roman"/>
          <w:sz w:val="24"/>
          <w:szCs w:val="24"/>
          <w:lang w:eastAsia="ru-RU"/>
        </w:rPr>
        <w:tab/>
        <w:t xml:space="preserve">   Оказание помощи в освоении основной образовательной программы начального общего образования детям с трудностями обучения, стимулирование школьников с высоким уровнем обучаемости (разработка индивидуальной траектории развития).</w:t>
      </w:r>
    </w:p>
    <w:p w:rsidR="005B3BAB" w:rsidRPr="002054A8" w:rsidRDefault="005B3BAB" w:rsidP="005B3BAB">
      <w:pPr>
        <w:widowControl w:val="0"/>
        <w:shd w:val="clear" w:color="auto" w:fill="FFFFFF"/>
        <w:tabs>
          <w:tab w:val="left" w:pos="499"/>
        </w:tabs>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6"/>
          <w:sz w:val="24"/>
          <w:szCs w:val="24"/>
          <w:lang w:eastAsia="ru-RU"/>
        </w:rPr>
        <w:t>3.</w:t>
      </w:r>
      <w:r w:rsidRPr="002054A8">
        <w:rPr>
          <w:rFonts w:ascii="Times New Roman" w:eastAsia="Times New Roman" w:hAnsi="Times New Roman" w:cs="Times New Roman"/>
          <w:sz w:val="24"/>
          <w:szCs w:val="24"/>
          <w:lang w:eastAsia="ru-RU"/>
        </w:rPr>
        <w:tab/>
        <w:t xml:space="preserve">   </w:t>
      </w:r>
      <w:r w:rsidRPr="002054A8">
        <w:rPr>
          <w:rFonts w:ascii="Times New Roman" w:eastAsia="Times New Roman" w:hAnsi="Times New Roman" w:cs="Times New Roman"/>
          <w:spacing w:val="-1"/>
          <w:sz w:val="24"/>
          <w:szCs w:val="24"/>
          <w:lang w:eastAsia="ru-RU"/>
        </w:rPr>
        <w:t>Коррекция недостатков в физическом развитии.</w:t>
      </w:r>
    </w:p>
    <w:p w:rsidR="005B3BAB" w:rsidRPr="002054A8" w:rsidRDefault="005B3BAB" w:rsidP="005B3BAB">
      <w:pPr>
        <w:widowControl w:val="0"/>
        <w:shd w:val="clear" w:color="auto" w:fill="FFFFFF"/>
        <w:autoSpaceDE w:val="0"/>
        <w:autoSpaceDN w:val="0"/>
        <w:adjustRightInd w:val="0"/>
        <w:spacing w:before="5" w:after="0" w:line="240" w:lineRule="auto"/>
        <w:ind w:left="24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2"/>
          <w:sz w:val="24"/>
          <w:szCs w:val="24"/>
          <w:lang w:eastAsia="ru-RU"/>
        </w:rPr>
        <w:t>Задачи программы:</w:t>
      </w:r>
    </w:p>
    <w:p w:rsidR="005B3BAB" w:rsidRPr="002054A8" w:rsidRDefault="005B3BAB" w:rsidP="005B3BAB">
      <w:pPr>
        <w:widowControl w:val="0"/>
        <w:shd w:val="clear" w:color="auto" w:fill="FFFFFF"/>
        <w:autoSpaceDE w:val="0"/>
        <w:autoSpaceDN w:val="0"/>
        <w:adjustRightInd w:val="0"/>
        <w:spacing w:after="0" w:line="240" w:lineRule="auto"/>
        <w:ind w:left="25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своевременное выявление детей с трудностями адаптации, обусловленными </w:t>
      </w:r>
      <w:r w:rsidRPr="002054A8">
        <w:rPr>
          <w:rFonts w:ascii="Times New Roman" w:eastAsia="Times New Roman" w:hAnsi="Times New Roman" w:cs="Times New Roman"/>
          <w:spacing w:val="-1"/>
          <w:sz w:val="24"/>
          <w:szCs w:val="24"/>
          <w:lang w:eastAsia="ru-RU"/>
        </w:rPr>
        <w:t>ограниченными возможностями здоровья;</w:t>
      </w:r>
    </w:p>
    <w:p w:rsidR="005B3BAB" w:rsidRPr="002054A8" w:rsidRDefault="005B3BAB" w:rsidP="005B3BAB">
      <w:pPr>
        <w:widowControl w:val="0"/>
        <w:shd w:val="clear" w:color="auto" w:fill="FFFFFF"/>
        <w:autoSpaceDE w:val="0"/>
        <w:autoSpaceDN w:val="0"/>
        <w:adjustRightInd w:val="0"/>
        <w:spacing w:after="0" w:line="240" w:lineRule="auto"/>
        <w:ind w:left="25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определение    особых    образовательных    потребностей    детей    с    ОВЗ, </w:t>
      </w:r>
      <w:r w:rsidRPr="002054A8">
        <w:rPr>
          <w:rFonts w:ascii="Times New Roman" w:eastAsia="Times New Roman" w:hAnsi="Times New Roman" w:cs="Times New Roman"/>
          <w:spacing w:val="-2"/>
          <w:sz w:val="24"/>
          <w:szCs w:val="24"/>
          <w:lang w:eastAsia="ru-RU"/>
        </w:rPr>
        <w:t>детей-инвалидов;</w:t>
      </w:r>
    </w:p>
    <w:p w:rsidR="005B3BAB" w:rsidRPr="002054A8" w:rsidRDefault="005B3BAB" w:rsidP="005B3BAB">
      <w:pPr>
        <w:widowControl w:val="0"/>
        <w:shd w:val="clear" w:color="auto" w:fill="FFFFFF"/>
        <w:autoSpaceDE w:val="0"/>
        <w:autoSpaceDN w:val="0"/>
        <w:adjustRightInd w:val="0"/>
        <w:spacing w:after="0" w:line="240" w:lineRule="auto"/>
        <w:ind w:left="25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определение особенностей организации образовательной деятельности для рассматриваемой    категории    детей    в    соответствии    с    индивидуальными особенностями каждого ребёнка, структурой нарушения развития и степенью </w:t>
      </w:r>
      <w:r w:rsidRPr="002054A8">
        <w:rPr>
          <w:rFonts w:ascii="Times New Roman" w:eastAsia="Times New Roman" w:hAnsi="Times New Roman" w:cs="Times New Roman"/>
          <w:spacing w:val="-2"/>
          <w:sz w:val="24"/>
          <w:szCs w:val="24"/>
          <w:lang w:eastAsia="ru-RU"/>
        </w:rPr>
        <w:t>его выраженности;</w:t>
      </w:r>
    </w:p>
    <w:p w:rsidR="005B3BAB" w:rsidRPr="002054A8" w:rsidRDefault="005B3BAB" w:rsidP="005B3BAB">
      <w:pPr>
        <w:widowControl w:val="0"/>
        <w:shd w:val="clear" w:color="auto" w:fill="FFFFFF"/>
        <w:autoSpaceDE w:val="0"/>
        <w:autoSpaceDN w:val="0"/>
        <w:adjustRightInd w:val="0"/>
        <w:spacing w:after="0" w:line="240" w:lineRule="auto"/>
        <w:ind w:left="25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создание  условий,   способствующих  освоению   детьми  с   ОВЗ   основной образовательной программы начального общего образования и их интеграции в </w:t>
      </w:r>
      <w:r w:rsidRPr="002054A8">
        <w:rPr>
          <w:rFonts w:ascii="Times New Roman" w:eastAsia="Times New Roman" w:hAnsi="Times New Roman" w:cs="Times New Roman"/>
          <w:spacing w:val="-1"/>
          <w:sz w:val="24"/>
          <w:szCs w:val="24"/>
          <w:lang w:eastAsia="ru-RU"/>
        </w:rPr>
        <w:t>образовательной организации;</w:t>
      </w:r>
    </w:p>
    <w:p w:rsidR="005B3BAB" w:rsidRPr="002054A8" w:rsidRDefault="005B3BAB" w:rsidP="005B3BAB">
      <w:pPr>
        <w:widowControl w:val="0"/>
        <w:shd w:val="clear" w:color="auto" w:fill="FFFFFF"/>
        <w:tabs>
          <w:tab w:val="left" w:pos="3998"/>
          <w:tab w:val="left" w:pos="7363"/>
        </w:tabs>
        <w:autoSpaceDE w:val="0"/>
        <w:autoSpaceDN w:val="0"/>
        <w:adjustRightInd w:val="0"/>
        <w:spacing w:before="5" w:after="0" w:line="240" w:lineRule="auto"/>
        <w:ind w:left="25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осуществление  </w:t>
      </w:r>
      <w:r w:rsidRPr="002054A8">
        <w:rPr>
          <w:rFonts w:ascii="Times New Roman" w:eastAsia="Times New Roman" w:hAnsi="Times New Roman" w:cs="Times New Roman"/>
          <w:spacing w:val="-3"/>
          <w:sz w:val="24"/>
          <w:szCs w:val="24"/>
          <w:lang w:eastAsia="ru-RU"/>
        </w:rPr>
        <w:t xml:space="preserve">индивидуально  ориентированной </w:t>
      </w:r>
      <w:r w:rsidRPr="002054A8">
        <w:rPr>
          <w:rFonts w:ascii="Times New Roman" w:eastAsia="Times New Roman" w:hAnsi="Times New Roman" w:cs="Times New Roman"/>
          <w:sz w:val="24"/>
          <w:szCs w:val="24"/>
          <w:lang w:eastAsia="ru-RU"/>
        </w:rPr>
        <w:t>психолого-медик</w:t>
      </w:r>
      <w:proofErr w:type="gramStart"/>
      <w:r w:rsidRPr="002054A8">
        <w:rPr>
          <w:rFonts w:ascii="Times New Roman" w:eastAsia="Times New Roman" w:hAnsi="Times New Roman" w:cs="Times New Roman"/>
          <w:sz w:val="24"/>
          <w:szCs w:val="24"/>
          <w:lang w:eastAsia="ru-RU"/>
        </w:rPr>
        <w:t>о-</w:t>
      </w:r>
      <w:proofErr w:type="gramEnd"/>
      <w:r w:rsidRPr="002054A8">
        <w:rPr>
          <w:rFonts w:ascii="Times New Roman" w:eastAsia="Times New Roman" w:hAnsi="Times New Roman" w:cs="Times New Roman"/>
          <w:sz w:val="24"/>
          <w:szCs w:val="24"/>
          <w:lang w:eastAsia="ru-RU"/>
        </w:rPr>
        <w:t xml:space="preserve"> педагогической помощи детям с ОВЗ с учётом особенностей психического и (или) физического развития,  индивидуальных возможностей детей  (в   соответствии  с  рекомендациями  психолого-медико-педагогической </w:t>
      </w:r>
      <w:r w:rsidRPr="002054A8">
        <w:rPr>
          <w:rFonts w:ascii="Times New Roman" w:eastAsia="Times New Roman" w:hAnsi="Times New Roman" w:cs="Times New Roman"/>
          <w:spacing w:val="-2"/>
          <w:sz w:val="24"/>
          <w:szCs w:val="24"/>
          <w:lang w:eastAsia="ru-RU"/>
        </w:rPr>
        <w:t>комиссии);</w:t>
      </w:r>
    </w:p>
    <w:p w:rsidR="005B3BAB" w:rsidRPr="002054A8" w:rsidRDefault="005B3BAB" w:rsidP="005B3BAB">
      <w:pPr>
        <w:widowControl w:val="0"/>
        <w:shd w:val="clear" w:color="auto" w:fill="FFFFFF"/>
        <w:autoSpaceDE w:val="0"/>
        <w:autoSpaceDN w:val="0"/>
        <w:adjustRightInd w:val="0"/>
        <w:spacing w:after="0" w:line="240" w:lineRule="auto"/>
        <w:ind w:left="25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разработка и реализация  индивидуальных учебных планов,   организация индивидуальных   и   (или)   групповых   занятий   для   детей   с   выраженным нарушением в  физическом и (или) психическом развитии,  сопровождаемые поддержкой </w:t>
      </w:r>
      <w:proofErr w:type="spellStart"/>
      <w:r w:rsidRPr="002054A8">
        <w:rPr>
          <w:rFonts w:ascii="Times New Roman" w:eastAsia="Times New Roman" w:hAnsi="Times New Roman" w:cs="Times New Roman"/>
          <w:sz w:val="24"/>
          <w:szCs w:val="24"/>
          <w:lang w:eastAsia="ru-RU"/>
        </w:rPr>
        <w:t>тьютора</w:t>
      </w:r>
      <w:proofErr w:type="spellEnd"/>
      <w:r w:rsidRPr="002054A8">
        <w:rPr>
          <w:rFonts w:ascii="Times New Roman" w:eastAsia="Times New Roman" w:hAnsi="Times New Roman" w:cs="Times New Roman"/>
          <w:sz w:val="24"/>
          <w:szCs w:val="24"/>
          <w:lang w:eastAsia="ru-RU"/>
        </w:rPr>
        <w:t xml:space="preserve"> образовательной организации;</w:t>
      </w:r>
    </w:p>
    <w:p w:rsidR="005B3BAB" w:rsidRPr="002054A8" w:rsidRDefault="005B3BAB" w:rsidP="005B3BAB">
      <w:pPr>
        <w:widowControl w:val="0"/>
        <w:shd w:val="clear" w:color="auto" w:fill="FFFFFF"/>
        <w:autoSpaceDE w:val="0"/>
        <w:autoSpaceDN w:val="0"/>
        <w:adjustRightInd w:val="0"/>
        <w:spacing w:after="0" w:line="240" w:lineRule="auto"/>
        <w:ind w:left="25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 xml:space="preserve">обеспечение   возможности   обучения   и   воспитания   по   дополнительным образовательным  программам  и  получения дополнительных  образовательных </w:t>
      </w:r>
      <w:r w:rsidRPr="002054A8">
        <w:rPr>
          <w:rFonts w:ascii="Times New Roman" w:eastAsia="Times New Roman" w:hAnsi="Times New Roman" w:cs="Times New Roman"/>
          <w:spacing w:val="-1"/>
          <w:sz w:val="24"/>
          <w:szCs w:val="24"/>
          <w:lang w:eastAsia="ru-RU"/>
        </w:rPr>
        <w:t>коррекционных услуг;</w:t>
      </w:r>
    </w:p>
    <w:p w:rsidR="005B3BAB" w:rsidRPr="002054A8" w:rsidRDefault="005B3BAB" w:rsidP="005B3BAB">
      <w:pPr>
        <w:widowControl w:val="0"/>
        <w:shd w:val="clear" w:color="auto" w:fill="FFFFFF"/>
        <w:autoSpaceDE w:val="0"/>
        <w:autoSpaceDN w:val="0"/>
        <w:adjustRightInd w:val="0"/>
        <w:spacing w:after="0" w:line="240" w:lineRule="auto"/>
        <w:ind w:left="25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реализация системы мероприятий по социальной адаптации детей с ОВЗ;</w:t>
      </w:r>
    </w:p>
    <w:p w:rsidR="005B3BAB" w:rsidRPr="002054A8" w:rsidRDefault="005B3BAB" w:rsidP="005B3BAB">
      <w:pPr>
        <w:widowControl w:val="0"/>
        <w:shd w:val="clear" w:color="auto" w:fill="FFFFFF"/>
        <w:autoSpaceDE w:val="0"/>
        <w:autoSpaceDN w:val="0"/>
        <w:adjustRightInd w:val="0"/>
        <w:spacing w:after="0" w:line="240" w:lineRule="auto"/>
        <w:ind w:left="235" w:right="509"/>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оказание родителям (законным представителям) детей с ОВЗ консультативной и методической помощи по медицинским, социальным, правовым и другим вопросам.</w:t>
      </w:r>
    </w:p>
    <w:p w:rsidR="005B3BAB" w:rsidRPr="002054A8" w:rsidRDefault="005B3BAB" w:rsidP="005B3BAB">
      <w:pPr>
        <w:widowControl w:val="0"/>
        <w:shd w:val="clear" w:color="auto" w:fill="FFFFFF"/>
        <w:autoSpaceDE w:val="0"/>
        <w:autoSpaceDN w:val="0"/>
        <w:adjustRightInd w:val="0"/>
        <w:spacing w:before="5" w:after="0" w:line="240" w:lineRule="auto"/>
        <w:ind w:left="23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Принципы формирования программы</w:t>
      </w:r>
    </w:p>
    <w:p w:rsidR="005B3BAB" w:rsidRPr="002054A8" w:rsidRDefault="005B3BAB" w:rsidP="005B3BAB">
      <w:pPr>
        <w:widowControl w:val="0"/>
        <w:shd w:val="clear" w:color="auto" w:fill="FFFFFF"/>
        <w:autoSpaceDE w:val="0"/>
        <w:autoSpaceDN w:val="0"/>
        <w:adjustRightInd w:val="0"/>
        <w:spacing w:after="0" w:line="240" w:lineRule="auto"/>
        <w:ind w:left="235" w:right="274"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Соблюдение интересов ребёнка. Принцип определяет позицию специалиста, который призван решать проблем у ребёнка с максимальной пользой и в интересах ребёнка.</w:t>
      </w:r>
    </w:p>
    <w:p w:rsidR="005B3BAB" w:rsidRPr="002054A8" w:rsidRDefault="005B3BAB" w:rsidP="005B3BAB">
      <w:pPr>
        <w:widowControl w:val="0"/>
        <w:shd w:val="clear" w:color="auto" w:fill="FFFFFF"/>
        <w:autoSpaceDE w:val="0"/>
        <w:autoSpaceDN w:val="0"/>
        <w:adjustRightInd w:val="0"/>
        <w:spacing w:after="0" w:line="240" w:lineRule="auto"/>
        <w:ind w:left="226" w:right="274" w:firstLine="71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Системность. Принцип обеспечивает единство диагностики, коррекции и развития, т. е. системный подход к анализу особенностей развития и коррекции нарушений детей с ОВЗ, а также всесторонний многоуровневый подход специалистов различного профиля, взаимодействие и согласованность их действий в решении проблем ребёнка, участие в данном процессе всех участников образовательных отношений.</w:t>
      </w:r>
    </w:p>
    <w:p w:rsidR="005B3BAB" w:rsidRPr="002054A8" w:rsidRDefault="005B3BAB" w:rsidP="005B3BAB">
      <w:pPr>
        <w:widowControl w:val="0"/>
        <w:shd w:val="clear" w:color="auto" w:fill="FFFFFF"/>
        <w:autoSpaceDE w:val="0"/>
        <w:autoSpaceDN w:val="0"/>
        <w:adjustRightInd w:val="0"/>
        <w:spacing w:after="0" w:line="240" w:lineRule="auto"/>
        <w:ind w:left="235" w:right="278"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 xml:space="preserve">Непрерывность. Принцип гарантирует ребёнку и его родителям (законным </w:t>
      </w:r>
      <w:r w:rsidRPr="002054A8">
        <w:rPr>
          <w:rFonts w:ascii="Times New Roman" w:eastAsia="Times New Roman" w:hAnsi="Times New Roman" w:cs="Times New Roman"/>
          <w:sz w:val="24"/>
          <w:szCs w:val="24"/>
          <w:lang w:eastAsia="ru-RU"/>
        </w:rPr>
        <w:t>представителям) непрерывность помощи до полного решения проблемы или определения подхода к её решению.</w:t>
      </w:r>
    </w:p>
    <w:p w:rsidR="005B3BAB" w:rsidRPr="002054A8" w:rsidRDefault="005B3BAB" w:rsidP="005B3BAB">
      <w:pPr>
        <w:widowControl w:val="0"/>
        <w:shd w:val="clear" w:color="auto" w:fill="FFFFFF"/>
        <w:autoSpaceDE w:val="0"/>
        <w:autoSpaceDN w:val="0"/>
        <w:adjustRightInd w:val="0"/>
        <w:spacing w:after="0" w:line="240" w:lineRule="auto"/>
        <w:ind w:left="235" w:right="27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lastRenderedPageBreak/>
        <w:t xml:space="preserve">        Вариативность. Принцип предполагает создание вариативных условий для получения образования детьми с ОВЗ.</w:t>
      </w:r>
    </w:p>
    <w:p w:rsidR="005B3BAB" w:rsidRPr="002054A8" w:rsidRDefault="005B3BAB" w:rsidP="005B3BAB">
      <w:pPr>
        <w:widowControl w:val="0"/>
        <w:shd w:val="clear" w:color="auto" w:fill="FFFFFF"/>
        <w:autoSpaceDE w:val="0"/>
        <w:autoSpaceDN w:val="0"/>
        <w:adjustRightInd w:val="0"/>
        <w:spacing w:after="0" w:line="240" w:lineRule="auto"/>
        <w:ind w:left="230" w:right="274" w:firstLine="70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Рекомендательный характер оказания помощи. Принцип обеспечивает соблюдение гарантированных законодательством прав родителей (законных представителей) детей с ОВЗ выбирать формы получения детьми образования, организации, осуществляющие образовательную деятельность, защищать законные права и интересы детей, включая обязательное согласование с родителями (законными представителями) вопроса о направлении (переводе) детей с ОВЗ в специальные (коррекционные) организации, осуществляющие образовательную деятельность (классы, группы).</w:t>
      </w:r>
    </w:p>
    <w:p w:rsidR="005B3BAB" w:rsidRPr="002054A8" w:rsidRDefault="005B3BAB" w:rsidP="005B3BAB">
      <w:pPr>
        <w:widowControl w:val="0"/>
        <w:shd w:val="clear" w:color="auto" w:fill="FFFFFF"/>
        <w:autoSpaceDE w:val="0"/>
        <w:autoSpaceDN w:val="0"/>
        <w:adjustRightInd w:val="0"/>
        <w:spacing w:before="5" w:after="0" w:line="240" w:lineRule="auto"/>
        <w:ind w:left="23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Направления работы</w:t>
      </w:r>
    </w:p>
    <w:p w:rsidR="005B3BAB" w:rsidRPr="002054A8" w:rsidRDefault="005B3BAB" w:rsidP="005B3BAB">
      <w:pPr>
        <w:widowControl w:val="0"/>
        <w:shd w:val="clear" w:color="auto" w:fill="FFFFFF"/>
        <w:autoSpaceDE w:val="0"/>
        <w:autoSpaceDN w:val="0"/>
        <w:adjustRightInd w:val="0"/>
        <w:spacing w:after="0" w:line="240" w:lineRule="auto"/>
        <w:ind w:left="240" w:right="283" w:firstLine="70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Программа коррекционной работы на уровне начального общего образования включает в себя взаимосвязанные направления, отражающие её основное содержание:</w:t>
      </w:r>
    </w:p>
    <w:p w:rsidR="005B3BAB" w:rsidRPr="002054A8" w:rsidRDefault="005B3BAB" w:rsidP="00A143A0">
      <w:pPr>
        <w:widowControl w:val="0"/>
        <w:numPr>
          <w:ilvl w:val="0"/>
          <w:numId w:val="144"/>
        </w:numPr>
        <w:shd w:val="clear" w:color="auto" w:fill="FFFFFF"/>
        <w:tabs>
          <w:tab w:val="left" w:pos="941"/>
        </w:tabs>
        <w:autoSpaceDE w:val="0"/>
        <w:autoSpaceDN w:val="0"/>
        <w:adjustRightInd w:val="0"/>
        <w:spacing w:after="0" w:line="240" w:lineRule="auto"/>
        <w:ind w:left="226" w:right="27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диагностическая работа обеспечивает своевременное выявление детей с ограниченными возможностями здоровья, проведение их комплексного обследования и подготовку рекомендаций по оказанию им психолого-медико-педагогической помощи в условиях образовательной организации;</w:t>
      </w:r>
    </w:p>
    <w:p w:rsidR="005B3BAB" w:rsidRPr="002054A8" w:rsidRDefault="005B3BAB" w:rsidP="00A143A0">
      <w:pPr>
        <w:widowControl w:val="0"/>
        <w:numPr>
          <w:ilvl w:val="0"/>
          <w:numId w:val="144"/>
        </w:numPr>
        <w:shd w:val="clear" w:color="auto" w:fill="FFFFFF"/>
        <w:tabs>
          <w:tab w:val="left" w:pos="941"/>
        </w:tabs>
        <w:autoSpaceDE w:val="0"/>
        <w:autoSpaceDN w:val="0"/>
        <w:adjustRightInd w:val="0"/>
        <w:spacing w:after="0" w:line="240" w:lineRule="auto"/>
        <w:ind w:left="226" w:right="27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коррекционно-развивающая работа обеспечивает своевременную специализированную помощь в освоении содержания образования и коррекцию </w:t>
      </w:r>
      <w:r w:rsidRPr="002054A8">
        <w:rPr>
          <w:rFonts w:ascii="Times New Roman" w:eastAsia="Times New Roman" w:hAnsi="Times New Roman" w:cs="Times New Roman"/>
          <w:spacing w:val="-1"/>
          <w:sz w:val="24"/>
          <w:szCs w:val="24"/>
          <w:lang w:eastAsia="ru-RU"/>
        </w:rPr>
        <w:t xml:space="preserve">недостатков в физическом и (или) психическом развитии детей с ОВЗ в условиях </w:t>
      </w:r>
      <w:r w:rsidRPr="002054A8">
        <w:rPr>
          <w:rFonts w:ascii="Times New Roman" w:eastAsia="Times New Roman" w:hAnsi="Times New Roman" w:cs="Times New Roman"/>
          <w:sz w:val="24"/>
          <w:szCs w:val="24"/>
          <w:lang w:eastAsia="ru-RU"/>
        </w:rPr>
        <w:t xml:space="preserve">образовательной организации; способствует формированию универсальных учебных действий </w:t>
      </w:r>
      <w:proofErr w:type="gramStart"/>
      <w:r w:rsidRPr="002054A8">
        <w:rPr>
          <w:rFonts w:ascii="Times New Roman" w:eastAsia="Times New Roman" w:hAnsi="Times New Roman" w:cs="Times New Roman"/>
          <w:sz w:val="24"/>
          <w:szCs w:val="24"/>
          <w:lang w:eastAsia="ru-RU"/>
        </w:rPr>
        <w:t>у</w:t>
      </w:r>
      <w:proofErr w:type="gramEnd"/>
      <w:r w:rsidRPr="002054A8">
        <w:rPr>
          <w:rFonts w:ascii="Times New Roman" w:eastAsia="Times New Roman" w:hAnsi="Times New Roman" w:cs="Times New Roman"/>
          <w:sz w:val="24"/>
          <w:szCs w:val="24"/>
          <w:lang w:eastAsia="ru-RU"/>
        </w:rPr>
        <w:t xml:space="preserve"> обучающихся (личностных, регулятивных, познавательных, коммуникативных);</w:t>
      </w:r>
    </w:p>
    <w:p w:rsidR="005B3BAB" w:rsidRPr="002054A8" w:rsidRDefault="005B3BAB" w:rsidP="005B3BAB">
      <w:pPr>
        <w:widowControl w:val="0"/>
        <w:shd w:val="clear" w:color="auto" w:fill="FFFFFF"/>
        <w:tabs>
          <w:tab w:val="left" w:pos="946"/>
        </w:tabs>
        <w:autoSpaceDE w:val="0"/>
        <w:autoSpaceDN w:val="0"/>
        <w:adjustRightInd w:val="0"/>
        <w:spacing w:after="0" w:line="240" w:lineRule="auto"/>
        <w:ind w:left="235" w:righ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w:t>
      </w:r>
      <w:r w:rsidRPr="002054A8">
        <w:rPr>
          <w:rFonts w:ascii="Times New Roman" w:eastAsia="Times New Roman" w:hAnsi="Times New Roman" w:cs="Times New Roman"/>
          <w:sz w:val="24"/>
          <w:szCs w:val="24"/>
          <w:lang w:eastAsia="ru-RU"/>
        </w:rPr>
        <w:tab/>
        <w:t xml:space="preserve">консультативная работа обеспечивает непрерывность специального сопровождения детей с ОВЗ и их семей по вопросам реализации </w:t>
      </w:r>
      <w:r w:rsidRPr="002054A8">
        <w:rPr>
          <w:rFonts w:ascii="Times New Roman" w:eastAsia="Times New Roman" w:hAnsi="Times New Roman" w:cs="Times New Roman"/>
          <w:spacing w:val="-1"/>
          <w:sz w:val="24"/>
          <w:szCs w:val="24"/>
          <w:lang w:eastAsia="ru-RU"/>
        </w:rPr>
        <w:t xml:space="preserve">дифференцированных психолого-педагогических условий обучения, воспитания, </w:t>
      </w:r>
      <w:r w:rsidRPr="002054A8">
        <w:rPr>
          <w:rFonts w:ascii="Times New Roman" w:eastAsia="Times New Roman" w:hAnsi="Times New Roman" w:cs="Times New Roman"/>
          <w:sz w:val="24"/>
          <w:szCs w:val="24"/>
          <w:lang w:eastAsia="ru-RU"/>
        </w:rPr>
        <w:t>коррекции, развития и социализации обучающихся;</w:t>
      </w:r>
    </w:p>
    <w:p w:rsidR="005B3BAB" w:rsidRPr="002054A8" w:rsidRDefault="005B3BAB" w:rsidP="005B3BAB">
      <w:pPr>
        <w:widowControl w:val="0"/>
        <w:shd w:val="clear" w:color="auto" w:fill="FFFFFF"/>
        <w:tabs>
          <w:tab w:val="left" w:pos="5563"/>
          <w:tab w:val="left" w:pos="7051"/>
          <w:tab w:val="left" w:pos="9053"/>
        </w:tabs>
        <w:autoSpaceDE w:val="0"/>
        <w:autoSpaceDN w:val="0"/>
        <w:adjustRightInd w:val="0"/>
        <w:spacing w:after="0" w:line="240" w:lineRule="auto"/>
        <w:ind w:left="284" w:right="2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         информационно-просветительская  работа  направлена</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4"/>
          <w:sz w:val="24"/>
          <w:szCs w:val="24"/>
          <w:lang w:eastAsia="ru-RU"/>
        </w:rPr>
        <w:t xml:space="preserve">на </w:t>
      </w:r>
      <w:r w:rsidRPr="002054A8">
        <w:rPr>
          <w:rFonts w:ascii="Times New Roman" w:eastAsia="Times New Roman" w:hAnsi="Times New Roman" w:cs="Times New Roman"/>
          <w:sz w:val="24"/>
          <w:szCs w:val="24"/>
          <w:lang w:eastAsia="ru-RU"/>
        </w:rPr>
        <w:t>разъяснительную деятельность по вопросам, связанным с особенностями образовательного процесса для данной категории детей, со всеми участниками образовательных отношений — обучающимися (как имеющими, так и не имеющими недостатки в развитии), их родителями (законными представителями), педагогическими работниками.</w:t>
      </w:r>
    </w:p>
    <w:p w:rsidR="005B3BAB" w:rsidRPr="002054A8" w:rsidRDefault="005B3BAB" w:rsidP="005B3BAB">
      <w:pPr>
        <w:widowControl w:val="0"/>
        <w:shd w:val="clear" w:color="auto" w:fill="FFFFFF"/>
        <w:autoSpaceDE w:val="0"/>
        <w:autoSpaceDN w:val="0"/>
        <w:adjustRightInd w:val="0"/>
        <w:spacing w:before="5" w:after="0" w:line="240" w:lineRule="auto"/>
        <w:ind w:left="24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Содержание направлений работы</w:t>
      </w:r>
    </w:p>
    <w:p w:rsidR="005B3BAB" w:rsidRPr="002054A8" w:rsidRDefault="005B3BAB" w:rsidP="005B3BAB">
      <w:pPr>
        <w:widowControl w:val="0"/>
        <w:shd w:val="clear" w:color="auto" w:fill="FFFFFF"/>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Диагностическая работа включает:</w:t>
      </w:r>
    </w:p>
    <w:p w:rsidR="005B3BAB" w:rsidRPr="002054A8" w:rsidRDefault="005B3BAB" w:rsidP="00A143A0">
      <w:pPr>
        <w:widowControl w:val="0"/>
        <w:numPr>
          <w:ilvl w:val="0"/>
          <w:numId w:val="154"/>
        </w:numPr>
        <w:shd w:val="clear" w:color="auto" w:fill="FFFFFF"/>
        <w:tabs>
          <w:tab w:val="left" w:pos="567"/>
        </w:tabs>
        <w:autoSpaceDE w:val="0"/>
        <w:autoSpaceDN w:val="0"/>
        <w:adjustRightInd w:val="0"/>
        <w:spacing w:after="0" w:line="240" w:lineRule="auto"/>
        <w:ind w:right="283" w:hanging="67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своевременное выявление детей, нуждающихся в специализированной помощи;</w:t>
      </w:r>
    </w:p>
    <w:p w:rsidR="005B3BAB" w:rsidRPr="002054A8" w:rsidRDefault="005B3BAB" w:rsidP="005B3BAB">
      <w:pPr>
        <w:widowControl w:val="0"/>
        <w:numPr>
          <w:ilvl w:val="0"/>
          <w:numId w:val="28"/>
        </w:numPr>
        <w:shd w:val="clear" w:color="auto" w:fill="FFFFFF"/>
        <w:tabs>
          <w:tab w:val="left" w:pos="518"/>
        </w:tabs>
        <w:autoSpaceDE w:val="0"/>
        <w:autoSpaceDN w:val="0"/>
        <w:adjustRightInd w:val="0"/>
        <w:spacing w:before="5" w:after="0" w:line="240" w:lineRule="auto"/>
        <w:ind w:right="28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раннюю (с первых дней пребывания ребёнка в образовательной организации) диагностику отклонений в развитии и анализ причин трудностей адаптации;</w:t>
      </w:r>
    </w:p>
    <w:p w:rsidR="005B3BAB" w:rsidRPr="002054A8" w:rsidRDefault="005B3BAB" w:rsidP="005B3BAB">
      <w:pPr>
        <w:widowControl w:val="0"/>
        <w:numPr>
          <w:ilvl w:val="0"/>
          <w:numId w:val="28"/>
        </w:numPr>
        <w:shd w:val="clear" w:color="auto" w:fill="FFFFFF"/>
        <w:tabs>
          <w:tab w:val="left" w:pos="518"/>
        </w:tabs>
        <w:autoSpaceDE w:val="0"/>
        <w:autoSpaceDN w:val="0"/>
        <w:adjustRightInd w:val="0"/>
        <w:spacing w:before="5" w:after="0" w:line="240" w:lineRule="auto"/>
        <w:ind w:right="27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комплексный сбор сведений о ребёнке на основании диагностической информации от специалистов разного профиля;</w:t>
      </w:r>
    </w:p>
    <w:p w:rsidR="005B3BAB" w:rsidRPr="002054A8" w:rsidRDefault="005B3BAB" w:rsidP="005B3BAB">
      <w:pPr>
        <w:widowControl w:val="0"/>
        <w:numPr>
          <w:ilvl w:val="0"/>
          <w:numId w:val="28"/>
        </w:numPr>
        <w:shd w:val="clear" w:color="auto" w:fill="FFFFFF"/>
        <w:tabs>
          <w:tab w:val="left" w:pos="518"/>
        </w:tabs>
        <w:autoSpaceDE w:val="0"/>
        <w:autoSpaceDN w:val="0"/>
        <w:adjustRightInd w:val="0"/>
        <w:spacing w:before="14" w:after="0" w:line="240" w:lineRule="auto"/>
        <w:ind w:right="28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определение уровня актуального и зоны ближайшего развития обучающегося с ОВЗ, выявление его резервных возможностей;</w:t>
      </w:r>
    </w:p>
    <w:p w:rsidR="005B3BAB" w:rsidRPr="002054A8" w:rsidRDefault="005B3BAB" w:rsidP="005B3BAB">
      <w:pPr>
        <w:widowControl w:val="0"/>
        <w:numPr>
          <w:ilvl w:val="0"/>
          <w:numId w:val="28"/>
        </w:numPr>
        <w:shd w:val="clear" w:color="auto" w:fill="FFFFFF"/>
        <w:tabs>
          <w:tab w:val="left" w:pos="518"/>
        </w:tabs>
        <w:autoSpaceDE w:val="0"/>
        <w:autoSpaceDN w:val="0"/>
        <w:adjustRightInd w:val="0"/>
        <w:spacing w:before="10" w:after="0" w:line="240" w:lineRule="auto"/>
        <w:ind w:right="28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изучение развития эмоционально-волевой сферы и личностных особенностей обучающихся;</w:t>
      </w:r>
    </w:p>
    <w:p w:rsidR="005B3BAB" w:rsidRPr="002054A8" w:rsidRDefault="005B3BAB" w:rsidP="005B3BAB">
      <w:pPr>
        <w:widowControl w:val="0"/>
        <w:numPr>
          <w:ilvl w:val="0"/>
          <w:numId w:val="28"/>
        </w:numPr>
        <w:shd w:val="clear" w:color="auto" w:fill="FFFFFF"/>
        <w:tabs>
          <w:tab w:val="left" w:pos="518"/>
        </w:tabs>
        <w:autoSpaceDE w:val="0"/>
        <w:autoSpaceDN w:val="0"/>
        <w:adjustRightInd w:val="0"/>
        <w:spacing w:before="10" w:after="0" w:line="240" w:lineRule="auto"/>
        <w:ind w:right="28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изучение социальной ситуации развития и условий семейного воспитания ребёнка;</w:t>
      </w:r>
    </w:p>
    <w:p w:rsidR="005B3BAB" w:rsidRPr="002054A8" w:rsidRDefault="005B3BAB" w:rsidP="005B3BAB">
      <w:pPr>
        <w:widowControl w:val="0"/>
        <w:numPr>
          <w:ilvl w:val="0"/>
          <w:numId w:val="28"/>
        </w:numPr>
        <w:shd w:val="clear" w:color="auto" w:fill="FFFFFF"/>
        <w:tabs>
          <w:tab w:val="left" w:pos="518"/>
        </w:tabs>
        <w:autoSpaceDE w:val="0"/>
        <w:autoSpaceDN w:val="0"/>
        <w:adjustRightInd w:val="0"/>
        <w:spacing w:before="5" w:after="0" w:line="240" w:lineRule="auto"/>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изучение адаптивных возможностей и уровня социализации ребёнка с ОВЗ;</w:t>
      </w:r>
    </w:p>
    <w:p w:rsidR="005B3BAB" w:rsidRPr="002054A8" w:rsidRDefault="005B3BAB" w:rsidP="005B3BAB">
      <w:pPr>
        <w:widowControl w:val="0"/>
        <w:numPr>
          <w:ilvl w:val="0"/>
          <w:numId w:val="28"/>
        </w:numPr>
        <w:shd w:val="clear" w:color="auto" w:fill="FFFFFF"/>
        <w:tabs>
          <w:tab w:val="left" w:pos="518"/>
        </w:tabs>
        <w:autoSpaceDE w:val="0"/>
        <w:autoSpaceDN w:val="0"/>
        <w:adjustRightInd w:val="0"/>
        <w:spacing w:before="10" w:after="0" w:line="240" w:lineRule="auto"/>
        <w:ind w:right="27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системный разносторонний контроль специалистов за уровнем и динамикой развития ребёнка;</w:t>
      </w:r>
    </w:p>
    <w:p w:rsidR="005B3BAB" w:rsidRPr="002054A8" w:rsidRDefault="005B3BAB" w:rsidP="005B3BAB">
      <w:pPr>
        <w:widowControl w:val="0"/>
        <w:numPr>
          <w:ilvl w:val="0"/>
          <w:numId w:val="28"/>
        </w:numPr>
        <w:shd w:val="clear" w:color="auto" w:fill="FFFFFF"/>
        <w:tabs>
          <w:tab w:val="left" w:pos="518"/>
        </w:tabs>
        <w:autoSpaceDE w:val="0"/>
        <w:autoSpaceDN w:val="0"/>
        <w:adjustRightInd w:val="0"/>
        <w:spacing w:before="5" w:after="0" w:line="240" w:lineRule="auto"/>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анализ успешности коррекционно-развивающей работы.</w:t>
      </w:r>
    </w:p>
    <w:p w:rsidR="005B3BAB" w:rsidRPr="002054A8" w:rsidRDefault="005B3BAB" w:rsidP="005B3BAB">
      <w:pPr>
        <w:widowControl w:val="0"/>
        <w:shd w:val="clear" w:color="auto" w:fill="FFFFFF"/>
        <w:tabs>
          <w:tab w:val="left" w:pos="518"/>
        </w:tabs>
        <w:autoSpaceDE w:val="0"/>
        <w:autoSpaceDN w:val="0"/>
        <w:adjustRightInd w:val="0"/>
        <w:spacing w:after="0" w:line="240" w:lineRule="auto"/>
        <w:ind w:left="230"/>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Коррекционно-развивающая работа включает:</w:t>
      </w:r>
    </w:p>
    <w:p w:rsidR="005B3BAB" w:rsidRPr="002054A8" w:rsidRDefault="005B3BAB" w:rsidP="005B3BAB">
      <w:pPr>
        <w:widowControl w:val="0"/>
        <w:numPr>
          <w:ilvl w:val="0"/>
          <w:numId w:val="28"/>
        </w:numPr>
        <w:shd w:val="clear" w:color="auto" w:fill="FFFFFF"/>
        <w:tabs>
          <w:tab w:val="left" w:pos="518"/>
        </w:tabs>
        <w:autoSpaceDE w:val="0"/>
        <w:autoSpaceDN w:val="0"/>
        <w:adjustRightInd w:val="0"/>
        <w:spacing w:before="19" w:after="0" w:line="240" w:lineRule="auto"/>
        <w:ind w:right="27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выбор оптимальных для развития ребёнка с ОВЗ коррекционных программ/методик, методов и приёмов обучения в соответствии с его особыми образовательными потребностями;</w:t>
      </w:r>
    </w:p>
    <w:p w:rsidR="005B3BAB" w:rsidRPr="002054A8" w:rsidRDefault="005B3BAB" w:rsidP="005B3BAB">
      <w:pPr>
        <w:widowControl w:val="0"/>
        <w:numPr>
          <w:ilvl w:val="0"/>
          <w:numId w:val="28"/>
        </w:numPr>
        <w:shd w:val="clear" w:color="auto" w:fill="FFFFFF"/>
        <w:tabs>
          <w:tab w:val="left" w:pos="518"/>
        </w:tabs>
        <w:autoSpaceDE w:val="0"/>
        <w:autoSpaceDN w:val="0"/>
        <w:adjustRightInd w:val="0"/>
        <w:spacing w:before="19" w:after="0" w:line="240" w:lineRule="auto"/>
        <w:ind w:right="28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организацию и проведение специалистами индивидуальных и групповых </w:t>
      </w:r>
      <w:r w:rsidRPr="002054A8">
        <w:rPr>
          <w:rFonts w:ascii="Times New Roman" w:eastAsia="Times New Roman" w:hAnsi="Times New Roman" w:cs="Times New Roman"/>
          <w:spacing w:val="-1"/>
          <w:sz w:val="24"/>
          <w:szCs w:val="24"/>
          <w:lang w:eastAsia="ru-RU"/>
        </w:rPr>
        <w:t>коррекционно-</w:t>
      </w:r>
      <w:r w:rsidRPr="002054A8">
        <w:rPr>
          <w:rFonts w:ascii="Times New Roman" w:eastAsia="Times New Roman" w:hAnsi="Times New Roman" w:cs="Times New Roman"/>
          <w:spacing w:val="-1"/>
          <w:sz w:val="24"/>
          <w:szCs w:val="24"/>
          <w:lang w:eastAsia="ru-RU"/>
        </w:rPr>
        <w:lastRenderedPageBreak/>
        <w:t xml:space="preserve">развивающих занятий, необходимых для преодоления нарушений </w:t>
      </w:r>
      <w:r w:rsidRPr="002054A8">
        <w:rPr>
          <w:rFonts w:ascii="Times New Roman" w:eastAsia="Times New Roman" w:hAnsi="Times New Roman" w:cs="Times New Roman"/>
          <w:sz w:val="24"/>
          <w:szCs w:val="24"/>
          <w:lang w:eastAsia="ru-RU"/>
        </w:rPr>
        <w:t>развития и трудностей обучения;</w:t>
      </w:r>
    </w:p>
    <w:p w:rsidR="005B3BAB" w:rsidRPr="002054A8" w:rsidRDefault="005B3BAB" w:rsidP="005B3BAB">
      <w:pPr>
        <w:widowControl w:val="0"/>
        <w:numPr>
          <w:ilvl w:val="0"/>
          <w:numId w:val="28"/>
        </w:numPr>
        <w:shd w:val="clear" w:color="auto" w:fill="FFFFFF"/>
        <w:tabs>
          <w:tab w:val="left" w:pos="518"/>
        </w:tabs>
        <w:autoSpaceDE w:val="0"/>
        <w:autoSpaceDN w:val="0"/>
        <w:adjustRightInd w:val="0"/>
        <w:spacing w:before="19" w:after="0" w:line="240" w:lineRule="auto"/>
        <w:ind w:right="28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системное воздействие на учебно-познавательную деятельность ребёнка в динамике образовательного процесса, направленное на формирование универсальных учебных действий и коррекцию отклонений в развитии;</w:t>
      </w:r>
    </w:p>
    <w:p w:rsidR="005B3BAB" w:rsidRPr="002054A8" w:rsidRDefault="005B3BAB" w:rsidP="005B3BAB">
      <w:pPr>
        <w:widowControl w:val="0"/>
        <w:numPr>
          <w:ilvl w:val="0"/>
          <w:numId w:val="28"/>
        </w:numPr>
        <w:shd w:val="clear" w:color="auto" w:fill="FFFFFF"/>
        <w:tabs>
          <w:tab w:val="left" w:pos="518"/>
        </w:tabs>
        <w:autoSpaceDE w:val="0"/>
        <w:autoSpaceDN w:val="0"/>
        <w:adjustRightInd w:val="0"/>
        <w:spacing w:before="53" w:after="0" w:line="240" w:lineRule="auto"/>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коррекцию и развитие высших психических функций;</w:t>
      </w:r>
    </w:p>
    <w:p w:rsidR="005B3BAB" w:rsidRPr="002054A8" w:rsidRDefault="005B3BAB" w:rsidP="005B3BAB">
      <w:pPr>
        <w:widowControl w:val="0"/>
        <w:numPr>
          <w:ilvl w:val="0"/>
          <w:numId w:val="28"/>
        </w:numPr>
        <w:shd w:val="clear" w:color="auto" w:fill="FFFFFF"/>
        <w:tabs>
          <w:tab w:val="left" w:pos="518"/>
        </w:tabs>
        <w:autoSpaceDE w:val="0"/>
        <w:autoSpaceDN w:val="0"/>
        <w:adjustRightInd w:val="0"/>
        <w:spacing w:after="0" w:line="240" w:lineRule="auto"/>
        <w:ind w:right="28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развитие эмоционально-волевой и личностной сферы ребёнка и </w:t>
      </w:r>
      <w:proofErr w:type="spellStart"/>
      <w:r w:rsidRPr="002054A8">
        <w:rPr>
          <w:rFonts w:ascii="Times New Roman" w:eastAsia="Times New Roman" w:hAnsi="Times New Roman" w:cs="Times New Roman"/>
          <w:sz w:val="24"/>
          <w:szCs w:val="24"/>
          <w:lang w:eastAsia="ru-RU"/>
        </w:rPr>
        <w:t>психокоррекцию</w:t>
      </w:r>
      <w:proofErr w:type="spellEnd"/>
      <w:r w:rsidRPr="002054A8">
        <w:rPr>
          <w:rFonts w:ascii="Times New Roman" w:eastAsia="Times New Roman" w:hAnsi="Times New Roman" w:cs="Times New Roman"/>
          <w:sz w:val="24"/>
          <w:szCs w:val="24"/>
          <w:lang w:eastAsia="ru-RU"/>
        </w:rPr>
        <w:t xml:space="preserve"> его поведения;</w:t>
      </w:r>
    </w:p>
    <w:p w:rsidR="005B3BAB" w:rsidRPr="002054A8" w:rsidRDefault="005B3BAB" w:rsidP="005B3BAB">
      <w:pPr>
        <w:widowControl w:val="0"/>
        <w:numPr>
          <w:ilvl w:val="0"/>
          <w:numId w:val="28"/>
        </w:numPr>
        <w:shd w:val="clear" w:color="auto" w:fill="FFFFFF"/>
        <w:tabs>
          <w:tab w:val="left" w:pos="518"/>
        </w:tabs>
        <w:autoSpaceDE w:val="0"/>
        <w:autoSpaceDN w:val="0"/>
        <w:adjustRightInd w:val="0"/>
        <w:spacing w:before="10" w:after="0" w:line="240" w:lineRule="auto"/>
        <w:ind w:right="27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социальную защиту ребёнка в случае неблагоприятных условий жизни при психотравмирующих обстоятельствах.</w:t>
      </w:r>
    </w:p>
    <w:p w:rsidR="005B3BAB" w:rsidRPr="002054A8" w:rsidRDefault="005B3BAB" w:rsidP="005B3BAB">
      <w:pPr>
        <w:widowControl w:val="0"/>
        <w:shd w:val="clear" w:color="auto" w:fill="FFFFFF"/>
        <w:tabs>
          <w:tab w:val="left" w:pos="518"/>
        </w:tabs>
        <w:autoSpaceDE w:val="0"/>
        <w:autoSpaceDN w:val="0"/>
        <w:adjustRightInd w:val="0"/>
        <w:spacing w:after="0" w:line="240" w:lineRule="auto"/>
        <w:ind w:left="230"/>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Консультативная работа включает:</w:t>
      </w:r>
    </w:p>
    <w:p w:rsidR="005B3BAB" w:rsidRPr="002054A8" w:rsidRDefault="005B3BAB" w:rsidP="005B3BAB">
      <w:pPr>
        <w:widowControl w:val="0"/>
        <w:numPr>
          <w:ilvl w:val="0"/>
          <w:numId w:val="28"/>
        </w:numPr>
        <w:shd w:val="clear" w:color="auto" w:fill="FFFFFF"/>
        <w:tabs>
          <w:tab w:val="left" w:pos="518"/>
        </w:tabs>
        <w:autoSpaceDE w:val="0"/>
        <w:autoSpaceDN w:val="0"/>
        <w:adjustRightInd w:val="0"/>
        <w:spacing w:before="10" w:after="0" w:line="240" w:lineRule="auto"/>
        <w:ind w:right="283"/>
        <w:jc w:val="both"/>
        <w:rPr>
          <w:rFonts w:ascii="Times New Roman" w:eastAsia="Times New Roman" w:hAnsi="Times New Roman" w:cs="Times New Roman"/>
          <w:b/>
          <w:bCs/>
          <w:sz w:val="24"/>
          <w:szCs w:val="24"/>
          <w:lang w:eastAsia="ru-RU"/>
        </w:rPr>
      </w:pPr>
      <w:proofErr w:type="gramStart"/>
      <w:r w:rsidRPr="002054A8">
        <w:rPr>
          <w:rFonts w:ascii="Times New Roman" w:eastAsia="Times New Roman" w:hAnsi="Times New Roman" w:cs="Times New Roman"/>
          <w:sz w:val="24"/>
          <w:szCs w:val="24"/>
          <w:lang w:eastAsia="ru-RU"/>
        </w:rPr>
        <w:t>выработку совместных обоснованных рекомендаций по основным направлениям работы с обучающимся с ОВЗ, единых для всех участников образовательных отношений;</w:t>
      </w:r>
      <w:proofErr w:type="gramEnd"/>
    </w:p>
    <w:p w:rsidR="005B3BAB" w:rsidRPr="002054A8" w:rsidRDefault="005B3BAB" w:rsidP="005B3BAB">
      <w:pPr>
        <w:widowControl w:val="0"/>
        <w:numPr>
          <w:ilvl w:val="0"/>
          <w:numId w:val="28"/>
        </w:numPr>
        <w:shd w:val="clear" w:color="auto" w:fill="FFFFFF"/>
        <w:tabs>
          <w:tab w:val="left" w:pos="518"/>
        </w:tabs>
        <w:autoSpaceDE w:val="0"/>
        <w:autoSpaceDN w:val="0"/>
        <w:adjustRightInd w:val="0"/>
        <w:spacing w:before="19" w:after="0" w:line="240" w:lineRule="auto"/>
        <w:ind w:right="307"/>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консультирование специалистами педагогов по выбору индивидуально ориентированных методов и приёмов работы с </w:t>
      </w:r>
      <w:proofErr w:type="gramStart"/>
      <w:r w:rsidRPr="002054A8">
        <w:rPr>
          <w:rFonts w:ascii="Times New Roman" w:eastAsia="Times New Roman" w:hAnsi="Times New Roman" w:cs="Times New Roman"/>
          <w:sz w:val="24"/>
          <w:szCs w:val="24"/>
          <w:lang w:eastAsia="ru-RU"/>
        </w:rPr>
        <w:t>обучающимся</w:t>
      </w:r>
      <w:proofErr w:type="gramEnd"/>
      <w:r w:rsidRPr="002054A8">
        <w:rPr>
          <w:rFonts w:ascii="Times New Roman" w:eastAsia="Times New Roman" w:hAnsi="Times New Roman" w:cs="Times New Roman"/>
          <w:sz w:val="24"/>
          <w:szCs w:val="24"/>
          <w:lang w:eastAsia="ru-RU"/>
        </w:rPr>
        <w:t xml:space="preserve"> с ОВЗ;</w:t>
      </w:r>
    </w:p>
    <w:p w:rsidR="005B3BAB" w:rsidRPr="002054A8" w:rsidRDefault="005B3BAB" w:rsidP="005B3BAB">
      <w:pPr>
        <w:widowControl w:val="0"/>
        <w:numPr>
          <w:ilvl w:val="0"/>
          <w:numId w:val="28"/>
        </w:numPr>
        <w:shd w:val="clear" w:color="auto" w:fill="FFFFFF"/>
        <w:tabs>
          <w:tab w:val="left" w:pos="518"/>
        </w:tabs>
        <w:autoSpaceDE w:val="0"/>
        <w:autoSpaceDN w:val="0"/>
        <w:adjustRightInd w:val="0"/>
        <w:spacing w:before="10" w:after="0" w:line="240" w:lineRule="auto"/>
        <w:ind w:right="27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консультативную помощь семье в вопросах выбора стратегии воспитания и приёмов коррекционного обучения ребёнка с ОВЗ.</w:t>
      </w:r>
    </w:p>
    <w:p w:rsidR="005B3BAB" w:rsidRPr="002054A8" w:rsidRDefault="005B3BAB" w:rsidP="005B3BAB">
      <w:pPr>
        <w:widowControl w:val="0"/>
        <w:shd w:val="clear" w:color="auto" w:fill="FFFFFF"/>
        <w:tabs>
          <w:tab w:val="left" w:pos="518"/>
        </w:tabs>
        <w:autoSpaceDE w:val="0"/>
        <w:autoSpaceDN w:val="0"/>
        <w:adjustRightInd w:val="0"/>
        <w:spacing w:after="0" w:line="240" w:lineRule="auto"/>
        <w:ind w:left="230"/>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2"/>
          <w:sz w:val="24"/>
          <w:szCs w:val="24"/>
          <w:lang w:eastAsia="ru-RU"/>
        </w:rPr>
        <w:t>Информационно-просветительская работа предусматривает:</w:t>
      </w:r>
    </w:p>
    <w:p w:rsidR="005B3BAB" w:rsidRPr="002054A8" w:rsidRDefault="005B3BAB" w:rsidP="005B3BAB">
      <w:pPr>
        <w:widowControl w:val="0"/>
        <w:numPr>
          <w:ilvl w:val="0"/>
          <w:numId w:val="28"/>
        </w:numPr>
        <w:shd w:val="clear" w:color="auto" w:fill="FFFFFF"/>
        <w:tabs>
          <w:tab w:val="left" w:pos="518"/>
        </w:tabs>
        <w:autoSpaceDE w:val="0"/>
        <w:autoSpaceDN w:val="0"/>
        <w:adjustRightInd w:val="0"/>
        <w:spacing w:before="19" w:after="0" w:line="240" w:lineRule="auto"/>
        <w:ind w:right="27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различные формы просветительской деятельности (лекции, беседы, информационные стенды, печатные материалы), направленные на разъяснение участникам образовательных отношений — обучающимся (как имеющим, так и не имеющим недостатки в развитии), их родителям (законным представителям), педагогическим работникам — вопросов, связанных с особенностями образовательного процесса и сопровождения детей с ОВЗ;</w:t>
      </w:r>
    </w:p>
    <w:p w:rsidR="005B3BAB" w:rsidRPr="002054A8" w:rsidRDefault="005B3BAB" w:rsidP="005B3BAB">
      <w:pPr>
        <w:widowControl w:val="0"/>
        <w:numPr>
          <w:ilvl w:val="0"/>
          <w:numId w:val="28"/>
        </w:numPr>
        <w:shd w:val="clear" w:color="auto" w:fill="FFFFFF"/>
        <w:tabs>
          <w:tab w:val="left" w:pos="518"/>
        </w:tabs>
        <w:autoSpaceDE w:val="0"/>
        <w:autoSpaceDN w:val="0"/>
        <w:adjustRightInd w:val="0"/>
        <w:spacing w:before="14" w:after="0" w:line="240" w:lineRule="auto"/>
        <w:ind w:right="28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проведение тематических выступлений для педагогов и родителей по разъяснению индивидуально-типологических особенностей различных категорий детей с ОВЗ.</w:t>
      </w:r>
    </w:p>
    <w:p w:rsidR="005B3BAB" w:rsidRPr="002054A8" w:rsidRDefault="005B3BAB" w:rsidP="005B3BAB">
      <w:pPr>
        <w:widowControl w:val="0"/>
        <w:shd w:val="clear" w:color="auto" w:fill="FFFFFF"/>
        <w:autoSpaceDE w:val="0"/>
        <w:autoSpaceDN w:val="0"/>
        <w:adjustRightInd w:val="0"/>
        <w:spacing w:before="5" w:after="0" w:line="240" w:lineRule="auto"/>
        <w:ind w:left="25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Этапы реализации программы</w:t>
      </w:r>
    </w:p>
    <w:p w:rsidR="005B3BAB" w:rsidRPr="002054A8" w:rsidRDefault="005B3BAB" w:rsidP="005B3BAB">
      <w:pPr>
        <w:widowControl w:val="0"/>
        <w:shd w:val="clear" w:color="auto" w:fill="FFFFFF"/>
        <w:autoSpaceDE w:val="0"/>
        <w:autoSpaceDN w:val="0"/>
        <w:adjustRightInd w:val="0"/>
        <w:spacing w:after="0" w:line="240" w:lineRule="auto"/>
        <w:ind w:left="240" w:right="283"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Коррекционная работа реализуется поэтапно. Последовательность этапов и их адресность создают необходимые предпосылки для устранения </w:t>
      </w:r>
      <w:proofErr w:type="spellStart"/>
      <w:r w:rsidRPr="002054A8">
        <w:rPr>
          <w:rFonts w:ascii="Times New Roman" w:eastAsia="Times New Roman" w:hAnsi="Times New Roman" w:cs="Times New Roman"/>
          <w:sz w:val="24"/>
          <w:szCs w:val="24"/>
          <w:lang w:eastAsia="ru-RU"/>
        </w:rPr>
        <w:t>дезорганизующих</w:t>
      </w:r>
      <w:proofErr w:type="spellEnd"/>
      <w:r w:rsidRPr="002054A8">
        <w:rPr>
          <w:rFonts w:ascii="Times New Roman" w:eastAsia="Times New Roman" w:hAnsi="Times New Roman" w:cs="Times New Roman"/>
          <w:sz w:val="24"/>
          <w:szCs w:val="24"/>
          <w:lang w:eastAsia="ru-RU"/>
        </w:rPr>
        <w:t xml:space="preserve"> факторов.</w:t>
      </w:r>
    </w:p>
    <w:p w:rsidR="005B3BAB" w:rsidRPr="002054A8" w:rsidRDefault="005B3BAB" w:rsidP="005B3BAB">
      <w:pPr>
        <w:widowControl w:val="0"/>
        <w:shd w:val="clear" w:color="auto" w:fill="FFFFFF"/>
        <w:autoSpaceDE w:val="0"/>
        <w:autoSpaceDN w:val="0"/>
        <w:adjustRightInd w:val="0"/>
        <w:spacing w:after="0" w:line="240" w:lineRule="auto"/>
        <w:ind w:left="240" w:right="278" w:firstLine="71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Этап сбора и анализа информации (информационно-аналитическая деятельность). Результатом данного этапа является оценка контингента </w:t>
      </w:r>
      <w:r w:rsidRPr="002054A8">
        <w:rPr>
          <w:rFonts w:ascii="Times New Roman" w:eastAsia="Times New Roman" w:hAnsi="Times New Roman" w:cs="Times New Roman"/>
          <w:spacing w:val="-1"/>
          <w:sz w:val="24"/>
          <w:szCs w:val="24"/>
          <w:lang w:eastAsia="ru-RU"/>
        </w:rPr>
        <w:t xml:space="preserve">обучающихся для учёта особенностей развития детей, определения специфики и </w:t>
      </w:r>
      <w:r w:rsidRPr="002054A8">
        <w:rPr>
          <w:rFonts w:ascii="Times New Roman" w:eastAsia="Times New Roman" w:hAnsi="Times New Roman" w:cs="Times New Roman"/>
          <w:sz w:val="24"/>
          <w:szCs w:val="24"/>
          <w:lang w:eastAsia="ru-RU"/>
        </w:rPr>
        <w:t>их особых образовательных потребностей; оценка образовательной среды на предмет соответствия требованиям программно-методического обеспечения, материально-технической и кадровой базы организации.</w:t>
      </w:r>
    </w:p>
    <w:p w:rsidR="005B3BAB" w:rsidRPr="002054A8" w:rsidRDefault="005B3BAB" w:rsidP="005B3BAB">
      <w:pPr>
        <w:widowControl w:val="0"/>
        <w:shd w:val="clear" w:color="auto" w:fill="FFFFFF"/>
        <w:tabs>
          <w:tab w:val="left" w:pos="2578"/>
          <w:tab w:val="left" w:pos="5299"/>
          <w:tab w:val="left" w:pos="7848"/>
        </w:tabs>
        <w:autoSpaceDE w:val="0"/>
        <w:autoSpaceDN w:val="0"/>
        <w:adjustRightInd w:val="0"/>
        <w:spacing w:after="0" w:line="240" w:lineRule="auto"/>
        <w:ind w:left="95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5"/>
          <w:sz w:val="24"/>
          <w:szCs w:val="24"/>
          <w:lang w:eastAsia="ru-RU"/>
        </w:rPr>
        <w:t>Этап</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4"/>
          <w:sz w:val="24"/>
          <w:szCs w:val="24"/>
          <w:lang w:eastAsia="ru-RU"/>
        </w:rPr>
        <w:t>планирования,</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4"/>
          <w:sz w:val="24"/>
          <w:szCs w:val="24"/>
          <w:lang w:eastAsia="ru-RU"/>
        </w:rPr>
        <w:t>организации,</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координации</w:t>
      </w:r>
    </w:p>
    <w:p w:rsidR="005B3BAB" w:rsidRPr="002054A8" w:rsidRDefault="005B3BAB" w:rsidP="005B3BAB">
      <w:pPr>
        <w:widowControl w:val="0"/>
        <w:shd w:val="clear" w:color="auto" w:fill="FFFFFF"/>
        <w:autoSpaceDE w:val="0"/>
        <w:autoSpaceDN w:val="0"/>
        <w:adjustRightInd w:val="0"/>
        <w:spacing w:after="0" w:line="240" w:lineRule="auto"/>
        <w:ind w:left="230" w:right="27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 xml:space="preserve">(организационно-исполнительская деятельность). Результатом работы является </w:t>
      </w:r>
      <w:r w:rsidRPr="002054A8">
        <w:rPr>
          <w:rFonts w:ascii="Times New Roman" w:eastAsia="Times New Roman" w:hAnsi="Times New Roman" w:cs="Times New Roman"/>
          <w:sz w:val="24"/>
          <w:szCs w:val="24"/>
          <w:lang w:eastAsia="ru-RU"/>
        </w:rPr>
        <w:t>особым образом организованный образовательный процесс, имеющий коррекционно-развивающую направленность, и процесс специального сопровождения детей с ОВЗ при целенаправленно созданных (вариативных) условиях обучения, воспитания, развития, социализации рассматриваемой категории детей.</w:t>
      </w:r>
    </w:p>
    <w:p w:rsidR="005B3BAB" w:rsidRPr="002054A8" w:rsidRDefault="005B3BAB" w:rsidP="005B3BAB">
      <w:pPr>
        <w:widowControl w:val="0"/>
        <w:shd w:val="clear" w:color="auto" w:fill="FFFFFF"/>
        <w:autoSpaceDE w:val="0"/>
        <w:autoSpaceDN w:val="0"/>
        <w:adjustRightInd w:val="0"/>
        <w:spacing w:after="0" w:line="240" w:lineRule="auto"/>
        <w:ind w:left="230" w:right="278"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Этап диагностики коррекционно-развивающей образовательной среды (контрольно-диагностическая деятельность). Результатом является констатация соответствия созданных условий и выбранных коррекционно-развивающих и образовательных программ особым образовательным потребностям ребёнка. </w:t>
      </w:r>
    </w:p>
    <w:p w:rsidR="005B3BAB" w:rsidRPr="002054A8" w:rsidRDefault="005B3BAB" w:rsidP="005B3BAB">
      <w:pPr>
        <w:widowControl w:val="0"/>
        <w:shd w:val="clear" w:color="auto" w:fill="FFFFFF"/>
        <w:autoSpaceDE w:val="0"/>
        <w:autoSpaceDN w:val="0"/>
        <w:adjustRightInd w:val="0"/>
        <w:spacing w:after="0" w:line="240" w:lineRule="auto"/>
        <w:ind w:left="230" w:right="278"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Этап регуляции и корректировки (регулятивно-корректировочная деятельность). Результатом является внесение необходимых изменений в </w:t>
      </w:r>
      <w:r w:rsidRPr="002054A8">
        <w:rPr>
          <w:rFonts w:ascii="Times New Roman" w:eastAsia="Times New Roman" w:hAnsi="Times New Roman" w:cs="Times New Roman"/>
          <w:spacing w:val="-1"/>
          <w:sz w:val="24"/>
          <w:szCs w:val="24"/>
          <w:lang w:eastAsia="ru-RU"/>
        </w:rPr>
        <w:t xml:space="preserve">образовательный процесс и процесс сопровождения детей с ОВЗ, корректировка </w:t>
      </w:r>
      <w:r w:rsidRPr="002054A8">
        <w:rPr>
          <w:rFonts w:ascii="Times New Roman" w:eastAsia="Times New Roman" w:hAnsi="Times New Roman" w:cs="Times New Roman"/>
          <w:sz w:val="24"/>
          <w:szCs w:val="24"/>
          <w:lang w:eastAsia="ru-RU"/>
        </w:rPr>
        <w:t>условий и форм обучения, методов и приёмов работы.</w:t>
      </w:r>
    </w:p>
    <w:p w:rsidR="005B3BAB" w:rsidRPr="002054A8" w:rsidRDefault="005B3BAB" w:rsidP="005B3BAB">
      <w:pPr>
        <w:widowControl w:val="0"/>
        <w:shd w:val="clear" w:color="auto" w:fill="FFFFFF"/>
        <w:autoSpaceDE w:val="0"/>
        <w:autoSpaceDN w:val="0"/>
        <w:adjustRightInd w:val="0"/>
        <w:spacing w:before="5" w:after="0" w:line="240" w:lineRule="auto"/>
        <w:ind w:left="24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Механизмы реализации программы</w:t>
      </w:r>
    </w:p>
    <w:p w:rsidR="005B3BAB" w:rsidRPr="002054A8" w:rsidRDefault="005B3BAB" w:rsidP="005B3BAB">
      <w:pPr>
        <w:widowControl w:val="0"/>
        <w:shd w:val="clear" w:color="auto" w:fill="FFFFFF"/>
        <w:tabs>
          <w:tab w:val="left" w:pos="3106"/>
          <w:tab w:val="left" w:pos="5443"/>
          <w:tab w:val="left" w:pos="7560"/>
        </w:tabs>
        <w:autoSpaceDE w:val="0"/>
        <w:autoSpaceDN w:val="0"/>
        <w:adjustRightInd w:val="0"/>
        <w:spacing w:after="0" w:line="240" w:lineRule="auto"/>
        <w:ind w:left="284" w:firstLine="709"/>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Основными</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1"/>
          <w:sz w:val="24"/>
          <w:szCs w:val="24"/>
          <w:lang w:eastAsia="ru-RU"/>
        </w:rPr>
        <w:t xml:space="preserve">механизмами  </w:t>
      </w:r>
      <w:r w:rsidRPr="002054A8">
        <w:rPr>
          <w:rFonts w:ascii="Times New Roman" w:eastAsia="Times New Roman" w:hAnsi="Times New Roman" w:cs="Times New Roman"/>
          <w:sz w:val="24"/>
          <w:szCs w:val="24"/>
          <w:lang w:eastAsia="ru-RU"/>
        </w:rPr>
        <w:t xml:space="preserve">реализации  </w:t>
      </w:r>
      <w:r w:rsidRPr="002054A8">
        <w:rPr>
          <w:rFonts w:ascii="Times New Roman" w:eastAsia="Times New Roman" w:hAnsi="Times New Roman" w:cs="Times New Roman"/>
          <w:spacing w:val="-1"/>
          <w:sz w:val="24"/>
          <w:szCs w:val="24"/>
          <w:lang w:eastAsia="ru-RU"/>
        </w:rPr>
        <w:t xml:space="preserve">коррекционной  </w:t>
      </w:r>
      <w:r w:rsidRPr="002054A8">
        <w:rPr>
          <w:rFonts w:ascii="Times New Roman" w:eastAsia="Times New Roman" w:hAnsi="Times New Roman" w:cs="Times New Roman"/>
          <w:sz w:val="24"/>
          <w:szCs w:val="24"/>
          <w:lang w:eastAsia="ru-RU"/>
        </w:rPr>
        <w:t xml:space="preserve">работы являются оптимально выстроенное взаимодействие специалистов образовательной </w:t>
      </w:r>
      <w:proofErr w:type="gramStart"/>
      <w:r w:rsidRPr="002054A8">
        <w:rPr>
          <w:rFonts w:ascii="Times New Roman" w:eastAsia="Times New Roman" w:hAnsi="Times New Roman" w:cs="Times New Roman"/>
          <w:sz w:val="24"/>
          <w:szCs w:val="24"/>
          <w:lang w:eastAsia="ru-RU"/>
        </w:rPr>
        <w:t>организации</w:t>
      </w:r>
      <w:proofErr w:type="gramEnd"/>
      <w:r w:rsidRPr="002054A8">
        <w:rPr>
          <w:rFonts w:ascii="Times New Roman" w:eastAsia="Times New Roman" w:hAnsi="Times New Roman" w:cs="Times New Roman"/>
          <w:sz w:val="24"/>
          <w:szCs w:val="24"/>
          <w:lang w:eastAsia="ru-RU"/>
        </w:rPr>
        <w:t xml:space="preserve"> обеспечивающее </w:t>
      </w:r>
      <w:r w:rsidRPr="002054A8">
        <w:rPr>
          <w:rFonts w:ascii="Times New Roman" w:eastAsia="Times New Roman" w:hAnsi="Times New Roman" w:cs="Times New Roman"/>
          <w:sz w:val="24"/>
          <w:szCs w:val="24"/>
          <w:lang w:eastAsia="ru-RU"/>
        </w:rPr>
        <w:lastRenderedPageBreak/>
        <w:t xml:space="preserve">системное сопровождение детей с ограниченными возможностями здоровья специалистами различного профиля в образовательном процессе, и социальное партнёрство, предполагающее профессиональное взаимодействие образовательной организации с внешними ресурсами (организациями различных ведомств, </w:t>
      </w:r>
      <w:r w:rsidRPr="002054A8">
        <w:rPr>
          <w:rFonts w:ascii="Times New Roman" w:eastAsia="Times New Roman" w:hAnsi="Times New Roman" w:cs="Times New Roman"/>
          <w:spacing w:val="-1"/>
          <w:sz w:val="24"/>
          <w:szCs w:val="24"/>
          <w:lang w:eastAsia="ru-RU"/>
        </w:rPr>
        <w:t>общественными организациями и другими институтами общества).</w:t>
      </w:r>
    </w:p>
    <w:p w:rsidR="005B3BAB" w:rsidRPr="002054A8" w:rsidRDefault="005B3BAB" w:rsidP="005B3BAB">
      <w:pPr>
        <w:widowControl w:val="0"/>
        <w:shd w:val="clear" w:color="auto" w:fill="FFFFFF"/>
        <w:tabs>
          <w:tab w:val="left" w:pos="3360"/>
          <w:tab w:val="left" w:pos="5462"/>
        </w:tabs>
        <w:autoSpaceDE w:val="0"/>
        <w:autoSpaceDN w:val="0"/>
        <w:adjustRightInd w:val="0"/>
        <w:spacing w:after="0" w:line="240" w:lineRule="auto"/>
        <w:ind w:left="94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3"/>
          <w:sz w:val="24"/>
          <w:szCs w:val="24"/>
          <w:lang w:eastAsia="ru-RU"/>
        </w:rPr>
        <w:t>Взаимодействие</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4"/>
          <w:sz w:val="24"/>
          <w:szCs w:val="24"/>
          <w:lang w:eastAsia="ru-RU"/>
        </w:rPr>
        <w:t xml:space="preserve">специалистов  </w:t>
      </w:r>
      <w:r w:rsidRPr="002054A8">
        <w:rPr>
          <w:rFonts w:ascii="Times New Roman" w:eastAsia="Times New Roman" w:hAnsi="Times New Roman" w:cs="Times New Roman"/>
          <w:sz w:val="24"/>
          <w:szCs w:val="24"/>
          <w:lang w:eastAsia="ru-RU"/>
        </w:rPr>
        <w:t xml:space="preserve">образовательной  организации  </w:t>
      </w:r>
      <w:r w:rsidRPr="002054A8">
        <w:rPr>
          <w:rFonts w:ascii="Times New Roman" w:eastAsia="Times New Roman" w:hAnsi="Times New Roman" w:cs="Times New Roman"/>
          <w:spacing w:val="-2"/>
          <w:sz w:val="24"/>
          <w:szCs w:val="24"/>
          <w:lang w:eastAsia="ru-RU"/>
        </w:rPr>
        <w:t>предусматривает:</w:t>
      </w:r>
    </w:p>
    <w:p w:rsidR="005B3BAB" w:rsidRPr="002054A8" w:rsidRDefault="005B3BAB" w:rsidP="005B3BAB">
      <w:pPr>
        <w:widowControl w:val="0"/>
        <w:numPr>
          <w:ilvl w:val="0"/>
          <w:numId w:val="28"/>
        </w:numPr>
        <w:shd w:val="clear" w:color="auto" w:fill="FFFFFF"/>
        <w:tabs>
          <w:tab w:val="left" w:pos="523"/>
        </w:tabs>
        <w:autoSpaceDE w:val="0"/>
        <w:autoSpaceDN w:val="0"/>
        <w:adjustRightInd w:val="0"/>
        <w:spacing w:before="10" w:after="0" w:line="240" w:lineRule="auto"/>
        <w:ind w:right="27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комплексность в определении и решении проблем ребёнка, предоставлении ему квалифицированной помощи специалистов разного профиля;</w:t>
      </w:r>
    </w:p>
    <w:p w:rsidR="005B3BAB" w:rsidRPr="002054A8" w:rsidRDefault="005B3BAB" w:rsidP="005B3BAB">
      <w:pPr>
        <w:widowControl w:val="0"/>
        <w:numPr>
          <w:ilvl w:val="0"/>
          <w:numId w:val="28"/>
        </w:numPr>
        <w:shd w:val="clear" w:color="auto" w:fill="FFFFFF"/>
        <w:tabs>
          <w:tab w:val="left" w:pos="523"/>
        </w:tabs>
        <w:autoSpaceDE w:val="0"/>
        <w:autoSpaceDN w:val="0"/>
        <w:adjustRightInd w:val="0"/>
        <w:spacing w:before="19" w:after="0" w:line="240" w:lineRule="auto"/>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многоаспектный анализ личностного и познавательного развития ребёнка;</w:t>
      </w:r>
    </w:p>
    <w:p w:rsidR="005B3BAB" w:rsidRPr="002054A8" w:rsidRDefault="005B3BAB" w:rsidP="005B3BAB">
      <w:pPr>
        <w:widowControl w:val="0"/>
        <w:numPr>
          <w:ilvl w:val="0"/>
          <w:numId w:val="28"/>
        </w:numPr>
        <w:shd w:val="clear" w:color="auto" w:fill="FFFFFF"/>
        <w:tabs>
          <w:tab w:val="left" w:pos="523"/>
          <w:tab w:val="left" w:pos="8342"/>
        </w:tabs>
        <w:autoSpaceDE w:val="0"/>
        <w:autoSpaceDN w:val="0"/>
        <w:adjustRightInd w:val="0"/>
        <w:spacing w:before="5" w:after="0" w:line="240" w:lineRule="auto"/>
        <w:ind w:right="28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составление комплексных индивидуальных программ общего развития и коррекции отдельных сторон учебно-познавательной, </w:t>
      </w:r>
      <w:r w:rsidRPr="002054A8">
        <w:rPr>
          <w:rFonts w:ascii="Times New Roman" w:eastAsia="Times New Roman" w:hAnsi="Times New Roman" w:cs="Times New Roman"/>
          <w:spacing w:val="-2"/>
          <w:sz w:val="24"/>
          <w:szCs w:val="24"/>
          <w:lang w:eastAsia="ru-RU"/>
        </w:rPr>
        <w:t xml:space="preserve">речевой, </w:t>
      </w:r>
      <w:proofErr w:type="gramStart"/>
      <w:r w:rsidRPr="002054A8">
        <w:rPr>
          <w:rFonts w:ascii="Times New Roman" w:eastAsia="Times New Roman" w:hAnsi="Times New Roman" w:cs="Times New Roman"/>
          <w:sz w:val="24"/>
          <w:szCs w:val="24"/>
          <w:lang w:eastAsia="ru-RU"/>
        </w:rPr>
        <w:t>эмоциональной-волевой</w:t>
      </w:r>
      <w:proofErr w:type="gramEnd"/>
      <w:r w:rsidRPr="002054A8">
        <w:rPr>
          <w:rFonts w:ascii="Times New Roman" w:eastAsia="Times New Roman" w:hAnsi="Times New Roman" w:cs="Times New Roman"/>
          <w:sz w:val="24"/>
          <w:szCs w:val="24"/>
          <w:lang w:eastAsia="ru-RU"/>
        </w:rPr>
        <w:t xml:space="preserve"> и личностной сфер ребёнка.</w:t>
      </w:r>
    </w:p>
    <w:p w:rsidR="005B3BAB" w:rsidRPr="002054A8" w:rsidRDefault="005B3BAB" w:rsidP="005B3BAB">
      <w:pPr>
        <w:widowControl w:val="0"/>
        <w:shd w:val="clear" w:color="auto" w:fill="FFFFFF"/>
        <w:tabs>
          <w:tab w:val="left" w:pos="523"/>
        </w:tabs>
        <w:autoSpaceDE w:val="0"/>
        <w:autoSpaceDN w:val="0"/>
        <w:adjustRightInd w:val="0"/>
        <w:spacing w:after="0" w:line="240" w:lineRule="auto"/>
        <w:ind w:left="235" w:right="27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2"/>
          <w:sz w:val="24"/>
          <w:szCs w:val="24"/>
          <w:lang w:eastAsia="ru-RU"/>
        </w:rPr>
        <w:t xml:space="preserve">             Консолидация усилий разных специалистов в области психологии, педагогики, </w:t>
      </w:r>
      <w:r w:rsidRPr="002054A8">
        <w:rPr>
          <w:rFonts w:ascii="Times New Roman" w:eastAsia="Times New Roman" w:hAnsi="Times New Roman" w:cs="Times New Roman"/>
          <w:sz w:val="24"/>
          <w:szCs w:val="24"/>
          <w:lang w:eastAsia="ru-RU"/>
        </w:rPr>
        <w:t xml:space="preserve">медицины, социальной работы позволит обеспечить систему комплексного психолого-медико-педагогического сопровождения и эффективно решать проблемы ребёнка. Наиболее распространённые и действенные формы организованного взаимодействия специалистов на современном этапе — это консилиумы и службы сопровождения образовательной организации, которые </w:t>
      </w:r>
      <w:r w:rsidRPr="002054A8">
        <w:rPr>
          <w:rFonts w:ascii="Times New Roman" w:eastAsia="Times New Roman" w:hAnsi="Times New Roman" w:cs="Times New Roman"/>
          <w:spacing w:val="-1"/>
          <w:sz w:val="24"/>
          <w:szCs w:val="24"/>
          <w:lang w:eastAsia="ru-RU"/>
        </w:rPr>
        <w:t xml:space="preserve">предоставляют многопрофильную помощь ребёнку и его родителям (законным представителям), а также образовательной организации в решении вопросов, </w:t>
      </w:r>
      <w:r w:rsidRPr="002054A8">
        <w:rPr>
          <w:rFonts w:ascii="Times New Roman" w:eastAsia="Times New Roman" w:hAnsi="Times New Roman" w:cs="Times New Roman"/>
          <w:sz w:val="24"/>
          <w:szCs w:val="24"/>
          <w:lang w:eastAsia="ru-RU"/>
        </w:rPr>
        <w:t>связанных с адаптацией, обучением, воспитанием, развитием, социализацией детей с ограниченными возможностями здоровья.</w:t>
      </w:r>
    </w:p>
    <w:p w:rsidR="005B3BAB" w:rsidRPr="002054A8" w:rsidRDefault="005B3BAB" w:rsidP="005B3BAB">
      <w:pPr>
        <w:widowControl w:val="0"/>
        <w:shd w:val="clear" w:color="auto" w:fill="FFFFFF"/>
        <w:autoSpaceDE w:val="0"/>
        <w:autoSpaceDN w:val="0"/>
        <w:adjustRightInd w:val="0"/>
        <w:spacing w:before="5" w:after="0" w:line="240" w:lineRule="auto"/>
        <w:ind w:left="95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Социальное партнёрство предусматривает:</w:t>
      </w:r>
    </w:p>
    <w:p w:rsidR="005B3BAB" w:rsidRPr="002054A8" w:rsidRDefault="005B3BAB" w:rsidP="005B3BAB">
      <w:pPr>
        <w:widowControl w:val="0"/>
        <w:shd w:val="clear" w:color="auto" w:fill="FFFFFF"/>
        <w:tabs>
          <w:tab w:val="left" w:pos="523"/>
        </w:tabs>
        <w:autoSpaceDE w:val="0"/>
        <w:autoSpaceDN w:val="0"/>
        <w:adjustRightInd w:val="0"/>
        <w:spacing w:before="5" w:after="0" w:line="240" w:lineRule="auto"/>
        <w:ind w:left="235" w:right="27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sz w:val="24"/>
          <w:szCs w:val="24"/>
          <w:lang w:eastAsia="ru-RU"/>
        </w:rPr>
        <w:t xml:space="preserve">сотрудничество с образовательными организациями и другими ведомствами по вопросам преемственности обучения, развития и адаптации, социализации, </w:t>
      </w:r>
      <w:proofErr w:type="spellStart"/>
      <w:r w:rsidRPr="002054A8">
        <w:rPr>
          <w:rFonts w:ascii="Times New Roman" w:eastAsia="Times New Roman" w:hAnsi="Times New Roman" w:cs="Times New Roman"/>
          <w:sz w:val="24"/>
          <w:szCs w:val="24"/>
          <w:lang w:eastAsia="ru-RU"/>
        </w:rPr>
        <w:t>здоровьесбережения</w:t>
      </w:r>
      <w:proofErr w:type="spellEnd"/>
      <w:r w:rsidRPr="002054A8">
        <w:rPr>
          <w:rFonts w:ascii="Times New Roman" w:eastAsia="Times New Roman" w:hAnsi="Times New Roman" w:cs="Times New Roman"/>
          <w:sz w:val="24"/>
          <w:szCs w:val="24"/>
          <w:lang w:eastAsia="ru-RU"/>
        </w:rPr>
        <w:t xml:space="preserve"> детей с ограниченными возможностями здоровья; </w:t>
      </w:r>
    </w:p>
    <w:p w:rsidR="005B3BAB" w:rsidRPr="002054A8" w:rsidRDefault="005B3BAB" w:rsidP="005B3BAB">
      <w:pPr>
        <w:widowControl w:val="0"/>
        <w:shd w:val="clear" w:color="auto" w:fill="FFFFFF"/>
        <w:tabs>
          <w:tab w:val="left" w:pos="523"/>
        </w:tabs>
        <w:autoSpaceDE w:val="0"/>
        <w:autoSpaceDN w:val="0"/>
        <w:adjustRightInd w:val="0"/>
        <w:spacing w:before="5" w:after="0" w:line="240" w:lineRule="auto"/>
        <w:ind w:left="235" w:right="27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b/>
          <w:bCs/>
          <w:sz w:val="24"/>
          <w:szCs w:val="24"/>
          <w:lang w:eastAsia="ru-RU"/>
        </w:rPr>
        <w:t xml:space="preserve">•   </w:t>
      </w:r>
      <w:r w:rsidRPr="002054A8">
        <w:rPr>
          <w:rFonts w:ascii="Times New Roman" w:eastAsia="Times New Roman" w:hAnsi="Times New Roman" w:cs="Times New Roman"/>
          <w:sz w:val="24"/>
          <w:szCs w:val="24"/>
          <w:lang w:eastAsia="ru-RU"/>
        </w:rPr>
        <w:t>сотрудничество со средствами массовой информации, а также с негосударственными структурами, прежде всего с общественными объединениями инвалидов, организациями родителей детей с ОВЗ;</w:t>
      </w:r>
    </w:p>
    <w:p w:rsidR="005B3BAB" w:rsidRPr="002054A8" w:rsidRDefault="005B3BAB" w:rsidP="005B3BAB">
      <w:pPr>
        <w:widowControl w:val="0"/>
        <w:numPr>
          <w:ilvl w:val="0"/>
          <w:numId w:val="19"/>
        </w:numPr>
        <w:shd w:val="clear" w:color="auto" w:fill="FFFFFF"/>
        <w:tabs>
          <w:tab w:val="left" w:pos="528"/>
        </w:tabs>
        <w:autoSpaceDE w:val="0"/>
        <w:autoSpaceDN w:val="0"/>
        <w:adjustRightInd w:val="0"/>
        <w:spacing w:before="14" w:after="0" w:line="240" w:lineRule="auto"/>
        <w:ind w:right="3360"/>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3"/>
          <w:sz w:val="24"/>
          <w:szCs w:val="24"/>
          <w:lang w:eastAsia="ru-RU"/>
        </w:rPr>
        <w:t xml:space="preserve">сотрудничество с родительской общественностью. </w:t>
      </w:r>
    </w:p>
    <w:p w:rsidR="005B3BAB" w:rsidRPr="002054A8" w:rsidRDefault="005B3BAB" w:rsidP="005B3BAB">
      <w:pPr>
        <w:widowControl w:val="0"/>
        <w:shd w:val="clear" w:color="auto" w:fill="FFFFFF"/>
        <w:tabs>
          <w:tab w:val="left" w:pos="528"/>
        </w:tabs>
        <w:autoSpaceDE w:val="0"/>
        <w:autoSpaceDN w:val="0"/>
        <w:adjustRightInd w:val="0"/>
        <w:spacing w:before="14" w:after="0" w:line="240" w:lineRule="auto"/>
        <w:ind w:left="235" w:right="3360"/>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b/>
          <w:bCs/>
          <w:sz w:val="24"/>
          <w:szCs w:val="24"/>
          <w:lang w:eastAsia="ru-RU"/>
        </w:rPr>
        <w:t>Условия реализации программы</w:t>
      </w:r>
    </w:p>
    <w:p w:rsidR="005B3BAB" w:rsidRPr="002054A8" w:rsidRDefault="005B3BAB" w:rsidP="005B3BAB">
      <w:pPr>
        <w:widowControl w:val="0"/>
        <w:shd w:val="clear" w:color="auto" w:fill="FFFFFF"/>
        <w:autoSpaceDE w:val="0"/>
        <w:autoSpaceDN w:val="0"/>
        <w:adjustRightInd w:val="0"/>
        <w:spacing w:after="0" w:line="240" w:lineRule="auto"/>
        <w:ind w:left="240" w:right="283" w:firstLine="70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Программа коррекционной работы предусматривает создание в образовательной организации специальных условий обучения и воспитания детей с ОВЗ, включающих:</w:t>
      </w:r>
    </w:p>
    <w:p w:rsidR="005B3BAB" w:rsidRPr="002054A8" w:rsidRDefault="005B3BAB" w:rsidP="005B3BAB">
      <w:pPr>
        <w:widowControl w:val="0"/>
        <w:shd w:val="clear" w:color="auto" w:fill="FFFFFF"/>
        <w:autoSpaceDE w:val="0"/>
        <w:autoSpaceDN w:val="0"/>
        <w:adjustRightInd w:val="0"/>
        <w:spacing w:after="0" w:line="240" w:lineRule="auto"/>
        <w:ind w:left="94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Психолого-педагогическое обеспечение, в том числе:</w:t>
      </w:r>
    </w:p>
    <w:p w:rsidR="005B3BAB" w:rsidRPr="002054A8" w:rsidRDefault="005B3BAB" w:rsidP="005B3BAB">
      <w:pPr>
        <w:widowControl w:val="0"/>
        <w:numPr>
          <w:ilvl w:val="0"/>
          <w:numId w:val="19"/>
        </w:numPr>
        <w:shd w:val="clear" w:color="auto" w:fill="FFFFFF"/>
        <w:tabs>
          <w:tab w:val="left" w:pos="528"/>
        </w:tabs>
        <w:autoSpaceDE w:val="0"/>
        <w:autoSpaceDN w:val="0"/>
        <w:adjustRightInd w:val="0"/>
        <w:spacing w:before="10" w:after="0" w:line="240" w:lineRule="auto"/>
        <w:ind w:right="27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обеспечение дифференцированных условий (оптимальный режим учебных нагрузок, вариативные формы получения образования и специализированной помощи) в соответствии с рекомендациями психолого-медико-педагогической комиссии;</w:t>
      </w:r>
    </w:p>
    <w:p w:rsidR="005B3BAB" w:rsidRPr="002054A8" w:rsidRDefault="005B3BAB" w:rsidP="005B3BAB">
      <w:pPr>
        <w:widowControl w:val="0"/>
        <w:numPr>
          <w:ilvl w:val="0"/>
          <w:numId w:val="19"/>
        </w:numPr>
        <w:shd w:val="clear" w:color="auto" w:fill="FFFFFF"/>
        <w:tabs>
          <w:tab w:val="left" w:pos="528"/>
          <w:tab w:val="left" w:pos="2486"/>
          <w:tab w:val="left" w:pos="7541"/>
        </w:tabs>
        <w:autoSpaceDE w:val="0"/>
        <w:autoSpaceDN w:val="0"/>
        <w:adjustRightInd w:val="0"/>
        <w:spacing w:before="10" w:after="0" w:line="240" w:lineRule="auto"/>
        <w:ind w:right="274"/>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4"/>
          <w:sz w:val="24"/>
          <w:szCs w:val="24"/>
          <w:lang w:eastAsia="ru-RU"/>
        </w:rPr>
        <w:t>обеспечение</w:t>
      </w:r>
      <w:r w:rsidRPr="002054A8">
        <w:rPr>
          <w:rFonts w:ascii="Times New Roman" w:eastAsia="Times New Roman" w:hAnsi="Times New Roman" w:cs="Times New Roman"/>
          <w:sz w:val="24"/>
          <w:szCs w:val="24"/>
          <w:lang w:eastAsia="ru-RU"/>
        </w:rPr>
        <w:tab/>
        <w:t xml:space="preserve">психолого-педагогических условий </w:t>
      </w:r>
      <w:r w:rsidRPr="002054A8">
        <w:rPr>
          <w:rFonts w:ascii="Times New Roman" w:eastAsia="Times New Roman" w:hAnsi="Times New Roman" w:cs="Times New Roman"/>
          <w:spacing w:val="-3"/>
          <w:sz w:val="24"/>
          <w:szCs w:val="24"/>
          <w:lang w:eastAsia="ru-RU"/>
        </w:rPr>
        <w:t xml:space="preserve">(коррекционная </w:t>
      </w:r>
      <w:r w:rsidRPr="002054A8">
        <w:rPr>
          <w:rFonts w:ascii="Times New Roman" w:eastAsia="Times New Roman" w:hAnsi="Times New Roman" w:cs="Times New Roman"/>
          <w:sz w:val="24"/>
          <w:szCs w:val="24"/>
          <w:lang w:eastAsia="ru-RU"/>
        </w:rPr>
        <w:t xml:space="preserve">направленность учебно-воспитательной деятельности; учёт индивидуальных </w:t>
      </w:r>
      <w:r w:rsidRPr="002054A8">
        <w:rPr>
          <w:rFonts w:ascii="Times New Roman" w:eastAsia="Times New Roman" w:hAnsi="Times New Roman" w:cs="Times New Roman"/>
          <w:spacing w:val="-1"/>
          <w:sz w:val="24"/>
          <w:szCs w:val="24"/>
          <w:lang w:eastAsia="ru-RU"/>
        </w:rPr>
        <w:t xml:space="preserve">особенностей ребёнка; соблюдение комфортного психоэмоционального режима; </w:t>
      </w:r>
      <w:r w:rsidRPr="002054A8">
        <w:rPr>
          <w:rFonts w:ascii="Times New Roman" w:eastAsia="Times New Roman" w:hAnsi="Times New Roman" w:cs="Times New Roman"/>
          <w:sz w:val="24"/>
          <w:szCs w:val="24"/>
          <w:lang w:eastAsia="ru-RU"/>
        </w:rPr>
        <w:t>использование современных педагогических технологий, в том числе информационных, компьютерных, для оптимизации образовательной деятельности, повышения ее эффективности, доступности);</w:t>
      </w:r>
    </w:p>
    <w:p w:rsidR="005B3BAB" w:rsidRPr="002054A8" w:rsidRDefault="005B3BAB" w:rsidP="005B3BAB">
      <w:pPr>
        <w:widowControl w:val="0"/>
        <w:numPr>
          <w:ilvl w:val="0"/>
          <w:numId w:val="19"/>
        </w:numPr>
        <w:shd w:val="clear" w:color="auto" w:fill="FFFFFF"/>
        <w:tabs>
          <w:tab w:val="left" w:pos="528"/>
          <w:tab w:val="left" w:pos="2760"/>
          <w:tab w:val="left" w:pos="4800"/>
          <w:tab w:val="left" w:pos="6125"/>
          <w:tab w:val="left" w:pos="9168"/>
        </w:tabs>
        <w:autoSpaceDE w:val="0"/>
        <w:autoSpaceDN w:val="0"/>
        <w:adjustRightInd w:val="0"/>
        <w:spacing w:before="24" w:after="0" w:line="240" w:lineRule="auto"/>
        <w:ind w:right="278"/>
        <w:jc w:val="both"/>
        <w:rPr>
          <w:rFonts w:ascii="Times New Roman" w:eastAsia="Times New Roman" w:hAnsi="Times New Roman" w:cs="Times New Roman"/>
          <w:b/>
          <w:bCs/>
          <w:sz w:val="24"/>
          <w:szCs w:val="24"/>
          <w:lang w:eastAsia="ru-RU"/>
        </w:rPr>
      </w:pPr>
      <w:proofErr w:type="gramStart"/>
      <w:r w:rsidRPr="002054A8">
        <w:rPr>
          <w:rFonts w:ascii="Times New Roman" w:eastAsia="Times New Roman" w:hAnsi="Times New Roman" w:cs="Times New Roman"/>
          <w:sz w:val="24"/>
          <w:szCs w:val="24"/>
          <w:lang w:eastAsia="ru-RU"/>
        </w:rPr>
        <w:t xml:space="preserve">обеспечение специализированных условий (выдвижение комплекса специальных задач обучения, ориентированных на особые образовательные </w:t>
      </w:r>
      <w:r w:rsidRPr="002054A8">
        <w:rPr>
          <w:rFonts w:ascii="Times New Roman" w:eastAsia="Times New Roman" w:hAnsi="Times New Roman" w:cs="Times New Roman"/>
          <w:spacing w:val="-1"/>
          <w:sz w:val="24"/>
          <w:szCs w:val="24"/>
          <w:lang w:eastAsia="ru-RU"/>
        </w:rPr>
        <w:t xml:space="preserve">потребности обучающихся с ОВЗ; введение в содержание обучения специальных </w:t>
      </w:r>
      <w:r w:rsidRPr="002054A8">
        <w:rPr>
          <w:rFonts w:ascii="Times New Roman" w:eastAsia="Times New Roman" w:hAnsi="Times New Roman" w:cs="Times New Roman"/>
          <w:sz w:val="24"/>
          <w:szCs w:val="24"/>
          <w:lang w:eastAsia="ru-RU"/>
        </w:rPr>
        <w:t xml:space="preserve">разделов, направленных на решение задач развития ребёнка, отсутствующих в </w:t>
      </w:r>
      <w:r w:rsidRPr="002054A8">
        <w:rPr>
          <w:rFonts w:ascii="Times New Roman" w:eastAsia="Times New Roman" w:hAnsi="Times New Roman" w:cs="Times New Roman"/>
          <w:spacing w:val="-1"/>
          <w:sz w:val="24"/>
          <w:szCs w:val="24"/>
          <w:lang w:eastAsia="ru-RU"/>
        </w:rPr>
        <w:t xml:space="preserve">содержании образования нормально развивающегося сверстника; использование </w:t>
      </w:r>
      <w:r w:rsidRPr="002054A8">
        <w:rPr>
          <w:rFonts w:ascii="Times New Roman" w:eastAsia="Times New Roman" w:hAnsi="Times New Roman" w:cs="Times New Roman"/>
          <w:sz w:val="24"/>
          <w:szCs w:val="24"/>
          <w:lang w:eastAsia="ru-RU"/>
        </w:rPr>
        <w:t xml:space="preserve">специальных методов, приёмов, средств обучения, специализированных образовательных и коррекционных программ, ориентированных на особые </w:t>
      </w:r>
      <w:r w:rsidRPr="002054A8">
        <w:rPr>
          <w:rFonts w:ascii="Times New Roman" w:eastAsia="Times New Roman" w:hAnsi="Times New Roman" w:cs="Times New Roman"/>
          <w:spacing w:val="-4"/>
          <w:sz w:val="24"/>
          <w:szCs w:val="24"/>
          <w:lang w:eastAsia="ru-RU"/>
        </w:rPr>
        <w:t>образовательные</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3"/>
          <w:sz w:val="24"/>
          <w:szCs w:val="24"/>
          <w:lang w:eastAsia="ru-RU"/>
        </w:rPr>
        <w:t>потребности</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6"/>
          <w:sz w:val="24"/>
          <w:szCs w:val="24"/>
          <w:lang w:eastAsia="ru-RU"/>
        </w:rPr>
        <w:t>детей;</w:t>
      </w:r>
      <w:proofErr w:type="gramEnd"/>
      <w:r w:rsidRPr="002054A8">
        <w:rPr>
          <w:rFonts w:ascii="Times New Roman" w:eastAsia="Times New Roman" w:hAnsi="Times New Roman" w:cs="Times New Roman"/>
          <w:sz w:val="24"/>
          <w:szCs w:val="24"/>
          <w:lang w:eastAsia="ru-RU"/>
        </w:rPr>
        <w:t xml:space="preserve">  </w:t>
      </w:r>
      <w:proofErr w:type="gramStart"/>
      <w:r w:rsidRPr="002054A8">
        <w:rPr>
          <w:rFonts w:ascii="Times New Roman" w:eastAsia="Times New Roman" w:hAnsi="Times New Roman" w:cs="Times New Roman"/>
          <w:spacing w:val="-3"/>
          <w:sz w:val="24"/>
          <w:szCs w:val="24"/>
          <w:lang w:eastAsia="ru-RU"/>
        </w:rPr>
        <w:t>дифференцированное</w:t>
      </w:r>
      <w:r w:rsidRPr="002054A8">
        <w:rPr>
          <w:rFonts w:ascii="Times New Roman" w:eastAsia="Times New Roman" w:hAnsi="Times New Roman" w:cs="Times New Roman"/>
          <w:sz w:val="24"/>
          <w:szCs w:val="24"/>
          <w:lang w:eastAsia="ru-RU"/>
        </w:rPr>
        <w:t xml:space="preserve"> и индивидуализированное обучение с учётом специфики нарушения развития ребёнка; комплексное воздействие на обучающегося, осуществляемое на индивидуальных и групповых коррекционных занятиях);</w:t>
      </w:r>
      <w:proofErr w:type="gramEnd"/>
    </w:p>
    <w:p w:rsidR="005B3BAB" w:rsidRPr="002054A8" w:rsidRDefault="005B3BAB" w:rsidP="005B3BAB">
      <w:pPr>
        <w:widowControl w:val="0"/>
        <w:numPr>
          <w:ilvl w:val="0"/>
          <w:numId w:val="19"/>
        </w:numPr>
        <w:shd w:val="clear" w:color="auto" w:fill="FFFFFF"/>
        <w:tabs>
          <w:tab w:val="left" w:pos="528"/>
        </w:tabs>
        <w:autoSpaceDE w:val="0"/>
        <w:autoSpaceDN w:val="0"/>
        <w:adjustRightInd w:val="0"/>
        <w:spacing w:before="14" w:after="0" w:line="240" w:lineRule="auto"/>
        <w:ind w:right="274"/>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обеспечение </w:t>
      </w:r>
      <w:proofErr w:type="spellStart"/>
      <w:r w:rsidRPr="002054A8">
        <w:rPr>
          <w:rFonts w:ascii="Times New Roman" w:eastAsia="Times New Roman" w:hAnsi="Times New Roman" w:cs="Times New Roman"/>
          <w:sz w:val="24"/>
          <w:szCs w:val="24"/>
          <w:lang w:eastAsia="ru-RU"/>
        </w:rPr>
        <w:t>здоровьесберегающих</w:t>
      </w:r>
      <w:proofErr w:type="spellEnd"/>
      <w:r w:rsidRPr="002054A8">
        <w:rPr>
          <w:rFonts w:ascii="Times New Roman" w:eastAsia="Times New Roman" w:hAnsi="Times New Roman" w:cs="Times New Roman"/>
          <w:sz w:val="24"/>
          <w:szCs w:val="24"/>
          <w:lang w:eastAsia="ru-RU"/>
        </w:rPr>
        <w:t xml:space="preserve"> условий (оздоровительный и охранительный режим, </w:t>
      </w:r>
      <w:r w:rsidRPr="002054A8">
        <w:rPr>
          <w:rFonts w:ascii="Times New Roman" w:eastAsia="Times New Roman" w:hAnsi="Times New Roman" w:cs="Times New Roman"/>
          <w:sz w:val="24"/>
          <w:szCs w:val="24"/>
          <w:lang w:eastAsia="ru-RU"/>
        </w:rPr>
        <w:lastRenderedPageBreak/>
        <w:t xml:space="preserve">укрепление физического и психического здоровья, профилактика физических, умственных и психологических перегрузок </w:t>
      </w:r>
      <w:r w:rsidRPr="002054A8">
        <w:rPr>
          <w:rFonts w:ascii="Times New Roman" w:eastAsia="Times New Roman" w:hAnsi="Times New Roman" w:cs="Times New Roman"/>
          <w:spacing w:val="-1"/>
          <w:sz w:val="24"/>
          <w:szCs w:val="24"/>
          <w:lang w:eastAsia="ru-RU"/>
        </w:rPr>
        <w:t>обучающихся, соблюдение санитарно-гигиенических правил и норм);</w:t>
      </w:r>
    </w:p>
    <w:p w:rsidR="005B3BAB" w:rsidRPr="002054A8" w:rsidRDefault="005B3BAB" w:rsidP="005B3BAB">
      <w:pPr>
        <w:widowControl w:val="0"/>
        <w:numPr>
          <w:ilvl w:val="0"/>
          <w:numId w:val="19"/>
        </w:numPr>
        <w:shd w:val="clear" w:color="auto" w:fill="FFFFFF"/>
        <w:tabs>
          <w:tab w:val="left" w:pos="528"/>
          <w:tab w:val="left" w:pos="2904"/>
          <w:tab w:val="left" w:pos="6130"/>
        </w:tabs>
        <w:autoSpaceDE w:val="0"/>
        <w:autoSpaceDN w:val="0"/>
        <w:adjustRightInd w:val="0"/>
        <w:spacing w:before="10" w:after="0" w:line="240" w:lineRule="auto"/>
        <w:ind w:right="27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обеспечение участия всех детей с ОВЗ, независимо от степени выраженности нарушений их развития, вместе с нормально развивающимися детьми в </w:t>
      </w:r>
      <w:r w:rsidRPr="002054A8">
        <w:rPr>
          <w:rFonts w:ascii="Times New Roman" w:eastAsia="Times New Roman" w:hAnsi="Times New Roman" w:cs="Times New Roman"/>
          <w:spacing w:val="-3"/>
          <w:sz w:val="24"/>
          <w:szCs w:val="24"/>
          <w:lang w:eastAsia="ru-RU"/>
        </w:rPr>
        <w:t>проведении</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4"/>
          <w:sz w:val="24"/>
          <w:szCs w:val="24"/>
          <w:lang w:eastAsia="ru-RU"/>
        </w:rPr>
        <w:t xml:space="preserve">воспитательных, </w:t>
      </w:r>
      <w:r w:rsidRPr="002054A8">
        <w:rPr>
          <w:rFonts w:ascii="Times New Roman" w:eastAsia="Times New Roman" w:hAnsi="Times New Roman" w:cs="Times New Roman"/>
          <w:spacing w:val="-3"/>
          <w:sz w:val="24"/>
          <w:szCs w:val="24"/>
          <w:lang w:eastAsia="ru-RU"/>
        </w:rPr>
        <w:t xml:space="preserve">культурно-развлекательных, </w:t>
      </w:r>
      <w:r w:rsidRPr="002054A8">
        <w:rPr>
          <w:rFonts w:ascii="Times New Roman" w:eastAsia="Times New Roman" w:hAnsi="Times New Roman" w:cs="Times New Roman"/>
          <w:spacing w:val="-1"/>
          <w:sz w:val="24"/>
          <w:szCs w:val="24"/>
          <w:lang w:eastAsia="ru-RU"/>
        </w:rPr>
        <w:t>спортивно-оздоровительных и иных досуговых мероприятий;</w:t>
      </w:r>
    </w:p>
    <w:p w:rsidR="005B3BAB" w:rsidRPr="002054A8" w:rsidRDefault="005B3BAB" w:rsidP="005B3BAB">
      <w:pPr>
        <w:widowControl w:val="0"/>
        <w:shd w:val="clear" w:color="auto" w:fill="FFFFFF"/>
        <w:autoSpaceDE w:val="0"/>
        <w:autoSpaceDN w:val="0"/>
        <w:adjustRightInd w:val="0"/>
        <w:spacing w:after="0" w:line="240" w:lineRule="auto"/>
        <w:ind w:left="240" w:right="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 </w:t>
      </w:r>
      <w:r w:rsidRPr="002054A8">
        <w:rPr>
          <w:rFonts w:ascii="Times New Roman" w:eastAsia="Times New Roman" w:hAnsi="Times New Roman" w:cs="Times New Roman"/>
          <w:sz w:val="24"/>
          <w:szCs w:val="24"/>
          <w:lang w:eastAsia="ru-RU"/>
        </w:rPr>
        <w:t>развитие системы обучения и воспитания детей, имеющих сложные нарушения психического и (или) физического развития</w:t>
      </w:r>
      <w:proofErr w:type="gramStart"/>
      <w:r w:rsidRPr="002054A8">
        <w:rPr>
          <w:rFonts w:ascii="Times New Roman" w:eastAsia="Times New Roman" w:hAnsi="Times New Roman" w:cs="Times New Roman"/>
          <w:sz w:val="24"/>
          <w:szCs w:val="24"/>
          <w:lang w:eastAsia="ru-RU"/>
        </w:rPr>
        <w:t xml:space="preserve"> .</w:t>
      </w:r>
      <w:proofErr w:type="gramEnd"/>
    </w:p>
    <w:p w:rsidR="005B3BAB" w:rsidRPr="002054A8" w:rsidRDefault="005B3BAB" w:rsidP="005B3BAB">
      <w:pPr>
        <w:widowControl w:val="0"/>
        <w:shd w:val="clear" w:color="auto" w:fill="FFFFFF"/>
        <w:autoSpaceDE w:val="0"/>
        <w:autoSpaceDN w:val="0"/>
        <w:adjustRightInd w:val="0"/>
        <w:spacing w:before="10" w:after="0" w:line="240" w:lineRule="auto"/>
        <w:ind w:left="94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Программно-методическое обеспечение</w:t>
      </w:r>
    </w:p>
    <w:p w:rsidR="005B3BAB" w:rsidRPr="002054A8" w:rsidRDefault="005B3BAB" w:rsidP="005B3BAB">
      <w:pPr>
        <w:widowControl w:val="0"/>
        <w:shd w:val="clear" w:color="auto" w:fill="FFFFFF"/>
        <w:autoSpaceDE w:val="0"/>
        <w:autoSpaceDN w:val="0"/>
        <w:adjustRightInd w:val="0"/>
        <w:spacing w:after="0" w:line="240" w:lineRule="auto"/>
        <w:ind w:left="240" w:right="278"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В процессе реализации программы коррекционной работы могут быть использованы коррекционно-развивающие программы, диагностический и </w:t>
      </w:r>
      <w:r w:rsidRPr="002054A8">
        <w:rPr>
          <w:rFonts w:ascii="Times New Roman" w:eastAsia="Times New Roman" w:hAnsi="Times New Roman" w:cs="Times New Roman"/>
          <w:spacing w:val="-1"/>
          <w:sz w:val="24"/>
          <w:szCs w:val="24"/>
          <w:lang w:eastAsia="ru-RU"/>
        </w:rPr>
        <w:t xml:space="preserve">коррекционно-развивающий инструментарий, необходимый для осуществления </w:t>
      </w:r>
      <w:r w:rsidRPr="002054A8">
        <w:rPr>
          <w:rFonts w:ascii="Times New Roman" w:eastAsia="Times New Roman" w:hAnsi="Times New Roman" w:cs="Times New Roman"/>
          <w:sz w:val="24"/>
          <w:szCs w:val="24"/>
          <w:lang w:eastAsia="ru-RU"/>
        </w:rPr>
        <w:t>профессиональной деятельности учителя, педагога-психолога, учителя-логопеда, учителя-дефектолога и др.</w:t>
      </w:r>
    </w:p>
    <w:p w:rsidR="005B3BAB" w:rsidRPr="002054A8" w:rsidRDefault="005B3BAB" w:rsidP="005B3BAB">
      <w:pPr>
        <w:widowControl w:val="0"/>
        <w:shd w:val="clear" w:color="auto" w:fill="FFFFFF"/>
        <w:autoSpaceDE w:val="0"/>
        <w:autoSpaceDN w:val="0"/>
        <w:adjustRightInd w:val="0"/>
        <w:spacing w:after="0" w:line="240" w:lineRule="auto"/>
        <w:ind w:left="240" w:right="274" w:firstLine="70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В случаях обучения детей с выраженными нарушениями психического и (или) физического развития по индивидуальному учебному плану целесообразным является использование адаптированных образовательных программ.</w:t>
      </w:r>
    </w:p>
    <w:p w:rsidR="005B3BAB" w:rsidRPr="002054A8" w:rsidRDefault="005B3BAB" w:rsidP="005B3BAB">
      <w:pPr>
        <w:widowControl w:val="0"/>
        <w:shd w:val="clear" w:color="auto" w:fill="FFFFFF"/>
        <w:autoSpaceDE w:val="0"/>
        <w:autoSpaceDN w:val="0"/>
        <w:adjustRightInd w:val="0"/>
        <w:spacing w:before="5" w:after="0" w:line="240" w:lineRule="auto"/>
        <w:ind w:left="993"/>
        <w:jc w:val="both"/>
        <w:rPr>
          <w:rFonts w:ascii="Times New Roman" w:eastAsia="Times New Roman" w:hAnsi="Times New Roman" w:cs="Times New Roman"/>
          <w:b/>
          <w:sz w:val="24"/>
          <w:szCs w:val="24"/>
          <w:lang w:eastAsia="ru-RU"/>
        </w:rPr>
      </w:pPr>
      <w:r w:rsidRPr="002054A8">
        <w:rPr>
          <w:rFonts w:ascii="Times New Roman" w:eastAsia="Times New Roman" w:hAnsi="Times New Roman" w:cs="Times New Roman"/>
          <w:b/>
          <w:spacing w:val="-1"/>
          <w:sz w:val="24"/>
          <w:szCs w:val="24"/>
          <w:lang w:eastAsia="ru-RU"/>
        </w:rPr>
        <w:t>Кадровое обеспечение</w:t>
      </w:r>
    </w:p>
    <w:p w:rsidR="005B3BAB" w:rsidRPr="002054A8" w:rsidRDefault="005B3BAB" w:rsidP="005B3BAB">
      <w:pPr>
        <w:widowControl w:val="0"/>
        <w:shd w:val="clear" w:color="auto" w:fill="FFFFFF"/>
        <w:tabs>
          <w:tab w:val="left" w:pos="2736"/>
          <w:tab w:val="left" w:pos="5525"/>
          <w:tab w:val="left" w:pos="8035"/>
        </w:tabs>
        <w:autoSpaceDE w:val="0"/>
        <w:autoSpaceDN w:val="0"/>
        <w:adjustRightInd w:val="0"/>
        <w:spacing w:after="0" w:line="240" w:lineRule="auto"/>
        <w:ind w:left="240" w:righ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Важным моментом реализации программ</w:t>
      </w:r>
      <w:r w:rsidR="009C5380" w:rsidRPr="002054A8">
        <w:rPr>
          <w:rFonts w:ascii="Times New Roman" w:eastAsia="Times New Roman" w:hAnsi="Times New Roman" w:cs="Times New Roman"/>
          <w:sz w:val="24"/>
          <w:szCs w:val="24"/>
          <w:lang w:eastAsia="ru-RU"/>
        </w:rPr>
        <w:t xml:space="preserve">ы коррекционной работы является </w:t>
      </w:r>
      <w:r w:rsidRPr="002054A8">
        <w:rPr>
          <w:rFonts w:ascii="Times New Roman" w:eastAsia="Times New Roman" w:hAnsi="Times New Roman" w:cs="Times New Roman"/>
          <w:sz w:val="24"/>
          <w:szCs w:val="24"/>
          <w:lang w:eastAsia="ru-RU"/>
        </w:rPr>
        <w:t xml:space="preserve">кадровое обеспечение. Коррекционная работа должна осуществляться </w:t>
      </w:r>
      <w:r w:rsidRPr="002054A8">
        <w:rPr>
          <w:rFonts w:ascii="Times New Roman" w:eastAsia="Times New Roman" w:hAnsi="Times New Roman" w:cs="Times New Roman"/>
          <w:spacing w:val="-3"/>
          <w:sz w:val="24"/>
          <w:szCs w:val="24"/>
          <w:lang w:eastAsia="ru-RU"/>
        </w:rPr>
        <w:t>специалистами</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соответствующей</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 xml:space="preserve">квалификации, </w:t>
      </w:r>
      <w:r w:rsidRPr="002054A8">
        <w:rPr>
          <w:rFonts w:ascii="Times New Roman" w:eastAsia="Times New Roman" w:hAnsi="Times New Roman" w:cs="Times New Roman"/>
          <w:spacing w:val="-1"/>
          <w:sz w:val="24"/>
          <w:szCs w:val="24"/>
          <w:lang w:eastAsia="ru-RU"/>
        </w:rPr>
        <w:t xml:space="preserve">имеющими </w:t>
      </w:r>
      <w:r w:rsidRPr="002054A8">
        <w:rPr>
          <w:rFonts w:ascii="Times New Roman" w:eastAsia="Times New Roman" w:hAnsi="Times New Roman" w:cs="Times New Roman"/>
          <w:sz w:val="24"/>
          <w:szCs w:val="24"/>
          <w:lang w:eastAsia="ru-RU"/>
        </w:rPr>
        <w:t>специализированное образование, и педагогами, прошедшими обязательную курсовую подготовку или другие виды профессиональной подготовки в рамках обозначенной темы.</w:t>
      </w:r>
    </w:p>
    <w:p w:rsidR="005B3BAB" w:rsidRPr="002054A8" w:rsidRDefault="005B3BAB" w:rsidP="005B3BAB">
      <w:pPr>
        <w:widowControl w:val="0"/>
        <w:shd w:val="clear" w:color="auto" w:fill="FFFFFF"/>
        <w:autoSpaceDE w:val="0"/>
        <w:autoSpaceDN w:val="0"/>
        <w:adjustRightInd w:val="0"/>
        <w:spacing w:after="0" w:line="240" w:lineRule="auto"/>
        <w:ind w:left="240" w:right="278" w:firstLine="71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Специфика организации образовательной и коррекционной работы с детьми, имеющими нарушения развития, обусловливает необходимость специальной подготовки педагогического коллектива образовательной организации. Для этого необходимо обеспечить на постоянной основе подготовку, переподготовку и повышение квалификации работников образовательных организаций, занимающих с решением вопросов образования детей с ОВЗ. Педагогические работники образовательной организации должны иметь чёткое представление об особенностях психического и (или) физического развития детей с ОВЗ, о методиках и технологиях организации образовательного и реабилитационного процесса.</w:t>
      </w:r>
    </w:p>
    <w:p w:rsidR="005B3BAB" w:rsidRPr="002054A8" w:rsidRDefault="005B3BAB" w:rsidP="005B3BAB">
      <w:pPr>
        <w:widowControl w:val="0"/>
        <w:shd w:val="clear" w:color="auto" w:fill="FFFFFF"/>
        <w:autoSpaceDE w:val="0"/>
        <w:autoSpaceDN w:val="0"/>
        <w:adjustRightInd w:val="0"/>
        <w:spacing w:before="5" w:after="0" w:line="240" w:lineRule="auto"/>
        <w:ind w:left="99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Материально-техническое обеспечение</w:t>
      </w:r>
    </w:p>
    <w:p w:rsidR="005B3BAB" w:rsidRPr="002054A8" w:rsidRDefault="005B3BAB" w:rsidP="005B3BAB">
      <w:pPr>
        <w:widowControl w:val="0"/>
        <w:shd w:val="clear" w:color="auto" w:fill="FFFFFF"/>
        <w:autoSpaceDE w:val="0"/>
        <w:autoSpaceDN w:val="0"/>
        <w:adjustRightInd w:val="0"/>
        <w:spacing w:after="0" w:line="240" w:lineRule="auto"/>
        <w:ind w:left="240" w:right="274" w:firstLine="75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Материально-техническое обеспечение заключается в обеспечении надлежащей материально-технической базы, позволяющей создать адаптивную и коррекционно-развивающую среду образовательной </w:t>
      </w:r>
      <w:proofErr w:type="gramStart"/>
      <w:r w:rsidRPr="002054A8">
        <w:rPr>
          <w:rFonts w:ascii="Times New Roman" w:eastAsia="Times New Roman" w:hAnsi="Times New Roman" w:cs="Times New Roman"/>
          <w:sz w:val="24"/>
          <w:szCs w:val="24"/>
          <w:lang w:eastAsia="ru-RU"/>
        </w:rPr>
        <w:t>организации</w:t>
      </w:r>
      <w:proofErr w:type="gramEnd"/>
      <w:r w:rsidRPr="002054A8">
        <w:rPr>
          <w:rFonts w:ascii="Times New Roman" w:eastAsia="Times New Roman" w:hAnsi="Times New Roman" w:cs="Times New Roman"/>
          <w:sz w:val="24"/>
          <w:szCs w:val="24"/>
          <w:lang w:eastAsia="ru-RU"/>
        </w:rPr>
        <w:t xml:space="preserve"> в том числе надлежащие материально-технические условия, обеспечивающие возможность для беспрепятственного доступа детей с недостатками физического и (или) психического развития в здания и помещения образовательной организации и организацию их пребывания и обучения в организации (включая пандусы, </w:t>
      </w:r>
      <w:r w:rsidRPr="002054A8">
        <w:rPr>
          <w:rFonts w:ascii="Times New Roman" w:eastAsia="Times New Roman" w:hAnsi="Times New Roman" w:cs="Times New Roman"/>
          <w:spacing w:val="-4"/>
          <w:sz w:val="24"/>
          <w:szCs w:val="24"/>
          <w:lang w:eastAsia="ru-RU"/>
        </w:rPr>
        <w:t>специально</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3"/>
          <w:sz w:val="24"/>
          <w:szCs w:val="24"/>
          <w:lang w:eastAsia="ru-RU"/>
        </w:rPr>
        <w:t xml:space="preserve">оборудованные  учебные </w:t>
      </w:r>
      <w:r w:rsidRPr="002054A8">
        <w:rPr>
          <w:rFonts w:ascii="Times New Roman" w:eastAsia="Times New Roman" w:hAnsi="Times New Roman" w:cs="Times New Roman"/>
          <w:sz w:val="24"/>
          <w:szCs w:val="24"/>
          <w:lang w:eastAsia="ru-RU"/>
        </w:rPr>
        <w:t xml:space="preserve">места, специализированное учебное, реабилитационное, медицинское </w:t>
      </w:r>
      <w:r w:rsidRPr="002054A8">
        <w:rPr>
          <w:rFonts w:ascii="Times New Roman" w:eastAsia="Times New Roman" w:hAnsi="Times New Roman" w:cs="Times New Roman"/>
          <w:spacing w:val="-3"/>
          <w:sz w:val="24"/>
          <w:szCs w:val="24"/>
          <w:lang w:eastAsia="ru-RU"/>
        </w:rPr>
        <w:t xml:space="preserve">оборудование, а также оборудование и технические средства обучения лиц с ОВЗ </w:t>
      </w:r>
      <w:r w:rsidRPr="002054A8">
        <w:rPr>
          <w:rFonts w:ascii="Times New Roman" w:eastAsia="Times New Roman" w:hAnsi="Times New Roman" w:cs="Times New Roman"/>
          <w:sz w:val="24"/>
          <w:szCs w:val="24"/>
          <w:lang w:eastAsia="ru-RU"/>
        </w:rPr>
        <w:t xml:space="preserve">индивидуального и коллективного пользования, для организации коррекционных и реабилитационных кабинетов, организации спортивных и массовых мероприятий, питания, обеспечения медицинского обслуживания, </w:t>
      </w:r>
      <w:r w:rsidRPr="002054A8">
        <w:rPr>
          <w:rFonts w:ascii="Times New Roman" w:eastAsia="Times New Roman" w:hAnsi="Times New Roman" w:cs="Times New Roman"/>
          <w:spacing w:val="-1"/>
          <w:sz w:val="24"/>
          <w:szCs w:val="24"/>
          <w:lang w:eastAsia="ru-RU"/>
        </w:rPr>
        <w:t>оздоровительных и</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1"/>
          <w:sz w:val="24"/>
          <w:szCs w:val="24"/>
          <w:lang w:eastAsia="ru-RU"/>
        </w:rPr>
        <w:t xml:space="preserve">лечебно-профилактических </w:t>
      </w:r>
      <w:r w:rsidRPr="002054A8">
        <w:rPr>
          <w:rFonts w:ascii="Times New Roman" w:eastAsia="Times New Roman" w:hAnsi="Times New Roman" w:cs="Times New Roman"/>
          <w:spacing w:val="-2"/>
          <w:sz w:val="24"/>
          <w:szCs w:val="24"/>
          <w:lang w:eastAsia="ru-RU"/>
        </w:rPr>
        <w:t xml:space="preserve">мероприятий,  </w:t>
      </w:r>
      <w:r w:rsidRPr="002054A8">
        <w:rPr>
          <w:rFonts w:ascii="Times New Roman" w:eastAsia="Times New Roman" w:hAnsi="Times New Roman" w:cs="Times New Roman"/>
          <w:sz w:val="24"/>
          <w:szCs w:val="24"/>
          <w:lang w:eastAsia="ru-RU"/>
        </w:rPr>
        <w:t>хозяйственно-бытового и санитарно-гигиенического обслуживания).</w:t>
      </w:r>
    </w:p>
    <w:p w:rsidR="005B3BAB" w:rsidRPr="002054A8" w:rsidRDefault="005B3BAB" w:rsidP="005B3BAB">
      <w:pPr>
        <w:widowControl w:val="0"/>
        <w:shd w:val="clear" w:color="auto" w:fill="FFFFFF"/>
        <w:autoSpaceDE w:val="0"/>
        <w:autoSpaceDN w:val="0"/>
        <w:adjustRightInd w:val="0"/>
        <w:spacing w:before="5" w:after="0" w:line="240" w:lineRule="auto"/>
        <w:ind w:left="113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Информационное обеспечение</w:t>
      </w:r>
    </w:p>
    <w:p w:rsidR="005B3BAB" w:rsidRPr="002054A8" w:rsidRDefault="005B3BAB" w:rsidP="005B3BAB">
      <w:pPr>
        <w:widowControl w:val="0"/>
        <w:shd w:val="clear" w:color="auto" w:fill="FFFFFF"/>
        <w:autoSpaceDE w:val="0"/>
        <w:autoSpaceDN w:val="0"/>
        <w:adjustRightInd w:val="0"/>
        <w:spacing w:after="0" w:line="240" w:lineRule="auto"/>
        <w:ind w:left="235" w:right="283"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Необходимым условием реализации программы является создание информационной образовательной среды и на этой основе развитие дистанционной формы обучения детей, имеющих трудности в передвижении, с использованием современных информационно-коммуникационных технологий. Обязательным является создание системы широкого доступа детей с ОВЗ, родителей (законных представителей), </w:t>
      </w:r>
      <w:r w:rsidRPr="002054A8">
        <w:rPr>
          <w:rFonts w:ascii="Times New Roman" w:eastAsia="Times New Roman" w:hAnsi="Times New Roman" w:cs="Times New Roman"/>
          <w:sz w:val="24"/>
          <w:szCs w:val="24"/>
          <w:lang w:eastAsia="ru-RU"/>
        </w:rPr>
        <w:lastRenderedPageBreak/>
        <w:t>педагогов к сетевым источникам информации, к информационно-методическим фондам, предполагающим наличие методических пособий и рекомендаций по всем направлениям и видам деятельности, наглядных пособий, мультимедийных материалов, аудио- и видеоматериалов.</w:t>
      </w:r>
    </w:p>
    <w:p w:rsidR="005B3BAB" w:rsidRPr="002054A8" w:rsidRDefault="005B3BAB" w:rsidP="005B3BAB">
      <w:pPr>
        <w:widowControl w:val="0"/>
        <w:shd w:val="clear" w:color="auto" w:fill="FFFFFF"/>
        <w:autoSpaceDE w:val="0"/>
        <w:autoSpaceDN w:val="0"/>
        <w:adjustRightInd w:val="0"/>
        <w:spacing w:before="10" w:after="0" w:line="240" w:lineRule="auto"/>
        <w:ind w:left="245" w:right="225"/>
        <w:jc w:val="both"/>
        <w:rPr>
          <w:rFonts w:ascii="Times New Roman" w:eastAsia="Times New Roman" w:hAnsi="Times New Roman" w:cs="Times New Roman"/>
          <w:b/>
          <w:bCs/>
          <w:i/>
          <w:iCs/>
          <w:sz w:val="24"/>
          <w:szCs w:val="24"/>
          <w:lang w:eastAsia="ru-RU"/>
        </w:rPr>
      </w:pPr>
      <w:r w:rsidRPr="002054A8">
        <w:rPr>
          <w:rFonts w:ascii="Times New Roman" w:eastAsia="Times New Roman" w:hAnsi="Times New Roman" w:cs="Times New Roman"/>
          <w:b/>
          <w:bCs/>
          <w:i/>
          <w:iCs/>
          <w:spacing w:val="-1"/>
          <w:sz w:val="24"/>
          <w:szCs w:val="24"/>
          <w:lang w:eastAsia="ru-RU"/>
        </w:rPr>
        <w:t xml:space="preserve">Общая характеристика трудностей </w:t>
      </w:r>
      <w:proofErr w:type="gramStart"/>
      <w:r w:rsidRPr="002054A8">
        <w:rPr>
          <w:rFonts w:ascii="Times New Roman" w:eastAsia="Times New Roman" w:hAnsi="Times New Roman" w:cs="Times New Roman"/>
          <w:b/>
          <w:bCs/>
          <w:i/>
          <w:iCs/>
          <w:spacing w:val="-1"/>
          <w:sz w:val="24"/>
          <w:szCs w:val="24"/>
          <w:lang w:eastAsia="ru-RU"/>
        </w:rPr>
        <w:t xml:space="preserve">обучения </w:t>
      </w:r>
      <w:r w:rsidRPr="002054A8">
        <w:rPr>
          <w:rFonts w:ascii="Times New Roman" w:eastAsia="Times New Roman" w:hAnsi="Times New Roman" w:cs="Times New Roman"/>
          <w:b/>
          <w:bCs/>
          <w:i/>
          <w:iCs/>
          <w:sz w:val="24"/>
          <w:szCs w:val="24"/>
          <w:lang w:eastAsia="ru-RU"/>
        </w:rPr>
        <w:t>по</w:t>
      </w:r>
      <w:proofErr w:type="gramEnd"/>
      <w:r w:rsidRPr="002054A8">
        <w:rPr>
          <w:rFonts w:ascii="Times New Roman" w:eastAsia="Times New Roman" w:hAnsi="Times New Roman" w:cs="Times New Roman"/>
          <w:b/>
          <w:bCs/>
          <w:i/>
          <w:iCs/>
          <w:sz w:val="24"/>
          <w:szCs w:val="24"/>
          <w:lang w:eastAsia="ru-RU"/>
        </w:rPr>
        <w:t xml:space="preserve"> основным предметам школьного курса (для обучающихся 1 - 4 кла</w:t>
      </w:r>
      <w:r w:rsidR="009C5380" w:rsidRPr="002054A8">
        <w:rPr>
          <w:rFonts w:ascii="Times New Roman" w:eastAsia="Times New Roman" w:hAnsi="Times New Roman" w:cs="Times New Roman"/>
          <w:b/>
          <w:bCs/>
          <w:i/>
          <w:iCs/>
          <w:sz w:val="24"/>
          <w:szCs w:val="24"/>
          <w:lang w:eastAsia="ru-RU"/>
        </w:rPr>
        <w:t>ссов).</w:t>
      </w:r>
      <w:r w:rsidRPr="002054A8">
        <w:rPr>
          <w:rFonts w:ascii="Times New Roman" w:eastAsia="Times New Roman" w:hAnsi="Times New Roman" w:cs="Times New Roman"/>
          <w:b/>
          <w:bCs/>
          <w:i/>
          <w:iCs/>
          <w:sz w:val="24"/>
          <w:szCs w:val="24"/>
          <w:lang w:eastAsia="ru-RU"/>
        </w:rPr>
        <w:t xml:space="preserve"> </w:t>
      </w:r>
    </w:p>
    <w:p w:rsidR="005B3BAB" w:rsidRPr="002054A8" w:rsidRDefault="005B3BAB" w:rsidP="005B3BAB">
      <w:pPr>
        <w:widowControl w:val="0"/>
        <w:shd w:val="clear" w:color="auto" w:fill="FFFFFF"/>
        <w:autoSpaceDE w:val="0"/>
        <w:autoSpaceDN w:val="0"/>
        <w:adjustRightInd w:val="0"/>
        <w:spacing w:before="10" w:after="0" w:line="240" w:lineRule="auto"/>
        <w:ind w:left="245" w:right="22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Трудности в обучении чтению, письму</w:t>
      </w:r>
    </w:p>
    <w:p w:rsidR="005B3BAB" w:rsidRPr="002054A8" w:rsidRDefault="005B3BAB" w:rsidP="005B3BAB">
      <w:pPr>
        <w:widowControl w:val="0"/>
        <w:numPr>
          <w:ilvl w:val="0"/>
          <w:numId w:val="28"/>
        </w:numPr>
        <w:shd w:val="clear" w:color="auto" w:fill="FFFFFF"/>
        <w:tabs>
          <w:tab w:val="left" w:pos="523"/>
        </w:tabs>
        <w:autoSpaceDE w:val="0"/>
        <w:autoSpaceDN w:val="0"/>
        <w:adjustRightInd w:val="0"/>
        <w:spacing w:before="14" w:after="0" w:line="240" w:lineRule="auto"/>
        <w:ind w:right="28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замены букв, обозначающих сходные в произношении и/или восприятии звуки, а также замены букв по внешнему сходству (по механизму движения руки);</w:t>
      </w:r>
    </w:p>
    <w:p w:rsidR="005B3BAB" w:rsidRPr="002054A8" w:rsidRDefault="005B3BAB" w:rsidP="005B3BAB">
      <w:pPr>
        <w:widowControl w:val="0"/>
        <w:numPr>
          <w:ilvl w:val="0"/>
          <w:numId w:val="28"/>
        </w:numPr>
        <w:shd w:val="clear" w:color="auto" w:fill="FFFFFF"/>
        <w:tabs>
          <w:tab w:val="left" w:pos="523"/>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пропуски гласных и согласных букв, пропуск слогов;</w:t>
      </w:r>
    </w:p>
    <w:p w:rsidR="005B3BAB" w:rsidRPr="002054A8" w:rsidRDefault="005B3BAB" w:rsidP="005B3BAB">
      <w:pPr>
        <w:widowControl w:val="0"/>
        <w:shd w:val="clear" w:color="auto" w:fill="FFFFFF"/>
        <w:tabs>
          <w:tab w:val="left" w:pos="586"/>
        </w:tabs>
        <w:autoSpaceDE w:val="0"/>
        <w:autoSpaceDN w:val="0"/>
        <w:adjustRightInd w:val="0"/>
        <w:spacing w:before="5" w:after="0" w:line="240" w:lineRule="auto"/>
        <w:ind w:left="24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spacing w:val="-1"/>
          <w:sz w:val="24"/>
          <w:szCs w:val="24"/>
          <w:lang w:eastAsia="ru-RU"/>
        </w:rPr>
        <w:t>перестановки букв и слогов;</w:t>
      </w:r>
    </w:p>
    <w:p w:rsidR="005B3BAB" w:rsidRPr="002054A8" w:rsidRDefault="005B3BAB" w:rsidP="005B3BAB">
      <w:pPr>
        <w:widowControl w:val="0"/>
        <w:numPr>
          <w:ilvl w:val="0"/>
          <w:numId w:val="23"/>
        </w:numPr>
        <w:shd w:val="clear" w:color="auto" w:fill="FFFFFF"/>
        <w:tabs>
          <w:tab w:val="left" w:pos="523"/>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неправильная постановка ударения в слове;</w:t>
      </w:r>
    </w:p>
    <w:p w:rsidR="005B3BAB" w:rsidRPr="002054A8" w:rsidRDefault="005B3BAB" w:rsidP="005B3BAB">
      <w:pPr>
        <w:widowControl w:val="0"/>
        <w:numPr>
          <w:ilvl w:val="0"/>
          <w:numId w:val="23"/>
        </w:numPr>
        <w:shd w:val="clear" w:color="auto" w:fill="FFFFFF"/>
        <w:tabs>
          <w:tab w:val="left" w:pos="523"/>
        </w:tabs>
        <w:autoSpaceDE w:val="0"/>
        <w:autoSpaceDN w:val="0"/>
        <w:adjustRightInd w:val="0"/>
        <w:spacing w:before="5" w:after="0" w:line="240" w:lineRule="auto"/>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нарушения понимания прочитанного;</w:t>
      </w:r>
    </w:p>
    <w:p w:rsidR="005B3BAB" w:rsidRPr="002054A8" w:rsidRDefault="005B3BAB" w:rsidP="005B3BAB">
      <w:pPr>
        <w:widowControl w:val="0"/>
        <w:numPr>
          <w:ilvl w:val="0"/>
          <w:numId w:val="23"/>
        </w:numPr>
        <w:shd w:val="clear" w:color="auto" w:fill="FFFFFF"/>
        <w:tabs>
          <w:tab w:val="left" w:pos="523"/>
        </w:tabs>
        <w:autoSpaceDE w:val="0"/>
        <w:autoSpaceDN w:val="0"/>
        <w:adjustRightInd w:val="0"/>
        <w:spacing w:after="0" w:line="240" w:lineRule="auto"/>
        <w:ind w:right="4320"/>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нарушение границ слов.</w:t>
      </w:r>
    </w:p>
    <w:p w:rsidR="005B3BAB" w:rsidRPr="002054A8" w:rsidRDefault="005B3BAB" w:rsidP="005B3BAB">
      <w:pPr>
        <w:widowControl w:val="0"/>
        <w:shd w:val="clear" w:color="auto" w:fill="FFFFFF"/>
        <w:tabs>
          <w:tab w:val="left" w:pos="523"/>
        </w:tabs>
        <w:autoSpaceDE w:val="0"/>
        <w:autoSpaceDN w:val="0"/>
        <w:adjustRightInd w:val="0"/>
        <w:spacing w:after="0" w:line="240" w:lineRule="auto"/>
        <w:ind w:left="245" w:right="4320"/>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b/>
          <w:bCs/>
          <w:spacing w:val="-3"/>
          <w:sz w:val="24"/>
          <w:szCs w:val="24"/>
          <w:lang w:eastAsia="ru-RU"/>
        </w:rPr>
        <w:t>Трудности при усвоении русского языка</w:t>
      </w:r>
    </w:p>
    <w:p w:rsidR="005B3BAB" w:rsidRPr="002054A8" w:rsidRDefault="005B3BAB" w:rsidP="005B3BAB">
      <w:pPr>
        <w:widowControl w:val="0"/>
        <w:numPr>
          <w:ilvl w:val="0"/>
          <w:numId w:val="23"/>
        </w:numPr>
        <w:shd w:val="clear" w:color="auto" w:fill="FFFFFF"/>
        <w:tabs>
          <w:tab w:val="left" w:pos="523"/>
        </w:tabs>
        <w:autoSpaceDE w:val="0"/>
        <w:autoSpaceDN w:val="0"/>
        <w:adjustRightInd w:val="0"/>
        <w:spacing w:after="0" w:line="240" w:lineRule="auto"/>
        <w:ind w:right="28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недостаточно четкое знание значений </w:t>
      </w:r>
      <w:proofErr w:type="spellStart"/>
      <w:r w:rsidRPr="002054A8">
        <w:rPr>
          <w:rFonts w:ascii="Times New Roman" w:eastAsia="Times New Roman" w:hAnsi="Times New Roman" w:cs="Times New Roman"/>
          <w:sz w:val="24"/>
          <w:szCs w:val="24"/>
          <w:lang w:eastAsia="ru-RU"/>
        </w:rPr>
        <w:t>общеупотребляемых</w:t>
      </w:r>
      <w:proofErr w:type="spellEnd"/>
      <w:r w:rsidRPr="002054A8">
        <w:rPr>
          <w:rFonts w:ascii="Times New Roman" w:eastAsia="Times New Roman" w:hAnsi="Times New Roman" w:cs="Times New Roman"/>
          <w:sz w:val="24"/>
          <w:szCs w:val="24"/>
          <w:lang w:eastAsia="ru-RU"/>
        </w:rPr>
        <w:t xml:space="preserve"> слов, низкий словарный запас;</w:t>
      </w:r>
    </w:p>
    <w:p w:rsidR="005B3BAB" w:rsidRPr="002054A8" w:rsidRDefault="005B3BAB" w:rsidP="005B3BAB">
      <w:pPr>
        <w:widowControl w:val="0"/>
        <w:numPr>
          <w:ilvl w:val="0"/>
          <w:numId w:val="23"/>
        </w:numPr>
        <w:shd w:val="clear" w:color="auto" w:fill="FFFFFF"/>
        <w:tabs>
          <w:tab w:val="left" w:pos="523"/>
        </w:tabs>
        <w:autoSpaceDE w:val="0"/>
        <w:autoSpaceDN w:val="0"/>
        <w:adjustRightInd w:val="0"/>
        <w:spacing w:before="5" w:after="0" w:line="240" w:lineRule="auto"/>
        <w:ind w:right="28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низкий уровень устной и письменной речи, сложности при формулировании основной мысли высказывания, ее речевом оформлении;</w:t>
      </w:r>
    </w:p>
    <w:p w:rsidR="005B3BAB" w:rsidRPr="002054A8" w:rsidRDefault="005B3BAB" w:rsidP="005B3BAB">
      <w:pPr>
        <w:widowControl w:val="0"/>
        <w:numPr>
          <w:ilvl w:val="0"/>
          <w:numId w:val="23"/>
        </w:numPr>
        <w:shd w:val="clear" w:color="auto" w:fill="FFFFFF"/>
        <w:tabs>
          <w:tab w:val="left" w:pos="523"/>
        </w:tabs>
        <w:autoSpaceDE w:val="0"/>
        <w:autoSpaceDN w:val="0"/>
        <w:adjustRightInd w:val="0"/>
        <w:spacing w:before="14" w:after="0" w:line="240" w:lineRule="auto"/>
        <w:ind w:right="28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смысловые, грамматические, орфографические ошибки при письменном оформлении высказывания;</w:t>
      </w:r>
    </w:p>
    <w:p w:rsidR="005B3BAB" w:rsidRPr="002054A8" w:rsidRDefault="005B3BAB" w:rsidP="005B3BAB">
      <w:pPr>
        <w:widowControl w:val="0"/>
        <w:numPr>
          <w:ilvl w:val="0"/>
          <w:numId w:val="13"/>
        </w:numPr>
        <w:shd w:val="clear" w:color="auto" w:fill="FFFFFF"/>
        <w:tabs>
          <w:tab w:val="left" w:pos="514"/>
        </w:tabs>
        <w:autoSpaceDE w:val="0"/>
        <w:autoSpaceDN w:val="0"/>
        <w:adjustRightInd w:val="0"/>
        <w:spacing w:before="5" w:after="0" w:line="240" w:lineRule="auto"/>
        <w:ind w:right="28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отсутствие дифференциации качественных характеристик звуков;</w:t>
      </w:r>
    </w:p>
    <w:p w:rsidR="005B3BAB" w:rsidRPr="002054A8" w:rsidRDefault="005B3BAB" w:rsidP="005B3BAB">
      <w:pPr>
        <w:widowControl w:val="0"/>
        <w:numPr>
          <w:ilvl w:val="0"/>
          <w:numId w:val="13"/>
        </w:numPr>
        <w:shd w:val="clear" w:color="auto" w:fill="FFFFFF"/>
        <w:tabs>
          <w:tab w:val="left" w:pos="514"/>
        </w:tabs>
        <w:autoSpaceDE w:val="0"/>
        <w:autoSpaceDN w:val="0"/>
        <w:adjustRightInd w:val="0"/>
        <w:spacing w:before="5" w:after="0" w:line="240" w:lineRule="auto"/>
        <w:ind w:right="28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неумение определять сильные и слабые позиции для гласных и согласных звуков;</w:t>
      </w:r>
    </w:p>
    <w:p w:rsidR="005B3BAB" w:rsidRPr="002054A8" w:rsidRDefault="005B3BAB" w:rsidP="005B3BAB">
      <w:pPr>
        <w:widowControl w:val="0"/>
        <w:numPr>
          <w:ilvl w:val="0"/>
          <w:numId w:val="13"/>
        </w:numPr>
        <w:shd w:val="clear" w:color="auto" w:fill="FFFFFF"/>
        <w:tabs>
          <w:tab w:val="left" w:pos="514"/>
        </w:tabs>
        <w:autoSpaceDE w:val="0"/>
        <w:autoSpaceDN w:val="0"/>
        <w:adjustRightInd w:val="0"/>
        <w:spacing w:before="10" w:after="0" w:line="240" w:lineRule="auto"/>
        <w:ind w:right="27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трудности разбора слова по составу, формальный подход обучающегося к определению частей слова;</w:t>
      </w:r>
    </w:p>
    <w:p w:rsidR="005B3BAB" w:rsidRPr="002054A8" w:rsidRDefault="005B3BAB" w:rsidP="005B3BAB">
      <w:pPr>
        <w:widowControl w:val="0"/>
        <w:numPr>
          <w:ilvl w:val="0"/>
          <w:numId w:val="13"/>
        </w:numPr>
        <w:shd w:val="clear" w:color="auto" w:fill="FFFFFF"/>
        <w:tabs>
          <w:tab w:val="left" w:pos="514"/>
        </w:tabs>
        <w:autoSpaceDE w:val="0"/>
        <w:autoSpaceDN w:val="0"/>
        <w:adjustRightInd w:val="0"/>
        <w:spacing w:before="5" w:after="0" w:line="240" w:lineRule="auto"/>
        <w:ind w:right="283"/>
        <w:jc w:val="both"/>
        <w:rPr>
          <w:rFonts w:ascii="Times New Roman" w:eastAsia="Times New Roman" w:hAnsi="Times New Roman" w:cs="Times New Roman"/>
          <w:b/>
          <w:bCs/>
          <w:sz w:val="24"/>
          <w:szCs w:val="24"/>
          <w:lang w:eastAsia="ru-RU"/>
        </w:rPr>
      </w:pPr>
      <w:proofErr w:type="spellStart"/>
      <w:r w:rsidRPr="002054A8">
        <w:rPr>
          <w:rFonts w:ascii="Times New Roman" w:eastAsia="Times New Roman" w:hAnsi="Times New Roman" w:cs="Times New Roman"/>
          <w:sz w:val="24"/>
          <w:szCs w:val="24"/>
          <w:lang w:eastAsia="ru-RU"/>
        </w:rPr>
        <w:t>неразличение</w:t>
      </w:r>
      <w:proofErr w:type="spellEnd"/>
      <w:r w:rsidRPr="002054A8">
        <w:rPr>
          <w:rFonts w:ascii="Times New Roman" w:eastAsia="Times New Roman" w:hAnsi="Times New Roman" w:cs="Times New Roman"/>
          <w:sz w:val="24"/>
          <w:szCs w:val="24"/>
          <w:lang w:eastAsia="ru-RU"/>
        </w:rPr>
        <w:t xml:space="preserve"> родственных слов и слов с омонимичными корнями, трудности при подборе родственных слов;</w:t>
      </w:r>
    </w:p>
    <w:p w:rsidR="005B3BAB" w:rsidRPr="002054A8" w:rsidRDefault="005B3BAB" w:rsidP="005B3BAB">
      <w:pPr>
        <w:widowControl w:val="0"/>
        <w:numPr>
          <w:ilvl w:val="0"/>
          <w:numId w:val="13"/>
        </w:numPr>
        <w:shd w:val="clear" w:color="auto" w:fill="FFFFFF"/>
        <w:tabs>
          <w:tab w:val="left" w:pos="514"/>
        </w:tabs>
        <w:autoSpaceDE w:val="0"/>
        <w:autoSpaceDN w:val="0"/>
        <w:adjustRightInd w:val="0"/>
        <w:spacing w:before="10" w:after="0" w:line="240" w:lineRule="auto"/>
        <w:ind w:right="28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затруднения при определении грамматических признаков различных частей речи, </w:t>
      </w:r>
      <w:proofErr w:type="spellStart"/>
      <w:r w:rsidRPr="002054A8">
        <w:rPr>
          <w:rFonts w:ascii="Times New Roman" w:eastAsia="Times New Roman" w:hAnsi="Times New Roman" w:cs="Times New Roman"/>
          <w:sz w:val="24"/>
          <w:szCs w:val="24"/>
          <w:lang w:eastAsia="ru-RU"/>
        </w:rPr>
        <w:t>неразличение</w:t>
      </w:r>
      <w:proofErr w:type="spellEnd"/>
      <w:r w:rsidRPr="002054A8">
        <w:rPr>
          <w:rFonts w:ascii="Times New Roman" w:eastAsia="Times New Roman" w:hAnsi="Times New Roman" w:cs="Times New Roman"/>
          <w:sz w:val="24"/>
          <w:szCs w:val="24"/>
          <w:lang w:eastAsia="ru-RU"/>
        </w:rPr>
        <w:t xml:space="preserve"> частей речи;</w:t>
      </w:r>
    </w:p>
    <w:p w:rsidR="005B3BAB" w:rsidRPr="002054A8" w:rsidRDefault="005B3BAB" w:rsidP="005B3BAB">
      <w:pPr>
        <w:widowControl w:val="0"/>
        <w:numPr>
          <w:ilvl w:val="0"/>
          <w:numId w:val="13"/>
        </w:numPr>
        <w:shd w:val="clear" w:color="auto" w:fill="FFFFFF"/>
        <w:tabs>
          <w:tab w:val="left" w:pos="514"/>
        </w:tabs>
        <w:autoSpaceDE w:val="0"/>
        <w:autoSpaceDN w:val="0"/>
        <w:adjustRightInd w:val="0"/>
        <w:spacing w:before="10" w:after="0" w:line="240" w:lineRule="auto"/>
        <w:jc w:val="both"/>
        <w:rPr>
          <w:rFonts w:ascii="Times New Roman" w:eastAsia="Times New Roman" w:hAnsi="Times New Roman" w:cs="Times New Roman"/>
          <w:b/>
          <w:bCs/>
          <w:sz w:val="24"/>
          <w:szCs w:val="24"/>
          <w:lang w:eastAsia="ru-RU"/>
        </w:rPr>
      </w:pPr>
      <w:proofErr w:type="spellStart"/>
      <w:r w:rsidRPr="002054A8">
        <w:rPr>
          <w:rFonts w:ascii="Times New Roman" w:eastAsia="Times New Roman" w:hAnsi="Times New Roman" w:cs="Times New Roman"/>
          <w:sz w:val="24"/>
          <w:szCs w:val="24"/>
          <w:lang w:eastAsia="ru-RU"/>
        </w:rPr>
        <w:t>неразличение</w:t>
      </w:r>
      <w:proofErr w:type="spellEnd"/>
      <w:r w:rsidRPr="002054A8">
        <w:rPr>
          <w:rFonts w:ascii="Times New Roman" w:eastAsia="Times New Roman" w:hAnsi="Times New Roman" w:cs="Times New Roman"/>
          <w:sz w:val="24"/>
          <w:szCs w:val="24"/>
          <w:lang w:eastAsia="ru-RU"/>
        </w:rPr>
        <w:t xml:space="preserve"> синтаксических и грамматических вопросов к именам</w:t>
      </w:r>
    </w:p>
    <w:p w:rsidR="005B3BAB" w:rsidRPr="002054A8" w:rsidRDefault="005B3BAB" w:rsidP="005B3BAB">
      <w:pPr>
        <w:widowControl w:val="0"/>
        <w:numPr>
          <w:ilvl w:val="0"/>
          <w:numId w:val="13"/>
        </w:numPr>
        <w:shd w:val="clear" w:color="auto" w:fill="FFFFFF"/>
        <w:tabs>
          <w:tab w:val="left" w:pos="514"/>
        </w:tabs>
        <w:autoSpaceDE w:val="0"/>
        <w:autoSpaceDN w:val="0"/>
        <w:adjustRightInd w:val="0"/>
        <w:spacing w:before="10" w:after="0" w:line="240" w:lineRule="auto"/>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2"/>
          <w:sz w:val="24"/>
          <w:szCs w:val="24"/>
          <w:lang w:eastAsia="ru-RU"/>
        </w:rPr>
        <w:t>существительным;</w:t>
      </w:r>
    </w:p>
    <w:p w:rsidR="005B3BAB" w:rsidRPr="002054A8" w:rsidRDefault="005B3BAB" w:rsidP="005B3BAB">
      <w:pPr>
        <w:widowControl w:val="0"/>
        <w:numPr>
          <w:ilvl w:val="0"/>
          <w:numId w:val="13"/>
        </w:numPr>
        <w:shd w:val="clear" w:color="auto" w:fill="FFFFFF"/>
        <w:tabs>
          <w:tab w:val="left" w:pos="514"/>
        </w:tabs>
        <w:autoSpaceDE w:val="0"/>
        <w:autoSpaceDN w:val="0"/>
        <w:adjustRightInd w:val="0"/>
        <w:spacing w:before="5" w:after="0" w:line="240" w:lineRule="auto"/>
        <w:ind w:right="283"/>
        <w:jc w:val="both"/>
        <w:rPr>
          <w:rFonts w:ascii="Times New Roman" w:eastAsia="Times New Roman" w:hAnsi="Times New Roman" w:cs="Times New Roman"/>
          <w:b/>
          <w:bCs/>
          <w:sz w:val="24"/>
          <w:szCs w:val="24"/>
          <w:lang w:eastAsia="ru-RU"/>
        </w:rPr>
      </w:pPr>
      <w:proofErr w:type="spellStart"/>
      <w:r w:rsidRPr="002054A8">
        <w:rPr>
          <w:rFonts w:ascii="Times New Roman" w:eastAsia="Times New Roman" w:hAnsi="Times New Roman" w:cs="Times New Roman"/>
          <w:sz w:val="24"/>
          <w:szCs w:val="24"/>
          <w:lang w:eastAsia="ru-RU"/>
        </w:rPr>
        <w:t>неразличение</w:t>
      </w:r>
      <w:proofErr w:type="spellEnd"/>
      <w:r w:rsidRPr="002054A8">
        <w:rPr>
          <w:rFonts w:ascii="Times New Roman" w:eastAsia="Times New Roman" w:hAnsi="Times New Roman" w:cs="Times New Roman"/>
          <w:sz w:val="24"/>
          <w:szCs w:val="24"/>
          <w:lang w:eastAsia="ru-RU"/>
        </w:rPr>
        <w:t xml:space="preserve"> двух характеристик предложения: тип предложения по цели высказывания и по интонации;</w:t>
      </w:r>
    </w:p>
    <w:p w:rsidR="005B3BAB" w:rsidRPr="002054A8" w:rsidRDefault="005B3BAB" w:rsidP="005B3BAB">
      <w:pPr>
        <w:widowControl w:val="0"/>
        <w:numPr>
          <w:ilvl w:val="0"/>
          <w:numId w:val="13"/>
        </w:numPr>
        <w:shd w:val="clear" w:color="auto" w:fill="FFFFFF"/>
        <w:tabs>
          <w:tab w:val="left" w:pos="514"/>
        </w:tabs>
        <w:autoSpaceDE w:val="0"/>
        <w:autoSpaceDN w:val="0"/>
        <w:adjustRightInd w:val="0"/>
        <w:spacing w:before="5" w:after="0" w:line="240" w:lineRule="auto"/>
        <w:ind w:right="28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трудности при установлении синтаксической взаимосвязи слов в предложении, при определении главного и зависимого слова;</w:t>
      </w:r>
    </w:p>
    <w:p w:rsidR="005B3BAB" w:rsidRPr="002054A8" w:rsidRDefault="005B3BAB" w:rsidP="005B3BAB">
      <w:pPr>
        <w:widowControl w:val="0"/>
        <w:numPr>
          <w:ilvl w:val="0"/>
          <w:numId w:val="13"/>
        </w:numPr>
        <w:shd w:val="clear" w:color="auto" w:fill="FFFFFF"/>
        <w:tabs>
          <w:tab w:val="left" w:pos="514"/>
        </w:tabs>
        <w:autoSpaceDE w:val="0"/>
        <w:autoSpaceDN w:val="0"/>
        <w:adjustRightInd w:val="0"/>
        <w:spacing w:before="5" w:after="0" w:line="240" w:lineRule="auto"/>
        <w:ind w:right="28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неумение выбрать необходимый способ проверки в зависимости от места и типа орфограммы;</w:t>
      </w:r>
    </w:p>
    <w:p w:rsidR="005B3BAB" w:rsidRPr="002054A8" w:rsidRDefault="005B3BAB" w:rsidP="005B3BAB">
      <w:pPr>
        <w:widowControl w:val="0"/>
        <w:numPr>
          <w:ilvl w:val="0"/>
          <w:numId w:val="13"/>
        </w:numPr>
        <w:shd w:val="clear" w:color="auto" w:fill="FFFFFF"/>
        <w:tabs>
          <w:tab w:val="left" w:pos="514"/>
        </w:tabs>
        <w:autoSpaceDE w:val="0"/>
        <w:autoSpaceDN w:val="0"/>
        <w:adjustRightInd w:val="0"/>
        <w:spacing w:before="10" w:after="0" w:line="240" w:lineRule="auto"/>
        <w:ind w:right="288"/>
        <w:jc w:val="both"/>
        <w:rPr>
          <w:rFonts w:ascii="Times New Roman" w:eastAsia="Times New Roman" w:hAnsi="Times New Roman" w:cs="Times New Roman"/>
          <w:b/>
          <w:bCs/>
          <w:sz w:val="24"/>
          <w:szCs w:val="24"/>
          <w:lang w:eastAsia="ru-RU"/>
        </w:rPr>
      </w:pPr>
      <w:proofErr w:type="spellStart"/>
      <w:r w:rsidRPr="002054A8">
        <w:rPr>
          <w:rFonts w:ascii="Times New Roman" w:eastAsia="Times New Roman" w:hAnsi="Times New Roman" w:cs="Times New Roman"/>
          <w:sz w:val="24"/>
          <w:szCs w:val="24"/>
          <w:lang w:eastAsia="ru-RU"/>
        </w:rPr>
        <w:t>несформированность</w:t>
      </w:r>
      <w:proofErr w:type="spellEnd"/>
      <w:r w:rsidRPr="002054A8">
        <w:rPr>
          <w:rFonts w:ascii="Times New Roman" w:eastAsia="Times New Roman" w:hAnsi="Times New Roman" w:cs="Times New Roman"/>
          <w:sz w:val="24"/>
          <w:szCs w:val="24"/>
          <w:lang w:eastAsia="ru-RU"/>
        </w:rPr>
        <w:t xml:space="preserve"> навыка применять знание орфограмм при письме под диктовку, при записи собственного текста;</w:t>
      </w:r>
    </w:p>
    <w:p w:rsidR="005B3BAB" w:rsidRPr="002054A8" w:rsidRDefault="005B3BAB" w:rsidP="005B3BAB">
      <w:pPr>
        <w:widowControl w:val="0"/>
        <w:shd w:val="clear" w:color="auto" w:fill="FFFFFF"/>
        <w:autoSpaceDE w:val="0"/>
        <w:autoSpaceDN w:val="0"/>
        <w:adjustRightInd w:val="0"/>
        <w:spacing w:after="0" w:line="240" w:lineRule="auto"/>
        <w:ind w:left="105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Трудности в процессе овладения читательской деятельностью.</w:t>
      </w:r>
    </w:p>
    <w:p w:rsidR="005B3BAB" w:rsidRPr="002054A8" w:rsidRDefault="005B3BAB" w:rsidP="005B3BAB">
      <w:pPr>
        <w:widowControl w:val="0"/>
        <w:numPr>
          <w:ilvl w:val="0"/>
          <w:numId w:val="13"/>
        </w:numPr>
        <w:shd w:val="clear" w:color="auto" w:fill="FFFFFF"/>
        <w:tabs>
          <w:tab w:val="left" w:pos="514"/>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неумение обобщить информацию, содержащуюся в разных частях текста;</w:t>
      </w:r>
    </w:p>
    <w:p w:rsidR="005B3BAB" w:rsidRPr="002054A8" w:rsidRDefault="005B3BAB" w:rsidP="005B3BAB">
      <w:pPr>
        <w:widowControl w:val="0"/>
        <w:numPr>
          <w:ilvl w:val="0"/>
          <w:numId w:val="13"/>
        </w:numPr>
        <w:shd w:val="clear" w:color="auto" w:fill="FFFFFF"/>
        <w:tabs>
          <w:tab w:val="left" w:pos="514"/>
        </w:tabs>
        <w:autoSpaceDE w:val="0"/>
        <w:autoSpaceDN w:val="0"/>
        <w:adjustRightInd w:val="0"/>
        <w:spacing w:before="14" w:after="0" w:line="240" w:lineRule="auto"/>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неумение привести примеры из текста, доказывающие высказанное</w:t>
      </w:r>
    </w:p>
    <w:p w:rsidR="005B3BAB" w:rsidRPr="002054A8" w:rsidRDefault="005B3BAB" w:rsidP="005B3BAB">
      <w:pPr>
        <w:widowControl w:val="0"/>
        <w:numPr>
          <w:ilvl w:val="0"/>
          <w:numId w:val="13"/>
        </w:numPr>
        <w:shd w:val="clear" w:color="auto" w:fill="FFFFFF"/>
        <w:tabs>
          <w:tab w:val="left" w:pos="514"/>
        </w:tabs>
        <w:autoSpaceDE w:val="0"/>
        <w:autoSpaceDN w:val="0"/>
        <w:adjustRightInd w:val="0"/>
        <w:spacing w:before="5" w:after="0" w:line="240" w:lineRule="auto"/>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утверждение;</w:t>
      </w:r>
    </w:p>
    <w:p w:rsidR="005B3BAB" w:rsidRPr="002054A8" w:rsidRDefault="005B3BAB" w:rsidP="005B3BAB">
      <w:pPr>
        <w:widowControl w:val="0"/>
        <w:numPr>
          <w:ilvl w:val="0"/>
          <w:numId w:val="13"/>
        </w:numPr>
        <w:shd w:val="clear" w:color="auto" w:fill="FFFFFF"/>
        <w:tabs>
          <w:tab w:val="left" w:pos="514"/>
        </w:tabs>
        <w:autoSpaceDE w:val="0"/>
        <w:autoSpaceDN w:val="0"/>
        <w:adjustRightInd w:val="0"/>
        <w:spacing w:before="5" w:after="0" w:line="240" w:lineRule="auto"/>
        <w:ind w:right="302"/>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неумение на основании прочитанного высказать свою точку зрения, обосновать ее, опираясь на текст;</w:t>
      </w:r>
    </w:p>
    <w:p w:rsidR="005B3BAB" w:rsidRPr="002054A8" w:rsidRDefault="005B3BAB" w:rsidP="005B3BAB">
      <w:pPr>
        <w:widowControl w:val="0"/>
        <w:numPr>
          <w:ilvl w:val="0"/>
          <w:numId w:val="13"/>
        </w:numPr>
        <w:shd w:val="clear" w:color="auto" w:fill="FFFFFF"/>
        <w:tabs>
          <w:tab w:val="left" w:pos="514"/>
        </w:tabs>
        <w:autoSpaceDE w:val="0"/>
        <w:autoSpaceDN w:val="0"/>
        <w:adjustRightInd w:val="0"/>
        <w:spacing w:before="14" w:after="0" w:line="240" w:lineRule="auto"/>
        <w:ind w:right="28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проблемы координации имеющихся житейских представлений с информацией, получаемой из текста, особенно в ситуации, когда предшествующий опыт входит в противоречие с имеющейся в тексте информацией;</w:t>
      </w:r>
    </w:p>
    <w:p w:rsidR="005B3BAB" w:rsidRPr="002054A8" w:rsidRDefault="005B3BAB" w:rsidP="005B3BAB">
      <w:pPr>
        <w:widowControl w:val="0"/>
        <w:numPr>
          <w:ilvl w:val="0"/>
          <w:numId w:val="13"/>
        </w:numPr>
        <w:shd w:val="clear" w:color="auto" w:fill="FFFFFF"/>
        <w:tabs>
          <w:tab w:val="left" w:pos="514"/>
        </w:tabs>
        <w:autoSpaceDE w:val="0"/>
        <w:autoSpaceDN w:val="0"/>
        <w:adjustRightInd w:val="0"/>
        <w:spacing w:before="10" w:after="0" w:line="240" w:lineRule="auto"/>
        <w:ind w:right="27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неумение использовать разные стратегии работы в зависимости от типа текста, проблемы с точностью восприятия данных при чтении научно-популярного текста;</w:t>
      </w:r>
    </w:p>
    <w:p w:rsidR="005B3BAB" w:rsidRPr="002054A8" w:rsidRDefault="005B3BAB" w:rsidP="005B3BAB">
      <w:pPr>
        <w:widowControl w:val="0"/>
        <w:numPr>
          <w:ilvl w:val="0"/>
          <w:numId w:val="13"/>
        </w:numPr>
        <w:shd w:val="clear" w:color="auto" w:fill="FFFFFF"/>
        <w:tabs>
          <w:tab w:val="left" w:pos="514"/>
        </w:tabs>
        <w:autoSpaceDE w:val="0"/>
        <w:autoSpaceDN w:val="0"/>
        <w:adjustRightInd w:val="0"/>
        <w:spacing w:before="5" w:after="0" w:line="240" w:lineRule="auto"/>
        <w:ind w:right="29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трудности в работе с текстами-инструкциями, с информацией, представленной в виде графиков, диаграмм, схем и т.д.</w:t>
      </w:r>
    </w:p>
    <w:p w:rsidR="005B3BAB" w:rsidRPr="002054A8" w:rsidRDefault="005B3BAB" w:rsidP="005B3BAB">
      <w:pPr>
        <w:widowControl w:val="0"/>
        <w:shd w:val="clear" w:color="auto" w:fill="FFFFFF"/>
        <w:autoSpaceDE w:val="0"/>
        <w:autoSpaceDN w:val="0"/>
        <w:adjustRightInd w:val="0"/>
        <w:spacing w:after="0" w:line="240" w:lineRule="auto"/>
        <w:ind w:right="43"/>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lastRenderedPageBreak/>
        <w:t xml:space="preserve">                    Трудности в изучении математики</w:t>
      </w:r>
    </w:p>
    <w:p w:rsidR="005B3BAB" w:rsidRPr="002054A8" w:rsidRDefault="005B3BAB" w:rsidP="005B3BAB">
      <w:pPr>
        <w:widowControl w:val="0"/>
        <w:numPr>
          <w:ilvl w:val="0"/>
          <w:numId w:val="10"/>
        </w:numPr>
        <w:shd w:val="clear" w:color="auto" w:fill="FFFFFF"/>
        <w:tabs>
          <w:tab w:val="left" w:pos="379"/>
        </w:tabs>
        <w:autoSpaceDE w:val="0"/>
        <w:autoSpaceDN w:val="0"/>
        <w:adjustRightInd w:val="0"/>
        <w:spacing w:before="5" w:after="0" w:line="240" w:lineRule="auto"/>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неспособность записать число (величину) и дать его (ее) характеристику</w:t>
      </w:r>
    </w:p>
    <w:p w:rsidR="005B3BAB" w:rsidRPr="002054A8" w:rsidRDefault="005B3BAB" w:rsidP="005B3BAB">
      <w:pPr>
        <w:widowControl w:val="0"/>
        <w:numPr>
          <w:ilvl w:val="0"/>
          <w:numId w:val="10"/>
        </w:numPr>
        <w:shd w:val="clear" w:color="auto" w:fill="FFFFFF"/>
        <w:tabs>
          <w:tab w:val="left" w:pos="379"/>
        </w:tabs>
        <w:autoSpaceDE w:val="0"/>
        <w:autoSpaceDN w:val="0"/>
        <w:adjustRightInd w:val="0"/>
        <w:spacing w:before="19" w:after="0" w:line="240" w:lineRule="auto"/>
        <w:ind w:right="29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проблемы пространственной ориентировки, не различение, неправильное называние геометрических фигур, форм окружающего;</w:t>
      </w:r>
    </w:p>
    <w:p w:rsidR="005B3BAB" w:rsidRPr="002054A8" w:rsidRDefault="005B3BAB" w:rsidP="005B3BAB">
      <w:pPr>
        <w:widowControl w:val="0"/>
        <w:numPr>
          <w:ilvl w:val="0"/>
          <w:numId w:val="10"/>
        </w:numPr>
        <w:shd w:val="clear" w:color="auto" w:fill="FFFFFF"/>
        <w:tabs>
          <w:tab w:val="left" w:pos="379"/>
        </w:tabs>
        <w:autoSpaceDE w:val="0"/>
        <w:autoSpaceDN w:val="0"/>
        <w:adjustRightInd w:val="0"/>
        <w:spacing w:before="19" w:after="0" w:line="240" w:lineRule="auto"/>
        <w:ind w:right="28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смешение математических понятий (периметр и площадь, частное и разность и т.п.);</w:t>
      </w:r>
    </w:p>
    <w:p w:rsidR="005B3BAB" w:rsidRPr="002054A8" w:rsidRDefault="005B3BAB" w:rsidP="005B3BAB">
      <w:pPr>
        <w:widowControl w:val="0"/>
        <w:numPr>
          <w:ilvl w:val="0"/>
          <w:numId w:val="10"/>
        </w:numPr>
        <w:shd w:val="clear" w:color="auto" w:fill="FFFFFF"/>
        <w:tabs>
          <w:tab w:val="left" w:pos="379"/>
        </w:tabs>
        <w:autoSpaceDE w:val="0"/>
        <w:autoSpaceDN w:val="0"/>
        <w:adjustRightInd w:val="0"/>
        <w:spacing w:after="0" w:line="240" w:lineRule="auto"/>
        <w:ind w:right="28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неспособность установить зависимость между величинами (часть-целое; скорость-время-длина пути при равномерном прямолинейном движении; цена-количеств</w:t>
      </w:r>
      <w:proofErr w:type="gramStart"/>
      <w:r w:rsidRPr="002054A8">
        <w:rPr>
          <w:rFonts w:ascii="Times New Roman" w:eastAsia="Times New Roman" w:hAnsi="Times New Roman" w:cs="Times New Roman"/>
          <w:sz w:val="24"/>
          <w:szCs w:val="24"/>
          <w:lang w:eastAsia="ru-RU"/>
        </w:rPr>
        <w:t>о-</w:t>
      </w:r>
      <w:proofErr w:type="gramEnd"/>
      <w:r w:rsidRPr="002054A8">
        <w:rPr>
          <w:rFonts w:ascii="Times New Roman" w:eastAsia="Times New Roman" w:hAnsi="Times New Roman" w:cs="Times New Roman"/>
          <w:sz w:val="24"/>
          <w:szCs w:val="24"/>
          <w:lang w:eastAsia="ru-RU"/>
        </w:rPr>
        <w:t xml:space="preserve"> стоимость и др.), решить текстовую задачу в 1-2 действия;</w:t>
      </w:r>
    </w:p>
    <w:p w:rsidR="005B3BAB" w:rsidRPr="002054A8" w:rsidRDefault="005B3BAB" w:rsidP="005B3BAB">
      <w:pPr>
        <w:widowControl w:val="0"/>
        <w:numPr>
          <w:ilvl w:val="0"/>
          <w:numId w:val="10"/>
        </w:numPr>
        <w:shd w:val="clear" w:color="auto" w:fill="FFFFFF"/>
        <w:tabs>
          <w:tab w:val="left" w:pos="379"/>
        </w:tabs>
        <w:autoSpaceDE w:val="0"/>
        <w:autoSpaceDN w:val="0"/>
        <w:adjustRightInd w:val="0"/>
        <w:spacing w:before="5" w:after="0" w:line="240" w:lineRule="auto"/>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неумение пользоваться математической терминологией;</w:t>
      </w:r>
    </w:p>
    <w:p w:rsidR="005B3BAB" w:rsidRPr="002054A8" w:rsidRDefault="005B3BAB" w:rsidP="005B3BAB">
      <w:pPr>
        <w:widowControl w:val="0"/>
        <w:numPr>
          <w:ilvl w:val="0"/>
          <w:numId w:val="10"/>
        </w:numPr>
        <w:shd w:val="clear" w:color="auto" w:fill="FFFFFF"/>
        <w:tabs>
          <w:tab w:val="left" w:pos="379"/>
        </w:tabs>
        <w:autoSpaceDE w:val="0"/>
        <w:autoSpaceDN w:val="0"/>
        <w:adjustRightInd w:val="0"/>
        <w:spacing w:before="10" w:after="0" w:line="240" w:lineRule="auto"/>
        <w:ind w:right="29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неумение применить алгоритм (способ, прием) выполнения арифметического действия;</w:t>
      </w:r>
    </w:p>
    <w:p w:rsidR="005B3BAB" w:rsidRPr="002054A8" w:rsidRDefault="005B3BAB" w:rsidP="005B3BAB">
      <w:pPr>
        <w:widowControl w:val="0"/>
        <w:numPr>
          <w:ilvl w:val="0"/>
          <w:numId w:val="10"/>
        </w:numPr>
        <w:shd w:val="clear" w:color="auto" w:fill="FFFFFF"/>
        <w:tabs>
          <w:tab w:val="left" w:pos="379"/>
        </w:tabs>
        <w:autoSpaceDE w:val="0"/>
        <w:autoSpaceDN w:val="0"/>
        <w:adjustRightInd w:val="0"/>
        <w:spacing w:before="10" w:after="0" w:line="240" w:lineRule="auto"/>
        <w:ind w:right="28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неумение использовать свойства арифметических действий при выполнении вычислений;</w:t>
      </w:r>
    </w:p>
    <w:p w:rsidR="005B3BAB" w:rsidRPr="002054A8" w:rsidRDefault="005B3BAB" w:rsidP="005B3BAB">
      <w:pPr>
        <w:widowControl w:val="0"/>
        <w:numPr>
          <w:ilvl w:val="0"/>
          <w:numId w:val="10"/>
        </w:numPr>
        <w:shd w:val="clear" w:color="auto" w:fill="FFFFFF"/>
        <w:tabs>
          <w:tab w:val="left" w:pos="379"/>
        </w:tabs>
        <w:autoSpaceDE w:val="0"/>
        <w:autoSpaceDN w:val="0"/>
        <w:adjustRightInd w:val="0"/>
        <w:spacing w:before="10" w:after="0" w:line="240" w:lineRule="auto"/>
        <w:ind w:right="28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неспособность установить порядок действий в числовом выражении и найти его значение с использованием изученных алгоритмов;</w:t>
      </w:r>
    </w:p>
    <w:p w:rsidR="005B3BAB" w:rsidRPr="002054A8" w:rsidRDefault="005B3BAB" w:rsidP="005B3BAB">
      <w:pPr>
        <w:widowControl w:val="0"/>
        <w:numPr>
          <w:ilvl w:val="0"/>
          <w:numId w:val="10"/>
        </w:numPr>
        <w:shd w:val="clear" w:color="auto" w:fill="FFFFFF"/>
        <w:tabs>
          <w:tab w:val="left" w:pos="379"/>
        </w:tabs>
        <w:autoSpaceDE w:val="0"/>
        <w:autoSpaceDN w:val="0"/>
        <w:adjustRightInd w:val="0"/>
        <w:spacing w:before="5" w:after="0" w:line="240" w:lineRule="auto"/>
        <w:jc w:val="both"/>
        <w:rPr>
          <w:rFonts w:ascii="Times New Roman" w:eastAsia="Times New Roman" w:hAnsi="Times New Roman" w:cs="Times New Roman"/>
          <w:b/>
          <w:bCs/>
          <w:sz w:val="24"/>
          <w:szCs w:val="24"/>
          <w:lang w:eastAsia="ru-RU"/>
        </w:rPr>
      </w:pPr>
      <w:proofErr w:type="gramStart"/>
      <w:r w:rsidRPr="002054A8">
        <w:rPr>
          <w:rFonts w:ascii="Times New Roman" w:eastAsia="Times New Roman" w:hAnsi="Times New Roman" w:cs="Times New Roman"/>
          <w:sz w:val="24"/>
          <w:szCs w:val="24"/>
          <w:lang w:eastAsia="ru-RU"/>
        </w:rPr>
        <w:t>проблемы в понимании математических отношений (больше/меньше,</w:t>
      </w:r>
      <w:proofErr w:type="gramEnd"/>
    </w:p>
    <w:p w:rsidR="005B3BAB" w:rsidRPr="002054A8" w:rsidRDefault="005B3BAB" w:rsidP="005B3BAB">
      <w:pPr>
        <w:widowControl w:val="0"/>
        <w:numPr>
          <w:ilvl w:val="0"/>
          <w:numId w:val="10"/>
        </w:numPr>
        <w:shd w:val="clear" w:color="auto" w:fill="FFFFFF"/>
        <w:tabs>
          <w:tab w:val="left" w:pos="379"/>
        </w:tabs>
        <w:autoSpaceDE w:val="0"/>
        <w:autoSpaceDN w:val="0"/>
        <w:adjustRightInd w:val="0"/>
        <w:spacing w:before="14" w:after="0" w:line="240" w:lineRule="auto"/>
        <w:jc w:val="both"/>
        <w:rPr>
          <w:rFonts w:ascii="Times New Roman" w:eastAsia="Times New Roman" w:hAnsi="Times New Roman" w:cs="Times New Roman"/>
          <w:b/>
          <w:bCs/>
          <w:sz w:val="24"/>
          <w:szCs w:val="24"/>
          <w:lang w:eastAsia="ru-RU"/>
        </w:rPr>
      </w:pPr>
      <w:proofErr w:type="gramStart"/>
      <w:r w:rsidRPr="002054A8">
        <w:rPr>
          <w:rFonts w:ascii="Times New Roman" w:eastAsia="Times New Roman" w:hAnsi="Times New Roman" w:cs="Times New Roman"/>
          <w:sz w:val="24"/>
          <w:szCs w:val="24"/>
          <w:lang w:eastAsia="ru-RU"/>
        </w:rPr>
        <w:t>выше/ниже, дороже/дешевле; «больше/меньше на…», «больше/меньше в</w:t>
      </w:r>
      <w:proofErr w:type="gramEnd"/>
      <w:r w:rsidRPr="002054A8">
        <w:rPr>
          <w:rFonts w:ascii="Times New Roman" w:eastAsia="Times New Roman" w:hAnsi="Times New Roman" w:cs="Times New Roman"/>
          <w:sz w:val="24"/>
          <w:szCs w:val="24"/>
          <w:lang w:eastAsia="ru-RU"/>
        </w:rPr>
        <w:t xml:space="preserve"> …»,</w:t>
      </w:r>
    </w:p>
    <w:p w:rsidR="005B3BAB" w:rsidRPr="002054A8" w:rsidRDefault="005B3BAB" w:rsidP="005B3BAB">
      <w:pPr>
        <w:widowControl w:val="0"/>
        <w:numPr>
          <w:ilvl w:val="0"/>
          <w:numId w:val="10"/>
        </w:numPr>
        <w:shd w:val="clear" w:color="auto" w:fill="FFFFFF"/>
        <w:tabs>
          <w:tab w:val="left" w:pos="379"/>
        </w:tabs>
        <w:autoSpaceDE w:val="0"/>
        <w:autoSpaceDN w:val="0"/>
        <w:adjustRightInd w:val="0"/>
        <w:spacing w:before="5" w:after="0" w:line="240" w:lineRule="auto"/>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«на сколько (во сколько раз) больше/меньше» и др.).</w:t>
      </w:r>
    </w:p>
    <w:p w:rsidR="005B3BAB" w:rsidRPr="002054A8" w:rsidRDefault="005B3BAB" w:rsidP="005B3BAB">
      <w:pPr>
        <w:widowControl w:val="0"/>
        <w:shd w:val="clear" w:color="auto" w:fill="FFFFFF"/>
        <w:autoSpaceDE w:val="0"/>
        <w:autoSpaceDN w:val="0"/>
        <w:adjustRightInd w:val="0"/>
        <w:spacing w:after="0" w:line="240" w:lineRule="auto"/>
        <w:ind w:left="1262"/>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pacing w:val="-1"/>
          <w:sz w:val="24"/>
          <w:szCs w:val="24"/>
          <w:lang w:eastAsia="ru-RU"/>
        </w:rPr>
        <w:t xml:space="preserve">Общая характеристика </w:t>
      </w:r>
      <w:proofErr w:type="spellStart"/>
      <w:r w:rsidRPr="002054A8">
        <w:rPr>
          <w:rFonts w:ascii="Times New Roman" w:eastAsia="Times New Roman" w:hAnsi="Times New Roman" w:cs="Times New Roman"/>
          <w:b/>
          <w:bCs/>
          <w:i/>
          <w:iCs/>
          <w:spacing w:val="-1"/>
          <w:sz w:val="24"/>
          <w:szCs w:val="24"/>
          <w:lang w:eastAsia="ru-RU"/>
        </w:rPr>
        <w:t>общеучебных</w:t>
      </w:r>
      <w:proofErr w:type="spellEnd"/>
      <w:r w:rsidRPr="002054A8">
        <w:rPr>
          <w:rFonts w:ascii="Times New Roman" w:eastAsia="Times New Roman" w:hAnsi="Times New Roman" w:cs="Times New Roman"/>
          <w:b/>
          <w:bCs/>
          <w:i/>
          <w:iCs/>
          <w:spacing w:val="-1"/>
          <w:sz w:val="24"/>
          <w:szCs w:val="24"/>
          <w:lang w:eastAsia="ru-RU"/>
        </w:rPr>
        <w:t xml:space="preserve"> трудностей обучения</w:t>
      </w:r>
    </w:p>
    <w:p w:rsidR="005B3BAB" w:rsidRPr="002054A8" w:rsidRDefault="005B3BAB" w:rsidP="005B3BAB">
      <w:pPr>
        <w:widowControl w:val="0"/>
        <w:numPr>
          <w:ilvl w:val="0"/>
          <w:numId w:val="25"/>
        </w:numPr>
        <w:shd w:val="clear" w:color="auto" w:fill="FFFFFF"/>
        <w:tabs>
          <w:tab w:val="left" w:pos="523"/>
        </w:tabs>
        <w:autoSpaceDE w:val="0"/>
        <w:autoSpaceDN w:val="0"/>
        <w:adjustRightInd w:val="0"/>
        <w:spacing w:after="0" w:line="240" w:lineRule="auto"/>
        <w:ind w:right="29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неумение включиться в учебную работу; неспособность самостоятельно начать выполнение задания;</w:t>
      </w:r>
    </w:p>
    <w:p w:rsidR="005B3BAB" w:rsidRPr="002054A8" w:rsidRDefault="005B3BAB" w:rsidP="005B3BAB">
      <w:pPr>
        <w:widowControl w:val="0"/>
        <w:numPr>
          <w:ilvl w:val="0"/>
          <w:numId w:val="25"/>
        </w:numPr>
        <w:shd w:val="clear" w:color="auto" w:fill="FFFFFF"/>
        <w:tabs>
          <w:tab w:val="left" w:pos="523"/>
        </w:tabs>
        <w:autoSpaceDE w:val="0"/>
        <w:autoSpaceDN w:val="0"/>
        <w:adjustRightInd w:val="0"/>
        <w:spacing w:before="53" w:after="0" w:line="240" w:lineRule="auto"/>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неготовность выполнять задание без пошаговой инструкции и помощи;</w:t>
      </w:r>
    </w:p>
    <w:p w:rsidR="005B3BAB" w:rsidRPr="002054A8" w:rsidRDefault="005B3BAB" w:rsidP="005B3BAB">
      <w:pPr>
        <w:widowControl w:val="0"/>
        <w:numPr>
          <w:ilvl w:val="0"/>
          <w:numId w:val="25"/>
        </w:numPr>
        <w:shd w:val="clear" w:color="auto" w:fill="FFFFFF"/>
        <w:tabs>
          <w:tab w:val="left" w:pos="523"/>
        </w:tabs>
        <w:autoSpaceDE w:val="0"/>
        <w:autoSpaceDN w:val="0"/>
        <w:adjustRightInd w:val="0"/>
        <w:spacing w:before="29" w:after="0" w:line="240" w:lineRule="auto"/>
        <w:ind w:right="29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непонимание, неумение выполнить многокомпонентное задание (состоящее из нескольких простых);</w:t>
      </w:r>
    </w:p>
    <w:p w:rsidR="005B3BAB" w:rsidRPr="002054A8" w:rsidRDefault="005B3BAB" w:rsidP="005B3BAB">
      <w:pPr>
        <w:widowControl w:val="0"/>
        <w:numPr>
          <w:ilvl w:val="0"/>
          <w:numId w:val="25"/>
        </w:numPr>
        <w:shd w:val="clear" w:color="auto" w:fill="FFFFFF"/>
        <w:tabs>
          <w:tab w:val="left" w:pos="523"/>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недостаточная осознанность в усвоении и применении алгоритмов (правил);</w:t>
      </w:r>
    </w:p>
    <w:p w:rsidR="005B3BAB" w:rsidRPr="002054A8" w:rsidRDefault="005B3BAB" w:rsidP="005B3BAB">
      <w:pPr>
        <w:widowControl w:val="0"/>
        <w:numPr>
          <w:ilvl w:val="0"/>
          <w:numId w:val="25"/>
        </w:numPr>
        <w:shd w:val="clear" w:color="auto" w:fill="FFFFFF"/>
        <w:tabs>
          <w:tab w:val="left" w:pos="523"/>
        </w:tabs>
        <w:autoSpaceDE w:val="0"/>
        <w:autoSpaceDN w:val="0"/>
        <w:adjustRightInd w:val="0"/>
        <w:spacing w:before="5" w:after="0" w:line="240" w:lineRule="auto"/>
        <w:ind w:right="27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неумение пользоваться полученными знаниями-умениями при решении стандартных учебных и практических задач;</w:t>
      </w:r>
    </w:p>
    <w:p w:rsidR="005B3BAB" w:rsidRPr="002054A8" w:rsidRDefault="005B3BAB" w:rsidP="005B3BAB">
      <w:pPr>
        <w:widowControl w:val="0"/>
        <w:numPr>
          <w:ilvl w:val="0"/>
          <w:numId w:val="25"/>
        </w:numPr>
        <w:shd w:val="clear" w:color="auto" w:fill="FFFFFF"/>
        <w:tabs>
          <w:tab w:val="left" w:pos="523"/>
        </w:tabs>
        <w:autoSpaceDE w:val="0"/>
        <w:autoSpaceDN w:val="0"/>
        <w:adjustRightInd w:val="0"/>
        <w:spacing w:before="5" w:after="0" w:line="240" w:lineRule="auto"/>
        <w:ind w:right="29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неспособность учесть все условия и этапы решения задания в ходе его выполнения (неполное выполнение задания);</w:t>
      </w:r>
    </w:p>
    <w:p w:rsidR="005B3BAB" w:rsidRPr="002054A8" w:rsidRDefault="005B3BAB" w:rsidP="005B3BAB">
      <w:pPr>
        <w:widowControl w:val="0"/>
        <w:numPr>
          <w:ilvl w:val="0"/>
          <w:numId w:val="25"/>
        </w:numPr>
        <w:shd w:val="clear" w:color="auto" w:fill="FFFFFF"/>
        <w:tabs>
          <w:tab w:val="left" w:pos="523"/>
        </w:tabs>
        <w:autoSpaceDE w:val="0"/>
        <w:autoSpaceDN w:val="0"/>
        <w:adjustRightInd w:val="0"/>
        <w:spacing w:after="0" w:line="240" w:lineRule="auto"/>
        <w:ind w:right="28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смешение (подмена) алгоритмов, понятий; нарушение последовательности шагов алгоритма при его выполнении;</w:t>
      </w:r>
    </w:p>
    <w:p w:rsidR="005B3BAB" w:rsidRPr="002054A8" w:rsidRDefault="005B3BAB" w:rsidP="005B3BAB">
      <w:pPr>
        <w:widowControl w:val="0"/>
        <w:numPr>
          <w:ilvl w:val="0"/>
          <w:numId w:val="25"/>
        </w:numPr>
        <w:shd w:val="clear" w:color="auto" w:fill="FFFFFF"/>
        <w:tabs>
          <w:tab w:val="left" w:pos="523"/>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подмена задания (логически и алгоритмически более </w:t>
      </w:r>
      <w:proofErr w:type="gramStart"/>
      <w:r w:rsidRPr="002054A8">
        <w:rPr>
          <w:rFonts w:ascii="Times New Roman" w:eastAsia="Times New Roman" w:hAnsi="Times New Roman" w:cs="Times New Roman"/>
          <w:sz w:val="24"/>
          <w:szCs w:val="24"/>
          <w:lang w:eastAsia="ru-RU"/>
        </w:rPr>
        <w:t>простым</w:t>
      </w:r>
      <w:proofErr w:type="gramEnd"/>
      <w:r w:rsidRPr="002054A8">
        <w:rPr>
          <w:rFonts w:ascii="Times New Roman" w:eastAsia="Times New Roman" w:hAnsi="Times New Roman" w:cs="Times New Roman"/>
          <w:sz w:val="24"/>
          <w:szCs w:val="24"/>
          <w:lang w:eastAsia="ru-RU"/>
        </w:rPr>
        <w:t>);</w:t>
      </w:r>
    </w:p>
    <w:p w:rsidR="005B3BAB" w:rsidRPr="002054A8" w:rsidRDefault="005B3BAB" w:rsidP="005B3BAB">
      <w:pPr>
        <w:widowControl w:val="0"/>
        <w:numPr>
          <w:ilvl w:val="0"/>
          <w:numId w:val="25"/>
        </w:numPr>
        <w:shd w:val="clear" w:color="auto" w:fill="FFFFFF"/>
        <w:tabs>
          <w:tab w:val="left" w:pos="523"/>
        </w:tabs>
        <w:autoSpaceDE w:val="0"/>
        <w:autoSpaceDN w:val="0"/>
        <w:adjustRightInd w:val="0"/>
        <w:spacing w:before="5" w:after="0" w:line="240" w:lineRule="auto"/>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неспособность контролировать ход (процесс) и результат выполнения</w:t>
      </w:r>
    </w:p>
    <w:p w:rsidR="005B3BAB" w:rsidRPr="002054A8" w:rsidRDefault="005B3BAB" w:rsidP="005B3BAB">
      <w:pPr>
        <w:widowControl w:val="0"/>
        <w:numPr>
          <w:ilvl w:val="0"/>
          <w:numId w:val="25"/>
        </w:numPr>
        <w:shd w:val="clear" w:color="auto" w:fill="FFFFFF"/>
        <w:tabs>
          <w:tab w:val="left" w:pos="523"/>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3"/>
          <w:sz w:val="24"/>
          <w:szCs w:val="24"/>
          <w:lang w:eastAsia="ru-RU"/>
        </w:rPr>
        <w:t>задания;</w:t>
      </w:r>
    </w:p>
    <w:p w:rsidR="005B3BAB" w:rsidRPr="002054A8" w:rsidRDefault="005B3BAB" w:rsidP="005B3BAB">
      <w:pPr>
        <w:widowControl w:val="0"/>
        <w:numPr>
          <w:ilvl w:val="0"/>
          <w:numId w:val="25"/>
        </w:numPr>
        <w:shd w:val="clear" w:color="auto" w:fill="FFFFFF"/>
        <w:tabs>
          <w:tab w:val="left" w:pos="523"/>
        </w:tabs>
        <w:autoSpaceDE w:val="0"/>
        <w:autoSpaceDN w:val="0"/>
        <w:adjustRightInd w:val="0"/>
        <w:spacing w:before="5" w:after="0" w:line="240" w:lineRule="auto"/>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неумение понять и объяснить причину своей ошибки, исправить ее;</w:t>
      </w:r>
    </w:p>
    <w:p w:rsidR="005B3BAB" w:rsidRPr="002054A8" w:rsidRDefault="005B3BAB" w:rsidP="005B3BAB">
      <w:pPr>
        <w:widowControl w:val="0"/>
        <w:numPr>
          <w:ilvl w:val="0"/>
          <w:numId w:val="25"/>
        </w:numPr>
        <w:shd w:val="clear" w:color="auto" w:fill="FFFFFF"/>
        <w:tabs>
          <w:tab w:val="left" w:pos="523"/>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неумение применить знания в нестандартной ситуации;</w:t>
      </w:r>
    </w:p>
    <w:p w:rsidR="005B3BAB" w:rsidRPr="002054A8" w:rsidRDefault="005B3BAB" w:rsidP="005B3BAB">
      <w:pPr>
        <w:widowControl w:val="0"/>
        <w:numPr>
          <w:ilvl w:val="0"/>
          <w:numId w:val="25"/>
        </w:numPr>
        <w:shd w:val="clear" w:color="auto" w:fill="FFFFFF"/>
        <w:tabs>
          <w:tab w:val="left" w:pos="523"/>
        </w:tabs>
        <w:autoSpaceDE w:val="0"/>
        <w:autoSpaceDN w:val="0"/>
        <w:adjustRightInd w:val="0"/>
        <w:spacing w:after="0" w:line="240" w:lineRule="auto"/>
        <w:ind w:right="28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неумение решить учебную задачу с использованием «другого» приема (способа), сравнить решения по степени рациональности.</w:t>
      </w:r>
    </w:p>
    <w:p w:rsidR="005B3BAB" w:rsidRPr="002054A8" w:rsidRDefault="005B3BAB" w:rsidP="005B3BAB">
      <w:pPr>
        <w:widowControl w:val="0"/>
        <w:shd w:val="clear" w:color="auto" w:fill="FFFFFF"/>
        <w:autoSpaceDE w:val="0"/>
        <w:autoSpaceDN w:val="0"/>
        <w:adjustRightInd w:val="0"/>
        <w:spacing w:after="0" w:line="240" w:lineRule="auto"/>
        <w:ind w:left="235" w:right="480" w:firstLine="634"/>
        <w:jc w:val="both"/>
        <w:rPr>
          <w:rFonts w:ascii="Times New Roman" w:eastAsia="Times New Roman" w:hAnsi="Times New Roman" w:cs="Times New Roman"/>
          <w:b/>
          <w:bCs/>
          <w:i/>
          <w:iCs/>
          <w:spacing w:val="-3"/>
          <w:sz w:val="24"/>
          <w:szCs w:val="24"/>
          <w:lang w:eastAsia="ru-RU"/>
        </w:rPr>
      </w:pPr>
      <w:r w:rsidRPr="002054A8">
        <w:rPr>
          <w:rFonts w:ascii="Times New Roman" w:eastAsia="Times New Roman" w:hAnsi="Times New Roman" w:cs="Times New Roman"/>
          <w:b/>
          <w:bCs/>
          <w:i/>
          <w:iCs/>
          <w:spacing w:val="-3"/>
          <w:sz w:val="24"/>
          <w:szCs w:val="24"/>
          <w:lang w:eastAsia="ru-RU"/>
        </w:rPr>
        <w:t xml:space="preserve">Общая характеристика трудностей межличностных отношений </w:t>
      </w:r>
    </w:p>
    <w:p w:rsidR="005B3BAB" w:rsidRPr="002054A8" w:rsidRDefault="005B3BAB" w:rsidP="005B3BAB">
      <w:pPr>
        <w:widowControl w:val="0"/>
        <w:shd w:val="clear" w:color="auto" w:fill="FFFFFF"/>
        <w:autoSpaceDE w:val="0"/>
        <w:autoSpaceDN w:val="0"/>
        <w:adjustRightInd w:val="0"/>
        <w:spacing w:after="0" w:line="240" w:lineRule="auto"/>
        <w:ind w:right="48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pacing w:val="-3"/>
          <w:sz w:val="24"/>
          <w:szCs w:val="24"/>
          <w:lang w:eastAsia="ru-RU"/>
        </w:rPr>
        <w:t xml:space="preserve">    </w:t>
      </w:r>
      <w:r w:rsidRPr="002054A8">
        <w:rPr>
          <w:rFonts w:ascii="Times New Roman" w:eastAsia="Times New Roman" w:hAnsi="Times New Roman" w:cs="Times New Roman"/>
          <w:b/>
          <w:bCs/>
          <w:sz w:val="24"/>
          <w:szCs w:val="24"/>
          <w:lang w:eastAsia="ru-RU"/>
        </w:rPr>
        <w:t>Характер взаимодействия ученика и учителя:</w:t>
      </w:r>
    </w:p>
    <w:p w:rsidR="005B3BAB" w:rsidRPr="002054A8" w:rsidRDefault="005B3BAB" w:rsidP="005B3BAB">
      <w:pPr>
        <w:widowControl w:val="0"/>
        <w:numPr>
          <w:ilvl w:val="0"/>
          <w:numId w:val="25"/>
        </w:numPr>
        <w:shd w:val="clear" w:color="auto" w:fill="FFFFFF"/>
        <w:tabs>
          <w:tab w:val="left" w:pos="523"/>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непонимание, неготовность услышать учителя (взрослого),</w:t>
      </w:r>
    </w:p>
    <w:p w:rsidR="005B3BAB" w:rsidRPr="002054A8" w:rsidRDefault="005B3BAB" w:rsidP="005B3BAB">
      <w:pPr>
        <w:widowControl w:val="0"/>
        <w:numPr>
          <w:ilvl w:val="0"/>
          <w:numId w:val="25"/>
        </w:numPr>
        <w:shd w:val="clear" w:color="auto" w:fill="FFFFFF"/>
        <w:tabs>
          <w:tab w:val="left" w:pos="523"/>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боязнь критики, негативной оценки;</w:t>
      </w:r>
    </w:p>
    <w:p w:rsidR="005B3BAB" w:rsidRPr="002054A8" w:rsidRDefault="005B3BAB" w:rsidP="005B3BAB">
      <w:pPr>
        <w:widowControl w:val="0"/>
        <w:numPr>
          <w:ilvl w:val="0"/>
          <w:numId w:val="25"/>
        </w:numPr>
        <w:shd w:val="clear" w:color="auto" w:fill="FFFFFF"/>
        <w:tabs>
          <w:tab w:val="left" w:pos="523"/>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 xml:space="preserve">отсутствие положительного опыта общения </w:t>
      </w:r>
      <w:proofErr w:type="gramStart"/>
      <w:r w:rsidRPr="002054A8">
        <w:rPr>
          <w:rFonts w:ascii="Times New Roman" w:eastAsia="Times New Roman" w:hAnsi="Times New Roman" w:cs="Times New Roman"/>
          <w:spacing w:val="-1"/>
          <w:sz w:val="24"/>
          <w:szCs w:val="24"/>
          <w:lang w:eastAsia="ru-RU"/>
        </w:rPr>
        <w:t>со</w:t>
      </w:r>
      <w:proofErr w:type="gramEnd"/>
      <w:r w:rsidRPr="002054A8">
        <w:rPr>
          <w:rFonts w:ascii="Times New Roman" w:eastAsia="Times New Roman" w:hAnsi="Times New Roman" w:cs="Times New Roman"/>
          <w:spacing w:val="-1"/>
          <w:sz w:val="24"/>
          <w:szCs w:val="24"/>
          <w:lang w:eastAsia="ru-RU"/>
        </w:rPr>
        <w:t xml:space="preserve"> взрослыми.</w:t>
      </w:r>
    </w:p>
    <w:p w:rsidR="005B3BAB" w:rsidRPr="002054A8" w:rsidRDefault="005B3BAB" w:rsidP="005B3BAB">
      <w:pPr>
        <w:widowControl w:val="0"/>
        <w:shd w:val="clear" w:color="auto" w:fill="FFFFFF"/>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6"/>
          <w:sz w:val="24"/>
          <w:szCs w:val="24"/>
          <w:lang w:eastAsia="ru-RU"/>
        </w:rPr>
        <w:t>Взаимодействие ученика и других учеников:</w:t>
      </w:r>
    </w:p>
    <w:p w:rsidR="005B3BAB" w:rsidRPr="002054A8" w:rsidRDefault="005B3BAB" w:rsidP="00A143A0">
      <w:pPr>
        <w:widowControl w:val="0"/>
        <w:numPr>
          <w:ilvl w:val="0"/>
          <w:numId w:val="145"/>
        </w:numPr>
        <w:shd w:val="clear" w:color="auto" w:fill="FFFFFF"/>
        <w:tabs>
          <w:tab w:val="left" w:pos="518"/>
        </w:tabs>
        <w:autoSpaceDE w:val="0"/>
        <w:autoSpaceDN w:val="0"/>
        <w:adjustRightInd w:val="0"/>
        <w:spacing w:after="0" w:line="240" w:lineRule="auto"/>
        <w:ind w:left="245"/>
        <w:jc w:val="both"/>
        <w:rPr>
          <w:rFonts w:ascii="Times New Roman" w:eastAsia="Times New Roman" w:hAnsi="Times New Roman" w:cs="Times New Roman"/>
          <w:b/>
          <w:bCs/>
          <w:sz w:val="24"/>
          <w:szCs w:val="24"/>
          <w:lang w:eastAsia="ru-RU"/>
        </w:rPr>
      </w:pPr>
      <w:proofErr w:type="spellStart"/>
      <w:r w:rsidRPr="002054A8">
        <w:rPr>
          <w:rFonts w:ascii="Times New Roman" w:eastAsia="Times New Roman" w:hAnsi="Times New Roman" w:cs="Times New Roman"/>
          <w:spacing w:val="-1"/>
          <w:sz w:val="24"/>
          <w:szCs w:val="24"/>
          <w:lang w:eastAsia="ru-RU"/>
        </w:rPr>
        <w:t>эгоцентричность</w:t>
      </w:r>
      <w:proofErr w:type="spellEnd"/>
      <w:r w:rsidRPr="002054A8">
        <w:rPr>
          <w:rFonts w:ascii="Times New Roman" w:eastAsia="Times New Roman" w:hAnsi="Times New Roman" w:cs="Times New Roman"/>
          <w:spacing w:val="-1"/>
          <w:sz w:val="24"/>
          <w:szCs w:val="24"/>
          <w:lang w:eastAsia="ru-RU"/>
        </w:rPr>
        <w:t>, неумение общаться;</w:t>
      </w:r>
    </w:p>
    <w:p w:rsidR="005B3BAB" w:rsidRPr="002054A8" w:rsidRDefault="005B3BAB" w:rsidP="00A143A0">
      <w:pPr>
        <w:widowControl w:val="0"/>
        <w:numPr>
          <w:ilvl w:val="0"/>
          <w:numId w:val="145"/>
        </w:numPr>
        <w:shd w:val="clear" w:color="auto" w:fill="FFFFFF"/>
        <w:tabs>
          <w:tab w:val="left" w:pos="518"/>
        </w:tabs>
        <w:autoSpaceDE w:val="0"/>
        <w:autoSpaceDN w:val="0"/>
        <w:adjustRightInd w:val="0"/>
        <w:spacing w:before="5" w:after="0" w:line="240" w:lineRule="auto"/>
        <w:ind w:left="245"/>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повышенная тревожность;</w:t>
      </w:r>
    </w:p>
    <w:p w:rsidR="005B3BAB" w:rsidRPr="002054A8" w:rsidRDefault="005B3BAB" w:rsidP="00A143A0">
      <w:pPr>
        <w:widowControl w:val="0"/>
        <w:numPr>
          <w:ilvl w:val="0"/>
          <w:numId w:val="145"/>
        </w:numPr>
        <w:shd w:val="clear" w:color="auto" w:fill="FFFFFF"/>
        <w:tabs>
          <w:tab w:val="left" w:pos="518"/>
        </w:tabs>
        <w:autoSpaceDE w:val="0"/>
        <w:autoSpaceDN w:val="0"/>
        <w:adjustRightInd w:val="0"/>
        <w:spacing w:after="0" w:line="240" w:lineRule="auto"/>
        <w:ind w:left="245"/>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неумение строить совместную деятельность;</w:t>
      </w:r>
    </w:p>
    <w:p w:rsidR="005B3BAB" w:rsidRPr="002054A8" w:rsidRDefault="005B3BAB" w:rsidP="00A143A0">
      <w:pPr>
        <w:widowControl w:val="0"/>
        <w:numPr>
          <w:ilvl w:val="0"/>
          <w:numId w:val="145"/>
        </w:numPr>
        <w:shd w:val="clear" w:color="auto" w:fill="FFFFFF"/>
        <w:tabs>
          <w:tab w:val="left" w:pos="518"/>
        </w:tabs>
        <w:autoSpaceDE w:val="0"/>
        <w:autoSpaceDN w:val="0"/>
        <w:adjustRightInd w:val="0"/>
        <w:spacing w:before="5" w:after="0" w:line="240" w:lineRule="auto"/>
        <w:ind w:left="245"/>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заниженная (завышенная) самооценка;</w:t>
      </w:r>
    </w:p>
    <w:p w:rsidR="005B3BAB" w:rsidRPr="002054A8" w:rsidRDefault="005B3BAB" w:rsidP="00A143A0">
      <w:pPr>
        <w:widowControl w:val="0"/>
        <w:numPr>
          <w:ilvl w:val="0"/>
          <w:numId w:val="145"/>
        </w:numPr>
        <w:shd w:val="clear" w:color="auto" w:fill="FFFFFF"/>
        <w:tabs>
          <w:tab w:val="left" w:pos="518"/>
        </w:tabs>
        <w:autoSpaceDE w:val="0"/>
        <w:autoSpaceDN w:val="0"/>
        <w:adjustRightInd w:val="0"/>
        <w:spacing w:before="14" w:after="0" w:line="240" w:lineRule="auto"/>
        <w:ind w:left="245"/>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другие трудности…</w:t>
      </w:r>
    </w:p>
    <w:p w:rsidR="009C5380" w:rsidRPr="002054A8" w:rsidRDefault="005B3BAB" w:rsidP="009C5380">
      <w:pPr>
        <w:widowControl w:val="0"/>
        <w:shd w:val="clear" w:color="auto" w:fill="FFFFFF"/>
        <w:autoSpaceDE w:val="0"/>
        <w:autoSpaceDN w:val="0"/>
        <w:adjustRightInd w:val="0"/>
        <w:spacing w:before="5" w:after="0" w:line="240" w:lineRule="auto"/>
        <w:ind w:left="230" w:right="2880"/>
        <w:jc w:val="both"/>
        <w:rPr>
          <w:rFonts w:ascii="Times New Roman" w:eastAsia="Times New Roman" w:hAnsi="Times New Roman" w:cs="Times New Roman"/>
          <w:b/>
          <w:bCs/>
          <w:spacing w:val="-3"/>
          <w:sz w:val="24"/>
          <w:szCs w:val="24"/>
          <w:lang w:eastAsia="ru-RU"/>
        </w:rPr>
      </w:pPr>
      <w:r w:rsidRPr="002054A8">
        <w:rPr>
          <w:rFonts w:ascii="Times New Roman" w:eastAsia="Times New Roman" w:hAnsi="Times New Roman" w:cs="Times New Roman"/>
          <w:b/>
          <w:bCs/>
          <w:spacing w:val="-3"/>
          <w:sz w:val="24"/>
          <w:szCs w:val="24"/>
          <w:lang w:eastAsia="ru-RU"/>
        </w:rPr>
        <w:t>Мероприятия по работе с семьей</w:t>
      </w:r>
      <w:r w:rsidR="009C5380" w:rsidRPr="002054A8">
        <w:rPr>
          <w:rFonts w:ascii="Times New Roman" w:eastAsia="Times New Roman" w:hAnsi="Times New Roman" w:cs="Times New Roman"/>
          <w:b/>
          <w:bCs/>
          <w:spacing w:val="-3"/>
          <w:sz w:val="24"/>
          <w:szCs w:val="24"/>
          <w:lang w:eastAsia="ru-RU"/>
        </w:rPr>
        <w:t xml:space="preserve">. </w:t>
      </w:r>
    </w:p>
    <w:p w:rsidR="005B3BAB" w:rsidRPr="002054A8" w:rsidRDefault="005B3BAB" w:rsidP="009C5380">
      <w:pPr>
        <w:widowControl w:val="0"/>
        <w:shd w:val="clear" w:color="auto" w:fill="FFFFFF"/>
        <w:autoSpaceDE w:val="0"/>
        <w:autoSpaceDN w:val="0"/>
        <w:adjustRightInd w:val="0"/>
        <w:spacing w:before="5" w:after="0" w:line="240" w:lineRule="auto"/>
        <w:ind w:left="230" w:right="288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3"/>
          <w:sz w:val="24"/>
          <w:szCs w:val="24"/>
          <w:lang w:eastAsia="ru-RU"/>
        </w:rPr>
        <w:t xml:space="preserve"> </w:t>
      </w:r>
      <w:r w:rsidRPr="002054A8">
        <w:rPr>
          <w:rFonts w:ascii="Times New Roman" w:eastAsia="Times New Roman" w:hAnsi="Times New Roman" w:cs="Times New Roman"/>
          <w:b/>
          <w:bCs/>
          <w:i/>
          <w:iCs/>
          <w:sz w:val="24"/>
          <w:szCs w:val="24"/>
          <w:lang w:eastAsia="ru-RU"/>
        </w:rPr>
        <w:t>Родительские собрания.</w:t>
      </w:r>
    </w:p>
    <w:p w:rsidR="005B3BAB" w:rsidRPr="002054A8" w:rsidRDefault="005B3BAB" w:rsidP="005B3BAB">
      <w:pPr>
        <w:widowControl w:val="0"/>
        <w:shd w:val="clear" w:color="auto" w:fill="FFFFFF"/>
        <w:tabs>
          <w:tab w:val="left" w:pos="523"/>
        </w:tabs>
        <w:autoSpaceDE w:val="0"/>
        <w:autoSpaceDN w:val="0"/>
        <w:adjustRightInd w:val="0"/>
        <w:spacing w:after="0" w:line="240" w:lineRule="auto"/>
        <w:ind w:left="240" w:right="48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2"/>
          <w:sz w:val="24"/>
          <w:szCs w:val="24"/>
          <w:lang w:eastAsia="ru-RU"/>
        </w:rPr>
        <w:t>1)</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1"/>
          <w:sz w:val="24"/>
          <w:szCs w:val="24"/>
          <w:lang w:eastAsia="ru-RU"/>
        </w:rPr>
        <w:t xml:space="preserve">«Психология младшего школьника, испытывающего трудности обучения </w:t>
      </w:r>
      <w:r w:rsidRPr="002054A8">
        <w:rPr>
          <w:rFonts w:ascii="Times New Roman" w:eastAsia="Times New Roman" w:hAnsi="Times New Roman" w:cs="Times New Roman"/>
          <w:sz w:val="24"/>
          <w:szCs w:val="24"/>
          <w:lang w:eastAsia="ru-RU"/>
        </w:rPr>
        <w:t>и общения»;</w:t>
      </w:r>
    </w:p>
    <w:p w:rsidR="005B3BAB" w:rsidRPr="002054A8" w:rsidRDefault="005B3BAB" w:rsidP="005B3BAB">
      <w:pPr>
        <w:widowControl w:val="0"/>
        <w:shd w:val="clear" w:color="auto" w:fill="FFFFFF"/>
        <w:tabs>
          <w:tab w:val="left" w:pos="686"/>
        </w:tabs>
        <w:autoSpaceDE w:val="0"/>
        <w:autoSpaceDN w:val="0"/>
        <w:adjustRightInd w:val="0"/>
        <w:spacing w:after="0" w:line="240" w:lineRule="auto"/>
        <w:ind w:left="240" w:right="29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9"/>
          <w:sz w:val="24"/>
          <w:szCs w:val="24"/>
          <w:lang w:eastAsia="ru-RU"/>
        </w:rPr>
        <w:t>2)</w:t>
      </w:r>
      <w:r w:rsidRPr="002054A8">
        <w:rPr>
          <w:rFonts w:ascii="Times New Roman" w:eastAsia="Times New Roman" w:hAnsi="Times New Roman" w:cs="Times New Roman"/>
          <w:sz w:val="24"/>
          <w:szCs w:val="24"/>
          <w:lang w:eastAsia="ru-RU"/>
        </w:rPr>
        <w:tab/>
        <w:t>«Особенности взаимодействия родителей и ребенка в условиях его</w:t>
      </w:r>
      <w:r w:rsidRPr="002054A8">
        <w:rPr>
          <w:rFonts w:ascii="Times New Roman" w:eastAsia="Times New Roman" w:hAnsi="Times New Roman" w:cs="Times New Roman"/>
          <w:sz w:val="24"/>
          <w:szCs w:val="24"/>
          <w:lang w:eastAsia="ru-RU"/>
        </w:rPr>
        <w:br/>
      </w:r>
      <w:r w:rsidRPr="002054A8">
        <w:rPr>
          <w:rFonts w:ascii="Times New Roman" w:eastAsia="Times New Roman" w:hAnsi="Times New Roman" w:cs="Times New Roman"/>
          <w:sz w:val="24"/>
          <w:szCs w:val="24"/>
          <w:lang w:eastAsia="ru-RU"/>
        </w:rPr>
        <w:lastRenderedPageBreak/>
        <w:t>недостаточного физического и психического развития»;</w:t>
      </w:r>
    </w:p>
    <w:p w:rsidR="005B3BAB" w:rsidRPr="002054A8" w:rsidRDefault="005B3BAB" w:rsidP="005B3BAB">
      <w:pPr>
        <w:widowControl w:val="0"/>
        <w:shd w:val="clear" w:color="auto" w:fill="FFFFFF"/>
        <w:tabs>
          <w:tab w:val="left" w:pos="523"/>
        </w:tabs>
        <w:autoSpaceDE w:val="0"/>
        <w:autoSpaceDN w:val="0"/>
        <w:adjustRightInd w:val="0"/>
        <w:spacing w:after="0" w:line="240" w:lineRule="auto"/>
        <w:ind w:left="23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0"/>
          <w:sz w:val="24"/>
          <w:szCs w:val="24"/>
          <w:lang w:eastAsia="ru-RU"/>
        </w:rPr>
        <w:t>3)</w:t>
      </w:r>
      <w:r w:rsidRPr="002054A8">
        <w:rPr>
          <w:rFonts w:ascii="Times New Roman" w:eastAsia="Times New Roman" w:hAnsi="Times New Roman" w:cs="Times New Roman"/>
          <w:sz w:val="24"/>
          <w:szCs w:val="24"/>
          <w:lang w:eastAsia="ru-RU"/>
        </w:rPr>
        <w:tab/>
        <w:t>«Свободное время ребенка с ограниченными возможностями здоровья»;</w:t>
      </w:r>
      <w:r w:rsidRPr="002054A8">
        <w:rPr>
          <w:rFonts w:ascii="Times New Roman" w:eastAsia="Times New Roman" w:hAnsi="Times New Roman" w:cs="Times New Roman"/>
          <w:sz w:val="24"/>
          <w:szCs w:val="24"/>
          <w:lang w:eastAsia="ru-RU"/>
        </w:rPr>
        <w:br/>
      </w:r>
      <w:r w:rsidRPr="002054A8">
        <w:rPr>
          <w:rFonts w:ascii="Times New Roman" w:eastAsia="Times New Roman" w:hAnsi="Times New Roman" w:cs="Times New Roman"/>
          <w:b/>
          <w:bCs/>
          <w:i/>
          <w:iCs/>
          <w:sz w:val="24"/>
          <w:szCs w:val="24"/>
          <w:lang w:eastAsia="ru-RU"/>
        </w:rPr>
        <w:t xml:space="preserve">Родительская конференция </w:t>
      </w:r>
      <w:r w:rsidRPr="002054A8">
        <w:rPr>
          <w:rFonts w:ascii="Times New Roman" w:eastAsia="Times New Roman" w:hAnsi="Times New Roman" w:cs="Times New Roman"/>
          <w:sz w:val="24"/>
          <w:szCs w:val="24"/>
          <w:lang w:eastAsia="ru-RU"/>
        </w:rPr>
        <w:t>на тему «Опыт работы семьи, воспитывающей ребенка с ограниченными возможностями здоровья»</w:t>
      </w:r>
    </w:p>
    <w:p w:rsidR="005B3BAB" w:rsidRPr="002054A8" w:rsidRDefault="005B3BAB" w:rsidP="005B3BAB">
      <w:pPr>
        <w:widowControl w:val="0"/>
        <w:shd w:val="clear" w:color="auto" w:fill="FFFFFF"/>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 xml:space="preserve">Ежеквартальные    встречи   родителей    с    представителями    педагогического </w:t>
      </w:r>
      <w:r w:rsidRPr="002054A8">
        <w:rPr>
          <w:rFonts w:ascii="Times New Roman" w:eastAsia="Times New Roman" w:hAnsi="Times New Roman" w:cs="Times New Roman"/>
          <w:sz w:val="24"/>
          <w:szCs w:val="24"/>
          <w:lang w:eastAsia="ru-RU"/>
        </w:rPr>
        <w:t xml:space="preserve">коллектива (директором, завучем, учителем, школьным психологом, врачом), представителями правопорядка по темам и проблемам воспитания и развития. В ходе работы семинара могут обсуждаться следующие вопросы: «Типичные трудности в обучении учеников нашего класса», «Домашняя работа ученика», «Детские страхи и пути их преодоления», «Ребенок на улице» и др. </w:t>
      </w:r>
    </w:p>
    <w:p w:rsidR="005B3BAB" w:rsidRPr="002054A8" w:rsidRDefault="005B3BAB" w:rsidP="005B3BAB">
      <w:pPr>
        <w:widowControl w:val="0"/>
        <w:shd w:val="clear" w:color="auto" w:fill="FFFFFF"/>
        <w:autoSpaceDE w:val="0"/>
        <w:autoSpaceDN w:val="0"/>
        <w:adjustRightInd w:val="0"/>
        <w:spacing w:after="0" w:line="240" w:lineRule="auto"/>
        <w:ind w:left="23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Индивидуальные консультации </w:t>
      </w:r>
      <w:r w:rsidRPr="002054A8">
        <w:rPr>
          <w:rFonts w:ascii="Times New Roman" w:eastAsia="Times New Roman" w:hAnsi="Times New Roman" w:cs="Times New Roman"/>
          <w:sz w:val="24"/>
          <w:szCs w:val="24"/>
          <w:lang w:eastAsia="ru-RU"/>
        </w:rPr>
        <w:t>психолога,  педиатра,  учителя, завуча (дается расписание дней консультаций).</w:t>
      </w:r>
    </w:p>
    <w:p w:rsidR="005B3BAB" w:rsidRPr="002054A8" w:rsidRDefault="005B3BAB" w:rsidP="005B3BAB">
      <w:pPr>
        <w:widowControl w:val="0"/>
        <w:shd w:val="clear" w:color="auto" w:fill="FFFFFF"/>
        <w:autoSpaceDE w:val="0"/>
        <w:autoSpaceDN w:val="0"/>
        <w:adjustRightInd w:val="0"/>
        <w:spacing w:before="5" w:after="0" w:line="240" w:lineRule="auto"/>
        <w:ind w:left="25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pacing w:val="-1"/>
          <w:sz w:val="24"/>
          <w:szCs w:val="24"/>
          <w:lang w:eastAsia="ru-RU"/>
        </w:rPr>
        <w:t>Тематическая круглогодичная выставка детских работ</w:t>
      </w:r>
    </w:p>
    <w:p w:rsidR="005B3BAB" w:rsidRPr="002054A8" w:rsidRDefault="005B3BAB" w:rsidP="005B3BAB">
      <w:pPr>
        <w:widowControl w:val="0"/>
        <w:shd w:val="clear" w:color="auto" w:fill="FFFFFF"/>
        <w:autoSpaceDE w:val="0"/>
        <w:autoSpaceDN w:val="0"/>
        <w:adjustRightInd w:val="0"/>
        <w:spacing w:after="0" w:line="240" w:lineRule="auto"/>
        <w:ind w:left="245"/>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z w:val="24"/>
          <w:szCs w:val="24"/>
          <w:lang w:eastAsia="ru-RU"/>
        </w:rPr>
        <w:t>(Темы:</w:t>
      </w:r>
      <w:proofErr w:type="gramEnd"/>
      <w:r w:rsidRPr="002054A8">
        <w:rPr>
          <w:rFonts w:ascii="Times New Roman" w:eastAsia="Times New Roman" w:hAnsi="Times New Roman" w:cs="Times New Roman"/>
          <w:sz w:val="24"/>
          <w:szCs w:val="24"/>
          <w:lang w:eastAsia="ru-RU"/>
        </w:rPr>
        <w:t xml:space="preserve">   «Я ученик», «Я и мои друзья», «Моя семья и моя школа», «Люблю я </w:t>
      </w:r>
      <w:r w:rsidRPr="002054A8">
        <w:rPr>
          <w:rFonts w:ascii="Times New Roman" w:eastAsia="Times New Roman" w:hAnsi="Times New Roman" w:cs="Times New Roman"/>
          <w:spacing w:val="-1"/>
          <w:sz w:val="24"/>
          <w:szCs w:val="24"/>
          <w:lang w:eastAsia="ru-RU"/>
        </w:rPr>
        <w:t>отдыхать в (с)… » и пр.)</w:t>
      </w:r>
    </w:p>
    <w:p w:rsidR="005B3BAB" w:rsidRPr="002054A8" w:rsidRDefault="005B3BAB" w:rsidP="005B3BAB">
      <w:pPr>
        <w:widowControl w:val="0"/>
        <w:shd w:val="clear" w:color="auto" w:fill="FFFFFF"/>
        <w:autoSpaceDE w:val="0"/>
        <w:autoSpaceDN w:val="0"/>
        <w:adjustRightInd w:val="0"/>
        <w:spacing w:after="0" w:line="240" w:lineRule="auto"/>
        <w:ind w:left="23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Классный родительский уголок </w:t>
      </w:r>
      <w:r w:rsidRPr="002054A8">
        <w:rPr>
          <w:rFonts w:ascii="Times New Roman" w:eastAsia="Times New Roman" w:hAnsi="Times New Roman" w:cs="Times New Roman"/>
          <w:sz w:val="24"/>
          <w:szCs w:val="24"/>
          <w:lang w:eastAsia="ru-RU"/>
        </w:rPr>
        <w:t xml:space="preserve">(Рубрики «Чему мы учимся (научились)», «Не </w:t>
      </w:r>
      <w:r w:rsidRPr="002054A8">
        <w:rPr>
          <w:rFonts w:ascii="Times New Roman" w:eastAsia="Times New Roman" w:hAnsi="Times New Roman" w:cs="Times New Roman"/>
          <w:spacing w:val="-1"/>
          <w:sz w:val="24"/>
          <w:szCs w:val="24"/>
          <w:lang w:eastAsia="ru-RU"/>
        </w:rPr>
        <w:t>боюсь я ошибок таких:…»</w:t>
      </w:r>
      <w:proofErr w:type="gramStart"/>
      <w:r w:rsidRPr="002054A8">
        <w:rPr>
          <w:rFonts w:ascii="Times New Roman" w:eastAsia="Times New Roman" w:hAnsi="Times New Roman" w:cs="Times New Roman"/>
          <w:spacing w:val="-1"/>
          <w:sz w:val="24"/>
          <w:szCs w:val="24"/>
          <w:lang w:eastAsia="ru-RU"/>
        </w:rPr>
        <w:t>, «</w:t>
      </w:r>
      <w:proofErr w:type="gramEnd"/>
      <w:r w:rsidRPr="002054A8">
        <w:rPr>
          <w:rFonts w:ascii="Times New Roman" w:eastAsia="Times New Roman" w:hAnsi="Times New Roman" w:cs="Times New Roman"/>
          <w:spacing w:val="-1"/>
          <w:sz w:val="24"/>
          <w:szCs w:val="24"/>
          <w:lang w:eastAsia="ru-RU"/>
        </w:rPr>
        <w:t xml:space="preserve">Мы готовимся к празднику…», </w:t>
      </w:r>
      <w:r w:rsidRPr="002054A8">
        <w:rPr>
          <w:rFonts w:ascii="Times New Roman" w:eastAsia="Times New Roman" w:hAnsi="Times New Roman" w:cs="Times New Roman"/>
          <w:sz w:val="24"/>
          <w:szCs w:val="24"/>
          <w:lang w:eastAsia="ru-RU"/>
        </w:rPr>
        <w:t>«Как научить ребенка быть внимательным (усидчивым, вежливым)» и пр.)</w:t>
      </w:r>
    </w:p>
    <w:p w:rsidR="005B3BAB" w:rsidRPr="002054A8" w:rsidRDefault="005B3BAB" w:rsidP="005B3BAB">
      <w:pPr>
        <w:widowControl w:val="0"/>
        <w:shd w:val="clear" w:color="auto" w:fill="FFFFFF"/>
        <w:autoSpaceDE w:val="0"/>
        <w:autoSpaceDN w:val="0"/>
        <w:adjustRightInd w:val="0"/>
        <w:spacing w:before="5" w:after="0" w:line="240" w:lineRule="auto"/>
        <w:ind w:left="206" w:right="96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pacing w:val="-1"/>
          <w:sz w:val="24"/>
          <w:szCs w:val="24"/>
          <w:lang w:eastAsia="ru-RU"/>
        </w:rPr>
        <w:t xml:space="preserve">Основные направления коррекционной деятельности образовательного </w:t>
      </w:r>
      <w:r w:rsidRPr="002054A8">
        <w:rPr>
          <w:rFonts w:ascii="Times New Roman" w:eastAsia="Times New Roman" w:hAnsi="Times New Roman" w:cs="Times New Roman"/>
          <w:b/>
          <w:bCs/>
          <w:i/>
          <w:iCs/>
          <w:sz w:val="24"/>
          <w:szCs w:val="24"/>
          <w:lang w:eastAsia="ru-RU"/>
        </w:rPr>
        <w:t>учреждения</w:t>
      </w:r>
    </w:p>
    <w:p w:rsidR="005B3BAB" w:rsidRPr="002054A8" w:rsidRDefault="005B3BAB" w:rsidP="00A143A0">
      <w:pPr>
        <w:widowControl w:val="0"/>
        <w:numPr>
          <w:ilvl w:val="0"/>
          <w:numId w:val="146"/>
        </w:numPr>
        <w:shd w:val="clear" w:color="auto" w:fill="FFFFFF"/>
        <w:tabs>
          <w:tab w:val="left" w:pos="547"/>
        </w:tabs>
        <w:autoSpaceDE w:val="0"/>
        <w:autoSpaceDN w:val="0"/>
        <w:adjustRightInd w:val="0"/>
        <w:spacing w:after="0" w:line="240" w:lineRule="auto"/>
        <w:ind w:left="240" w:right="288"/>
        <w:jc w:val="both"/>
        <w:rPr>
          <w:rFonts w:ascii="Times New Roman" w:eastAsia="Times New Roman" w:hAnsi="Times New Roman" w:cs="Times New Roman"/>
          <w:b/>
          <w:bCs/>
          <w:spacing w:val="-16"/>
          <w:sz w:val="24"/>
          <w:szCs w:val="24"/>
          <w:lang w:eastAsia="ru-RU"/>
        </w:rPr>
      </w:pPr>
      <w:r w:rsidRPr="002054A8">
        <w:rPr>
          <w:rFonts w:ascii="Times New Roman" w:eastAsia="Times New Roman" w:hAnsi="Times New Roman" w:cs="Times New Roman"/>
          <w:sz w:val="24"/>
          <w:szCs w:val="24"/>
          <w:lang w:eastAsia="ru-RU"/>
        </w:rPr>
        <w:t xml:space="preserve">Работа объединенной школьной комиссии (директор школы, учитель, врач, психолог) по анализу рекомендаций </w:t>
      </w:r>
      <w:proofErr w:type="gramStart"/>
      <w:r w:rsidRPr="002054A8">
        <w:rPr>
          <w:rFonts w:ascii="Times New Roman" w:eastAsia="Times New Roman" w:hAnsi="Times New Roman" w:cs="Times New Roman"/>
          <w:sz w:val="24"/>
          <w:szCs w:val="24"/>
          <w:lang w:eastAsia="ru-RU"/>
        </w:rPr>
        <w:t>психолого-</w:t>
      </w:r>
      <w:proofErr w:type="spellStart"/>
      <w:r w:rsidRPr="002054A8">
        <w:rPr>
          <w:rFonts w:ascii="Times New Roman" w:eastAsia="Times New Roman" w:hAnsi="Times New Roman" w:cs="Times New Roman"/>
          <w:sz w:val="24"/>
          <w:szCs w:val="24"/>
          <w:lang w:eastAsia="ru-RU"/>
        </w:rPr>
        <w:t>медико</w:t>
      </w:r>
      <w:proofErr w:type="spellEnd"/>
      <w:proofErr w:type="gramEnd"/>
      <w:r w:rsidRPr="002054A8">
        <w:rPr>
          <w:rFonts w:ascii="Times New Roman" w:eastAsia="Times New Roman" w:hAnsi="Times New Roman" w:cs="Times New Roman"/>
          <w:sz w:val="24"/>
          <w:szCs w:val="24"/>
          <w:lang w:eastAsia="ru-RU"/>
        </w:rPr>
        <w:t xml:space="preserve"> педагогической комиссии - </w:t>
      </w:r>
      <w:r w:rsidRPr="002054A8">
        <w:rPr>
          <w:rFonts w:ascii="Times New Roman" w:eastAsia="Times New Roman" w:hAnsi="Times New Roman" w:cs="Times New Roman"/>
          <w:b/>
          <w:bCs/>
          <w:sz w:val="24"/>
          <w:szCs w:val="24"/>
          <w:lang w:eastAsia="ru-RU"/>
        </w:rPr>
        <w:t>сентябрь;</w:t>
      </w:r>
    </w:p>
    <w:p w:rsidR="005B3BAB" w:rsidRPr="002054A8" w:rsidRDefault="005B3BAB" w:rsidP="00A143A0">
      <w:pPr>
        <w:widowControl w:val="0"/>
        <w:numPr>
          <w:ilvl w:val="0"/>
          <w:numId w:val="146"/>
        </w:numPr>
        <w:shd w:val="clear" w:color="auto" w:fill="FFFFFF"/>
        <w:tabs>
          <w:tab w:val="left" w:pos="547"/>
        </w:tabs>
        <w:autoSpaceDE w:val="0"/>
        <w:autoSpaceDN w:val="0"/>
        <w:adjustRightInd w:val="0"/>
        <w:spacing w:after="0" w:line="240" w:lineRule="auto"/>
        <w:ind w:left="235" w:right="27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Проведение  педагогической  диагностики успешности  обучения  младших школьников и анализ ее результатов - </w:t>
      </w:r>
      <w:r w:rsidRPr="002054A8">
        <w:rPr>
          <w:rFonts w:ascii="Times New Roman" w:eastAsia="Times New Roman" w:hAnsi="Times New Roman" w:cs="Times New Roman"/>
          <w:b/>
          <w:bCs/>
          <w:sz w:val="24"/>
          <w:szCs w:val="24"/>
          <w:lang w:eastAsia="ru-RU"/>
        </w:rPr>
        <w:t xml:space="preserve">сентябрь, декабрь, май. </w:t>
      </w:r>
      <w:r w:rsidRPr="002054A8">
        <w:rPr>
          <w:rFonts w:ascii="Times New Roman" w:eastAsia="Times New Roman" w:hAnsi="Times New Roman" w:cs="Times New Roman"/>
          <w:sz w:val="24"/>
          <w:szCs w:val="24"/>
          <w:lang w:eastAsia="ru-RU"/>
        </w:rPr>
        <w:t xml:space="preserve">Используются материалы педагогической диагностики обучения  младших школьников, разработанные авторами УМК «Школа России». Проверочные тестовые работы, материалы методических пособий для учителей, работающих по УМК. Проведение по результатам педагогической диагностики совещания по обсуждению путей коррекции выявленных трудностей обучения - </w:t>
      </w:r>
      <w:r w:rsidRPr="002054A8">
        <w:rPr>
          <w:rFonts w:ascii="Times New Roman" w:eastAsia="Times New Roman" w:hAnsi="Times New Roman" w:cs="Times New Roman"/>
          <w:b/>
          <w:bCs/>
          <w:sz w:val="24"/>
          <w:szCs w:val="24"/>
          <w:lang w:eastAsia="ru-RU"/>
        </w:rPr>
        <w:t>сентябрь, декабрь, май</w:t>
      </w:r>
      <w:r w:rsidRPr="002054A8">
        <w:rPr>
          <w:rFonts w:ascii="Times New Roman" w:eastAsia="Times New Roman" w:hAnsi="Times New Roman" w:cs="Times New Roman"/>
          <w:sz w:val="24"/>
          <w:szCs w:val="24"/>
          <w:lang w:eastAsia="ru-RU"/>
        </w:rPr>
        <w:t>;</w:t>
      </w:r>
    </w:p>
    <w:p w:rsidR="005B3BAB" w:rsidRPr="002054A8" w:rsidRDefault="005B3BAB" w:rsidP="005B3BAB">
      <w:pPr>
        <w:widowControl w:val="0"/>
        <w:shd w:val="clear" w:color="auto" w:fill="FFFFFF"/>
        <w:tabs>
          <w:tab w:val="left" w:pos="499"/>
        </w:tabs>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0"/>
          <w:sz w:val="24"/>
          <w:szCs w:val="24"/>
          <w:lang w:eastAsia="ru-RU"/>
        </w:rPr>
        <w:t>3.</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spacing w:val="-1"/>
          <w:sz w:val="24"/>
          <w:szCs w:val="24"/>
          <w:lang w:eastAsia="ru-RU"/>
        </w:rPr>
        <w:t>Разработка программ индивидуальных траекторий развития, включающих:</w:t>
      </w:r>
    </w:p>
    <w:p w:rsidR="005B3BAB" w:rsidRPr="002054A8" w:rsidRDefault="005B3BAB" w:rsidP="00A143A0">
      <w:pPr>
        <w:widowControl w:val="0"/>
        <w:numPr>
          <w:ilvl w:val="0"/>
          <w:numId w:val="152"/>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Программы индивидуальной траектории преодоления предметных трудностей</w:t>
      </w:r>
      <w:r w:rsidR="009C5380"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в обучении;</w:t>
      </w:r>
    </w:p>
    <w:p w:rsidR="005B3BAB" w:rsidRPr="002054A8" w:rsidRDefault="005B3BAB" w:rsidP="00A143A0">
      <w:pPr>
        <w:widowControl w:val="0"/>
        <w:numPr>
          <w:ilvl w:val="0"/>
          <w:numId w:val="152"/>
        </w:numPr>
        <w:shd w:val="clear" w:color="auto" w:fill="FFFFFF"/>
        <w:autoSpaceDE w:val="0"/>
        <w:autoSpaceDN w:val="0"/>
        <w:adjustRightInd w:val="0"/>
        <w:spacing w:after="0" w:line="240" w:lineRule="auto"/>
        <w:ind w:left="240" w:firstLine="327"/>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Программы    индивидуальной    траектории    преодоления    </w:t>
      </w:r>
      <w:proofErr w:type="spellStart"/>
      <w:r w:rsidRPr="002054A8">
        <w:rPr>
          <w:rFonts w:ascii="Times New Roman" w:eastAsia="Times New Roman" w:hAnsi="Times New Roman" w:cs="Times New Roman"/>
          <w:sz w:val="24"/>
          <w:szCs w:val="24"/>
          <w:lang w:eastAsia="ru-RU"/>
        </w:rPr>
        <w:t>метапредметных</w:t>
      </w:r>
      <w:proofErr w:type="spellEnd"/>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1"/>
          <w:sz w:val="24"/>
          <w:szCs w:val="24"/>
          <w:lang w:eastAsia="ru-RU"/>
        </w:rPr>
        <w:t>трудностей в обучении</w:t>
      </w:r>
      <w:proofErr w:type="gramStart"/>
      <w:r w:rsidRPr="002054A8">
        <w:rPr>
          <w:rFonts w:ascii="Times New Roman" w:eastAsia="Times New Roman" w:hAnsi="Times New Roman" w:cs="Times New Roman"/>
          <w:spacing w:val="-1"/>
          <w:sz w:val="24"/>
          <w:szCs w:val="24"/>
          <w:lang w:eastAsia="ru-RU"/>
        </w:rPr>
        <w:t xml:space="preserve"> ;</w:t>
      </w:r>
      <w:proofErr w:type="gramEnd"/>
    </w:p>
    <w:p w:rsidR="005B3BAB" w:rsidRPr="002054A8" w:rsidRDefault="005B3BAB" w:rsidP="00A143A0">
      <w:pPr>
        <w:widowControl w:val="0"/>
        <w:numPr>
          <w:ilvl w:val="0"/>
          <w:numId w:val="152"/>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Программы индивидуальной помощи детям с трудностями межличностного</w:t>
      </w:r>
      <w:r w:rsidR="009C5380"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1"/>
          <w:sz w:val="24"/>
          <w:szCs w:val="24"/>
          <w:lang w:eastAsia="ru-RU"/>
        </w:rPr>
        <w:t>взаимодействия</w:t>
      </w:r>
      <w:proofErr w:type="gramStart"/>
      <w:r w:rsidRPr="002054A8">
        <w:rPr>
          <w:rFonts w:ascii="Times New Roman" w:eastAsia="Times New Roman" w:hAnsi="Times New Roman" w:cs="Times New Roman"/>
          <w:spacing w:val="-1"/>
          <w:sz w:val="24"/>
          <w:szCs w:val="24"/>
          <w:lang w:eastAsia="ru-RU"/>
        </w:rPr>
        <w:t xml:space="preserve"> ;</w:t>
      </w:r>
      <w:proofErr w:type="gramEnd"/>
    </w:p>
    <w:p w:rsidR="005B3BAB" w:rsidRPr="002054A8" w:rsidRDefault="005B3BAB" w:rsidP="00A143A0">
      <w:pPr>
        <w:widowControl w:val="0"/>
        <w:numPr>
          <w:ilvl w:val="0"/>
          <w:numId w:val="153"/>
        </w:num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i/>
          <w:iCs/>
          <w:sz w:val="24"/>
          <w:szCs w:val="24"/>
          <w:lang w:eastAsia="ru-RU"/>
        </w:rPr>
        <w:t xml:space="preserve"> </w:t>
      </w:r>
      <w:r w:rsidRPr="002054A8">
        <w:rPr>
          <w:rFonts w:ascii="Times New Roman" w:eastAsia="Times New Roman" w:hAnsi="Times New Roman" w:cs="Times New Roman"/>
          <w:sz w:val="24"/>
          <w:szCs w:val="24"/>
          <w:lang w:eastAsia="ru-RU"/>
        </w:rPr>
        <w:t>Программы педагогической поддержки хорошо успевающих детей</w:t>
      </w:r>
      <w:proofErr w:type="gramStart"/>
      <w:r w:rsidRPr="002054A8">
        <w:rPr>
          <w:rFonts w:ascii="Times New Roman" w:eastAsia="Times New Roman" w:hAnsi="Times New Roman" w:cs="Times New Roman"/>
          <w:sz w:val="24"/>
          <w:szCs w:val="24"/>
          <w:lang w:eastAsia="ru-RU"/>
        </w:rPr>
        <w:t xml:space="preserve"> .</w:t>
      </w:r>
      <w:proofErr w:type="gramEnd"/>
    </w:p>
    <w:p w:rsidR="006F7E61" w:rsidRPr="002054A8" w:rsidRDefault="005B3BAB" w:rsidP="009C5380">
      <w:pPr>
        <w:widowControl w:val="0"/>
        <w:shd w:val="clear" w:color="auto" w:fill="FFFFFF"/>
        <w:tabs>
          <w:tab w:val="left" w:pos="634"/>
        </w:tabs>
        <w:autoSpaceDE w:val="0"/>
        <w:autoSpaceDN w:val="0"/>
        <w:adjustRightInd w:val="0"/>
        <w:spacing w:after="0" w:line="240" w:lineRule="auto"/>
        <w:ind w:left="235" w:right="28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       Проведение мероприятий с целью расширения педагогических знаний родителей о работе с детьми, которые нуждаются в особом педагогическом внимании - </w:t>
      </w:r>
      <w:r w:rsidRPr="002054A8">
        <w:rPr>
          <w:rFonts w:ascii="Times New Roman" w:eastAsia="Times New Roman" w:hAnsi="Times New Roman" w:cs="Times New Roman"/>
          <w:b/>
          <w:bCs/>
          <w:sz w:val="24"/>
          <w:szCs w:val="24"/>
          <w:lang w:eastAsia="ru-RU"/>
        </w:rPr>
        <w:t xml:space="preserve">в течение  года. </w:t>
      </w:r>
    </w:p>
    <w:p w:rsidR="009C5380" w:rsidRPr="002054A8" w:rsidRDefault="009C5380" w:rsidP="009C5380">
      <w:pPr>
        <w:widowControl w:val="0"/>
        <w:shd w:val="clear" w:color="auto" w:fill="FFFFFF"/>
        <w:tabs>
          <w:tab w:val="left" w:pos="634"/>
        </w:tabs>
        <w:autoSpaceDE w:val="0"/>
        <w:autoSpaceDN w:val="0"/>
        <w:adjustRightInd w:val="0"/>
        <w:spacing w:after="0" w:line="240" w:lineRule="auto"/>
        <w:ind w:right="283"/>
        <w:jc w:val="center"/>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mallCaps/>
          <w:sz w:val="24"/>
          <w:szCs w:val="24"/>
          <w:lang w:eastAsia="ru-RU"/>
        </w:rPr>
        <w:t>3.  организационный раздел</w:t>
      </w:r>
    </w:p>
    <w:p w:rsidR="009C5380" w:rsidRPr="002054A8" w:rsidRDefault="009C5380" w:rsidP="009C5380">
      <w:pPr>
        <w:widowControl w:val="0"/>
        <w:shd w:val="clear" w:color="auto" w:fill="FFFFFF"/>
        <w:autoSpaceDE w:val="0"/>
        <w:autoSpaceDN w:val="0"/>
        <w:adjustRightInd w:val="0"/>
        <w:spacing w:after="0" w:line="240" w:lineRule="auto"/>
        <w:ind w:left="235"/>
        <w:jc w:val="center"/>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b/>
          <w:bCs/>
          <w:sz w:val="24"/>
          <w:szCs w:val="24"/>
          <w:lang w:eastAsia="ru-RU"/>
        </w:rPr>
        <w:t>3.1. Учебный план начального общего образования</w:t>
      </w:r>
    </w:p>
    <w:p w:rsidR="007D599A" w:rsidRPr="002054A8" w:rsidRDefault="007D599A" w:rsidP="007D599A">
      <w:pPr>
        <w:suppressAutoHyphens/>
        <w:spacing w:after="120" w:line="240" w:lineRule="auto"/>
        <w:jc w:val="both"/>
        <w:rPr>
          <w:rFonts w:ascii="Times New Roman" w:eastAsia="Times New Roman" w:hAnsi="Times New Roman" w:cs="Times New Roman"/>
          <w:sz w:val="24"/>
          <w:szCs w:val="24"/>
          <w:lang w:eastAsia="ar-SA"/>
        </w:rPr>
      </w:pPr>
      <w:r w:rsidRPr="002054A8">
        <w:rPr>
          <w:rFonts w:ascii="Times New Roman" w:eastAsia="Times New Roman" w:hAnsi="Times New Roman" w:cs="Times New Roman"/>
          <w:b/>
          <w:bCs/>
          <w:sz w:val="24"/>
          <w:szCs w:val="24"/>
          <w:lang w:eastAsia="ar-SA"/>
        </w:rPr>
        <w:t>Учебные программы</w:t>
      </w:r>
      <w:r w:rsidRPr="002054A8">
        <w:rPr>
          <w:rFonts w:ascii="Times New Roman" w:eastAsia="Times New Roman" w:hAnsi="Times New Roman" w:cs="Times New Roman"/>
          <w:sz w:val="24"/>
          <w:szCs w:val="24"/>
          <w:lang w:eastAsia="ar-SA"/>
        </w:rPr>
        <w:t xml:space="preserve">: </w:t>
      </w:r>
    </w:p>
    <w:p w:rsidR="007D599A" w:rsidRPr="002054A8" w:rsidRDefault="007D599A" w:rsidP="007D599A">
      <w:pPr>
        <w:suppressAutoHyphens/>
        <w:spacing w:after="120" w:line="240" w:lineRule="auto"/>
        <w:ind w:firstLine="454"/>
        <w:jc w:val="both"/>
        <w:rPr>
          <w:rFonts w:ascii="Times New Roman" w:eastAsia="Times New Roman" w:hAnsi="Times New Roman" w:cs="Times New Roman"/>
          <w:sz w:val="24"/>
          <w:szCs w:val="24"/>
          <w:lang w:eastAsia="ar-SA"/>
        </w:rPr>
      </w:pPr>
      <w:r w:rsidRPr="002054A8">
        <w:rPr>
          <w:rFonts w:ascii="Times New Roman" w:eastAsia="Times New Roman" w:hAnsi="Times New Roman" w:cs="Times New Roman"/>
          <w:sz w:val="24"/>
          <w:szCs w:val="24"/>
          <w:lang w:eastAsia="ar-SA"/>
        </w:rPr>
        <w:t xml:space="preserve">-общеобразовательные программы начального общего образования по предметам, утвержденные МО РФ; </w:t>
      </w:r>
    </w:p>
    <w:p w:rsidR="007D599A" w:rsidRPr="002054A8" w:rsidRDefault="007D599A" w:rsidP="007D599A">
      <w:pPr>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i/>
          <w:sz w:val="24"/>
          <w:szCs w:val="24"/>
          <w:lang w:eastAsia="ru-RU"/>
        </w:rPr>
        <w:t>Региональный компонент</w:t>
      </w:r>
      <w:r w:rsidRPr="002054A8">
        <w:rPr>
          <w:rFonts w:ascii="Times New Roman" w:eastAsia="Times New Roman" w:hAnsi="Times New Roman" w:cs="Times New Roman"/>
          <w:sz w:val="24"/>
          <w:szCs w:val="24"/>
          <w:lang w:eastAsia="ru-RU"/>
        </w:rPr>
        <w:t xml:space="preserve"> государственного образовательного стандарта реализуется за счет часов учебного времени в части, самостоятельно формируемой участниками образовательного процесса </w:t>
      </w:r>
    </w:p>
    <w:p w:rsidR="007D599A" w:rsidRPr="00183515" w:rsidRDefault="007D599A" w:rsidP="007D599A">
      <w:pPr>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ab/>
        <w:t>Учебный план МБОУ СОШ №16</w:t>
      </w:r>
      <w:r w:rsidR="00105C59">
        <w:rPr>
          <w:rFonts w:ascii="Times New Roman" w:eastAsia="Times New Roman" w:hAnsi="Times New Roman" w:cs="Times New Roman"/>
          <w:sz w:val="24"/>
          <w:szCs w:val="24"/>
          <w:lang w:eastAsia="ru-RU"/>
        </w:rPr>
        <w:t xml:space="preserve"> имени </w:t>
      </w:r>
      <w:proofErr w:type="spellStart"/>
      <w:r w:rsidR="00105C59">
        <w:rPr>
          <w:rFonts w:ascii="Times New Roman" w:eastAsia="Times New Roman" w:hAnsi="Times New Roman" w:cs="Times New Roman"/>
          <w:sz w:val="24"/>
          <w:szCs w:val="24"/>
          <w:lang w:eastAsia="ru-RU"/>
        </w:rPr>
        <w:t>Ф.И.Кравченко</w:t>
      </w:r>
      <w:proofErr w:type="spellEnd"/>
      <w:r w:rsidR="00105C59">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eastAsia="ru-RU"/>
        </w:rPr>
        <w:t xml:space="preserve"> села </w:t>
      </w:r>
      <w:proofErr w:type="spellStart"/>
      <w:r w:rsidRPr="002054A8">
        <w:rPr>
          <w:rFonts w:ascii="Times New Roman" w:eastAsia="Times New Roman" w:hAnsi="Times New Roman" w:cs="Times New Roman"/>
          <w:sz w:val="24"/>
          <w:szCs w:val="24"/>
          <w:lang w:eastAsia="ru-RU"/>
        </w:rPr>
        <w:t>Унароково</w:t>
      </w:r>
      <w:proofErr w:type="spellEnd"/>
      <w:r w:rsidRPr="002054A8">
        <w:rPr>
          <w:rFonts w:ascii="Times New Roman" w:eastAsia="Times New Roman" w:hAnsi="Times New Roman" w:cs="Times New Roman"/>
          <w:sz w:val="24"/>
          <w:szCs w:val="24"/>
          <w:lang w:eastAsia="ru-RU"/>
        </w:rPr>
        <w:t xml:space="preserve"> </w:t>
      </w:r>
      <w:r w:rsidRPr="00183515">
        <w:rPr>
          <w:rFonts w:ascii="Times New Roman" w:eastAsia="Times New Roman" w:hAnsi="Times New Roman" w:cs="Times New Roman"/>
          <w:sz w:val="24"/>
          <w:szCs w:val="24"/>
          <w:lang w:eastAsia="ru-RU"/>
        </w:rPr>
        <w:t>муниципального образования Мостовский район</w:t>
      </w:r>
      <w:r w:rsidRPr="00183515">
        <w:rPr>
          <w:rFonts w:ascii="Times New Roman" w:eastAsia="Times New Roman" w:hAnsi="Times New Roman" w:cs="Times New Roman"/>
          <w:b/>
          <w:bCs/>
          <w:sz w:val="24"/>
          <w:szCs w:val="24"/>
          <w:lang w:eastAsia="ru-RU"/>
        </w:rPr>
        <w:t xml:space="preserve"> </w:t>
      </w:r>
      <w:r w:rsidRPr="00183515">
        <w:rPr>
          <w:rFonts w:ascii="Times New Roman" w:eastAsia="Times New Roman" w:hAnsi="Times New Roman" w:cs="Times New Roman"/>
          <w:bCs/>
          <w:sz w:val="24"/>
          <w:szCs w:val="24"/>
          <w:lang w:eastAsia="ru-RU"/>
        </w:rPr>
        <w:t>для 1-4 классов, реализующих</w:t>
      </w:r>
      <w:r w:rsidRPr="00183515">
        <w:rPr>
          <w:rFonts w:ascii="Times New Roman" w:eastAsia="Times New Roman" w:hAnsi="Times New Roman" w:cs="Times New Roman"/>
          <w:sz w:val="24"/>
          <w:szCs w:val="24"/>
          <w:lang w:eastAsia="ru-RU"/>
        </w:rPr>
        <w:t xml:space="preserve"> федеральный </w:t>
      </w:r>
      <w:r w:rsidRPr="00183515">
        <w:rPr>
          <w:rFonts w:ascii="Times New Roman" w:eastAsia="Times New Roman" w:hAnsi="Times New Roman" w:cs="Times New Roman"/>
          <w:sz w:val="24"/>
          <w:szCs w:val="24"/>
          <w:lang w:eastAsia="ru-RU"/>
        </w:rPr>
        <w:lastRenderedPageBreak/>
        <w:t>государственный образовательный стандарт начал</w:t>
      </w:r>
      <w:r w:rsidR="00761A3A" w:rsidRPr="00183515">
        <w:rPr>
          <w:rFonts w:ascii="Times New Roman" w:eastAsia="Times New Roman" w:hAnsi="Times New Roman" w:cs="Times New Roman"/>
          <w:sz w:val="24"/>
          <w:szCs w:val="24"/>
          <w:lang w:eastAsia="ru-RU"/>
        </w:rPr>
        <w:t xml:space="preserve">ьного общего образования на 2019- 2020 </w:t>
      </w:r>
      <w:r w:rsidRPr="00183515">
        <w:rPr>
          <w:rFonts w:ascii="Times New Roman" w:eastAsia="Times New Roman" w:hAnsi="Times New Roman" w:cs="Times New Roman"/>
          <w:sz w:val="24"/>
          <w:szCs w:val="24"/>
          <w:lang w:eastAsia="ru-RU"/>
        </w:rPr>
        <w:t xml:space="preserve">учебный год разработан в соответствии: </w:t>
      </w:r>
    </w:p>
    <w:p w:rsidR="00183515" w:rsidRPr="00183515" w:rsidRDefault="00183515" w:rsidP="007D599A">
      <w:pPr>
        <w:spacing w:after="0" w:line="240" w:lineRule="auto"/>
        <w:jc w:val="both"/>
        <w:rPr>
          <w:rFonts w:ascii="Times New Roman" w:hAnsi="Times New Roman" w:cs="Times New Roman"/>
          <w:sz w:val="24"/>
          <w:szCs w:val="24"/>
        </w:rPr>
      </w:pPr>
      <w:r w:rsidRPr="00183515">
        <w:rPr>
          <w:rFonts w:ascii="Times New Roman" w:hAnsi="Times New Roman" w:cs="Times New Roman"/>
          <w:sz w:val="24"/>
          <w:szCs w:val="24"/>
        </w:rPr>
        <w:t xml:space="preserve"> </w:t>
      </w:r>
      <w:r w:rsidR="00AB0CC9" w:rsidRPr="00183515">
        <w:rPr>
          <w:rFonts w:ascii="Times New Roman" w:hAnsi="Times New Roman" w:cs="Times New Roman"/>
          <w:sz w:val="24"/>
          <w:szCs w:val="24"/>
        </w:rPr>
        <w:t xml:space="preserve"> 1. Закон «Об образовании в Российской Федерации» от 29.12.2012 № 273-ФЗ (с изменениями и дополнениями).</w:t>
      </w:r>
    </w:p>
    <w:p w:rsidR="00183515" w:rsidRPr="00183515" w:rsidRDefault="00AB0CC9" w:rsidP="007D599A">
      <w:pPr>
        <w:spacing w:after="0" w:line="240" w:lineRule="auto"/>
        <w:jc w:val="both"/>
        <w:rPr>
          <w:rFonts w:ascii="Times New Roman" w:hAnsi="Times New Roman" w:cs="Times New Roman"/>
          <w:sz w:val="24"/>
          <w:szCs w:val="24"/>
        </w:rPr>
      </w:pPr>
      <w:r w:rsidRPr="00183515">
        <w:rPr>
          <w:rFonts w:ascii="Times New Roman" w:hAnsi="Times New Roman" w:cs="Times New Roman"/>
          <w:sz w:val="24"/>
          <w:szCs w:val="24"/>
        </w:rPr>
        <w:t xml:space="preserve"> 2. Закон Краснодарского края от 16.07.2013 № 2770-КЗ «Об образовании в Краснодарском крае» (с изменениями и дополнениями). </w:t>
      </w:r>
    </w:p>
    <w:p w:rsidR="00183515" w:rsidRPr="00183515" w:rsidRDefault="00AB0CC9" w:rsidP="007D599A">
      <w:pPr>
        <w:spacing w:after="0" w:line="240" w:lineRule="auto"/>
        <w:jc w:val="both"/>
        <w:rPr>
          <w:rFonts w:ascii="Times New Roman" w:hAnsi="Times New Roman" w:cs="Times New Roman"/>
          <w:sz w:val="24"/>
          <w:szCs w:val="24"/>
        </w:rPr>
      </w:pPr>
      <w:r w:rsidRPr="00183515">
        <w:rPr>
          <w:rFonts w:ascii="Times New Roman" w:hAnsi="Times New Roman" w:cs="Times New Roman"/>
          <w:sz w:val="24"/>
          <w:szCs w:val="24"/>
        </w:rPr>
        <w:t>3. Приказ Минобразования РФ от 09.03.2004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 (с изменениями и дополнениями).</w:t>
      </w:r>
    </w:p>
    <w:p w:rsidR="00183515" w:rsidRPr="00183515" w:rsidRDefault="00AB0CC9" w:rsidP="007D599A">
      <w:pPr>
        <w:spacing w:after="0" w:line="240" w:lineRule="auto"/>
        <w:jc w:val="both"/>
        <w:rPr>
          <w:rFonts w:ascii="Times New Roman" w:hAnsi="Times New Roman" w:cs="Times New Roman"/>
          <w:sz w:val="24"/>
          <w:szCs w:val="24"/>
        </w:rPr>
      </w:pPr>
      <w:r w:rsidRPr="00183515">
        <w:rPr>
          <w:rFonts w:ascii="Times New Roman" w:hAnsi="Times New Roman" w:cs="Times New Roman"/>
          <w:sz w:val="24"/>
          <w:szCs w:val="24"/>
        </w:rPr>
        <w:t xml:space="preserve"> 4. Приказ Министерства образования и науки РФ от 06.10.2009 № 373 «Об утверждении и введении в действие федерального государственного образовательного стандарта начального общего образования» (с изменениями и дополнениями).</w:t>
      </w:r>
    </w:p>
    <w:p w:rsidR="00183515" w:rsidRPr="00183515" w:rsidRDefault="00AB0CC9" w:rsidP="007D599A">
      <w:pPr>
        <w:spacing w:after="0" w:line="240" w:lineRule="auto"/>
        <w:jc w:val="both"/>
        <w:rPr>
          <w:rFonts w:ascii="Times New Roman" w:hAnsi="Times New Roman" w:cs="Times New Roman"/>
          <w:sz w:val="24"/>
          <w:szCs w:val="24"/>
        </w:rPr>
      </w:pPr>
      <w:r w:rsidRPr="00183515">
        <w:rPr>
          <w:rFonts w:ascii="Times New Roman" w:hAnsi="Times New Roman" w:cs="Times New Roman"/>
          <w:sz w:val="24"/>
          <w:szCs w:val="24"/>
        </w:rPr>
        <w:t xml:space="preserve"> 5. Приказ Министерства образования и науки РФ от 19.12.2014 № 1598 «Об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w:t>
      </w:r>
    </w:p>
    <w:p w:rsidR="00183515" w:rsidRPr="00183515" w:rsidRDefault="00AB0CC9" w:rsidP="007D599A">
      <w:pPr>
        <w:spacing w:after="0" w:line="240" w:lineRule="auto"/>
        <w:jc w:val="both"/>
        <w:rPr>
          <w:rFonts w:ascii="Times New Roman" w:hAnsi="Times New Roman" w:cs="Times New Roman"/>
          <w:sz w:val="24"/>
          <w:szCs w:val="24"/>
        </w:rPr>
      </w:pPr>
      <w:r w:rsidRPr="00183515">
        <w:rPr>
          <w:rFonts w:ascii="Times New Roman" w:hAnsi="Times New Roman" w:cs="Times New Roman"/>
          <w:sz w:val="24"/>
          <w:szCs w:val="24"/>
        </w:rPr>
        <w:t xml:space="preserve"> 6. Приказ Министерства образования и науки РФ от 19.12.2014 № 1599 «Об утверждении федерального государственного образовательного стандарта образования обучающихся с умственной отсталостью (интеллектуальными нарушениями)». </w:t>
      </w:r>
    </w:p>
    <w:p w:rsidR="00183515" w:rsidRPr="00183515" w:rsidRDefault="00AB0CC9" w:rsidP="007D599A">
      <w:pPr>
        <w:spacing w:after="0" w:line="240" w:lineRule="auto"/>
        <w:jc w:val="both"/>
        <w:rPr>
          <w:rFonts w:ascii="Times New Roman" w:hAnsi="Times New Roman" w:cs="Times New Roman"/>
          <w:sz w:val="24"/>
          <w:szCs w:val="24"/>
        </w:rPr>
      </w:pPr>
      <w:r w:rsidRPr="00183515">
        <w:rPr>
          <w:rFonts w:ascii="Times New Roman" w:hAnsi="Times New Roman" w:cs="Times New Roman"/>
          <w:sz w:val="24"/>
          <w:szCs w:val="24"/>
        </w:rPr>
        <w:t>7. Приказ Министерства образования и науки Российской Федерации от 30.08.2013 №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(с изменениями и дополнениями).</w:t>
      </w:r>
    </w:p>
    <w:p w:rsidR="00183515" w:rsidRPr="00183515" w:rsidRDefault="00AB0CC9" w:rsidP="007D599A">
      <w:pPr>
        <w:spacing w:after="0" w:line="240" w:lineRule="auto"/>
        <w:jc w:val="both"/>
        <w:rPr>
          <w:rFonts w:ascii="Times New Roman" w:hAnsi="Times New Roman" w:cs="Times New Roman"/>
          <w:sz w:val="24"/>
          <w:szCs w:val="24"/>
        </w:rPr>
      </w:pPr>
      <w:r w:rsidRPr="00183515">
        <w:rPr>
          <w:rFonts w:ascii="Times New Roman" w:hAnsi="Times New Roman" w:cs="Times New Roman"/>
          <w:sz w:val="24"/>
          <w:szCs w:val="24"/>
        </w:rPr>
        <w:t xml:space="preserve"> 8. </w:t>
      </w:r>
      <w:proofErr w:type="gramStart"/>
      <w:r w:rsidRPr="00183515">
        <w:rPr>
          <w:rFonts w:ascii="Times New Roman" w:hAnsi="Times New Roman" w:cs="Times New Roman"/>
          <w:sz w:val="24"/>
          <w:szCs w:val="24"/>
        </w:rPr>
        <w:t>Приказ Министерства образования и науки РФ от 30.03.2016 № 336 «Об утверждении перечня средств обучения и воспитания, необходимых для реализации образовательных программ начального общего, основного общего и среднего общего образования, соответствующих современным условиям обучения, необходимого при оснащении общеобразовательных организаций в целях реализации мероприятий по содействию созданию в субъектах РФ (исходя из прогнозируемой потребности) новых мест в образовательных организациях, критериев его формирования</w:t>
      </w:r>
      <w:proofErr w:type="gramEnd"/>
      <w:r w:rsidRPr="00183515">
        <w:rPr>
          <w:rFonts w:ascii="Times New Roman" w:hAnsi="Times New Roman" w:cs="Times New Roman"/>
          <w:sz w:val="24"/>
          <w:szCs w:val="24"/>
        </w:rPr>
        <w:t xml:space="preserve"> и требований к функциональному оснащению, а также норматива стоимости оснащения одного места обучающегося указанными средствами обучения и 2 воспитания».</w:t>
      </w:r>
    </w:p>
    <w:p w:rsidR="00183515" w:rsidRPr="00183515" w:rsidRDefault="00AB0CC9" w:rsidP="007D599A">
      <w:pPr>
        <w:spacing w:after="0" w:line="240" w:lineRule="auto"/>
        <w:jc w:val="both"/>
        <w:rPr>
          <w:rFonts w:ascii="Times New Roman" w:hAnsi="Times New Roman" w:cs="Times New Roman"/>
          <w:sz w:val="24"/>
          <w:szCs w:val="24"/>
        </w:rPr>
      </w:pPr>
      <w:r w:rsidRPr="00183515">
        <w:rPr>
          <w:rFonts w:ascii="Times New Roman" w:hAnsi="Times New Roman" w:cs="Times New Roman"/>
          <w:sz w:val="24"/>
          <w:szCs w:val="24"/>
        </w:rPr>
        <w:t xml:space="preserve"> 9. Приказ Министерства просвещения РФ от 28.12.2018 № 345 «О федеральном перечне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(с изменениями и дополнениями). </w:t>
      </w:r>
    </w:p>
    <w:p w:rsidR="00183515" w:rsidRPr="00183515" w:rsidRDefault="00AB0CC9" w:rsidP="007D599A">
      <w:pPr>
        <w:spacing w:after="0" w:line="240" w:lineRule="auto"/>
        <w:jc w:val="both"/>
        <w:rPr>
          <w:rFonts w:ascii="Times New Roman" w:hAnsi="Times New Roman" w:cs="Times New Roman"/>
          <w:sz w:val="24"/>
          <w:szCs w:val="24"/>
        </w:rPr>
      </w:pPr>
      <w:r w:rsidRPr="00183515">
        <w:rPr>
          <w:rFonts w:ascii="Times New Roman" w:hAnsi="Times New Roman" w:cs="Times New Roman"/>
          <w:sz w:val="24"/>
          <w:szCs w:val="24"/>
        </w:rPr>
        <w:t xml:space="preserve">10. Постановление Федеральной службы по надзору в свете защиты прав потребителей и благополучия человека, Главного государственного санитарного врача РФ от 29.12.2010 № 189 «Об утверждении СанПиН 2.4.2.2821-10 «Санитарно-эпидемиологические требования к условиям и организации обучения в общеобразовательных учреждениях» (с изменениями и дополнениями). </w:t>
      </w:r>
    </w:p>
    <w:p w:rsidR="00183515" w:rsidRPr="00183515" w:rsidRDefault="00183515" w:rsidP="007D599A">
      <w:pPr>
        <w:spacing w:after="0" w:line="240" w:lineRule="auto"/>
        <w:jc w:val="both"/>
        <w:rPr>
          <w:rFonts w:ascii="Times New Roman" w:hAnsi="Times New Roman" w:cs="Times New Roman"/>
          <w:sz w:val="24"/>
          <w:szCs w:val="24"/>
        </w:rPr>
      </w:pPr>
    </w:p>
    <w:p w:rsidR="00183515" w:rsidRPr="00183515" w:rsidRDefault="00AB0CC9" w:rsidP="007D599A">
      <w:pPr>
        <w:spacing w:after="0" w:line="240" w:lineRule="auto"/>
        <w:jc w:val="both"/>
        <w:rPr>
          <w:rFonts w:ascii="Times New Roman" w:hAnsi="Times New Roman" w:cs="Times New Roman"/>
          <w:sz w:val="24"/>
          <w:szCs w:val="24"/>
        </w:rPr>
      </w:pPr>
      <w:r w:rsidRPr="00183515">
        <w:rPr>
          <w:rFonts w:ascii="Times New Roman" w:hAnsi="Times New Roman" w:cs="Times New Roman"/>
          <w:sz w:val="24"/>
          <w:szCs w:val="24"/>
        </w:rPr>
        <w:t xml:space="preserve">Концепции по предметам: </w:t>
      </w:r>
    </w:p>
    <w:p w:rsidR="00183515" w:rsidRPr="00183515" w:rsidRDefault="00AB0CC9" w:rsidP="007D599A">
      <w:pPr>
        <w:spacing w:after="0" w:line="240" w:lineRule="auto"/>
        <w:jc w:val="both"/>
        <w:rPr>
          <w:rFonts w:ascii="Times New Roman" w:hAnsi="Times New Roman" w:cs="Times New Roman"/>
          <w:sz w:val="24"/>
          <w:szCs w:val="24"/>
        </w:rPr>
      </w:pPr>
      <w:r w:rsidRPr="00183515">
        <w:rPr>
          <w:rFonts w:ascii="Times New Roman" w:hAnsi="Times New Roman" w:cs="Times New Roman"/>
          <w:sz w:val="24"/>
          <w:szCs w:val="24"/>
        </w:rPr>
        <w:t>1. Распоряжение Правительства РФ от 24.12.2013 № 2506-р «О Концепции развития математического образования в Российской Федерации».</w:t>
      </w:r>
    </w:p>
    <w:p w:rsidR="00183515" w:rsidRPr="00183515" w:rsidRDefault="00AB0CC9" w:rsidP="007D599A">
      <w:pPr>
        <w:spacing w:after="0" w:line="240" w:lineRule="auto"/>
        <w:jc w:val="both"/>
        <w:rPr>
          <w:rFonts w:ascii="Times New Roman" w:hAnsi="Times New Roman" w:cs="Times New Roman"/>
          <w:sz w:val="24"/>
          <w:szCs w:val="24"/>
        </w:rPr>
      </w:pPr>
      <w:r w:rsidRPr="00183515">
        <w:rPr>
          <w:rFonts w:ascii="Times New Roman" w:hAnsi="Times New Roman" w:cs="Times New Roman"/>
          <w:sz w:val="24"/>
          <w:szCs w:val="24"/>
        </w:rPr>
        <w:t xml:space="preserve"> 2. Распоряжение Правительства РФ от 09.04.2016 № 637-р «О Концепции преподавания русского языка и литературы в Российской Федерации».</w:t>
      </w:r>
    </w:p>
    <w:p w:rsidR="00183515" w:rsidRPr="00183515" w:rsidRDefault="00AB0CC9" w:rsidP="007D599A">
      <w:pPr>
        <w:spacing w:after="0" w:line="240" w:lineRule="auto"/>
        <w:jc w:val="both"/>
        <w:rPr>
          <w:rFonts w:ascii="Times New Roman" w:hAnsi="Times New Roman" w:cs="Times New Roman"/>
          <w:sz w:val="24"/>
          <w:szCs w:val="24"/>
        </w:rPr>
      </w:pPr>
      <w:r w:rsidRPr="00183515">
        <w:rPr>
          <w:rFonts w:ascii="Times New Roman" w:hAnsi="Times New Roman" w:cs="Times New Roman"/>
          <w:sz w:val="24"/>
          <w:szCs w:val="24"/>
        </w:rPr>
        <w:t xml:space="preserve"> 3. Концепции, утвержденные протоколом </w:t>
      </w:r>
      <w:proofErr w:type="gramStart"/>
      <w:r w:rsidRPr="00183515">
        <w:rPr>
          <w:rFonts w:ascii="Times New Roman" w:hAnsi="Times New Roman" w:cs="Times New Roman"/>
          <w:sz w:val="24"/>
          <w:szCs w:val="24"/>
        </w:rPr>
        <w:t>заседания коллегии Министерства просвещения Российской Федерации</w:t>
      </w:r>
      <w:proofErr w:type="gramEnd"/>
      <w:r w:rsidRPr="00183515">
        <w:rPr>
          <w:rFonts w:ascii="Times New Roman" w:hAnsi="Times New Roman" w:cs="Times New Roman"/>
          <w:sz w:val="24"/>
          <w:szCs w:val="24"/>
        </w:rPr>
        <w:t xml:space="preserve"> от 24.12.2018 г.: </w:t>
      </w:r>
    </w:p>
    <w:p w:rsidR="00183515" w:rsidRPr="00183515" w:rsidRDefault="00AB0CC9" w:rsidP="007D599A">
      <w:pPr>
        <w:spacing w:after="0" w:line="240" w:lineRule="auto"/>
        <w:jc w:val="both"/>
        <w:rPr>
          <w:rFonts w:ascii="Times New Roman" w:hAnsi="Times New Roman" w:cs="Times New Roman"/>
          <w:sz w:val="24"/>
          <w:szCs w:val="24"/>
        </w:rPr>
      </w:pPr>
      <w:r w:rsidRPr="00183515">
        <w:rPr>
          <w:rFonts w:ascii="Times New Roman" w:hAnsi="Times New Roman" w:cs="Times New Roman"/>
          <w:sz w:val="24"/>
          <w:szCs w:val="24"/>
        </w:rPr>
        <w:t xml:space="preserve">Концепция преподавания предметной области «Искусство» в образовательных организациях Российской Федерации, реализующих основные общеобразовательные программы»; </w:t>
      </w:r>
    </w:p>
    <w:p w:rsidR="00183515" w:rsidRPr="00183515" w:rsidRDefault="00AB0CC9" w:rsidP="007D599A">
      <w:pPr>
        <w:spacing w:after="0" w:line="240" w:lineRule="auto"/>
        <w:jc w:val="both"/>
        <w:rPr>
          <w:rFonts w:ascii="Times New Roman" w:hAnsi="Times New Roman" w:cs="Times New Roman"/>
          <w:sz w:val="24"/>
          <w:szCs w:val="24"/>
        </w:rPr>
      </w:pPr>
      <w:r w:rsidRPr="00183515">
        <w:rPr>
          <w:rFonts w:ascii="Times New Roman" w:hAnsi="Times New Roman" w:cs="Times New Roman"/>
          <w:sz w:val="24"/>
          <w:szCs w:val="24"/>
        </w:rPr>
        <w:lastRenderedPageBreak/>
        <w:t xml:space="preserve">Концепция преподавания предметной области «Технология» в образовательных организациях Российской Федерации, реализующих основные общеобразовательные программы»; </w:t>
      </w:r>
    </w:p>
    <w:p w:rsidR="00183515" w:rsidRPr="00183515" w:rsidRDefault="00AB0CC9" w:rsidP="007D599A">
      <w:pPr>
        <w:spacing w:after="0" w:line="240" w:lineRule="auto"/>
        <w:jc w:val="both"/>
        <w:rPr>
          <w:rFonts w:ascii="Times New Roman" w:hAnsi="Times New Roman" w:cs="Times New Roman"/>
          <w:sz w:val="24"/>
          <w:szCs w:val="24"/>
        </w:rPr>
      </w:pPr>
      <w:r w:rsidRPr="00183515">
        <w:rPr>
          <w:rFonts w:ascii="Times New Roman" w:hAnsi="Times New Roman" w:cs="Times New Roman"/>
          <w:sz w:val="24"/>
          <w:szCs w:val="24"/>
        </w:rPr>
        <w:t>Концепция преподавания учебного предмета «Физическая культура» в образовательных организациях Российской Федерации, реализующих основные общеобразовательные программы;</w:t>
      </w:r>
    </w:p>
    <w:p w:rsidR="00183515" w:rsidRPr="00183515" w:rsidRDefault="00AB0CC9" w:rsidP="007D599A">
      <w:pPr>
        <w:spacing w:after="0" w:line="240" w:lineRule="auto"/>
        <w:jc w:val="both"/>
        <w:rPr>
          <w:rFonts w:ascii="Times New Roman" w:hAnsi="Times New Roman" w:cs="Times New Roman"/>
          <w:sz w:val="24"/>
          <w:szCs w:val="24"/>
        </w:rPr>
      </w:pPr>
      <w:r w:rsidRPr="00183515">
        <w:rPr>
          <w:rFonts w:ascii="Times New Roman" w:hAnsi="Times New Roman" w:cs="Times New Roman"/>
          <w:sz w:val="24"/>
          <w:szCs w:val="24"/>
        </w:rPr>
        <w:t xml:space="preserve"> Концепция преподавания учебного предмета «Основы безопасности жизнедеятельности» в образовательных организациях Российской Федерации, реализующих основные общеобразовательные программы. </w:t>
      </w:r>
    </w:p>
    <w:p w:rsidR="00183515" w:rsidRPr="00183515" w:rsidRDefault="00AB0CC9" w:rsidP="007D599A">
      <w:pPr>
        <w:spacing w:after="0" w:line="240" w:lineRule="auto"/>
        <w:jc w:val="both"/>
        <w:rPr>
          <w:rFonts w:ascii="Times New Roman" w:hAnsi="Times New Roman" w:cs="Times New Roman"/>
          <w:sz w:val="24"/>
          <w:szCs w:val="24"/>
        </w:rPr>
      </w:pPr>
      <w:r w:rsidRPr="00183515">
        <w:rPr>
          <w:rFonts w:ascii="Times New Roman" w:hAnsi="Times New Roman" w:cs="Times New Roman"/>
          <w:sz w:val="24"/>
          <w:szCs w:val="24"/>
        </w:rPr>
        <w:t>На основании следующих инструктивных и методических материалов:</w:t>
      </w:r>
    </w:p>
    <w:p w:rsidR="00183515" w:rsidRPr="00183515" w:rsidRDefault="00AB0CC9" w:rsidP="007D599A">
      <w:pPr>
        <w:spacing w:after="0" w:line="240" w:lineRule="auto"/>
        <w:jc w:val="both"/>
        <w:rPr>
          <w:rFonts w:ascii="Times New Roman" w:hAnsi="Times New Roman" w:cs="Times New Roman"/>
          <w:sz w:val="24"/>
          <w:szCs w:val="24"/>
        </w:rPr>
      </w:pPr>
      <w:r w:rsidRPr="00183515">
        <w:rPr>
          <w:rFonts w:ascii="Times New Roman" w:hAnsi="Times New Roman" w:cs="Times New Roman"/>
          <w:sz w:val="24"/>
          <w:szCs w:val="24"/>
        </w:rPr>
        <w:t xml:space="preserve"> 1. Примерные основные образовательные программы начального общего образования и основного общего образования, внесенных в реестр образовательных программ, одобренных федеральным учебно-методическим объединением по общему образованию (протокол от 08.04.2015 № 1/5). </w:t>
      </w:r>
      <w:hyperlink r:id="rId15" w:history="1">
        <w:r w:rsidR="00183515" w:rsidRPr="00183515">
          <w:rPr>
            <w:rStyle w:val="afa"/>
            <w:rFonts w:ascii="Times New Roman" w:hAnsi="Times New Roman" w:cs="Times New Roman"/>
            <w:sz w:val="24"/>
            <w:szCs w:val="24"/>
          </w:rPr>
          <w:t>http://fgosreestr.ru/</w:t>
        </w:r>
      </w:hyperlink>
      <w:r w:rsidRPr="00183515">
        <w:rPr>
          <w:rFonts w:ascii="Times New Roman" w:hAnsi="Times New Roman" w:cs="Times New Roman"/>
          <w:sz w:val="24"/>
          <w:szCs w:val="24"/>
        </w:rPr>
        <w:t>.</w:t>
      </w:r>
    </w:p>
    <w:p w:rsidR="00183515" w:rsidRPr="00183515" w:rsidRDefault="00AB0CC9" w:rsidP="007D599A">
      <w:pPr>
        <w:spacing w:after="0" w:line="240" w:lineRule="auto"/>
        <w:jc w:val="both"/>
        <w:rPr>
          <w:rFonts w:ascii="Times New Roman" w:hAnsi="Times New Roman" w:cs="Times New Roman"/>
          <w:sz w:val="24"/>
          <w:szCs w:val="24"/>
        </w:rPr>
      </w:pPr>
      <w:r w:rsidRPr="00183515">
        <w:rPr>
          <w:rFonts w:ascii="Times New Roman" w:hAnsi="Times New Roman" w:cs="Times New Roman"/>
          <w:sz w:val="24"/>
          <w:szCs w:val="24"/>
        </w:rPr>
        <w:t xml:space="preserve"> 2. Письмо Министерства образования и науки РФ от 01.04.2005 № 03-417 «О Перечне учебного и компьютерного оборудования для оснащения общеобразовательных учреждений».</w:t>
      </w:r>
    </w:p>
    <w:p w:rsidR="00183515" w:rsidRPr="00183515" w:rsidRDefault="00AB0CC9" w:rsidP="007D599A">
      <w:pPr>
        <w:spacing w:after="0" w:line="240" w:lineRule="auto"/>
        <w:jc w:val="both"/>
        <w:rPr>
          <w:rFonts w:ascii="Times New Roman" w:hAnsi="Times New Roman" w:cs="Times New Roman"/>
          <w:sz w:val="24"/>
          <w:szCs w:val="24"/>
        </w:rPr>
      </w:pPr>
      <w:r w:rsidRPr="00183515">
        <w:rPr>
          <w:rFonts w:ascii="Times New Roman" w:hAnsi="Times New Roman" w:cs="Times New Roman"/>
          <w:sz w:val="24"/>
          <w:szCs w:val="24"/>
        </w:rPr>
        <w:t xml:space="preserve"> 3. Письмо Министерства образования и науки РФ от 24.11.2011 3 № МД-1552/03 «Рекомендации по оснащению общеобразовательных учреждений учебным и учебно-лабораторным оборудованием».</w:t>
      </w:r>
    </w:p>
    <w:p w:rsidR="00183515" w:rsidRPr="00183515" w:rsidRDefault="00AB0CC9" w:rsidP="007D599A">
      <w:pPr>
        <w:spacing w:after="0" w:line="240" w:lineRule="auto"/>
        <w:jc w:val="both"/>
        <w:rPr>
          <w:rFonts w:ascii="Times New Roman" w:hAnsi="Times New Roman" w:cs="Times New Roman"/>
          <w:sz w:val="24"/>
          <w:szCs w:val="24"/>
        </w:rPr>
      </w:pPr>
      <w:r w:rsidRPr="00183515">
        <w:rPr>
          <w:rFonts w:ascii="Times New Roman" w:hAnsi="Times New Roman" w:cs="Times New Roman"/>
          <w:sz w:val="24"/>
          <w:szCs w:val="24"/>
        </w:rPr>
        <w:t xml:space="preserve"> 4. Письмо министерства образования и науки Краснодарского края от 16.03.2015 № 47-3353/15-14 «О структуре основных образовательных программ общеобразовательных организаций». </w:t>
      </w:r>
    </w:p>
    <w:p w:rsidR="00183515" w:rsidRPr="00183515" w:rsidRDefault="00AB0CC9" w:rsidP="007D599A">
      <w:pPr>
        <w:spacing w:after="0" w:line="240" w:lineRule="auto"/>
        <w:jc w:val="both"/>
        <w:rPr>
          <w:rFonts w:ascii="Times New Roman" w:hAnsi="Times New Roman" w:cs="Times New Roman"/>
          <w:sz w:val="24"/>
          <w:szCs w:val="24"/>
        </w:rPr>
      </w:pPr>
      <w:r w:rsidRPr="00183515">
        <w:rPr>
          <w:rFonts w:ascii="Times New Roman" w:hAnsi="Times New Roman" w:cs="Times New Roman"/>
          <w:sz w:val="24"/>
          <w:szCs w:val="24"/>
        </w:rPr>
        <w:t>5. Письмо министерства образования, науки и молодёжной политики Краснодарского края от 12.07.2019 № 47-01-13-13907/19 «О формировании учебных планов образовательных организаций Краснодарского края на 2019-2020 учебный год».</w:t>
      </w:r>
    </w:p>
    <w:p w:rsidR="00183515" w:rsidRPr="00183515" w:rsidRDefault="00AB0CC9" w:rsidP="007D599A">
      <w:pPr>
        <w:spacing w:after="0" w:line="240" w:lineRule="auto"/>
        <w:jc w:val="both"/>
        <w:rPr>
          <w:rFonts w:ascii="Times New Roman" w:hAnsi="Times New Roman" w:cs="Times New Roman"/>
          <w:sz w:val="24"/>
          <w:szCs w:val="24"/>
        </w:rPr>
      </w:pPr>
      <w:r w:rsidRPr="00183515">
        <w:rPr>
          <w:rFonts w:ascii="Times New Roman" w:hAnsi="Times New Roman" w:cs="Times New Roman"/>
          <w:sz w:val="24"/>
          <w:szCs w:val="24"/>
        </w:rPr>
        <w:t xml:space="preserve"> 6. Письмо министерства образования, науки и молодёжной политики Краснодарского края от 07.07.2016 № 47-11727/16-11 «О рекомендациях по составлению рабочих программ учебных предметов, курсов и </w:t>
      </w:r>
      <w:proofErr w:type="spellStart"/>
      <w:r w:rsidRPr="00183515">
        <w:rPr>
          <w:rFonts w:ascii="Times New Roman" w:hAnsi="Times New Roman" w:cs="Times New Roman"/>
          <w:sz w:val="24"/>
          <w:szCs w:val="24"/>
        </w:rPr>
        <w:t>календарнотематического</w:t>
      </w:r>
      <w:proofErr w:type="spellEnd"/>
      <w:r w:rsidRPr="00183515">
        <w:rPr>
          <w:rFonts w:ascii="Times New Roman" w:hAnsi="Times New Roman" w:cs="Times New Roman"/>
          <w:sz w:val="24"/>
          <w:szCs w:val="24"/>
        </w:rPr>
        <w:t xml:space="preserve"> планирования».</w:t>
      </w:r>
    </w:p>
    <w:p w:rsidR="00183515" w:rsidRPr="00183515" w:rsidRDefault="00AB0CC9" w:rsidP="007D599A">
      <w:pPr>
        <w:spacing w:after="0" w:line="240" w:lineRule="auto"/>
        <w:jc w:val="both"/>
        <w:rPr>
          <w:rFonts w:ascii="Times New Roman" w:hAnsi="Times New Roman" w:cs="Times New Roman"/>
          <w:sz w:val="24"/>
          <w:szCs w:val="24"/>
        </w:rPr>
      </w:pPr>
      <w:r w:rsidRPr="00183515">
        <w:rPr>
          <w:rFonts w:ascii="Times New Roman" w:hAnsi="Times New Roman" w:cs="Times New Roman"/>
          <w:sz w:val="24"/>
          <w:szCs w:val="24"/>
        </w:rPr>
        <w:t xml:space="preserve"> 7. Письмо министерства образования, науки и молодёжной политики Краснодарского края от 12.07.2019 № 47-01-13-13942/19 «Об обучении основам финансовой грамотности в 2019-2020 учебном году».</w:t>
      </w:r>
    </w:p>
    <w:p w:rsidR="00183515" w:rsidRPr="00183515" w:rsidRDefault="00AB0CC9" w:rsidP="007D599A">
      <w:pPr>
        <w:spacing w:after="0" w:line="240" w:lineRule="auto"/>
        <w:jc w:val="both"/>
        <w:rPr>
          <w:rFonts w:ascii="Times New Roman" w:hAnsi="Times New Roman" w:cs="Times New Roman"/>
          <w:sz w:val="24"/>
          <w:szCs w:val="24"/>
        </w:rPr>
      </w:pPr>
      <w:r w:rsidRPr="00183515">
        <w:rPr>
          <w:rFonts w:ascii="Times New Roman" w:hAnsi="Times New Roman" w:cs="Times New Roman"/>
          <w:sz w:val="24"/>
          <w:szCs w:val="24"/>
        </w:rPr>
        <w:t xml:space="preserve"> 8. Письмо министерства образования, науки и молодёжной политики Краснодарского края от 17.05.2018 № 47-13-9401/18 «О введении обучения шахматам в образовательных организациях в 2018-2019 учебном году». </w:t>
      </w:r>
    </w:p>
    <w:p w:rsidR="00183515" w:rsidRPr="00183515" w:rsidRDefault="00AB0CC9" w:rsidP="007D599A">
      <w:pPr>
        <w:spacing w:after="0" w:line="240" w:lineRule="auto"/>
        <w:jc w:val="both"/>
        <w:rPr>
          <w:rFonts w:ascii="Times New Roman" w:hAnsi="Times New Roman" w:cs="Times New Roman"/>
          <w:sz w:val="24"/>
          <w:szCs w:val="24"/>
        </w:rPr>
      </w:pPr>
      <w:r w:rsidRPr="00183515">
        <w:rPr>
          <w:rFonts w:ascii="Times New Roman" w:hAnsi="Times New Roman" w:cs="Times New Roman"/>
          <w:sz w:val="24"/>
          <w:szCs w:val="24"/>
        </w:rPr>
        <w:t>Для методического обеспечения реализации внеурочной деятельности в рамках Федерального государственного образовательного стандарта основного общего образования рекомендуем использовать следующие пособия:</w:t>
      </w:r>
    </w:p>
    <w:p w:rsidR="00183515" w:rsidRPr="00183515" w:rsidRDefault="00AB0CC9" w:rsidP="007D599A">
      <w:pPr>
        <w:spacing w:after="0" w:line="240" w:lineRule="auto"/>
        <w:jc w:val="both"/>
        <w:rPr>
          <w:rFonts w:ascii="Times New Roman" w:hAnsi="Times New Roman" w:cs="Times New Roman"/>
          <w:sz w:val="24"/>
          <w:szCs w:val="24"/>
        </w:rPr>
      </w:pPr>
      <w:r w:rsidRPr="00183515">
        <w:rPr>
          <w:rFonts w:ascii="Times New Roman" w:hAnsi="Times New Roman" w:cs="Times New Roman"/>
          <w:sz w:val="24"/>
          <w:szCs w:val="24"/>
        </w:rPr>
        <w:t xml:space="preserve"> 1. Внеурочная деятельность школьников. Методический конструктор/ Д.В. Григорьев, П.В. Степанов. – М.: Просвещение, 2010. </w:t>
      </w:r>
    </w:p>
    <w:p w:rsidR="00183515" w:rsidRPr="00183515" w:rsidRDefault="00AB0CC9" w:rsidP="007D599A">
      <w:pPr>
        <w:spacing w:after="0" w:line="240" w:lineRule="auto"/>
        <w:jc w:val="both"/>
        <w:rPr>
          <w:rFonts w:ascii="Times New Roman" w:hAnsi="Times New Roman" w:cs="Times New Roman"/>
          <w:sz w:val="24"/>
          <w:szCs w:val="24"/>
        </w:rPr>
      </w:pPr>
      <w:r w:rsidRPr="00183515">
        <w:rPr>
          <w:rFonts w:ascii="Times New Roman" w:hAnsi="Times New Roman" w:cs="Times New Roman"/>
          <w:sz w:val="24"/>
          <w:szCs w:val="24"/>
        </w:rPr>
        <w:t xml:space="preserve">2. Письмо министерства образования, науки и молодежной политики Краснодарского края от 14.07.2017 № 47-13507/17-11 «Об организации внеурочной деятельности в образовательных организациях Краснодарского края». </w:t>
      </w:r>
    </w:p>
    <w:p w:rsidR="00183515" w:rsidRPr="00183515" w:rsidRDefault="00AB0CC9" w:rsidP="007D599A">
      <w:pPr>
        <w:spacing w:after="0" w:line="240" w:lineRule="auto"/>
        <w:jc w:val="both"/>
        <w:rPr>
          <w:rFonts w:ascii="Times New Roman" w:hAnsi="Times New Roman" w:cs="Times New Roman"/>
          <w:sz w:val="24"/>
          <w:szCs w:val="24"/>
        </w:rPr>
      </w:pPr>
      <w:r w:rsidRPr="00183515">
        <w:rPr>
          <w:rFonts w:ascii="Times New Roman" w:hAnsi="Times New Roman" w:cs="Times New Roman"/>
          <w:sz w:val="24"/>
          <w:szCs w:val="24"/>
        </w:rPr>
        <w:t>3. Распоряжение Правительства Российской Федерации от 04.09.2014 № 1726-р «Об утверждении Концепции развития дополнительного образования детей» (в части поддержки внеурочной деятельности и блока дополнительного образования).</w:t>
      </w:r>
    </w:p>
    <w:p w:rsidR="007D599A" w:rsidRPr="002054A8" w:rsidRDefault="00AB0CC9" w:rsidP="007D599A">
      <w:pPr>
        <w:spacing w:after="0" w:line="240" w:lineRule="auto"/>
        <w:jc w:val="both"/>
        <w:rPr>
          <w:rFonts w:ascii="Times New Roman" w:eastAsia="Times New Roman" w:hAnsi="Times New Roman" w:cs="Times New Roman"/>
          <w:sz w:val="24"/>
          <w:szCs w:val="24"/>
          <w:lang w:eastAsia="ru-RU"/>
        </w:rPr>
      </w:pPr>
      <w:r w:rsidRPr="00183515">
        <w:rPr>
          <w:rFonts w:ascii="Times New Roman" w:hAnsi="Times New Roman" w:cs="Times New Roman"/>
          <w:sz w:val="24"/>
          <w:szCs w:val="24"/>
        </w:rPr>
        <w:t xml:space="preserve"> 4. Письмо </w:t>
      </w:r>
      <w:proofErr w:type="spellStart"/>
      <w:r w:rsidRPr="00183515">
        <w:rPr>
          <w:rFonts w:ascii="Times New Roman" w:hAnsi="Times New Roman" w:cs="Times New Roman"/>
          <w:sz w:val="24"/>
          <w:szCs w:val="24"/>
        </w:rPr>
        <w:t>Минобрнауки</w:t>
      </w:r>
      <w:proofErr w:type="spellEnd"/>
      <w:r w:rsidRPr="00183515">
        <w:rPr>
          <w:rFonts w:ascii="Times New Roman" w:hAnsi="Times New Roman" w:cs="Times New Roman"/>
          <w:sz w:val="24"/>
          <w:szCs w:val="24"/>
        </w:rPr>
        <w:t xml:space="preserve"> России от 18.08.2017 № 09-1672 «О направлении Методических рекомендаций по уточнению понятий и содержания внеурочной деятельности в рамках реализации основных общеобразовательных программ, в том числе в части проектной</w:t>
      </w:r>
      <w:r w:rsidR="00183515" w:rsidRPr="00183515">
        <w:rPr>
          <w:rFonts w:ascii="Times New Roman" w:hAnsi="Times New Roman" w:cs="Times New Roman"/>
          <w:sz w:val="24"/>
          <w:szCs w:val="24"/>
        </w:rPr>
        <w:t xml:space="preserve"> деятельности».</w:t>
      </w:r>
    </w:p>
    <w:p w:rsidR="009C5380" w:rsidRPr="002054A8" w:rsidRDefault="009C5380" w:rsidP="009C5380">
      <w:pPr>
        <w:widowControl w:val="0"/>
        <w:shd w:val="clear" w:color="auto" w:fill="FFFFFF"/>
        <w:autoSpaceDE w:val="0"/>
        <w:autoSpaceDN w:val="0"/>
        <w:adjustRightInd w:val="0"/>
        <w:spacing w:after="0" w:line="240" w:lineRule="auto"/>
        <w:ind w:left="235" w:right="274" w:firstLine="69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Учебный план начальной школы МБОУ </w:t>
      </w:r>
      <w:r w:rsidR="00450549" w:rsidRPr="002054A8">
        <w:rPr>
          <w:rFonts w:ascii="Times New Roman" w:eastAsia="Times New Roman" w:hAnsi="Times New Roman" w:cs="Times New Roman"/>
          <w:sz w:val="24"/>
          <w:szCs w:val="24"/>
          <w:lang w:eastAsia="ru-RU"/>
        </w:rPr>
        <w:t>СОШ №16</w:t>
      </w:r>
      <w:r w:rsidR="007F3192">
        <w:rPr>
          <w:rFonts w:ascii="Times New Roman" w:eastAsia="Times New Roman" w:hAnsi="Times New Roman" w:cs="Times New Roman"/>
          <w:sz w:val="24"/>
          <w:szCs w:val="24"/>
          <w:lang w:eastAsia="ru-RU"/>
        </w:rPr>
        <w:t xml:space="preserve"> имени </w:t>
      </w:r>
      <w:proofErr w:type="spellStart"/>
      <w:r w:rsidR="007F3192">
        <w:rPr>
          <w:rFonts w:ascii="Times New Roman" w:eastAsia="Times New Roman" w:hAnsi="Times New Roman" w:cs="Times New Roman"/>
          <w:sz w:val="24"/>
          <w:szCs w:val="24"/>
          <w:lang w:eastAsia="ru-RU"/>
        </w:rPr>
        <w:t>Ф.И.Кравченко</w:t>
      </w:r>
      <w:proofErr w:type="spellEnd"/>
      <w:r w:rsidR="00450549" w:rsidRPr="002054A8">
        <w:rPr>
          <w:rFonts w:ascii="Times New Roman" w:eastAsia="Times New Roman" w:hAnsi="Times New Roman" w:cs="Times New Roman"/>
          <w:sz w:val="24"/>
          <w:szCs w:val="24"/>
          <w:lang w:eastAsia="ru-RU"/>
        </w:rPr>
        <w:t xml:space="preserve"> села </w:t>
      </w:r>
      <w:proofErr w:type="spellStart"/>
      <w:r w:rsidR="00450549" w:rsidRPr="002054A8">
        <w:rPr>
          <w:rFonts w:ascii="Times New Roman" w:eastAsia="Times New Roman" w:hAnsi="Times New Roman" w:cs="Times New Roman"/>
          <w:sz w:val="24"/>
          <w:szCs w:val="24"/>
          <w:lang w:eastAsia="ru-RU"/>
        </w:rPr>
        <w:t>Унароково</w:t>
      </w:r>
      <w:proofErr w:type="spellEnd"/>
      <w:r w:rsidRPr="002054A8">
        <w:rPr>
          <w:rFonts w:ascii="Times New Roman" w:eastAsia="Times New Roman" w:hAnsi="Times New Roman" w:cs="Times New Roman"/>
          <w:sz w:val="24"/>
          <w:szCs w:val="24"/>
          <w:lang w:eastAsia="ru-RU"/>
        </w:rPr>
        <w:t xml:space="preserve">, реализующий основную образовательную программу начального общего образования, фиксирует общий объем нагрузки, максимальный объём аудиторной нагрузки обучающихся, состав и структуру предметных областей, распределяет учебное </w:t>
      </w:r>
      <w:r w:rsidRPr="002054A8">
        <w:rPr>
          <w:rFonts w:ascii="Times New Roman" w:eastAsia="Times New Roman" w:hAnsi="Times New Roman" w:cs="Times New Roman"/>
          <w:spacing w:val="-1"/>
          <w:sz w:val="24"/>
          <w:szCs w:val="24"/>
          <w:lang w:eastAsia="ru-RU"/>
        </w:rPr>
        <w:lastRenderedPageBreak/>
        <w:t>время, отводимое на их освоение по классам и учебным предметам.</w:t>
      </w:r>
    </w:p>
    <w:p w:rsidR="009C5380" w:rsidRPr="002054A8" w:rsidRDefault="009C5380" w:rsidP="009C5380">
      <w:pPr>
        <w:widowControl w:val="0"/>
        <w:shd w:val="clear" w:color="auto" w:fill="FFFFFF"/>
        <w:autoSpaceDE w:val="0"/>
        <w:autoSpaceDN w:val="0"/>
        <w:adjustRightInd w:val="0"/>
        <w:spacing w:after="0" w:line="240" w:lineRule="auto"/>
        <w:ind w:left="230" w:right="278"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Учебный план определяет общие рамки принимаемых решений при разработке содержания образования, требований к его усвоению и организации </w:t>
      </w:r>
      <w:r w:rsidRPr="002054A8">
        <w:rPr>
          <w:rFonts w:ascii="Times New Roman" w:eastAsia="Times New Roman" w:hAnsi="Times New Roman" w:cs="Times New Roman"/>
          <w:spacing w:val="-1"/>
          <w:sz w:val="24"/>
          <w:szCs w:val="24"/>
          <w:lang w:eastAsia="ru-RU"/>
        </w:rPr>
        <w:t xml:space="preserve">образовательной деятельности, а также выступает в качестве одного из основных </w:t>
      </w:r>
      <w:r w:rsidRPr="002054A8">
        <w:rPr>
          <w:rFonts w:ascii="Times New Roman" w:eastAsia="Times New Roman" w:hAnsi="Times New Roman" w:cs="Times New Roman"/>
          <w:sz w:val="24"/>
          <w:szCs w:val="24"/>
          <w:lang w:eastAsia="ru-RU"/>
        </w:rPr>
        <w:t>механизмов ее реализации.</w:t>
      </w:r>
    </w:p>
    <w:p w:rsidR="009C5380" w:rsidRPr="002054A8" w:rsidRDefault="009C5380" w:rsidP="009C5380">
      <w:pPr>
        <w:widowControl w:val="0"/>
        <w:shd w:val="clear" w:color="auto" w:fill="FFFFFF"/>
        <w:autoSpaceDE w:val="0"/>
        <w:autoSpaceDN w:val="0"/>
        <w:adjustRightInd w:val="0"/>
        <w:spacing w:after="0" w:line="240" w:lineRule="auto"/>
        <w:ind w:left="240" w:right="293" w:firstLine="69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Учебный план состоит из двух частей — обязательной части и части, формируемой участниками образовательных отношений.</w:t>
      </w:r>
    </w:p>
    <w:p w:rsidR="009C5380" w:rsidRPr="002054A8" w:rsidRDefault="009C5380" w:rsidP="009C5380">
      <w:pPr>
        <w:widowControl w:val="0"/>
        <w:shd w:val="clear" w:color="auto" w:fill="FFFFFF"/>
        <w:autoSpaceDE w:val="0"/>
        <w:autoSpaceDN w:val="0"/>
        <w:adjustRightInd w:val="0"/>
        <w:spacing w:after="0" w:line="240" w:lineRule="auto"/>
        <w:ind w:left="226" w:right="283" w:firstLine="72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Обязательная часть учебного плана определяет состав учебных предметов обязательных предметных областей, которые должны быть </w:t>
      </w:r>
      <w:r w:rsidRPr="002054A8">
        <w:rPr>
          <w:rFonts w:ascii="Times New Roman" w:eastAsia="Times New Roman" w:hAnsi="Times New Roman" w:cs="Times New Roman"/>
          <w:spacing w:val="-1"/>
          <w:sz w:val="24"/>
          <w:szCs w:val="24"/>
          <w:lang w:eastAsia="ru-RU"/>
        </w:rPr>
        <w:t xml:space="preserve">реализованы во всех имеющих государственную аккредитацию образовательных </w:t>
      </w:r>
      <w:r w:rsidRPr="002054A8">
        <w:rPr>
          <w:rFonts w:ascii="Times New Roman" w:eastAsia="Times New Roman" w:hAnsi="Times New Roman" w:cs="Times New Roman"/>
          <w:sz w:val="24"/>
          <w:szCs w:val="24"/>
          <w:lang w:eastAsia="ru-RU"/>
        </w:rPr>
        <w:t>организациях, реализующих основную образовательную программу начального общего образования, и учебное время, отводимое на их изучение по классам (годам) обучения.</w:t>
      </w:r>
    </w:p>
    <w:p w:rsidR="009C5380" w:rsidRPr="002054A8" w:rsidRDefault="009C5380" w:rsidP="009C5380">
      <w:pPr>
        <w:widowControl w:val="0"/>
        <w:shd w:val="clear" w:color="auto" w:fill="FFFFFF"/>
        <w:autoSpaceDE w:val="0"/>
        <w:autoSpaceDN w:val="0"/>
        <w:adjustRightInd w:val="0"/>
        <w:spacing w:after="0" w:line="240" w:lineRule="auto"/>
        <w:ind w:left="216" w:right="250" w:firstLine="69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Часть учебного плана, формируемая участниками образовательных отношений, обеспечивает реализацию индивидуальных потребностей обучающихся. Время, отводимое на данную часть внутри максимально допустимой недельной нагрузки обучающихся, используется: на увеличение учебных часов, отводимых на изучение отдельных учебных предметов обязательной части; на введение учебных курсов, обеспечивающих различные интересы обучающихся, в том числе этнокультурные. </w:t>
      </w:r>
    </w:p>
    <w:p w:rsidR="009C5380" w:rsidRPr="002054A8" w:rsidRDefault="009C5380" w:rsidP="009C5380">
      <w:pPr>
        <w:widowControl w:val="0"/>
        <w:shd w:val="clear" w:color="auto" w:fill="FFFFFF"/>
        <w:autoSpaceDE w:val="0"/>
        <w:autoSpaceDN w:val="0"/>
        <w:adjustRightInd w:val="0"/>
        <w:spacing w:after="0" w:line="240" w:lineRule="auto"/>
        <w:ind w:left="235" w:right="278"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В часть, формируемую участниками образовательных отношений, входит и внеурочная деятельность. В соответствии с требованиями ФГОС НОО </w:t>
      </w:r>
      <w:r w:rsidRPr="002054A8">
        <w:rPr>
          <w:rFonts w:ascii="Times New Roman" w:eastAsia="Times New Roman" w:hAnsi="Times New Roman" w:cs="Times New Roman"/>
          <w:b/>
          <w:bCs/>
          <w:sz w:val="24"/>
          <w:szCs w:val="24"/>
          <w:lang w:eastAsia="ru-RU"/>
        </w:rPr>
        <w:t xml:space="preserve">внеурочная деятельность </w:t>
      </w:r>
      <w:r w:rsidRPr="002054A8">
        <w:rPr>
          <w:rFonts w:ascii="Times New Roman" w:eastAsia="Times New Roman" w:hAnsi="Times New Roman" w:cs="Times New Roman"/>
          <w:sz w:val="24"/>
          <w:szCs w:val="24"/>
          <w:lang w:eastAsia="ru-RU"/>
        </w:rPr>
        <w:t xml:space="preserve">организуется по направлениям развития личности </w:t>
      </w:r>
    </w:p>
    <w:p w:rsidR="009C5380" w:rsidRPr="002054A8" w:rsidRDefault="009C5380" w:rsidP="00A143A0">
      <w:pPr>
        <w:widowControl w:val="0"/>
        <w:numPr>
          <w:ilvl w:val="0"/>
          <w:numId w:val="147"/>
        </w:numPr>
        <w:shd w:val="clear" w:color="auto" w:fill="FFFFFF"/>
        <w:tabs>
          <w:tab w:val="left" w:pos="946"/>
        </w:tabs>
        <w:autoSpaceDE w:val="0"/>
        <w:autoSpaceDN w:val="0"/>
        <w:adjustRightInd w:val="0"/>
        <w:spacing w:after="0" w:line="240" w:lineRule="auto"/>
        <w:ind w:left="250"/>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социальное,</w:t>
      </w:r>
      <w:r w:rsidRPr="002054A8">
        <w:rPr>
          <w:rFonts w:ascii="Times New Roman" w:eastAsia="Times New Roman" w:hAnsi="Times New Roman" w:cs="Times New Roman"/>
          <w:sz w:val="24"/>
          <w:szCs w:val="24"/>
          <w:lang w:eastAsia="ru-RU"/>
        </w:rPr>
        <w:t xml:space="preserve"> </w:t>
      </w:r>
    </w:p>
    <w:p w:rsidR="009C5380" w:rsidRPr="002054A8" w:rsidRDefault="009C5380" w:rsidP="00A143A0">
      <w:pPr>
        <w:widowControl w:val="0"/>
        <w:numPr>
          <w:ilvl w:val="0"/>
          <w:numId w:val="147"/>
        </w:numPr>
        <w:shd w:val="clear" w:color="auto" w:fill="FFFFFF"/>
        <w:tabs>
          <w:tab w:val="left" w:pos="946"/>
        </w:tabs>
        <w:autoSpaceDE w:val="0"/>
        <w:autoSpaceDN w:val="0"/>
        <w:adjustRightInd w:val="0"/>
        <w:spacing w:after="0" w:line="240" w:lineRule="auto"/>
        <w:ind w:left="250"/>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духовно-нравственное,</w:t>
      </w:r>
    </w:p>
    <w:p w:rsidR="009C5380" w:rsidRPr="002054A8" w:rsidRDefault="009C5380" w:rsidP="00A143A0">
      <w:pPr>
        <w:widowControl w:val="0"/>
        <w:numPr>
          <w:ilvl w:val="0"/>
          <w:numId w:val="147"/>
        </w:numPr>
        <w:shd w:val="clear" w:color="auto" w:fill="FFFFFF"/>
        <w:tabs>
          <w:tab w:val="left" w:pos="946"/>
        </w:tabs>
        <w:autoSpaceDE w:val="0"/>
        <w:autoSpaceDN w:val="0"/>
        <w:adjustRightInd w:val="0"/>
        <w:spacing w:after="0" w:line="240" w:lineRule="auto"/>
        <w:ind w:left="250"/>
        <w:jc w:val="both"/>
        <w:rPr>
          <w:rFonts w:ascii="Times New Roman" w:eastAsia="Times New Roman" w:hAnsi="Times New Roman" w:cs="Times New Roman"/>
          <w:b/>
          <w:bCs/>
          <w:sz w:val="24"/>
          <w:szCs w:val="24"/>
          <w:lang w:eastAsia="ru-RU"/>
        </w:rPr>
      </w:pPr>
      <w:proofErr w:type="spellStart"/>
      <w:r w:rsidRPr="002054A8">
        <w:rPr>
          <w:rFonts w:ascii="Times New Roman" w:eastAsia="Times New Roman" w:hAnsi="Times New Roman" w:cs="Times New Roman"/>
          <w:sz w:val="24"/>
          <w:szCs w:val="24"/>
          <w:lang w:eastAsia="ru-RU"/>
        </w:rPr>
        <w:t>общеинтеллектуальное</w:t>
      </w:r>
      <w:proofErr w:type="spellEnd"/>
      <w:r w:rsidRPr="002054A8">
        <w:rPr>
          <w:rFonts w:ascii="Times New Roman" w:eastAsia="Times New Roman" w:hAnsi="Times New Roman" w:cs="Times New Roman"/>
          <w:sz w:val="24"/>
          <w:szCs w:val="24"/>
          <w:lang w:eastAsia="ru-RU"/>
        </w:rPr>
        <w:t>,</w:t>
      </w:r>
    </w:p>
    <w:p w:rsidR="009C5380" w:rsidRPr="002054A8" w:rsidRDefault="009C5380" w:rsidP="00A143A0">
      <w:pPr>
        <w:widowControl w:val="0"/>
        <w:numPr>
          <w:ilvl w:val="0"/>
          <w:numId w:val="147"/>
        </w:numPr>
        <w:shd w:val="clear" w:color="auto" w:fill="FFFFFF"/>
        <w:tabs>
          <w:tab w:val="left" w:pos="946"/>
        </w:tabs>
        <w:autoSpaceDE w:val="0"/>
        <w:autoSpaceDN w:val="0"/>
        <w:adjustRightInd w:val="0"/>
        <w:spacing w:after="0" w:line="240" w:lineRule="auto"/>
        <w:ind w:left="250"/>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общекультурное,</w:t>
      </w:r>
    </w:p>
    <w:p w:rsidR="009C5380" w:rsidRPr="002054A8" w:rsidRDefault="009C5380" w:rsidP="00A143A0">
      <w:pPr>
        <w:widowControl w:val="0"/>
        <w:numPr>
          <w:ilvl w:val="0"/>
          <w:numId w:val="147"/>
        </w:numPr>
        <w:shd w:val="clear" w:color="auto" w:fill="FFFFFF"/>
        <w:tabs>
          <w:tab w:val="left" w:pos="946"/>
        </w:tabs>
        <w:autoSpaceDE w:val="0"/>
        <w:autoSpaceDN w:val="0"/>
        <w:adjustRightInd w:val="0"/>
        <w:spacing w:after="0" w:line="240" w:lineRule="auto"/>
        <w:ind w:left="250"/>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спортивно-оздоровительное.</w:t>
      </w:r>
    </w:p>
    <w:p w:rsidR="009C5380" w:rsidRPr="002054A8" w:rsidRDefault="009C5380" w:rsidP="009C5380">
      <w:pPr>
        <w:widowControl w:val="0"/>
        <w:shd w:val="clear" w:color="auto" w:fill="FFFFFF"/>
        <w:tabs>
          <w:tab w:val="left" w:pos="2870"/>
          <w:tab w:val="left" w:pos="5098"/>
          <w:tab w:val="left" w:pos="7814"/>
        </w:tabs>
        <w:autoSpaceDE w:val="0"/>
        <w:autoSpaceDN w:val="0"/>
        <w:adjustRightInd w:val="0"/>
        <w:spacing w:after="0" w:line="240" w:lineRule="auto"/>
        <w:ind w:left="230" w:right="293" w:firstLine="71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Организация занятий по направлениям внеурочной деятельности является неотъемлемой частью образовательной деятельности в </w:t>
      </w:r>
      <w:r w:rsidRPr="002054A8">
        <w:rPr>
          <w:rFonts w:ascii="Times New Roman" w:eastAsia="Times New Roman" w:hAnsi="Times New Roman" w:cs="Times New Roman"/>
          <w:spacing w:val="-1"/>
          <w:sz w:val="24"/>
          <w:szCs w:val="24"/>
          <w:lang w:eastAsia="ru-RU"/>
        </w:rPr>
        <w:t>образовательной</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3"/>
          <w:sz w:val="24"/>
          <w:szCs w:val="24"/>
          <w:lang w:eastAsia="ru-RU"/>
        </w:rPr>
        <w:t>организации.</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Образовательная</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3"/>
          <w:sz w:val="24"/>
          <w:szCs w:val="24"/>
          <w:lang w:eastAsia="ru-RU"/>
        </w:rPr>
        <w:t xml:space="preserve">организация, </w:t>
      </w:r>
      <w:r w:rsidRPr="002054A8">
        <w:rPr>
          <w:rFonts w:ascii="Times New Roman" w:eastAsia="Times New Roman" w:hAnsi="Times New Roman" w:cs="Times New Roman"/>
          <w:sz w:val="24"/>
          <w:szCs w:val="24"/>
          <w:lang w:eastAsia="ru-RU"/>
        </w:rPr>
        <w:t xml:space="preserve">осуществляющая образовательную деятельность предоставляет </w:t>
      </w:r>
      <w:proofErr w:type="gramStart"/>
      <w:r w:rsidRPr="002054A8">
        <w:rPr>
          <w:rFonts w:ascii="Times New Roman" w:eastAsia="Times New Roman" w:hAnsi="Times New Roman" w:cs="Times New Roman"/>
          <w:sz w:val="24"/>
          <w:szCs w:val="24"/>
          <w:lang w:eastAsia="ru-RU"/>
        </w:rPr>
        <w:t>обучающимся</w:t>
      </w:r>
      <w:proofErr w:type="gramEnd"/>
      <w:r w:rsidRPr="002054A8">
        <w:rPr>
          <w:rFonts w:ascii="Times New Roman" w:eastAsia="Times New Roman" w:hAnsi="Times New Roman" w:cs="Times New Roman"/>
          <w:sz w:val="24"/>
          <w:szCs w:val="24"/>
          <w:lang w:eastAsia="ru-RU"/>
        </w:rPr>
        <w:t xml:space="preserve"> возможность выбора занятий, направленных на их развитие.</w:t>
      </w:r>
    </w:p>
    <w:p w:rsidR="009C5380" w:rsidRPr="002054A8" w:rsidRDefault="009C5380" w:rsidP="009C5380">
      <w:pPr>
        <w:widowControl w:val="0"/>
        <w:shd w:val="clear" w:color="auto" w:fill="FFFFFF"/>
        <w:autoSpaceDE w:val="0"/>
        <w:autoSpaceDN w:val="0"/>
        <w:adjustRightInd w:val="0"/>
        <w:spacing w:after="0" w:line="240" w:lineRule="auto"/>
        <w:ind w:left="235" w:right="278"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Для развития потенциала лиц, проявивших выдающиеся способности</w:t>
      </w:r>
      <w:r w:rsidR="00450549" w:rsidRPr="002054A8">
        <w:rPr>
          <w:rFonts w:ascii="Times New Roman" w:eastAsia="Times New Roman" w:hAnsi="Times New Roman" w:cs="Times New Roman"/>
          <w:sz w:val="24"/>
          <w:szCs w:val="24"/>
          <w:lang w:eastAsia="ru-RU"/>
        </w:rPr>
        <w:t>,</w:t>
      </w:r>
      <w:r w:rsidRPr="002054A8">
        <w:rPr>
          <w:rFonts w:ascii="Times New Roman" w:eastAsia="Times New Roman" w:hAnsi="Times New Roman" w:cs="Times New Roman"/>
          <w:sz w:val="24"/>
          <w:szCs w:val="24"/>
          <w:lang w:eastAsia="ru-RU"/>
        </w:rPr>
        <w:t xml:space="preserve"> могут разрабатываться с участием самих обучающихся и их родителей (законных представителей) индивидуальные учебные планы, в рамках которых формируются индивидуальные учебные программы (содержание дисциплин, курсов, модулей, темп и формы образования). Может быть организовано дистанционное образование. Реализация индивидуальных учебных планов, программ сопровождается </w:t>
      </w:r>
      <w:proofErr w:type="spellStart"/>
      <w:r w:rsidRPr="002054A8">
        <w:rPr>
          <w:rFonts w:ascii="Times New Roman" w:eastAsia="Times New Roman" w:hAnsi="Times New Roman" w:cs="Times New Roman"/>
          <w:sz w:val="24"/>
          <w:szCs w:val="24"/>
          <w:lang w:eastAsia="ru-RU"/>
        </w:rPr>
        <w:t>тьюторской</w:t>
      </w:r>
      <w:proofErr w:type="spellEnd"/>
      <w:r w:rsidRPr="002054A8">
        <w:rPr>
          <w:rFonts w:ascii="Times New Roman" w:eastAsia="Times New Roman" w:hAnsi="Times New Roman" w:cs="Times New Roman"/>
          <w:sz w:val="24"/>
          <w:szCs w:val="24"/>
          <w:lang w:eastAsia="ru-RU"/>
        </w:rPr>
        <w:t xml:space="preserve"> поддержкой.</w:t>
      </w:r>
    </w:p>
    <w:p w:rsidR="009C5380" w:rsidRPr="002054A8" w:rsidRDefault="009C5380" w:rsidP="009C5380">
      <w:pPr>
        <w:widowControl w:val="0"/>
        <w:shd w:val="clear" w:color="auto" w:fill="FFFFFF"/>
        <w:autoSpaceDE w:val="0"/>
        <w:autoSpaceDN w:val="0"/>
        <w:adjustRightInd w:val="0"/>
        <w:spacing w:after="0" w:line="240" w:lineRule="auto"/>
        <w:ind w:left="235" w:right="283"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Время, отведённое на внеурочную деятельность, не учитывается при определении максимально допустимой недельной нагрузки </w:t>
      </w:r>
      <w:proofErr w:type="gramStart"/>
      <w:r w:rsidRPr="002054A8">
        <w:rPr>
          <w:rFonts w:ascii="Times New Roman" w:eastAsia="Times New Roman" w:hAnsi="Times New Roman" w:cs="Times New Roman"/>
          <w:sz w:val="24"/>
          <w:szCs w:val="24"/>
          <w:lang w:eastAsia="ru-RU"/>
        </w:rPr>
        <w:t>обучающихся</w:t>
      </w:r>
      <w:proofErr w:type="gramEnd"/>
      <w:r w:rsidRPr="002054A8">
        <w:rPr>
          <w:rFonts w:ascii="Times New Roman" w:eastAsia="Times New Roman" w:hAnsi="Times New Roman" w:cs="Times New Roman"/>
          <w:sz w:val="24"/>
          <w:szCs w:val="24"/>
          <w:lang w:eastAsia="ru-RU"/>
        </w:rPr>
        <w:t>.</w:t>
      </w:r>
    </w:p>
    <w:p w:rsidR="009C5380" w:rsidRPr="002054A8" w:rsidRDefault="009C5380" w:rsidP="009C5380">
      <w:pPr>
        <w:widowControl w:val="0"/>
        <w:shd w:val="clear" w:color="auto" w:fill="FFFFFF"/>
        <w:autoSpaceDE w:val="0"/>
        <w:autoSpaceDN w:val="0"/>
        <w:adjustRightInd w:val="0"/>
        <w:spacing w:after="0" w:line="240" w:lineRule="auto"/>
        <w:ind w:left="235" w:right="283" w:firstLine="706"/>
        <w:jc w:val="both"/>
        <w:rPr>
          <w:rFonts w:ascii="Times New Roman" w:eastAsia="Times New Roman" w:hAnsi="Times New Roman" w:cs="Times New Roman"/>
          <w:sz w:val="24"/>
          <w:szCs w:val="24"/>
          <w:lang w:eastAsia="ru-RU"/>
        </w:rPr>
      </w:pPr>
    </w:p>
    <w:p w:rsidR="009C5380" w:rsidRPr="002054A8" w:rsidRDefault="009C5380" w:rsidP="009C5380">
      <w:pPr>
        <w:widowControl w:val="0"/>
        <w:shd w:val="clear" w:color="auto" w:fill="FFFFFF"/>
        <w:autoSpaceDE w:val="0"/>
        <w:autoSpaceDN w:val="0"/>
        <w:adjustRightInd w:val="0"/>
        <w:spacing w:after="0" w:line="240" w:lineRule="auto"/>
        <w:ind w:left="235" w:right="283"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Учебный план для 1-4-х классов составлен </w:t>
      </w:r>
      <w:proofErr w:type="gramStart"/>
      <w:r w:rsidRPr="002054A8">
        <w:rPr>
          <w:rFonts w:ascii="Times New Roman" w:eastAsia="Times New Roman" w:hAnsi="Times New Roman" w:cs="Times New Roman"/>
          <w:sz w:val="24"/>
          <w:szCs w:val="24"/>
          <w:lang w:eastAsia="ru-RU"/>
        </w:rPr>
        <w:t>для</w:t>
      </w:r>
      <w:proofErr w:type="gramEnd"/>
      <w:r w:rsidRPr="002054A8">
        <w:rPr>
          <w:rFonts w:ascii="Times New Roman" w:eastAsia="Times New Roman" w:hAnsi="Times New Roman" w:cs="Times New Roman"/>
          <w:sz w:val="24"/>
          <w:szCs w:val="24"/>
          <w:lang w:eastAsia="ru-RU"/>
        </w:rPr>
        <w:t xml:space="preserve"> обучающихся, получающих начальное общее образование по основным образовательным программам в соответствии с ФГОС НОО. Продолжительность учебного года в 1-х классах 33 учебные недели, во 2-4-х классах – 34 учебных недели. </w:t>
      </w:r>
    </w:p>
    <w:p w:rsidR="009C5380" w:rsidRPr="002054A8" w:rsidRDefault="009C5380" w:rsidP="009C5380">
      <w:pPr>
        <w:widowControl w:val="0"/>
        <w:shd w:val="clear" w:color="auto" w:fill="FFFFFF"/>
        <w:autoSpaceDE w:val="0"/>
        <w:autoSpaceDN w:val="0"/>
        <w:adjustRightInd w:val="0"/>
        <w:spacing w:after="0" w:line="240" w:lineRule="auto"/>
        <w:ind w:left="235" w:right="283" w:firstLine="706"/>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z w:val="24"/>
          <w:szCs w:val="24"/>
          <w:lang w:eastAsia="ru-RU"/>
        </w:rPr>
        <w:t xml:space="preserve">В соответствии с Санитарно-эпидемиологическими требованиями к условиям и организации обучения в общеобразовательных учреждениях (СанПиН 2.4.2.2821-10), зарегистрированными в Минюсте РФ 3 марта 2011 года, обучение в 1-х классах организуется только в первую смену с использованием "ступенчатого" режима работы при пятидневной неделе с максимально допустимой недельной нагрузкой в 21 академический час и дополнительными недельными каникулами в середине третьей четверти: </w:t>
      </w:r>
      <w:proofErr w:type="gramEnd"/>
    </w:p>
    <w:p w:rsidR="009C5380" w:rsidRPr="002054A8" w:rsidRDefault="009C5380" w:rsidP="009C5380">
      <w:pPr>
        <w:widowControl w:val="0"/>
        <w:shd w:val="clear" w:color="auto" w:fill="FFFFFF"/>
        <w:autoSpaceDE w:val="0"/>
        <w:autoSpaceDN w:val="0"/>
        <w:adjustRightInd w:val="0"/>
        <w:spacing w:after="0" w:line="240" w:lineRule="auto"/>
        <w:ind w:left="235" w:right="283"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в сентябре, октябре проводится по 3 урока в день по 35 минут. Остальное время заполняется целевыми прогулками, экскурсиями, физкультурными занятиями, </w:t>
      </w:r>
      <w:r w:rsidRPr="002054A8">
        <w:rPr>
          <w:rFonts w:ascii="Times New Roman" w:eastAsia="Times New Roman" w:hAnsi="Times New Roman" w:cs="Times New Roman"/>
          <w:sz w:val="24"/>
          <w:szCs w:val="24"/>
          <w:lang w:eastAsia="ru-RU"/>
        </w:rPr>
        <w:lastRenderedPageBreak/>
        <w:t>развивающими играми. Учитель планирует последними часами уроки физической культуры, а также уроки по другим предметам в форме уроков-игр, уроко</w:t>
      </w:r>
      <w:proofErr w:type="gramStart"/>
      <w:r w:rsidRPr="002054A8">
        <w:rPr>
          <w:rFonts w:ascii="Times New Roman" w:eastAsia="Times New Roman" w:hAnsi="Times New Roman" w:cs="Times New Roman"/>
          <w:sz w:val="24"/>
          <w:szCs w:val="24"/>
          <w:lang w:eastAsia="ru-RU"/>
        </w:rPr>
        <w:t>в–</w:t>
      </w:r>
      <w:proofErr w:type="gramEnd"/>
      <w:r w:rsidRPr="002054A8">
        <w:rPr>
          <w:rFonts w:ascii="Times New Roman" w:eastAsia="Times New Roman" w:hAnsi="Times New Roman" w:cs="Times New Roman"/>
          <w:sz w:val="24"/>
          <w:szCs w:val="24"/>
          <w:lang w:eastAsia="ru-RU"/>
        </w:rPr>
        <w:t xml:space="preserve"> театрализаций, уроков- экскурсий, уроков-импровизаций и т.п.</w:t>
      </w:r>
    </w:p>
    <w:p w:rsidR="009C5380" w:rsidRPr="002054A8" w:rsidRDefault="009C5380" w:rsidP="009C5380">
      <w:pPr>
        <w:widowControl w:val="0"/>
        <w:shd w:val="clear" w:color="auto" w:fill="FFFFFF"/>
        <w:autoSpaceDE w:val="0"/>
        <w:autoSpaceDN w:val="0"/>
        <w:adjustRightInd w:val="0"/>
        <w:spacing w:after="0" w:line="240" w:lineRule="auto"/>
        <w:ind w:left="235" w:right="283"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 в ноябре, декабре пр</w:t>
      </w:r>
      <w:r w:rsidR="00450549" w:rsidRPr="002054A8">
        <w:rPr>
          <w:rFonts w:ascii="Times New Roman" w:eastAsia="Times New Roman" w:hAnsi="Times New Roman" w:cs="Times New Roman"/>
          <w:sz w:val="24"/>
          <w:szCs w:val="24"/>
          <w:lang w:eastAsia="ru-RU"/>
        </w:rPr>
        <w:t>оводится по 4 урока в день по 35</w:t>
      </w:r>
      <w:r w:rsidRPr="002054A8">
        <w:rPr>
          <w:rFonts w:ascii="Times New Roman" w:eastAsia="Times New Roman" w:hAnsi="Times New Roman" w:cs="Times New Roman"/>
          <w:sz w:val="24"/>
          <w:szCs w:val="24"/>
          <w:lang w:eastAsia="ru-RU"/>
        </w:rPr>
        <w:t xml:space="preserve"> минут; </w:t>
      </w:r>
    </w:p>
    <w:p w:rsidR="009C5380" w:rsidRPr="002054A8" w:rsidRDefault="009C5380" w:rsidP="009C5380">
      <w:pPr>
        <w:widowControl w:val="0"/>
        <w:shd w:val="clear" w:color="auto" w:fill="FFFFFF"/>
        <w:autoSpaceDE w:val="0"/>
        <w:autoSpaceDN w:val="0"/>
        <w:adjustRightInd w:val="0"/>
        <w:spacing w:after="0" w:line="240" w:lineRule="auto"/>
        <w:ind w:left="235" w:right="283"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в январе-мае пр</w:t>
      </w:r>
      <w:r w:rsidR="00450549" w:rsidRPr="002054A8">
        <w:rPr>
          <w:rFonts w:ascii="Times New Roman" w:eastAsia="Times New Roman" w:hAnsi="Times New Roman" w:cs="Times New Roman"/>
          <w:sz w:val="24"/>
          <w:szCs w:val="24"/>
          <w:lang w:eastAsia="ru-RU"/>
        </w:rPr>
        <w:t>оводится по 4 урока в день по 40</w:t>
      </w:r>
      <w:r w:rsidRPr="002054A8">
        <w:rPr>
          <w:rFonts w:ascii="Times New Roman" w:eastAsia="Times New Roman" w:hAnsi="Times New Roman" w:cs="Times New Roman"/>
          <w:sz w:val="24"/>
          <w:szCs w:val="24"/>
          <w:lang w:eastAsia="ru-RU"/>
        </w:rPr>
        <w:t xml:space="preserve"> минут. </w:t>
      </w:r>
    </w:p>
    <w:p w:rsidR="009C5380" w:rsidRPr="002054A8" w:rsidRDefault="009C5380" w:rsidP="009C5380">
      <w:pPr>
        <w:widowControl w:val="0"/>
        <w:shd w:val="clear" w:color="auto" w:fill="FFFFFF"/>
        <w:autoSpaceDE w:val="0"/>
        <w:autoSpaceDN w:val="0"/>
        <w:adjustRightInd w:val="0"/>
        <w:spacing w:after="0" w:line="240" w:lineRule="auto"/>
        <w:ind w:left="235" w:right="283"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Количество изучаемых предметов и максимальная учебная нагрузка обучающихся в учебном плане также соответствует </w:t>
      </w:r>
      <w:proofErr w:type="spellStart"/>
      <w:r w:rsidRPr="002054A8">
        <w:rPr>
          <w:rFonts w:ascii="Times New Roman" w:eastAsia="Times New Roman" w:hAnsi="Times New Roman" w:cs="Times New Roman"/>
          <w:sz w:val="24"/>
          <w:szCs w:val="24"/>
          <w:lang w:eastAsia="ru-RU"/>
        </w:rPr>
        <w:t>СанПин</w:t>
      </w:r>
      <w:proofErr w:type="spellEnd"/>
      <w:r w:rsidRPr="002054A8">
        <w:rPr>
          <w:rFonts w:ascii="Times New Roman" w:eastAsia="Times New Roman" w:hAnsi="Times New Roman" w:cs="Times New Roman"/>
          <w:sz w:val="24"/>
          <w:szCs w:val="24"/>
          <w:lang w:eastAsia="ru-RU"/>
        </w:rPr>
        <w:t xml:space="preserve"> 2.4.2.2821-10 «Санитарно-эпидемиологические требования к условиям и организации обучения в общеобразовательных учреждениях» </w:t>
      </w:r>
    </w:p>
    <w:p w:rsidR="009C5380" w:rsidRPr="002054A8" w:rsidRDefault="009C5380" w:rsidP="009C5380">
      <w:pPr>
        <w:widowControl w:val="0"/>
        <w:shd w:val="clear" w:color="auto" w:fill="FFFFFF"/>
        <w:autoSpaceDE w:val="0"/>
        <w:autoSpaceDN w:val="0"/>
        <w:adjustRightInd w:val="0"/>
        <w:spacing w:after="0" w:line="240" w:lineRule="auto"/>
        <w:ind w:left="235" w:right="283"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В школе обучение ведется на русском языке. </w:t>
      </w:r>
    </w:p>
    <w:p w:rsidR="009C5380" w:rsidRPr="002054A8" w:rsidRDefault="009C5380" w:rsidP="00450549">
      <w:pPr>
        <w:widowControl w:val="0"/>
        <w:shd w:val="clear" w:color="auto" w:fill="FFFFFF"/>
        <w:autoSpaceDE w:val="0"/>
        <w:autoSpaceDN w:val="0"/>
        <w:adjustRightInd w:val="0"/>
        <w:spacing w:after="0" w:line="240" w:lineRule="auto"/>
        <w:ind w:left="235" w:right="283"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Содержание и структура учебного плана определены статусом школы. </w:t>
      </w:r>
    </w:p>
    <w:p w:rsidR="009C5380" w:rsidRPr="002054A8" w:rsidRDefault="009C5380" w:rsidP="009C5380">
      <w:pPr>
        <w:widowControl w:val="0"/>
        <w:shd w:val="clear" w:color="auto" w:fill="FFFFFF"/>
        <w:autoSpaceDE w:val="0"/>
        <w:autoSpaceDN w:val="0"/>
        <w:adjustRightInd w:val="0"/>
        <w:spacing w:after="0" w:line="240" w:lineRule="auto"/>
        <w:ind w:left="235" w:right="283" w:firstLine="706"/>
        <w:jc w:val="both"/>
        <w:rPr>
          <w:rFonts w:ascii="Times New Roman" w:eastAsia="Times New Roman" w:hAnsi="Times New Roman" w:cs="Times New Roman"/>
          <w:b/>
          <w:sz w:val="24"/>
          <w:szCs w:val="24"/>
          <w:lang w:eastAsia="ru-RU"/>
        </w:rPr>
      </w:pPr>
      <w:r w:rsidRPr="002054A8">
        <w:rPr>
          <w:rFonts w:ascii="Times New Roman" w:eastAsia="Times New Roman" w:hAnsi="Times New Roman" w:cs="Times New Roman"/>
          <w:b/>
          <w:sz w:val="24"/>
          <w:szCs w:val="24"/>
          <w:lang w:eastAsia="ru-RU"/>
        </w:rPr>
        <w:t xml:space="preserve">Особенности учебного плана: </w:t>
      </w:r>
    </w:p>
    <w:p w:rsidR="009C5380" w:rsidRPr="002054A8" w:rsidRDefault="009C5380" w:rsidP="009C5380">
      <w:pPr>
        <w:widowControl w:val="0"/>
        <w:shd w:val="clear" w:color="auto" w:fill="FFFFFF"/>
        <w:autoSpaceDE w:val="0"/>
        <w:autoSpaceDN w:val="0"/>
        <w:adjustRightInd w:val="0"/>
        <w:spacing w:after="0" w:line="240" w:lineRule="auto"/>
        <w:ind w:left="235" w:right="283" w:firstLine="706"/>
        <w:jc w:val="both"/>
        <w:rPr>
          <w:rFonts w:ascii="Times New Roman" w:eastAsia="Times New Roman" w:hAnsi="Times New Roman" w:cs="Times New Roman"/>
          <w:b/>
          <w:sz w:val="24"/>
          <w:szCs w:val="24"/>
          <w:lang w:eastAsia="ru-RU"/>
        </w:rPr>
      </w:pPr>
      <w:r w:rsidRPr="002054A8">
        <w:rPr>
          <w:rFonts w:ascii="Times New Roman" w:eastAsia="Times New Roman" w:hAnsi="Times New Roman" w:cs="Times New Roman"/>
          <w:b/>
          <w:sz w:val="24"/>
          <w:szCs w:val="24"/>
          <w:lang w:eastAsia="ru-RU"/>
        </w:rPr>
        <w:t xml:space="preserve">Начальное общее образование: 1-4 классы. </w:t>
      </w:r>
    </w:p>
    <w:p w:rsidR="009C5380" w:rsidRPr="002054A8" w:rsidRDefault="009C5380" w:rsidP="009C5380">
      <w:pPr>
        <w:widowControl w:val="0"/>
        <w:shd w:val="clear" w:color="auto" w:fill="FFFFFF"/>
        <w:autoSpaceDE w:val="0"/>
        <w:autoSpaceDN w:val="0"/>
        <w:adjustRightInd w:val="0"/>
        <w:spacing w:after="0" w:line="240" w:lineRule="auto"/>
        <w:ind w:left="235" w:right="283"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Учебный план разработан на основе  р</w:t>
      </w:r>
      <w:r w:rsidRPr="002054A8">
        <w:rPr>
          <w:rFonts w:ascii="Times New Roman" w:eastAsia="Times New Roman" w:hAnsi="Times New Roman" w:cs="Times New Roman"/>
          <w:spacing w:val="-3"/>
          <w:sz w:val="24"/>
          <w:szCs w:val="24"/>
          <w:lang w:eastAsia="ru-RU"/>
        </w:rPr>
        <w:t>егионального базисного учебного плана для общеобразовательны</w:t>
      </w:r>
      <w:r w:rsidR="00450549" w:rsidRPr="002054A8">
        <w:rPr>
          <w:rFonts w:ascii="Times New Roman" w:eastAsia="Times New Roman" w:hAnsi="Times New Roman" w:cs="Times New Roman"/>
          <w:spacing w:val="-3"/>
          <w:sz w:val="24"/>
          <w:szCs w:val="24"/>
          <w:lang w:eastAsia="ru-RU"/>
        </w:rPr>
        <w:t>х учреждений  Краснодарского края</w:t>
      </w:r>
      <w:r w:rsidRPr="002054A8">
        <w:rPr>
          <w:rFonts w:ascii="Times New Roman" w:eastAsia="Times New Roman" w:hAnsi="Times New Roman" w:cs="Times New Roman"/>
          <w:spacing w:val="-3"/>
          <w:sz w:val="24"/>
          <w:szCs w:val="24"/>
          <w:lang w:eastAsia="ru-RU"/>
        </w:rPr>
        <w:t>,</w:t>
      </w:r>
      <w:r w:rsidRPr="002054A8">
        <w:rPr>
          <w:rFonts w:ascii="Times New Roman" w:eastAsia="Times New Roman" w:hAnsi="Times New Roman" w:cs="Times New Roman"/>
          <w:sz w:val="24"/>
          <w:szCs w:val="24"/>
          <w:lang w:eastAsia="ru-RU"/>
        </w:rPr>
        <w:t xml:space="preserve"> Федерального государственного образовательного стандарта начального общего образования. </w:t>
      </w:r>
    </w:p>
    <w:p w:rsidR="009C5380" w:rsidRPr="002054A8" w:rsidRDefault="009C5380" w:rsidP="009C5380">
      <w:pPr>
        <w:widowControl w:val="0"/>
        <w:shd w:val="clear" w:color="auto" w:fill="FFFFFF"/>
        <w:autoSpaceDE w:val="0"/>
        <w:autoSpaceDN w:val="0"/>
        <w:adjustRightInd w:val="0"/>
        <w:spacing w:after="0" w:line="240" w:lineRule="auto"/>
        <w:ind w:left="235" w:right="283" w:firstLine="706"/>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z w:val="24"/>
          <w:szCs w:val="24"/>
          <w:lang w:eastAsia="ru-RU"/>
        </w:rPr>
        <w:t>Часы, отведенные на преподавание предметов федерального и регионального компонентов федерального государственного образовательного стандарта начального общего образования сохранены</w:t>
      </w:r>
      <w:proofErr w:type="gramEnd"/>
      <w:r w:rsidRPr="002054A8">
        <w:rPr>
          <w:rFonts w:ascii="Times New Roman" w:eastAsia="Times New Roman" w:hAnsi="Times New Roman" w:cs="Times New Roman"/>
          <w:sz w:val="24"/>
          <w:szCs w:val="24"/>
          <w:lang w:eastAsia="ru-RU"/>
        </w:rPr>
        <w:t xml:space="preserve"> в пределах, установленных сеткой часов БУП</w:t>
      </w:r>
      <w:r w:rsidR="00712FA5">
        <w:rPr>
          <w:rFonts w:ascii="Times New Roman" w:eastAsia="Times New Roman" w:hAnsi="Times New Roman" w:cs="Times New Roman"/>
          <w:sz w:val="24"/>
          <w:szCs w:val="24"/>
          <w:lang w:eastAsia="ru-RU"/>
        </w:rPr>
        <w:t>.</w:t>
      </w:r>
      <w:r w:rsidRPr="002054A8">
        <w:rPr>
          <w:rFonts w:ascii="Times New Roman" w:eastAsia="Times New Roman" w:hAnsi="Times New Roman" w:cs="Times New Roman"/>
          <w:sz w:val="24"/>
          <w:szCs w:val="24"/>
          <w:lang w:eastAsia="ru-RU"/>
        </w:rPr>
        <w:t xml:space="preserve">   </w:t>
      </w:r>
    </w:p>
    <w:p w:rsidR="009C5380" w:rsidRPr="002054A8" w:rsidRDefault="009C5380" w:rsidP="009C5380">
      <w:pPr>
        <w:widowControl w:val="0"/>
        <w:shd w:val="clear" w:color="auto" w:fill="FFFFFF"/>
        <w:autoSpaceDE w:val="0"/>
        <w:autoSpaceDN w:val="0"/>
        <w:adjustRightInd w:val="0"/>
        <w:spacing w:after="0" w:line="240" w:lineRule="auto"/>
        <w:ind w:left="235" w:right="283"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С целью повышения качества образовательного процесса осуществляется индивидуализация образовательного пр</w:t>
      </w:r>
      <w:r w:rsidR="007F3192">
        <w:rPr>
          <w:rFonts w:ascii="Times New Roman" w:eastAsia="Times New Roman" w:hAnsi="Times New Roman" w:cs="Times New Roman"/>
          <w:sz w:val="24"/>
          <w:szCs w:val="24"/>
          <w:lang w:eastAsia="ru-RU"/>
        </w:rPr>
        <w:t>оцесса - использование следующей</w:t>
      </w:r>
      <w:r w:rsidRPr="002054A8">
        <w:rPr>
          <w:rFonts w:ascii="Times New Roman" w:eastAsia="Times New Roman" w:hAnsi="Times New Roman" w:cs="Times New Roman"/>
          <w:sz w:val="24"/>
          <w:szCs w:val="24"/>
          <w:lang w:eastAsia="ru-RU"/>
        </w:rPr>
        <w:t xml:space="preserve"> программ</w:t>
      </w:r>
      <w:r w:rsidR="007F3192">
        <w:rPr>
          <w:rFonts w:ascii="Times New Roman" w:eastAsia="Times New Roman" w:hAnsi="Times New Roman" w:cs="Times New Roman"/>
          <w:sz w:val="24"/>
          <w:szCs w:val="24"/>
          <w:lang w:eastAsia="ru-RU"/>
        </w:rPr>
        <w:t>ы</w:t>
      </w:r>
      <w:r w:rsidRPr="002054A8">
        <w:rPr>
          <w:rFonts w:ascii="Times New Roman" w:eastAsia="Times New Roman" w:hAnsi="Times New Roman" w:cs="Times New Roman"/>
          <w:sz w:val="24"/>
          <w:szCs w:val="24"/>
          <w:lang w:eastAsia="ru-RU"/>
        </w:rPr>
        <w:t xml:space="preserve"> и УМК:  </w:t>
      </w:r>
    </w:p>
    <w:p w:rsidR="009C5380" w:rsidRDefault="009C5380" w:rsidP="009C5380">
      <w:pPr>
        <w:widowControl w:val="0"/>
        <w:shd w:val="clear" w:color="auto" w:fill="FFFFFF"/>
        <w:autoSpaceDE w:val="0"/>
        <w:autoSpaceDN w:val="0"/>
        <w:adjustRightInd w:val="0"/>
        <w:spacing w:after="0" w:line="240" w:lineRule="auto"/>
        <w:ind w:left="235" w:right="283"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1, </w:t>
      </w:r>
      <w:r w:rsidR="007F3192">
        <w:rPr>
          <w:rFonts w:ascii="Times New Roman" w:eastAsia="Times New Roman" w:hAnsi="Times New Roman" w:cs="Times New Roman"/>
          <w:sz w:val="24"/>
          <w:szCs w:val="24"/>
          <w:lang w:eastAsia="ru-RU"/>
        </w:rPr>
        <w:t>2,</w:t>
      </w:r>
      <w:r w:rsidRPr="002054A8">
        <w:rPr>
          <w:rFonts w:ascii="Times New Roman" w:eastAsia="Times New Roman" w:hAnsi="Times New Roman" w:cs="Times New Roman"/>
          <w:sz w:val="24"/>
          <w:szCs w:val="24"/>
          <w:lang w:eastAsia="ru-RU"/>
        </w:rPr>
        <w:t>3, 4  классы – «</w:t>
      </w:r>
      <w:r w:rsidR="007F3192">
        <w:rPr>
          <w:rFonts w:ascii="Times New Roman" w:eastAsia="Times New Roman" w:hAnsi="Times New Roman" w:cs="Times New Roman"/>
          <w:sz w:val="24"/>
          <w:szCs w:val="24"/>
          <w:lang w:eastAsia="ru-RU"/>
        </w:rPr>
        <w:t>Школа России».</w:t>
      </w:r>
    </w:p>
    <w:p w:rsidR="00712FA5" w:rsidRPr="002054A8" w:rsidRDefault="00712FA5" w:rsidP="009C5380">
      <w:pPr>
        <w:widowControl w:val="0"/>
        <w:shd w:val="clear" w:color="auto" w:fill="FFFFFF"/>
        <w:autoSpaceDE w:val="0"/>
        <w:autoSpaceDN w:val="0"/>
        <w:adjustRightInd w:val="0"/>
        <w:spacing w:after="0" w:line="240" w:lineRule="auto"/>
        <w:ind w:left="235" w:right="283" w:firstLine="70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соответствии с рекомендациями по формированию учебных планов общеобразовательных организаций Краснодарского края от 12.07.2019 №47-01-13-139007/1 в учебный</w:t>
      </w:r>
      <w:r w:rsidR="00CD6344">
        <w:rPr>
          <w:rFonts w:ascii="Times New Roman" w:eastAsia="Times New Roman" w:hAnsi="Times New Roman" w:cs="Times New Roman"/>
          <w:sz w:val="24"/>
          <w:szCs w:val="24"/>
          <w:lang w:eastAsia="ru-RU"/>
        </w:rPr>
        <w:t xml:space="preserve"> план  1 класса вводится 0,2 часа</w:t>
      </w:r>
      <w:r>
        <w:rPr>
          <w:rFonts w:ascii="Times New Roman" w:eastAsia="Times New Roman" w:hAnsi="Times New Roman" w:cs="Times New Roman"/>
          <w:sz w:val="24"/>
          <w:szCs w:val="24"/>
          <w:lang w:eastAsia="ru-RU"/>
        </w:rPr>
        <w:t xml:space="preserve"> предмета «Родной </w:t>
      </w:r>
      <w:r w:rsidR="00CD6344">
        <w:rPr>
          <w:rFonts w:ascii="Times New Roman" w:eastAsia="Times New Roman" w:hAnsi="Times New Roman" w:cs="Times New Roman"/>
          <w:sz w:val="24"/>
          <w:szCs w:val="24"/>
          <w:lang w:eastAsia="ru-RU"/>
        </w:rPr>
        <w:t xml:space="preserve">язык» </w:t>
      </w:r>
      <w:proofErr w:type="gramStart"/>
      <w:r w:rsidR="00CD6344">
        <w:rPr>
          <w:rFonts w:ascii="Times New Roman" w:eastAsia="Times New Roman" w:hAnsi="Times New Roman" w:cs="Times New Roman"/>
          <w:sz w:val="24"/>
          <w:szCs w:val="24"/>
          <w:lang w:eastAsia="ru-RU"/>
        </w:rPr>
        <w:t xml:space="preserve">( </w:t>
      </w:r>
      <w:proofErr w:type="gramEnd"/>
      <w:r w:rsidR="00CD6344">
        <w:rPr>
          <w:rFonts w:ascii="Times New Roman" w:eastAsia="Times New Roman" w:hAnsi="Times New Roman" w:cs="Times New Roman"/>
          <w:sz w:val="24"/>
          <w:szCs w:val="24"/>
          <w:lang w:eastAsia="ru-RU"/>
        </w:rPr>
        <w:t>русский) и 0,2 часа предмета «Литературное чтение на родном языке» (русском).</w:t>
      </w:r>
    </w:p>
    <w:p w:rsidR="009C5380" w:rsidRPr="002054A8" w:rsidRDefault="009C5380" w:rsidP="009C5380">
      <w:pPr>
        <w:tabs>
          <w:tab w:val="left" w:pos="9356"/>
        </w:tabs>
        <w:spacing w:after="0" w:line="240" w:lineRule="auto"/>
        <w:ind w:left="284" w:right="225"/>
        <w:jc w:val="both"/>
        <w:rPr>
          <w:rFonts w:ascii="Times New Roman" w:eastAsia="Times New Roman" w:hAnsi="Times New Roman" w:cs="Times New Roman"/>
          <w:color w:val="000000"/>
          <w:sz w:val="24"/>
          <w:szCs w:val="24"/>
          <w:lang w:eastAsia="ru-RU"/>
        </w:rPr>
      </w:pPr>
      <w:r w:rsidRPr="002054A8">
        <w:rPr>
          <w:rFonts w:ascii="Times New Roman" w:eastAsia="Times New Roman" w:hAnsi="Times New Roman" w:cs="Times New Roman"/>
          <w:color w:val="000000"/>
          <w:sz w:val="24"/>
          <w:szCs w:val="24"/>
          <w:lang w:eastAsia="ru-RU"/>
        </w:rPr>
        <w:t xml:space="preserve">           В 4-х классах за счет компонента образовательного учреждения (1 час в неделю) изучается предмет «Основы религиозных культур и светской этики», утвержденный распоряжением Правительства Российской Федерации от 28 января 2012 года №84-р.   Цель учебного курса ОРКСЭ – формирование у младшего подростка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 Согласно проведенному в апреле 2015г. анкетированию родителей обучающихся 3 классов, с целью определения одного из модулей курса «Основы религиозных культур и светской этики» (ОРКСЭ), выявлено:  родители  выбрали учебный модуль: «Основы  православной культуры». Модуль изучается в 4-х классах по 1 часу в неделю, 34 часа в год.</w:t>
      </w:r>
    </w:p>
    <w:p w:rsidR="009C5380" w:rsidRPr="002054A8" w:rsidRDefault="009C5380" w:rsidP="009C5380">
      <w:pPr>
        <w:spacing w:after="0" w:line="240" w:lineRule="auto"/>
        <w:ind w:left="284" w:right="225"/>
        <w:jc w:val="both"/>
        <w:textAlignment w:val="baseline"/>
        <w:rPr>
          <w:rFonts w:ascii="Times New Roman" w:eastAsia="Times New Roman" w:hAnsi="Times New Roman" w:cs="Times New Roman"/>
          <w:color w:val="000000"/>
          <w:sz w:val="24"/>
          <w:szCs w:val="24"/>
          <w:lang w:eastAsia="ru-RU"/>
        </w:rPr>
      </w:pPr>
      <w:r w:rsidRPr="002054A8">
        <w:rPr>
          <w:rFonts w:ascii="Times New Roman" w:eastAsia="Times New Roman" w:hAnsi="Times New Roman" w:cs="Times New Roman"/>
          <w:color w:val="000000"/>
          <w:sz w:val="24"/>
          <w:szCs w:val="24"/>
          <w:lang w:eastAsia="ru-RU"/>
        </w:rPr>
        <w:t xml:space="preserve">          В целях обеспечения всеобщей компьютерной грамотности в 3-4-х классах в рамках учебного предмета «Технология» в качестве учебного модуля введен предмет «Информатика и коммуникационные технологии».     </w:t>
      </w:r>
    </w:p>
    <w:p w:rsidR="009C5380" w:rsidRPr="002054A8" w:rsidRDefault="009C5380" w:rsidP="009C5380">
      <w:pPr>
        <w:spacing w:after="0" w:line="240" w:lineRule="auto"/>
        <w:ind w:left="284" w:right="225"/>
        <w:jc w:val="both"/>
        <w:textAlignment w:val="baseline"/>
        <w:rPr>
          <w:rFonts w:ascii="Times New Roman" w:eastAsia="Times New Roman" w:hAnsi="Times New Roman" w:cs="Times New Roman"/>
          <w:color w:val="000000"/>
          <w:sz w:val="24"/>
          <w:szCs w:val="24"/>
          <w:lang w:eastAsia="ru-RU"/>
        </w:rPr>
      </w:pPr>
      <w:r w:rsidRPr="002054A8">
        <w:rPr>
          <w:rFonts w:ascii="Times New Roman" w:eastAsia="Times New Roman" w:hAnsi="Times New Roman" w:cs="Times New Roman"/>
          <w:color w:val="000000"/>
          <w:sz w:val="24"/>
          <w:szCs w:val="24"/>
          <w:lang w:eastAsia="ru-RU"/>
        </w:rPr>
        <w:t xml:space="preserve">          Интегрированный учебный предмет  «Окружающий м</w:t>
      </w:r>
      <w:r w:rsidR="00657EC2">
        <w:rPr>
          <w:rFonts w:ascii="Times New Roman" w:eastAsia="Times New Roman" w:hAnsi="Times New Roman" w:cs="Times New Roman"/>
          <w:color w:val="000000"/>
          <w:sz w:val="24"/>
          <w:szCs w:val="24"/>
          <w:lang w:eastAsia="ru-RU"/>
        </w:rPr>
        <w:t>ир» в 1-4 классах изучается по 1 час</w:t>
      </w:r>
      <w:r w:rsidR="00FD5F0B">
        <w:rPr>
          <w:rFonts w:ascii="Times New Roman" w:eastAsia="Times New Roman" w:hAnsi="Times New Roman" w:cs="Times New Roman"/>
          <w:color w:val="000000"/>
          <w:sz w:val="24"/>
          <w:szCs w:val="24"/>
          <w:lang w:eastAsia="ru-RU"/>
        </w:rPr>
        <w:t>у</w:t>
      </w:r>
      <w:r w:rsidR="00657EC2">
        <w:rPr>
          <w:rFonts w:ascii="Times New Roman" w:eastAsia="Times New Roman" w:hAnsi="Times New Roman" w:cs="Times New Roman"/>
          <w:color w:val="000000"/>
          <w:sz w:val="24"/>
          <w:szCs w:val="24"/>
          <w:lang w:eastAsia="ru-RU"/>
        </w:rPr>
        <w:t xml:space="preserve"> </w:t>
      </w:r>
      <w:r w:rsidRPr="002054A8">
        <w:rPr>
          <w:rFonts w:ascii="Times New Roman" w:eastAsia="Times New Roman" w:hAnsi="Times New Roman" w:cs="Times New Roman"/>
          <w:color w:val="000000"/>
          <w:sz w:val="24"/>
          <w:szCs w:val="24"/>
          <w:lang w:eastAsia="ru-RU"/>
        </w:rPr>
        <w:t xml:space="preserve"> в неделю</w:t>
      </w:r>
      <w:r w:rsidR="00657EC2">
        <w:rPr>
          <w:rFonts w:ascii="Times New Roman" w:eastAsia="Times New Roman" w:hAnsi="Times New Roman" w:cs="Times New Roman"/>
          <w:color w:val="000000"/>
          <w:sz w:val="24"/>
          <w:szCs w:val="24"/>
          <w:lang w:eastAsia="ru-RU"/>
        </w:rPr>
        <w:t xml:space="preserve"> (2-й час</w:t>
      </w:r>
      <w:r w:rsidR="00FD5F0B">
        <w:rPr>
          <w:rFonts w:ascii="Times New Roman" w:eastAsia="Times New Roman" w:hAnsi="Times New Roman" w:cs="Times New Roman"/>
          <w:color w:val="000000"/>
          <w:sz w:val="24"/>
          <w:szCs w:val="24"/>
          <w:lang w:eastAsia="ru-RU"/>
        </w:rPr>
        <w:t xml:space="preserve"> «Окружающего мира»  предусмотрен во внеурочной деятельности)</w:t>
      </w:r>
      <w:r w:rsidRPr="002054A8">
        <w:rPr>
          <w:rFonts w:ascii="Times New Roman" w:eastAsia="Times New Roman" w:hAnsi="Times New Roman" w:cs="Times New Roman"/>
          <w:color w:val="000000"/>
          <w:sz w:val="24"/>
          <w:szCs w:val="24"/>
          <w:lang w:eastAsia="ru-RU"/>
        </w:rPr>
        <w:t>. В его содержание дополнительно введены развивающие модули и разделы социально-гуманитарной направленности, а также элементы основ безопасности жизнедеятельности.</w:t>
      </w:r>
    </w:p>
    <w:p w:rsidR="009C5380" w:rsidRPr="002054A8" w:rsidRDefault="009C5380" w:rsidP="009C5380">
      <w:pPr>
        <w:widowControl w:val="0"/>
        <w:shd w:val="clear" w:color="auto" w:fill="FFFFFF"/>
        <w:autoSpaceDE w:val="0"/>
        <w:autoSpaceDN w:val="0"/>
        <w:adjustRightInd w:val="0"/>
        <w:spacing w:after="0" w:line="240" w:lineRule="auto"/>
        <w:ind w:left="235" w:right="283"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Продолжительность учебного года при получении начального общего образования составляет 34 недели, в 1 классе — 33 недели.</w:t>
      </w:r>
    </w:p>
    <w:p w:rsidR="009C5380" w:rsidRPr="002054A8" w:rsidRDefault="009C5380" w:rsidP="009C5380">
      <w:pPr>
        <w:widowControl w:val="0"/>
        <w:shd w:val="clear" w:color="auto" w:fill="FFFFFF"/>
        <w:autoSpaceDE w:val="0"/>
        <w:autoSpaceDN w:val="0"/>
        <w:adjustRightInd w:val="0"/>
        <w:spacing w:after="0" w:line="240" w:lineRule="auto"/>
        <w:ind w:left="235" w:right="269"/>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Количество учебных занятий за 4 учебных года не может составлять менее 2904 часов и более 3345 часов.</w:t>
      </w:r>
    </w:p>
    <w:p w:rsidR="009C5380" w:rsidRPr="002054A8" w:rsidRDefault="009C5380" w:rsidP="009C5380">
      <w:pPr>
        <w:widowControl w:val="0"/>
        <w:shd w:val="clear" w:color="auto" w:fill="FFFFFF"/>
        <w:autoSpaceDE w:val="0"/>
        <w:autoSpaceDN w:val="0"/>
        <w:adjustRightInd w:val="0"/>
        <w:spacing w:after="0" w:line="240" w:lineRule="auto"/>
        <w:ind w:left="235" w:right="278"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Продолжительность каникул в течение учебного года составляет не менее 30 календарных дней, летом — не менее 8 недель. Для </w:t>
      </w:r>
      <w:proofErr w:type="gramStart"/>
      <w:r w:rsidRPr="002054A8">
        <w:rPr>
          <w:rFonts w:ascii="Times New Roman" w:eastAsia="Times New Roman" w:hAnsi="Times New Roman" w:cs="Times New Roman"/>
          <w:sz w:val="24"/>
          <w:szCs w:val="24"/>
          <w:lang w:eastAsia="ru-RU"/>
        </w:rPr>
        <w:t>обучающихся</w:t>
      </w:r>
      <w:proofErr w:type="gramEnd"/>
      <w:r w:rsidRPr="002054A8">
        <w:rPr>
          <w:rFonts w:ascii="Times New Roman" w:eastAsia="Times New Roman" w:hAnsi="Times New Roman" w:cs="Times New Roman"/>
          <w:sz w:val="24"/>
          <w:szCs w:val="24"/>
          <w:lang w:eastAsia="ru-RU"/>
        </w:rPr>
        <w:t xml:space="preserve"> в 1 классе </w:t>
      </w:r>
      <w:r w:rsidRPr="002054A8">
        <w:rPr>
          <w:rFonts w:ascii="Times New Roman" w:eastAsia="Times New Roman" w:hAnsi="Times New Roman" w:cs="Times New Roman"/>
          <w:sz w:val="24"/>
          <w:szCs w:val="24"/>
          <w:lang w:eastAsia="ru-RU"/>
        </w:rPr>
        <w:lastRenderedPageBreak/>
        <w:t>устанавливаются в течение года дополнительные недельные каникулы.</w:t>
      </w:r>
    </w:p>
    <w:p w:rsidR="009C5380" w:rsidRPr="002054A8" w:rsidRDefault="009C5380" w:rsidP="009C5380">
      <w:pPr>
        <w:widowControl w:val="0"/>
        <w:shd w:val="clear" w:color="auto" w:fill="FFFFFF"/>
        <w:autoSpaceDE w:val="0"/>
        <w:autoSpaceDN w:val="0"/>
        <w:adjustRightInd w:val="0"/>
        <w:spacing w:after="0" w:line="240" w:lineRule="auto"/>
        <w:ind w:left="235" w:right="83"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 xml:space="preserve">Продолжительность урока составляет: </w:t>
      </w:r>
      <w:r w:rsidRPr="002054A8">
        <w:rPr>
          <w:rFonts w:ascii="Times New Roman" w:eastAsia="Times New Roman" w:hAnsi="Times New Roman" w:cs="Times New Roman"/>
          <w:sz w:val="24"/>
          <w:szCs w:val="24"/>
          <w:lang w:eastAsia="ru-RU"/>
        </w:rPr>
        <w:t xml:space="preserve">в 1 классе — 35 </w:t>
      </w:r>
      <w:r w:rsidR="007F3192">
        <w:rPr>
          <w:rFonts w:ascii="Times New Roman" w:eastAsia="Times New Roman" w:hAnsi="Times New Roman" w:cs="Times New Roman"/>
          <w:sz w:val="24"/>
          <w:szCs w:val="24"/>
          <w:lang w:eastAsia="ru-RU"/>
        </w:rPr>
        <w:t>минут (во втором полугодии по 40 минут); во 2—4 классах — 40</w:t>
      </w:r>
      <w:r w:rsidRPr="002054A8">
        <w:rPr>
          <w:rFonts w:ascii="Times New Roman" w:eastAsia="Times New Roman" w:hAnsi="Times New Roman" w:cs="Times New Roman"/>
          <w:sz w:val="24"/>
          <w:szCs w:val="24"/>
          <w:lang w:eastAsia="ru-RU"/>
        </w:rPr>
        <w:t xml:space="preserve"> минут.  </w:t>
      </w:r>
    </w:p>
    <w:p w:rsidR="009C5380" w:rsidRPr="002054A8" w:rsidRDefault="009C5380" w:rsidP="009C5380">
      <w:pPr>
        <w:widowControl w:val="0"/>
        <w:shd w:val="clear" w:color="auto" w:fill="FFFFFF"/>
        <w:autoSpaceDE w:val="0"/>
        <w:autoSpaceDN w:val="0"/>
        <w:adjustRightInd w:val="0"/>
        <w:spacing w:after="0" w:line="240" w:lineRule="auto"/>
        <w:ind w:left="235" w:right="83"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В соответствии со статьей 58 Федерального Закона Российской Федерации  от 29.12.2012 г. №273 - ФЗ «Об образовании в Российской Федерации промежуточная аттестация во 2 – 4 классах проводится с целью проверки освоения образовательных программ по  учебным предметам</w:t>
      </w:r>
    </w:p>
    <w:p w:rsidR="009C5380" w:rsidRPr="002054A8" w:rsidRDefault="009C5380" w:rsidP="009C5380">
      <w:pPr>
        <w:widowControl w:val="0"/>
        <w:shd w:val="clear" w:color="auto" w:fill="FFFFFF"/>
        <w:autoSpaceDE w:val="0"/>
        <w:autoSpaceDN w:val="0"/>
        <w:adjustRightInd w:val="0"/>
        <w:spacing w:after="0" w:line="240" w:lineRule="auto"/>
        <w:ind w:left="235" w:right="83"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русский язык в форме диктанта,</w:t>
      </w:r>
    </w:p>
    <w:p w:rsidR="009C5380" w:rsidRPr="002054A8" w:rsidRDefault="009C5380" w:rsidP="009C5380">
      <w:pPr>
        <w:widowControl w:val="0"/>
        <w:shd w:val="clear" w:color="auto" w:fill="FFFFFF"/>
        <w:autoSpaceDE w:val="0"/>
        <w:autoSpaceDN w:val="0"/>
        <w:adjustRightInd w:val="0"/>
        <w:spacing w:after="0" w:line="240" w:lineRule="auto"/>
        <w:ind w:left="235" w:right="83"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математика в форме контрольной работы,</w:t>
      </w:r>
    </w:p>
    <w:p w:rsidR="007D599A" w:rsidRPr="002054A8" w:rsidRDefault="009C5380" w:rsidP="007D599A">
      <w:pPr>
        <w:widowControl w:val="0"/>
        <w:shd w:val="clear" w:color="auto" w:fill="FFFFFF"/>
        <w:autoSpaceDE w:val="0"/>
        <w:autoSpaceDN w:val="0"/>
        <w:adjustRightInd w:val="0"/>
        <w:spacing w:after="0" w:line="240" w:lineRule="auto"/>
        <w:ind w:left="235" w:right="83"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окружающий мир в форме теста.</w:t>
      </w:r>
    </w:p>
    <w:p w:rsidR="007D599A" w:rsidRPr="002054A8" w:rsidRDefault="007D599A" w:rsidP="007D599A">
      <w:pPr>
        <w:widowControl w:val="0"/>
        <w:shd w:val="clear" w:color="auto" w:fill="FFFFFF"/>
        <w:autoSpaceDE w:val="0"/>
        <w:autoSpaceDN w:val="0"/>
        <w:adjustRightInd w:val="0"/>
        <w:spacing w:after="0" w:line="240" w:lineRule="auto"/>
        <w:ind w:left="235" w:right="83"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Курс Основы безопасности жизнедеятельности входит в содержание курса Окружающий мир.</w:t>
      </w:r>
    </w:p>
    <w:p w:rsidR="007D599A" w:rsidRPr="002054A8" w:rsidRDefault="007D599A" w:rsidP="007D599A">
      <w:pPr>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Часы компонента о</w:t>
      </w:r>
      <w:r w:rsidR="00F871B8">
        <w:rPr>
          <w:rFonts w:ascii="Times New Roman" w:eastAsia="Times New Roman" w:hAnsi="Times New Roman" w:cs="Times New Roman"/>
          <w:sz w:val="24"/>
          <w:szCs w:val="24"/>
          <w:lang w:eastAsia="ru-RU"/>
        </w:rPr>
        <w:t>бразовательного учреждения в 1-4</w:t>
      </w:r>
      <w:r w:rsidRPr="002054A8">
        <w:rPr>
          <w:rFonts w:ascii="Times New Roman" w:eastAsia="Times New Roman" w:hAnsi="Times New Roman" w:cs="Times New Roman"/>
          <w:sz w:val="24"/>
          <w:szCs w:val="24"/>
          <w:lang w:eastAsia="ru-RU"/>
        </w:rPr>
        <w:t xml:space="preserve"> классах распределены следующим образом:</w:t>
      </w:r>
    </w:p>
    <w:p w:rsidR="007D599A" w:rsidRPr="002054A8" w:rsidRDefault="007D599A" w:rsidP="007D599A">
      <w:pPr>
        <w:spacing w:after="0" w:line="240" w:lineRule="auto"/>
        <w:jc w:val="center"/>
        <w:rPr>
          <w:rFonts w:ascii="Times New Roman" w:eastAsia="Times New Roman" w:hAnsi="Times New Roman" w:cs="Times New Roman"/>
          <w:sz w:val="24"/>
          <w:szCs w:val="24"/>
          <w:lang w:eastAsia="ru-RU"/>
        </w:rPr>
      </w:pPr>
    </w:p>
    <w:tbl>
      <w:tblPr>
        <w:tblW w:w="917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8"/>
        <w:gridCol w:w="3190"/>
        <w:gridCol w:w="3190"/>
      </w:tblGrid>
      <w:tr w:rsidR="007D599A" w:rsidRPr="002054A8" w:rsidTr="007D599A">
        <w:tc>
          <w:tcPr>
            <w:tcW w:w="2798" w:type="dxa"/>
            <w:tcBorders>
              <w:top w:val="single" w:sz="4" w:space="0" w:color="auto"/>
              <w:left w:val="single" w:sz="4" w:space="0" w:color="auto"/>
              <w:bottom w:val="single" w:sz="4" w:space="0" w:color="auto"/>
              <w:right w:val="single" w:sz="4" w:space="0" w:color="auto"/>
            </w:tcBorders>
            <w:hideMark/>
          </w:tcPr>
          <w:p w:rsidR="007D599A" w:rsidRPr="002054A8" w:rsidRDefault="007D599A" w:rsidP="007D599A">
            <w:pPr>
              <w:spacing w:after="0" w:line="240" w:lineRule="auto"/>
              <w:jc w:val="center"/>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Классы</w:t>
            </w:r>
          </w:p>
        </w:tc>
        <w:tc>
          <w:tcPr>
            <w:tcW w:w="3190" w:type="dxa"/>
            <w:tcBorders>
              <w:top w:val="single" w:sz="4" w:space="0" w:color="auto"/>
              <w:left w:val="single" w:sz="4" w:space="0" w:color="auto"/>
              <w:bottom w:val="single" w:sz="4" w:space="0" w:color="auto"/>
              <w:right w:val="single" w:sz="4" w:space="0" w:color="auto"/>
            </w:tcBorders>
            <w:hideMark/>
          </w:tcPr>
          <w:p w:rsidR="007D599A" w:rsidRPr="002054A8" w:rsidRDefault="007D599A" w:rsidP="007D599A">
            <w:pPr>
              <w:spacing w:after="0" w:line="240" w:lineRule="auto"/>
              <w:jc w:val="center"/>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Количество часов</w:t>
            </w:r>
          </w:p>
        </w:tc>
        <w:tc>
          <w:tcPr>
            <w:tcW w:w="3190" w:type="dxa"/>
            <w:tcBorders>
              <w:top w:val="single" w:sz="4" w:space="0" w:color="auto"/>
              <w:left w:val="single" w:sz="4" w:space="0" w:color="auto"/>
              <w:bottom w:val="single" w:sz="4" w:space="0" w:color="auto"/>
              <w:right w:val="single" w:sz="4" w:space="0" w:color="auto"/>
            </w:tcBorders>
            <w:hideMark/>
          </w:tcPr>
          <w:p w:rsidR="007D599A" w:rsidRPr="002054A8" w:rsidRDefault="007D599A" w:rsidP="007D599A">
            <w:pPr>
              <w:spacing w:after="0" w:line="240" w:lineRule="auto"/>
              <w:jc w:val="center"/>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Распределение часов</w:t>
            </w:r>
          </w:p>
        </w:tc>
      </w:tr>
      <w:tr w:rsidR="007D599A" w:rsidRPr="002054A8" w:rsidTr="00F871B8">
        <w:trPr>
          <w:trHeight w:val="327"/>
        </w:trPr>
        <w:tc>
          <w:tcPr>
            <w:tcW w:w="2798" w:type="dxa"/>
            <w:tcBorders>
              <w:top w:val="single" w:sz="4" w:space="0" w:color="auto"/>
              <w:left w:val="single" w:sz="4" w:space="0" w:color="auto"/>
              <w:bottom w:val="single" w:sz="4" w:space="0" w:color="auto"/>
              <w:right w:val="single" w:sz="4" w:space="0" w:color="auto"/>
            </w:tcBorders>
          </w:tcPr>
          <w:p w:rsidR="007D599A" w:rsidRPr="002054A8" w:rsidRDefault="007D599A" w:rsidP="00F871B8">
            <w:pPr>
              <w:spacing w:after="0" w:line="240" w:lineRule="auto"/>
              <w:jc w:val="center"/>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1 класс</w:t>
            </w:r>
          </w:p>
        </w:tc>
        <w:tc>
          <w:tcPr>
            <w:tcW w:w="3190" w:type="dxa"/>
            <w:tcBorders>
              <w:top w:val="single" w:sz="4" w:space="0" w:color="auto"/>
              <w:left w:val="single" w:sz="4" w:space="0" w:color="auto"/>
              <w:bottom w:val="single" w:sz="4" w:space="0" w:color="auto"/>
              <w:right w:val="single" w:sz="4" w:space="0" w:color="auto"/>
            </w:tcBorders>
          </w:tcPr>
          <w:p w:rsidR="007D599A" w:rsidRPr="002054A8" w:rsidRDefault="007D599A" w:rsidP="00F871B8">
            <w:pPr>
              <w:spacing w:after="0" w:line="240" w:lineRule="auto"/>
              <w:jc w:val="center"/>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1</w:t>
            </w:r>
          </w:p>
        </w:tc>
        <w:tc>
          <w:tcPr>
            <w:tcW w:w="3190" w:type="dxa"/>
            <w:tcBorders>
              <w:top w:val="single" w:sz="4" w:space="0" w:color="auto"/>
              <w:left w:val="single" w:sz="4" w:space="0" w:color="auto"/>
              <w:bottom w:val="single" w:sz="4" w:space="0" w:color="auto"/>
              <w:right w:val="single" w:sz="4" w:space="0" w:color="auto"/>
            </w:tcBorders>
          </w:tcPr>
          <w:p w:rsidR="007D599A" w:rsidRPr="002054A8" w:rsidRDefault="00F871B8" w:rsidP="00F871B8">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Кубановедение</w:t>
            </w:r>
            <w:proofErr w:type="spellEnd"/>
            <w:r>
              <w:rPr>
                <w:rFonts w:ascii="Times New Roman" w:eastAsia="Times New Roman" w:hAnsi="Times New Roman" w:cs="Times New Roman"/>
                <w:sz w:val="24"/>
                <w:szCs w:val="24"/>
                <w:lang w:eastAsia="ru-RU"/>
              </w:rPr>
              <w:t xml:space="preserve"> -1</w:t>
            </w:r>
          </w:p>
        </w:tc>
      </w:tr>
      <w:tr w:rsidR="007D599A" w:rsidRPr="002054A8" w:rsidTr="007D599A">
        <w:tc>
          <w:tcPr>
            <w:tcW w:w="2798" w:type="dxa"/>
            <w:tcBorders>
              <w:top w:val="single" w:sz="4" w:space="0" w:color="auto"/>
              <w:left w:val="single" w:sz="4" w:space="0" w:color="auto"/>
              <w:bottom w:val="single" w:sz="4" w:space="0" w:color="auto"/>
              <w:right w:val="single" w:sz="4" w:space="0" w:color="auto"/>
            </w:tcBorders>
          </w:tcPr>
          <w:p w:rsidR="007D599A" w:rsidRPr="002054A8" w:rsidRDefault="007D599A" w:rsidP="00F871B8">
            <w:pPr>
              <w:spacing w:after="0" w:line="240" w:lineRule="auto"/>
              <w:jc w:val="center"/>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2 класс</w:t>
            </w:r>
          </w:p>
        </w:tc>
        <w:tc>
          <w:tcPr>
            <w:tcW w:w="3190" w:type="dxa"/>
            <w:tcBorders>
              <w:top w:val="single" w:sz="4" w:space="0" w:color="auto"/>
              <w:left w:val="single" w:sz="4" w:space="0" w:color="auto"/>
              <w:bottom w:val="single" w:sz="4" w:space="0" w:color="auto"/>
              <w:right w:val="single" w:sz="4" w:space="0" w:color="auto"/>
            </w:tcBorders>
          </w:tcPr>
          <w:p w:rsidR="007D599A" w:rsidRPr="002054A8" w:rsidRDefault="00F871B8" w:rsidP="00F871B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190" w:type="dxa"/>
            <w:tcBorders>
              <w:top w:val="single" w:sz="4" w:space="0" w:color="auto"/>
              <w:left w:val="single" w:sz="4" w:space="0" w:color="auto"/>
              <w:bottom w:val="single" w:sz="4" w:space="0" w:color="auto"/>
              <w:right w:val="single" w:sz="4" w:space="0" w:color="auto"/>
            </w:tcBorders>
            <w:hideMark/>
          </w:tcPr>
          <w:p w:rsidR="007D599A" w:rsidRPr="002054A8" w:rsidRDefault="00F871B8" w:rsidP="00F871B8">
            <w:pPr>
              <w:spacing w:after="0" w:line="240" w:lineRule="auto"/>
              <w:jc w:val="center"/>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Кубановедение</w:t>
            </w:r>
            <w:proofErr w:type="spellEnd"/>
            <w:r>
              <w:rPr>
                <w:rFonts w:ascii="Times New Roman" w:eastAsia="Times New Roman" w:hAnsi="Times New Roman" w:cs="Times New Roman"/>
                <w:sz w:val="24"/>
                <w:szCs w:val="24"/>
                <w:lang w:eastAsia="ru-RU"/>
              </w:rPr>
              <w:t xml:space="preserve"> -1</w:t>
            </w:r>
          </w:p>
        </w:tc>
      </w:tr>
      <w:tr w:rsidR="00F871B8" w:rsidRPr="002054A8" w:rsidTr="007D599A">
        <w:tc>
          <w:tcPr>
            <w:tcW w:w="2798" w:type="dxa"/>
            <w:tcBorders>
              <w:top w:val="single" w:sz="4" w:space="0" w:color="auto"/>
              <w:left w:val="single" w:sz="4" w:space="0" w:color="auto"/>
              <w:bottom w:val="single" w:sz="4" w:space="0" w:color="auto"/>
              <w:right w:val="single" w:sz="4" w:space="0" w:color="auto"/>
            </w:tcBorders>
          </w:tcPr>
          <w:p w:rsidR="00F871B8" w:rsidRPr="002054A8" w:rsidRDefault="00F871B8" w:rsidP="00F871B8">
            <w:pPr>
              <w:spacing w:after="0" w:line="240" w:lineRule="auto"/>
              <w:jc w:val="center"/>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3 класс</w:t>
            </w:r>
          </w:p>
        </w:tc>
        <w:tc>
          <w:tcPr>
            <w:tcW w:w="3190" w:type="dxa"/>
            <w:tcBorders>
              <w:top w:val="single" w:sz="4" w:space="0" w:color="auto"/>
              <w:left w:val="single" w:sz="4" w:space="0" w:color="auto"/>
              <w:bottom w:val="single" w:sz="4" w:space="0" w:color="auto"/>
              <w:right w:val="single" w:sz="4" w:space="0" w:color="auto"/>
            </w:tcBorders>
          </w:tcPr>
          <w:p w:rsidR="00F871B8" w:rsidRPr="002054A8" w:rsidRDefault="00F871B8" w:rsidP="00F871B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190" w:type="dxa"/>
            <w:tcBorders>
              <w:top w:val="single" w:sz="4" w:space="0" w:color="auto"/>
              <w:left w:val="single" w:sz="4" w:space="0" w:color="auto"/>
              <w:bottom w:val="single" w:sz="4" w:space="0" w:color="auto"/>
              <w:right w:val="single" w:sz="4" w:space="0" w:color="auto"/>
            </w:tcBorders>
          </w:tcPr>
          <w:p w:rsidR="00F871B8" w:rsidRPr="002054A8" w:rsidRDefault="00F871B8" w:rsidP="00F871B8">
            <w:pPr>
              <w:spacing w:after="0" w:line="240" w:lineRule="auto"/>
              <w:jc w:val="center"/>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Кубановедение-1</w:t>
            </w:r>
          </w:p>
        </w:tc>
      </w:tr>
      <w:tr w:rsidR="00F871B8" w:rsidRPr="002054A8" w:rsidTr="007D599A">
        <w:tc>
          <w:tcPr>
            <w:tcW w:w="2798" w:type="dxa"/>
            <w:tcBorders>
              <w:top w:val="single" w:sz="4" w:space="0" w:color="auto"/>
              <w:left w:val="single" w:sz="4" w:space="0" w:color="auto"/>
              <w:bottom w:val="single" w:sz="4" w:space="0" w:color="auto"/>
              <w:right w:val="single" w:sz="4" w:space="0" w:color="auto"/>
            </w:tcBorders>
            <w:hideMark/>
          </w:tcPr>
          <w:p w:rsidR="00F871B8" w:rsidRPr="002054A8" w:rsidRDefault="00F871B8" w:rsidP="00F871B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2054A8">
              <w:rPr>
                <w:rFonts w:ascii="Times New Roman" w:eastAsia="Times New Roman" w:hAnsi="Times New Roman" w:cs="Times New Roman"/>
                <w:sz w:val="24"/>
                <w:szCs w:val="24"/>
                <w:lang w:eastAsia="ru-RU"/>
              </w:rPr>
              <w:t>класс</w:t>
            </w:r>
          </w:p>
        </w:tc>
        <w:tc>
          <w:tcPr>
            <w:tcW w:w="3190" w:type="dxa"/>
            <w:tcBorders>
              <w:top w:val="single" w:sz="4" w:space="0" w:color="auto"/>
              <w:left w:val="single" w:sz="4" w:space="0" w:color="auto"/>
              <w:bottom w:val="single" w:sz="4" w:space="0" w:color="auto"/>
              <w:right w:val="single" w:sz="4" w:space="0" w:color="auto"/>
            </w:tcBorders>
            <w:hideMark/>
          </w:tcPr>
          <w:p w:rsidR="00F871B8" w:rsidRPr="002054A8" w:rsidRDefault="00F871B8" w:rsidP="00F871B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190" w:type="dxa"/>
            <w:tcBorders>
              <w:top w:val="single" w:sz="4" w:space="0" w:color="auto"/>
              <w:left w:val="single" w:sz="4" w:space="0" w:color="auto"/>
              <w:bottom w:val="single" w:sz="4" w:space="0" w:color="auto"/>
              <w:right w:val="single" w:sz="4" w:space="0" w:color="auto"/>
            </w:tcBorders>
            <w:hideMark/>
          </w:tcPr>
          <w:p w:rsidR="00F871B8" w:rsidRPr="002054A8" w:rsidRDefault="00F871B8" w:rsidP="00F871B8">
            <w:pPr>
              <w:spacing w:after="0" w:line="240" w:lineRule="auto"/>
              <w:jc w:val="center"/>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Кубановедение-1</w:t>
            </w:r>
          </w:p>
        </w:tc>
      </w:tr>
    </w:tbl>
    <w:p w:rsidR="007D599A" w:rsidRPr="002054A8" w:rsidRDefault="007D599A" w:rsidP="007D599A">
      <w:pPr>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Учебный курс </w:t>
      </w:r>
      <w:proofErr w:type="spellStart"/>
      <w:r w:rsidRPr="002054A8">
        <w:rPr>
          <w:rFonts w:ascii="Times New Roman" w:eastAsia="Times New Roman" w:hAnsi="Times New Roman" w:cs="Times New Roman"/>
          <w:sz w:val="24"/>
          <w:szCs w:val="24"/>
          <w:lang w:eastAsia="ru-RU"/>
        </w:rPr>
        <w:t>Кубановедение</w:t>
      </w:r>
      <w:proofErr w:type="spellEnd"/>
      <w:r w:rsidRPr="002054A8">
        <w:rPr>
          <w:rFonts w:ascii="Times New Roman" w:eastAsia="Times New Roman" w:hAnsi="Times New Roman" w:cs="Times New Roman"/>
          <w:sz w:val="24"/>
          <w:szCs w:val="24"/>
          <w:lang w:eastAsia="ru-RU"/>
        </w:rPr>
        <w:t xml:space="preserve"> в объеме 1 часа  включен в учебный план с целью приобщения к общекультурным и, национальным и этнокультурным ценностям.</w:t>
      </w:r>
    </w:p>
    <w:p w:rsidR="007D599A" w:rsidRPr="002054A8" w:rsidRDefault="007D599A" w:rsidP="007D599A">
      <w:pPr>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eastAsia="ru-RU"/>
        </w:rPr>
        <w:tab/>
        <w:t xml:space="preserve"> Для удовлетворения биологической потребности </w:t>
      </w:r>
      <w:proofErr w:type="gramStart"/>
      <w:r w:rsidRPr="002054A8">
        <w:rPr>
          <w:rFonts w:ascii="Times New Roman" w:eastAsia="Times New Roman" w:hAnsi="Times New Roman" w:cs="Times New Roman"/>
          <w:sz w:val="24"/>
          <w:szCs w:val="24"/>
          <w:lang w:eastAsia="ru-RU"/>
        </w:rPr>
        <w:t>обучающихся</w:t>
      </w:r>
      <w:proofErr w:type="gramEnd"/>
      <w:r w:rsidRPr="002054A8">
        <w:rPr>
          <w:rFonts w:ascii="Times New Roman" w:eastAsia="Times New Roman" w:hAnsi="Times New Roman" w:cs="Times New Roman"/>
          <w:sz w:val="24"/>
          <w:szCs w:val="24"/>
          <w:lang w:eastAsia="ru-RU"/>
        </w:rPr>
        <w:t xml:space="preserve"> введены 3 часа физической культуры в неделю.</w:t>
      </w:r>
    </w:p>
    <w:p w:rsidR="007D599A" w:rsidRPr="002054A8" w:rsidRDefault="007D599A" w:rsidP="007D599A">
      <w:pPr>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Предметная область Основы духовно-нравственной культуры народов России в 4 классе представлена  учебным предметом  Основы религиозных культур  и светской этики.   </w:t>
      </w:r>
    </w:p>
    <w:p w:rsidR="007D599A" w:rsidRPr="003551FA" w:rsidRDefault="007D599A" w:rsidP="007D599A">
      <w:pPr>
        <w:spacing w:after="0" w:line="240" w:lineRule="auto"/>
        <w:jc w:val="center"/>
        <w:rPr>
          <w:rFonts w:ascii="Times New Roman" w:eastAsia="Times New Roman" w:hAnsi="Times New Roman" w:cs="Times New Roman"/>
          <w:b/>
          <w:sz w:val="24"/>
          <w:szCs w:val="24"/>
          <w:lang w:eastAsia="ru-RU"/>
        </w:rPr>
      </w:pPr>
      <w:r w:rsidRPr="003551FA">
        <w:rPr>
          <w:rFonts w:ascii="Times New Roman" w:eastAsia="Times New Roman" w:hAnsi="Times New Roman" w:cs="Times New Roman"/>
          <w:b/>
          <w:sz w:val="24"/>
          <w:szCs w:val="24"/>
          <w:lang w:eastAsia="ru-RU"/>
        </w:rPr>
        <w:t xml:space="preserve">Таблица-сетка часов  учебного плана </w:t>
      </w:r>
    </w:p>
    <w:p w:rsidR="007D599A" w:rsidRPr="003551FA" w:rsidRDefault="007D599A" w:rsidP="007D599A">
      <w:pPr>
        <w:spacing w:after="0" w:line="240" w:lineRule="auto"/>
        <w:jc w:val="center"/>
        <w:rPr>
          <w:rFonts w:ascii="Times New Roman" w:eastAsia="Times New Roman" w:hAnsi="Times New Roman" w:cs="Times New Roman"/>
          <w:b/>
          <w:sz w:val="24"/>
          <w:szCs w:val="24"/>
          <w:lang w:eastAsia="ru-RU"/>
        </w:rPr>
      </w:pPr>
      <w:r w:rsidRPr="003551FA">
        <w:rPr>
          <w:rFonts w:ascii="Times New Roman" w:eastAsia="Times New Roman" w:hAnsi="Times New Roman" w:cs="Times New Roman"/>
          <w:b/>
          <w:sz w:val="24"/>
          <w:szCs w:val="24"/>
          <w:lang w:eastAsia="ru-RU"/>
        </w:rPr>
        <w:t xml:space="preserve">муниципального бюджетного общеобразовательного учреждения средней общеобразовательной школы №16  села </w:t>
      </w:r>
      <w:proofErr w:type="spellStart"/>
      <w:r w:rsidRPr="003551FA">
        <w:rPr>
          <w:rFonts w:ascii="Times New Roman" w:eastAsia="Times New Roman" w:hAnsi="Times New Roman" w:cs="Times New Roman"/>
          <w:b/>
          <w:sz w:val="24"/>
          <w:szCs w:val="24"/>
          <w:lang w:eastAsia="ru-RU"/>
        </w:rPr>
        <w:t>Унароково</w:t>
      </w:r>
      <w:proofErr w:type="spellEnd"/>
      <w:r w:rsidRPr="003551FA">
        <w:rPr>
          <w:rFonts w:ascii="Times New Roman" w:eastAsia="Times New Roman" w:hAnsi="Times New Roman" w:cs="Times New Roman"/>
          <w:b/>
          <w:sz w:val="24"/>
          <w:szCs w:val="24"/>
          <w:lang w:eastAsia="ru-RU"/>
        </w:rPr>
        <w:t xml:space="preserve"> муниципального образования Мостовский район  для 1-4 классов, реализующих федеральный государственный образовательный стандарт начального общего образования</w:t>
      </w:r>
    </w:p>
    <w:p w:rsidR="007D599A" w:rsidRPr="002054A8" w:rsidRDefault="003551FA" w:rsidP="007D599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 2019– 2024г.г.</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595"/>
        <w:gridCol w:w="811"/>
        <w:gridCol w:w="67"/>
        <w:gridCol w:w="823"/>
        <w:gridCol w:w="886"/>
        <w:gridCol w:w="1006"/>
        <w:gridCol w:w="56"/>
        <w:gridCol w:w="775"/>
      </w:tblGrid>
      <w:tr w:rsidR="007D599A" w:rsidRPr="002054A8" w:rsidTr="007D599A">
        <w:tc>
          <w:tcPr>
            <w:tcW w:w="2520" w:type="dxa"/>
            <w:vMerge w:val="restart"/>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Предметные области</w:t>
            </w:r>
          </w:p>
        </w:tc>
        <w:tc>
          <w:tcPr>
            <w:tcW w:w="2595" w:type="dxa"/>
            <w:vMerge w:val="restart"/>
            <w:tcBorders>
              <w:top w:val="single" w:sz="4" w:space="0" w:color="auto"/>
              <w:left w:val="single" w:sz="4" w:space="0" w:color="auto"/>
              <w:bottom w:val="single" w:sz="4" w:space="0" w:color="auto"/>
              <w:right w:val="single" w:sz="4" w:space="0" w:color="auto"/>
              <w:tr2bl w:val="single" w:sz="4" w:space="0" w:color="auto"/>
            </w:tcBorders>
            <w:hideMark/>
          </w:tcPr>
          <w:p w:rsidR="007D599A" w:rsidRPr="002054A8" w:rsidRDefault="007D599A" w:rsidP="007D599A">
            <w:pPr>
              <w:spacing w:after="0" w:line="240" w:lineRule="auto"/>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 xml:space="preserve">Учебные </w:t>
            </w:r>
          </w:p>
          <w:p w:rsidR="007D599A" w:rsidRPr="002054A8" w:rsidRDefault="007D599A" w:rsidP="007D599A">
            <w:pPr>
              <w:spacing w:after="0" w:line="240" w:lineRule="auto"/>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предметы</w:t>
            </w:r>
          </w:p>
          <w:p w:rsidR="007D599A" w:rsidRPr="002054A8" w:rsidRDefault="007D599A" w:rsidP="007D599A">
            <w:pPr>
              <w:spacing w:after="0" w:line="240" w:lineRule="auto"/>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 xml:space="preserve">                        Классы</w:t>
            </w:r>
          </w:p>
        </w:tc>
        <w:tc>
          <w:tcPr>
            <w:tcW w:w="3593" w:type="dxa"/>
            <w:gridSpan w:val="5"/>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Количество часов в неделю</w:t>
            </w:r>
          </w:p>
        </w:tc>
        <w:tc>
          <w:tcPr>
            <w:tcW w:w="83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Всего часов</w:t>
            </w:r>
          </w:p>
        </w:tc>
      </w:tr>
      <w:tr w:rsidR="007D599A" w:rsidRPr="002054A8" w:rsidTr="007D599A">
        <w:trPr>
          <w:trHeight w:val="727"/>
        </w:trPr>
        <w:tc>
          <w:tcPr>
            <w:tcW w:w="2520" w:type="dxa"/>
            <w:vMerge/>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rPr>
                <w:rFonts w:ascii="Times New Roman" w:eastAsia="Arial Unicode MS" w:hAnsi="Times New Roman" w:cs="Times New Roman"/>
                <w:sz w:val="24"/>
                <w:szCs w:val="24"/>
                <w:lang w:eastAsia="ru-RU"/>
              </w:rPr>
            </w:pPr>
          </w:p>
        </w:tc>
        <w:tc>
          <w:tcPr>
            <w:tcW w:w="2595" w:type="dxa"/>
            <w:vMerge/>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rPr>
                <w:rFonts w:ascii="Times New Roman" w:eastAsia="Arial Unicode MS" w:hAnsi="Times New Roman" w:cs="Times New Roman"/>
                <w:sz w:val="24"/>
                <w:szCs w:val="24"/>
                <w:lang w:eastAsia="ru-RU"/>
              </w:rPr>
            </w:pPr>
          </w:p>
        </w:tc>
        <w:tc>
          <w:tcPr>
            <w:tcW w:w="811"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jc w:val="center"/>
              <w:rPr>
                <w:rFonts w:ascii="Times New Roman" w:eastAsia="Arial Unicode MS" w:hAnsi="Times New Roman" w:cs="Times New Roman"/>
                <w:b/>
                <w:sz w:val="24"/>
                <w:szCs w:val="24"/>
                <w:lang w:eastAsia="ru-RU"/>
              </w:rPr>
            </w:pPr>
            <w:r w:rsidRPr="002054A8">
              <w:rPr>
                <w:rFonts w:ascii="Times New Roman" w:eastAsia="Arial Unicode MS" w:hAnsi="Times New Roman" w:cs="Times New Roman"/>
                <w:b/>
                <w:sz w:val="24"/>
                <w:szCs w:val="24"/>
                <w:lang w:eastAsia="ru-RU"/>
              </w:rPr>
              <w:t>I</w:t>
            </w:r>
          </w:p>
        </w:tc>
        <w:tc>
          <w:tcPr>
            <w:tcW w:w="890" w:type="dxa"/>
            <w:gridSpan w:val="2"/>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jc w:val="center"/>
              <w:rPr>
                <w:rFonts w:ascii="Times New Roman" w:eastAsia="Arial Unicode MS" w:hAnsi="Times New Roman" w:cs="Times New Roman"/>
                <w:b/>
                <w:sz w:val="24"/>
                <w:szCs w:val="24"/>
                <w:lang w:eastAsia="ru-RU"/>
              </w:rPr>
            </w:pPr>
            <w:r w:rsidRPr="002054A8">
              <w:rPr>
                <w:rFonts w:ascii="Times New Roman" w:eastAsia="Arial Unicode MS" w:hAnsi="Times New Roman" w:cs="Times New Roman"/>
                <w:b/>
                <w:sz w:val="24"/>
                <w:szCs w:val="24"/>
                <w:lang w:eastAsia="ru-RU"/>
              </w:rPr>
              <w:t>II</w:t>
            </w:r>
          </w:p>
        </w:tc>
        <w:tc>
          <w:tcPr>
            <w:tcW w:w="886"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jc w:val="center"/>
              <w:rPr>
                <w:rFonts w:ascii="Times New Roman" w:eastAsia="Arial Unicode MS" w:hAnsi="Times New Roman" w:cs="Times New Roman"/>
                <w:b/>
                <w:sz w:val="24"/>
                <w:szCs w:val="24"/>
                <w:lang w:eastAsia="ru-RU"/>
              </w:rPr>
            </w:pPr>
            <w:r w:rsidRPr="002054A8">
              <w:rPr>
                <w:rFonts w:ascii="Times New Roman" w:eastAsia="Arial Unicode MS" w:hAnsi="Times New Roman" w:cs="Times New Roman"/>
                <w:b/>
                <w:sz w:val="24"/>
                <w:szCs w:val="24"/>
                <w:lang w:eastAsia="ru-RU"/>
              </w:rPr>
              <w:t>III</w:t>
            </w:r>
          </w:p>
        </w:tc>
        <w:tc>
          <w:tcPr>
            <w:tcW w:w="1006"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jc w:val="center"/>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IV</w:t>
            </w:r>
          </w:p>
        </w:tc>
        <w:tc>
          <w:tcPr>
            <w:tcW w:w="831" w:type="dxa"/>
            <w:gridSpan w:val="2"/>
            <w:vMerge/>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rPr>
                <w:rFonts w:ascii="Times New Roman" w:eastAsia="Arial Unicode MS" w:hAnsi="Times New Roman" w:cs="Times New Roman"/>
                <w:sz w:val="24"/>
                <w:szCs w:val="24"/>
                <w:lang w:eastAsia="ru-RU"/>
              </w:rPr>
            </w:pPr>
          </w:p>
        </w:tc>
      </w:tr>
      <w:tr w:rsidR="007D599A" w:rsidRPr="002054A8" w:rsidTr="007D599A">
        <w:trPr>
          <w:trHeight w:val="403"/>
        </w:trPr>
        <w:tc>
          <w:tcPr>
            <w:tcW w:w="9539" w:type="dxa"/>
            <w:gridSpan w:val="9"/>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i/>
                <w:sz w:val="24"/>
                <w:szCs w:val="24"/>
                <w:lang w:eastAsia="ru-RU"/>
              </w:rPr>
              <w:t>Обязательная часть</w:t>
            </w:r>
          </w:p>
        </w:tc>
      </w:tr>
      <w:tr w:rsidR="007D599A" w:rsidRPr="002054A8" w:rsidTr="007D599A">
        <w:trPr>
          <w:trHeight w:val="409"/>
        </w:trPr>
        <w:tc>
          <w:tcPr>
            <w:tcW w:w="2520" w:type="dxa"/>
            <w:vMerge w:val="restart"/>
            <w:tcBorders>
              <w:top w:val="single" w:sz="4" w:space="0" w:color="auto"/>
              <w:left w:val="single" w:sz="4" w:space="0" w:color="auto"/>
              <w:bottom w:val="single" w:sz="4" w:space="0" w:color="auto"/>
              <w:right w:val="single" w:sz="4" w:space="0" w:color="auto"/>
            </w:tcBorders>
            <w:hideMark/>
          </w:tcPr>
          <w:p w:rsidR="007D599A" w:rsidRPr="002054A8" w:rsidRDefault="007D599A" w:rsidP="007D599A">
            <w:pPr>
              <w:spacing w:after="0" w:line="240" w:lineRule="auto"/>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Филология</w:t>
            </w:r>
          </w:p>
        </w:tc>
        <w:tc>
          <w:tcPr>
            <w:tcW w:w="2595"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Русский язык</w:t>
            </w:r>
          </w:p>
        </w:tc>
        <w:tc>
          <w:tcPr>
            <w:tcW w:w="878" w:type="dxa"/>
            <w:gridSpan w:val="2"/>
            <w:tcBorders>
              <w:top w:val="single" w:sz="4" w:space="0" w:color="auto"/>
              <w:left w:val="single" w:sz="4" w:space="0" w:color="auto"/>
              <w:bottom w:val="single" w:sz="4" w:space="0" w:color="auto"/>
              <w:right w:val="single" w:sz="4" w:space="0" w:color="auto"/>
            </w:tcBorders>
            <w:vAlign w:val="center"/>
            <w:hideMark/>
          </w:tcPr>
          <w:p w:rsidR="007D599A" w:rsidRPr="002054A8" w:rsidRDefault="00CD6344" w:rsidP="007D599A">
            <w:pPr>
              <w:spacing w:after="0" w:line="240" w:lineRule="auto"/>
              <w:jc w:val="center"/>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4,8</w:t>
            </w:r>
          </w:p>
        </w:tc>
        <w:tc>
          <w:tcPr>
            <w:tcW w:w="823"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jc w:val="center"/>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5</w:t>
            </w:r>
          </w:p>
        </w:tc>
        <w:tc>
          <w:tcPr>
            <w:tcW w:w="886"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jc w:val="center"/>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5</w:t>
            </w:r>
          </w:p>
        </w:tc>
        <w:tc>
          <w:tcPr>
            <w:tcW w:w="1062" w:type="dxa"/>
            <w:gridSpan w:val="2"/>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jc w:val="center"/>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5</w:t>
            </w:r>
          </w:p>
        </w:tc>
        <w:tc>
          <w:tcPr>
            <w:tcW w:w="775"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CD6344" w:rsidP="007D599A">
            <w:pPr>
              <w:spacing w:after="0" w:line="240" w:lineRule="auto"/>
              <w:jc w:val="center"/>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19,8</w:t>
            </w:r>
          </w:p>
        </w:tc>
      </w:tr>
      <w:tr w:rsidR="007D599A" w:rsidRPr="002054A8" w:rsidTr="007D599A">
        <w:tc>
          <w:tcPr>
            <w:tcW w:w="2520" w:type="dxa"/>
            <w:vMerge/>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rPr>
                <w:rFonts w:ascii="Times New Roman" w:eastAsia="Arial Unicode MS" w:hAnsi="Times New Roman" w:cs="Times New Roman"/>
                <w:sz w:val="24"/>
                <w:szCs w:val="24"/>
                <w:lang w:eastAsia="ru-RU"/>
              </w:rPr>
            </w:pPr>
          </w:p>
        </w:tc>
        <w:tc>
          <w:tcPr>
            <w:tcW w:w="2595"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Литературное чтение</w:t>
            </w:r>
          </w:p>
        </w:tc>
        <w:tc>
          <w:tcPr>
            <w:tcW w:w="878" w:type="dxa"/>
            <w:gridSpan w:val="2"/>
            <w:tcBorders>
              <w:top w:val="single" w:sz="4" w:space="0" w:color="auto"/>
              <w:left w:val="single" w:sz="4" w:space="0" w:color="auto"/>
              <w:bottom w:val="single" w:sz="4" w:space="0" w:color="auto"/>
              <w:right w:val="single" w:sz="4" w:space="0" w:color="auto"/>
            </w:tcBorders>
            <w:vAlign w:val="center"/>
            <w:hideMark/>
          </w:tcPr>
          <w:p w:rsidR="007D599A" w:rsidRPr="002054A8" w:rsidRDefault="003551FA" w:rsidP="007D599A">
            <w:pPr>
              <w:spacing w:after="0" w:line="240" w:lineRule="auto"/>
              <w:jc w:val="center"/>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3,8</w:t>
            </w:r>
          </w:p>
        </w:tc>
        <w:tc>
          <w:tcPr>
            <w:tcW w:w="823"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jc w:val="center"/>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4</w:t>
            </w:r>
          </w:p>
        </w:tc>
        <w:tc>
          <w:tcPr>
            <w:tcW w:w="886"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jc w:val="center"/>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4</w:t>
            </w:r>
          </w:p>
        </w:tc>
        <w:tc>
          <w:tcPr>
            <w:tcW w:w="1062" w:type="dxa"/>
            <w:gridSpan w:val="2"/>
            <w:tcBorders>
              <w:top w:val="single" w:sz="4" w:space="0" w:color="auto"/>
              <w:left w:val="single" w:sz="4" w:space="0" w:color="auto"/>
              <w:bottom w:val="single" w:sz="4" w:space="0" w:color="auto"/>
              <w:right w:val="single" w:sz="4" w:space="0" w:color="auto"/>
            </w:tcBorders>
            <w:vAlign w:val="center"/>
            <w:hideMark/>
          </w:tcPr>
          <w:p w:rsidR="007D599A" w:rsidRPr="002054A8" w:rsidRDefault="00F871B8" w:rsidP="007D599A">
            <w:pPr>
              <w:spacing w:after="0" w:line="240" w:lineRule="auto"/>
              <w:jc w:val="center"/>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3</w:t>
            </w:r>
          </w:p>
        </w:tc>
        <w:tc>
          <w:tcPr>
            <w:tcW w:w="775"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3551FA" w:rsidP="007D599A">
            <w:pPr>
              <w:spacing w:after="0" w:line="240" w:lineRule="auto"/>
              <w:jc w:val="center"/>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14,8</w:t>
            </w:r>
          </w:p>
        </w:tc>
      </w:tr>
      <w:tr w:rsidR="00CD6344" w:rsidRPr="002054A8" w:rsidTr="007D599A">
        <w:tc>
          <w:tcPr>
            <w:tcW w:w="2520" w:type="dxa"/>
            <w:vMerge/>
            <w:tcBorders>
              <w:top w:val="single" w:sz="4" w:space="0" w:color="auto"/>
              <w:left w:val="single" w:sz="4" w:space="0" w:color="auto"/>
              <w:bottom w:val="single" w:sz="4" w:space="0" w:color="auto"/>
              <w:right w:val="single" w:sz="4" w:space="0" w:color="auto"/>
            </w:tcBorders>
            <w:vAlign w:val="center"/>
          </w:tcPr>
          <w:p w:rsidR="00CD6344" w:rsidRPr="002054A8" w:rsidRDefault="00CD6344" w:rsidP="007D599A">
            <w:pPr>
              <w:spacing w:after="0" w:line="240" w:lineRule="auto"/>
              <w:rPr>
                <w:rFonts w:ascii="Times New Roman" w:eastAsia="Arial Unicode MS" w:hAnsi="Times New Roman" w:cs="Times New Roman"/>
                <w:sz w:val="24"/>
                <w:szCs w:val="24"/>
                <w:lang w:eastAsia="ru-RU"/>
              </w:rPr>
            </w:pPr>
          </w:p>
        </w:tc>
        <w:tc>
          <w:tcPr>
            <w:tcW w:w="2595" w:type="dxa"/>
            <w:tcBorders>
              <w:top w:val="single" w:sz="4" w:space="0" w:color="auto"/>
              <w:left w:val="single" w:sz="4" w:space="0" w:color="auto"/>
              <w:bottom w:val="single" w:sz="4" w:space="0" w:color="auto"/>
              <w:right w:val="single" w:sz="4" w:space="0" w:color="auto"/>
            </w:tcBorders>
            <w:vAlign w:val="center"/>
          </w:tcPr>
          <w:p w:rsidR="00CD6344" w:rsidRPr="002054A8" w:rsidRDefault="00CD6344" w:rsidP="007D599A">
            <w:pPr>
              <w:spacing w:after="0" w:line="240" w:lineRule="auto"/>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Родной язык</w:t>
            </w:r>
            <w:r w:rsidR="003551FA">
              <w:rPr>
                <w:rFonts w:ascii="Times New Roman" w:eastAsia="Arial Unicode MS" w:hAnsi="Times New Roman" w:cs="Times New Roman"/>
                <w:sz w:val="24"/>
                <w:szCs w:val="24"/>
                <w:lang w:eastAsia="ru-RU"/>
              </w:rPr>
              <w:t xml:space="preserve"> (русский)</w:t>
            </w:r>
          </w:p>
        </w:tc>
        <w:tc>
          <w:tcPr>
            <w:tcW w:w="878" w:type="dxa"/>
            <w:gridSpan w:val="2"/>
            <w:tcBorders>
              <w:top w:val="single" w:sz="4" w:space="0" w:color="auto"/>
              <w:left w:val="single" w:sz="4" w:space="0" w:color="auto"/>
              <w:bottom w:val="single" w:sz="4" w:space="0" w:color="auto"/>
              <w:right w:val="single" w:sz="4" w:space="0" w:color="auto"/>
            </w:tcBorders>
            <w:vAlign w:val="center"/>
          </w:tcPr>
          <w:p w:rsidR="00CD6344" w:rsidRPr="002054A8" w:rsidRDefault="00CD6344" w:rsidP="007D599A">
            <w:pPr>
              <w:spacing w:after="0" w:line="240" w:lineRule="auto"/>
              <w:jc w:val="center"/>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0,2</w:t>
            </w:r>
          </w:p>
        </w:tc>
        <w:tc>
          <w:tcPr>
            <w:tcW w:w="823" w:type="dxa"/>
            <w:tcBorders>
              <w:top w:val="single" w:sz="4" w:space="0" w:color="auto"/>
              <w:left w:val="single" w:sz="4" w:space="0" w:color="auto"/>
              <w:bottom w:val="single" w:sz="4" w:space="0" w:color="auto"/>
              <w:right w:val="single" w:sz="4" w:space="0" w:color="auto"/>
            </w:tcBorders>
            <w:vAlign w:val="center"/>
          </w:tcPr>
          <w:p w:rsidR="00CD6344" w:rsidRPr="002054A8" w:rsidRDefault="00CD6344" w:rsidP="007D599A">
            <w:pPr>
              <w:spacing w:after="0" w:line="240" w:lineRule="auto"/>
              <w:jc w:val="center"/>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w:t>
            </w:r>
          </w:p>
        </w:tc>
        <w:tc>
          <w:tcPr>
            <w:tcW w:w="886" w:type="dxa"/>
            <w:tcBorders>
              <w:top w:val="single" w:sz="4" w:space="0" w:color="auto"/>
              <w:left w:val="single" w:sz="4" w:space="0" w:color="auto"/>
              <w:bottom w:val="single" w:sz="4" w:space="0" w:color="auto"/>
              <w:right w:val="single" w:sz="4" w:space="0" w:color="auto"/>
            </w:tcBorders>
            <w:vAlign w:val="center"/>
          </w:tcPr>
          <w:p w:rsidR="00CD6344" w:rsidRPr="002054A8" w:rsidRDefault="00CD6344" w:rsidP="007D599A">
            <w:pPr>
              <w:spacing w:after="0" w:line="240" w:lineRule="auto"/>
              <w:jc w:val="center"/>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w:t>
            </w:r>
          </w:p>
        </w:tc>
        <w:tc>
          <w:tcPr>
            <w:tcW w:w="1062" w:type="dxa"/>
            <w:gridSpan w:val="2"/>
            <w:tcBorders>
              <w:top w:val="single" w:sz="4" w:space="0" w:color="auto"/>
              <w:left w:val="single" w:sz="4" w:space="0" w:color="auto"/>
              <w:bottom w:val="single" w:sz="4" w:space="0" w:color="auto"/>
              <w:right w:val="single" w:sz="4" w:space="0" w:color="auto"/>
            </w:tcBorders>
            <w:vAlign w:val="center"/>
          </w:tcPr>
          <w:p w:rsidR="00CD6344" w:rsidRDefault="00CD6344" w:rsidP="007D599A">
            <w:pPr>
              <w:spacing w:after="0" w:line="240" w:lineRule="auto"/>
              <w:jc w:val="center"/>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w:t>
            </w:r>
          </w:p>
        </w:tc>
        <w:tc>
          <w:tcPr>
            <w:tcW w:w="775" w:type="dxa"/>
            <w:tcBorders>
              <w:top w:val="single" w:sz="4" w:space="0" w:color="auto"/>
              <w:left w:val="single" w:sz="4" w:space="0" w:color="auto"/>
              <w:bottom w:val="single" w:sz="4" w:space="0" w:color="auto"/>
              <w:right w:val="single" w:sz="4" w:space="0" w:color="auto"/>
            </w:tcBorders>
            <w:vAlign w:val="center"/>
          </w:tcPr>
          <w:p w:rsidR="00CD6344" w:rsidRDefault="00CD6344" w:rsidP="007D599A">
            <w:pPr>
              <w:spacing w:after="0" w:line="240" w:lineRule="auto"/>
              <w:jc w:val="center"/>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0,2</w:t>
            </w:r>
          </w:p>
        </w:tc>
      </w:tr>
      <w:tr w:rsidR="00CD6344" w:rsidRPr="002054A8" w:rsidTr="007D599A">
        <w:tc>
          <w:tcPr>
            <w:tcW w:w="2520" w:type="dxa"/>
            <w:vMerge/>
            <w:tcBorders>
              <w:top w:val="single" w:sz="4" w:space="0" w:color="auto"/>
              <w:left w:val="single" w:sz="4" w:space="0" w:color="auto"/>
              <w:bottom w:val="single" w:sz="4" w:space="0" w:color="auto"/>
              <w:right w:val="single" w:sz="4" w:space="0" w:color="auto"/>
            </w:tcBorders>
            <w:vAlign w:val="center"/>
          </w:tcPr>
          <w:p w:rsidR="00CD6344" w:rsidRPr="002054A8" w:rsidRDefault="00CD6344" w:rsidP="007D599A">
            <w:pPr>
              <w:spacing w:after="0" w:line="240" w:lineRule="auto"/>
              <w:rPr>
                <w:rFonts w:ascii="Times New Roman" w:eastAsia="Arial Unicode MS" w:hAnsi="Times New Roman" w:cs="Times New Roman"/>
                <w:sz w:val="24"/>
                <w:szCs w:val="24"/>
                <w:lang w:eastAsia="ru-RU"/>
              </w:rPr>
            </w:pPr>
          </w:p>
        </w:tc>
        <w:tc>
          <w:tcPr>
            <w:tcW w:w="2595" w:type="dxa"/>
            <w:tcBorders>
              <w:top w:val="single" w:sz="4" w:space="0" w:color="auto"/>
              <w:left w:val="single" w:sz="4" w:space="0" w:color="auto"/>
              <w:bottom w:val="single" w:sz="4" w:space="0" w:color="auto"/>
              <w:right w:val="single" w:sz="4" w:space="0" w:color="auto"/>
            </w:tcBorders>
            <w:vAlign w:val="center"/>
          </w:tcPr>
          <w:p w:rsidR="00CD6344" w:rsidRDefault="00CD6344" w:rsidP="007D599A">
            <w:pPr>
              <w:spacing w:after="0" w:line="240" w:lineRule="auto"/>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Литературное чтение на родном языке (русском)</w:t>
            </w:r>
          </w:p>
        </w:tc>
        <w:tc>
          <w:tcPr>
            <w:tcW w:w="878" w:type="dxa"/>
            <w:gridSpan w:val="2"/>
            <w:tcBorders>
              <w:top w:val="single" w:sz="4" w:space="0" w:color="auto"/>
              <w:left w:val="single" w:sz="4" w:space="0" w:color="auto"/>
              <w:bottom w:val="single" w:sz="4" w:space="0" w:color="auto"/>
              <w:right w:val="single" w:sz="4" w:space="0" w:color="auto"/>
            </w:tcBorders>
            <w:vAlign w:val="center"/>
          </w:tcPr>
          <w:p w:rsidR="00CD6344" w:rsidRDefault="003551FA" w:rsidP="007D599A">
            <w:pPr>
              <w:spacing w:after="0" w:line="240" w:lineRule="auto"/>
              <w:jc w:val="center"/>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0,2</w:t>
            </w:r>
          </w:p>
        </w:tc>
        <w:tc>
          <w:tcPr>
            <w:tcW w:w="823" w:type="dxa"/>
            <w:tcBorders>
              <w:top w:val="single" w:sz="4" w:space="0" w:color="auto"/>
              <w:left w:val="single" w:sz="4" w:space="0" w:color="auto"/>
              <w:bottom w:val="single" w:sz="4" w:space="0" w:color="auto"/>
              <w:right w:val="single" w:sz="4" w:space="0" w:color="auto"/>
            </w:tcBorders>
            <w:vAlign w:val="center"/>
          </w:tcPr>
          <w:p w:rsidR="00CD6344" w:rsidRDefault="00CD6344" w:rsidP="007D599A">
            <w:pPr>
              <w:spacing w:after="0" w:line="240" w:lineRule="auto"/>
              <w:jc w:val="center"/>
              <w:rPr>
                <w:rFonts w:ascii="Times New Roman" w:eastAsia="Arial Unicode MS" w:hAnsi="Times New Roman" w:cs="Times New Roman"/>
                <w:sz w:val="24"/>
                <w:szCs w:val="24"/>
                <w:lang w:eastAsia="ru-RU"/>
              </w:rPr>
            </w:pPr>
          </w:p>
        </w:tc>
        <w:tc>
          <w:tcPr>
            <w:tcW w:w="886" w:type="dxa"/>
            <w:tcBorders>
              <w:top w:val="single" w:sz="4" w:space="0" w:color="auto"/>
              <w:left w:val="single" w:sz="4" w:space="0" w:color="auto"/>
              <w:bottom w:val="single" w:sz="4" w:space="0" w:color="auto"/>
              <w:right w:val="single" w:sz="4" w:space="0" w:color="auto"/>
            </w:tcBorders>
            <w:vAlign w:val="center"/>
          </w:tcPr>
          <w:p w:rsidR="00CD6344" w:rsidRDefault="00CD6344" w:rsidP="007D599A">
            <w:pPr>
              <w:spacing w:after="0" w:line="240" w:lineRule="auto"/>
              <w:jc w:val="center"/>
              <w:rPr>
                <w:rFonts w:ascii="Times New Roman" w:eastAsia="Arial Unicode MS" w:hAnsi="Times New Roman" w:cs="Times New Roman"/>
                <w:sz w:val="24"/>
                <w:szCs w:val="24"/>
                <w:lang w:eastAsia="ru-RU"/>
              </w:rPr>
            </w:pPr>
          </w:p>
        </w:tc>
        <w:tc>
          <w:tcPr>
            <w:tcW w:w="1062" w:type="dxa"/>
            <w:gridSpan w:val="2"/>
            <w:tcBorders>
              <w:top w:val="single" w:sz="4" w:space="0" w:color="auto"/>
              <w:left w:val="single" w:sz="4" w:space="0" w:color="auto"/>
              <w:bottom w:val="single" w:sz="4" w:space="0" w:color="auto"/>
              <w:right w:val="single" w:sz="4" w:space="0" w:color="auto"/>
            </w:tcBorders>
            <w:vAlign w:val="center"/>
          </w:tcPr>
          <w:p w:rsidR="00CD6344" w:rsidRDefault="00CD6344" w:rsidP="007D599A">
            <w:pPr>
              <w:spacing w:after="0" w:line="240" w:lineRule="auto"/>
              <w:jc w:val="center"/>
              <w:rPr>
                <w:rFonts w:ascii="Times New Roman" w:eastAsia="Arial Unicode MS" w:hAnsi="Times New Roman" w:cs="Times New Roman"/>
                <w:sz w:val="24"/>
                <w:szCs w:val="24"/>
                <w:lang w:eastAsia="ru-RU"/>
              </w:rPr>
            </w:pPr>
          </w:p>
        </w:tc>
        <w:tc>
          <w:tcPr>
            <w:tcW w:w="775" w:type="dxa"/>
            <w:tcBorders>
              <w:top w:val="single" w:sz="4" w:space="0" w:color="auto"/>
              <w:left w:val="single" w:sz="4" w:space="0" w:color="auto"/>
              <w:bottom w:val="single" w:sz="4" w:space="0" w:color="auto"/>
              <w:right w:val="single" w:sz="4" w:space="0" w:color="auto"/>
            </w:tcBorders>
            <w:vAlign w:val="center"/>
          </w:tcPr>
          <w:p w:rsidR="00CD6344" w:rsidRDefault="003551FA" w:rsidP="007D599A">
            <w:pPr>
              <w:spacing w:after="0" w:line="240" w:lineRule="auto"/>
              <w:jc w:val="center"/>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0,2</w:t>
            </w:r>
          </w:p>
        </w:tc>
      </w:tr>
      <w:tr w:rsidR="007D599A" w:rsidRPr="002054A8" w:rsidTr="007D599A">
        <w:tc>
          <w:tcPr>
            <w:tcW w:w="2520" w:type="dxa"/>
            <w:vMerge/>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rPr>
                <w:rFonts w:ascii="Times New Roman" w:eastAsia="Arial Unicode MS" w:hAnsi="Times New Roman" w:cs="Times New Roman"/>
                <w:sz w:val="24"/>
                <w:szCs w:val="24"/>
                <w:lang w:eastAsia="ru-RU"/>
              </w:rPr>
            </w:pPr>
          </w:p>
        </w:tc>
        <w:tc>
          <w:tcPr>
            <w:tcW w:w="2595"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Иностранный язык</w:t>
            </w:r>
          </w:p>
        </w:tc>
        <w:tc>
          <w:tcPr>
            <w:tcW w:w="878" w:type="dxa"/>
            <w:gridSpan w:val="2"/>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jc w:val="center"/>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w:t>
            </w:r>
          </w:p>
        </w:tc>
        <w:tc>
          <w:tcPr>
            <w:tcW w:w="823"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jc w:val="center"/>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2</w:t>
            </w:r>
          </w:p>
        </w:tc>
        <w:tc>
          <w:tcPr>
            <w:tcW w:w="886"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jc w:val="center"/>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2</w:t>
            </w:r>
          </w:p>
        </w:tc>
        <w:tc>
          <w:tcPr>
            <w:tcW w:w="1062" w:type="dxa"/>
            <w:gridSpan w:val="2"/>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jc w:val="center"/>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2</w:t>
            </w:r>
          </w:p>
        </w:tc>
        <w:tc>
          <w:tcPr>
            <w:tcW w:w="775"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jc w:val="center"/>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6</w:t>
            </w:r>
          </w:p>
        </w:tc>
      </w:tr>
      <w:tr w:rsidR="007D599A" w:rsidRPr="002054A8" w:rsidTr="007D599A">
        <w:trPr>
          <w:trHeight w:val="318"/>
        </w:trPr>
        <w:tc>
          <w:tcPr>
            <w:tcW w:w="2520" w:type="dxa"/>
            <w:vMerge w:val="restart"/>
            <w:tcBorders>
              <w:top w:val="single" w:sz="4" w:space="0" w:color="auto"/>
              <w:left w:val="single" w:sz="4" w:space="0" w:color="auto"/>
              <w:bottom w:val="single" w:sz="4" w:space="0" w:color="auto"/>
              <w:right w:val="single" w:sz="4" w:space="0" w:color="auto"/>
            </w:tcBorders>
            <w:hideMark/>
          </w:tcPr>
          <w:p w:rsidR="007D599A" w:rsidRPr="002054A8" w:rsidRDefault="007D599A" w:rsidP="007D599A">
            <w:pPr>
              <w:spacing w:after="0" w:line="240" w:lineRule="auto"/>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Математика и информатика</w:t>
            </w:r>
          </w:p>
        </w:tc>
        <w:tc>
          <w:tcPr>
            <w:tcW w:w="2595"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Математика</w:t>
            </w:r>
          </w:p>
        </w:tc>
        <w:tc>
          <w:tcPr>
            <w:tcW w:w="878" w:type="dxa"/>
            <w:gridSpan w:val="2"/>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jc w:val="center"/>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4</w:t>
            </w:r>
          </w:p>
        </w:tc>
        <w:tc>
          <w:tcPr>
            <w:tcW w:w="823"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F871B8" w:rsidP="007D599A">
            <w:pPr>
              <w:spacing w:after="0" w:line="240" w:lineRule="auto"/>
              <w:jc w:val="center"/>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4</w:t>
            </w:r>
          </w:p>
        </w:tc>
        <w:tc>
          <w:tcPr>
            <w:tcW w:w="886"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F871B8" w:rsidP="007D599A">
            <w:pPr>
              <w:spacing w:after="0" w:line="240" w:lineRule="auto"/>
              <w:jc w:val="center"/>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4</w:t>
            </w:r>
          </w:p>
        </w:tc>
        <w:tc>
          <w:tcPr>
            <w:tcW w:w="1062" w:type="dxa"/>
            <w:gridSpan w:val="2"/>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jc w:val="center"/>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4</w:t>
            </w:r>
          </w:p>
        </w:tc>
        <w:tc>
          <w:tcPr>
            <w:tcW w:w="775"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F871B8" w:rsidP="007D599A">
            <w:pPr>
              <w:spacing w:after="0" w:line="240" w:lineRule="auto"/>
              <w:jc w:val="center"/>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16</w:t>
            </w:r>
          </w:p>
        </w:tc>
      </w:tr>
      <w:tr w:rsidR="007D599A" w:rsidRPr="002054A8" w:rsidTr="007D599A">
        <w:trPr>
          <w:trHeight w:val="224"/>
        </w:trPr>
        <w:tc>
          <w:tcPr>
            <w:tcW w:w="2520" w:type="dxa"/>
            <w:vMerge/>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rPr>
                <w:rFonts w:ascii="Times New Roman" w:eastAsia="Arial Unicode MS" w:hAnsi="Times New Roman" w:cs="Times New Roman"/>
                <w:sz w:val="24"/>
                <w:szCs w:val="24"/>
                <w:lang w:eastAsia="ru-RU"/>
              </w:rPr>
            </w:pPr>
          </w:p>
        </w:tc>
        <w:tc>
          <w:tcPr>
            <w:tcW w:w="2595"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 xml:space="preserve">Информатика </w:t>
            </w:r>
          </w:p>
        </w:tc>
        <w:tc>
          <w:tcPr>
            <w:tcW w:w="878" w:type="dxa"/>
            <w:gridSpan w:val="2"/>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jc w:val="center"/>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w:t>
            </w:r>
          </w:p>
        </w:tc>
        <w:tc>
          <w:tcPr>
            <w:tcW w:w="823"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F871B8" w:rsidP="007D599A">
            <w:pPr>
              <w:spacing w:after="0" w:line="240" w:lineRule="auto"/>
              <w:jc w:val="center"/>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 xml:space="preserve">- </w:t>
            </w:r>
          </w:p>
        </w:tc>
        <w:tc>
          <w:tcPr>
            <w:tcW w:w="886"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F871B8" w:rsidP="007D599A">
            <w:pPr>
              <w:spacing w:after="0" w:line="240" w:lineRule="auto"/>
              <w:jc w:val="center"/>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 xml:space="preserve"> -</w:t>
            </w:r>
          </w:p>
        </w:tc>
        <w:tc>
          <w:tcPr>
            <w:tcW w:w="1062" w:type="dxa"/>
            <w:gridSpan w:val="2"/>
            <w:tcBorders>
              <w:top w:val="single" w:sz="4" w:space="0" w:color="auto"/>
              <w:left w:val="single" w:sz="4" w:space="0" w:color="auto"/>
              <w:bottom w:val="single" w:sz="4" w:space="0" w:color="auto"/>
              <w:right w:val="single" w:sz="4" w:space="0" w:color="auto"/>
            </w:tcBorders>
            <w:vAlign w:val="center"/>
            <w:hideMark/>
          </w:tcPr>
          <w:p w:rsidR="007D599A" w:rsidRPr="002054A8" w:rsidRDefault="00F871B8" w:rsidP="007D599A">
            <w:pPr>
              <w:spacing w:after="0" w:line="240" w:lineRule="auto"/>
              <w:jc w:val="center"/>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 xml:space="preserve">- </w:t>
            </w:r>
          </w:p>
        </w:tc>
        <w:tc>
          <w:tcPr>
            <w:tcW w:w="775"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F871B8" w:rsidP="007D599A">
            <w:pPr>
              <w:spacing w:after="0" w:line="240" w:lineRule="auto"/>
              <w:jc w:val="center"/>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 xml:space="preserve">-  </w:t>
            </w:r>
          </w:p>
        </w:tc>
      </w:tr>
      <w:tr w:rsidR="007D599A" w:rsidRPr="002054A8" w:rsidTr="007D599A">
        <w:trPr>
          <w:trHeight w:val="622"/>
        </w:trPr>
        <w:tc>
          <w:tcPr>
            <w:tcW w:w="2520" w:type="dxa"/>
            <w:tcBorders>
              <w:top w:val="single" w:sz="4" w:space="0" w:color="auto"/>
              <w:left w:val="single" w:sz="4" w:space="0" w:color="auto"/>
              <w:bottom w:val="single" w:sz="4" w:space="0" w:color="auto"/>
              <w:right w:val="single" w:sz="4" w:space="0" w:color="auto"/>
            </w:tcBorders>
            <w:hideMark/>
          </w:tcPr>
          <w:p w:rsidR="007D599A" w:rsidRPr="002054A8" w:rsidRDefault="007D599A" w:rsidP="007D599A">
            <w:pPr>
              <w:spacing w:after="0" w:line="240" w:lineRule="auto"/>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Обществознание и естествознание</w:t>
            </w:r>
          </w:p>
        </w:tc>
        <w:tc>
          <w:tcPr>
            <w:tcW w:w="2595"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Окружающий мир</w:t>
            </w:r>
          </w:p>
        </w:tc>
        <w:tc>
          <w:tcPr>
            <w:tcW w:w="878" w:type="dxa"/>
            <w:gridSpan w:val="2"/>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jc w:val="center"/>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1</w:t>
            </w:r>
          </w:p>
        </w:tc>
        <w:tc>
          <w:tcPr>
            <w:tcW w:w="823"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F871B8" w:rsidP="007D599A">
            <w:pPr>
              <w:spacing w:after="0" w:line="240" w:lineRule="auto"/>
              <w:jc w:val="center"/>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1</w:t>
            </w:r>
          </w:p>
        </w:tc>
        <w:tc>
          <w:tcPr>
            <w:tcW w:w="886"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F871B8" w:rsidP="007D599A">
            <w:pPr>
              <w:spacing w:after="0" w:line="240" w:lineRule="auto"/>
              <w:jc w:val="center"/>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1</w:t>
            </w:r>
          </w:p>
        </w:tc>
        <w:tc>
          <w:tcPr>
            <w:tcW w:w="1062" w:type="dxa"/>
            <w:gridSpan w:val="2"/>
            <w:tcBorders>
              <w:top w:val="single" w:sz="4" w:space="0" w:color="auto"/>
              <w:left w:val="single" w:sz="4" w:space="0" w:color="auto"/>
              <w:bottom w:val="single" w:sz="4" w:space="0" w:color="auto"/>
              <w:right w:val="single" w:sz="4" w:space="0" w:color="auto"/>
            </w:tcBorders>
            <w:vAlign w:val="center"/>
            <w:hideMark/>
          </w:tcPr>
          <w:p w:rsidR="007D599A" w:rsidRPr="002054A8" w:rsidRDefault="00F871B8" w:rsidP="007D599A">
            <w:pPr>
              <w:spacing w:after="0" w:line="240" w:lineRule="auto"/>
              <w:jc w:val="center"/>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1</w:t>
            </w:r>
          </w:p>
        </w:tc>
        <w:tc>
          <w:tcPr>
            <w:tcW w:w="775"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F871B8" w:rsidP="007D599A">
            <w:pPr>
              <w:spacing w:after="0" w:line="240" w:lineRule="auto"/>
              <w:jc w:val="center"/>
              <w:rPr>
                <w:rFonts w:ascii="Times New Roman" w:eastAsia="Arial Unicode MS" w:hAnsi="Times New Roman" w:cs="Times New Roman"/>
                <w:sz w:val="24"/>
                <w:szCs w:val="24"/>
                <w:lang w:eastAsia="ru-RU"/>
              </w:rPr>
            </w:pPr>
            <w:r>
              <w:rPr>
                <w:rFonts w:ascii="Times New Roman" w:eastAsia="Arial Unicode MS" w:hAnsi="Times New Roman" w:cs="Times New Roman"/>
                <w:sz w:val="24"/>
                <w:szCs w:val="24"/>
                <w:lang w:eastAsia="ru-RU"/>
              </w:rPr>
              <w:t>4</w:t>
            </w:r>
          </w:p>
        </w:tc>
      </w:tr>
      <w:tr w:rsidR="007D599A" w:rsidRPr="002054A8" w:rsidTr="007D599A">
        <w:tc>
          <w:tcPr>
            <w:tcW w:w="2520" w:type="dxa"/>
            <w:tcBorders>
              <w:top w:val="single" w:sz="4" w:space="0" w:color="auto"/>
              <w:left w:val="single" w:sz="4" w:space="0" w:color="auto"/>
              <w:bottom w:val="single" w:sz="4" w:space="0" w:color="auto"/>
              <w:right w:val="single" w:sz="4" w:space="0" w:color="auto"/>
            </w:tcBorders>
            <w:hideMark/>
          </w:tcPr>
          <w:p w:rsidR="007D599A" w:rsidRPr="002054A8" w:rsidRDefault="007D599A" w:rsidP="007D599A">
            <w:pPr>
              <w:spacing w:after="0" w:line="240" w:lineRule="auto"/>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 xml:space="preserve">Основы духовно-нравственной культуры народов </w:t>
            </w:r>
            <w:r w:rsidRPr="002054A8">
              <w:rPr>
                <w:rFonts w:ascii="Times New Roman" w:eastAsia="Arial Unicode MS" w:hAnsi="Times New Roman" w:cs="Times New Roman"/>
                <w:sz w:val="24"/>
                <w:szCs w:val="24"/>
                <w:lang w:eastAsia="ru-RU"/>
              </w:rPr>
              <w:lastRenderedPageBreak/>
              <w:t>России</w:t>
            </w:r>
          </w:p>
        </w:tc>
        <w:tc>
          <w:tcPr>
            <w:tcW w:w="2595"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lastRenderedPageBreak/>
              <w:t xml:space="preserve">Основы духовно-нравственной культуры народов </w:t>
            </w:r>
            <w:r w:rsidRPr="002054A8">
              <w:rPr>
                <w:rFonts w:ascii="Times New Roman" w:eastAsia="Arial Unicode MS" w:hAnsi="Times New Roman" w:cs="Times New Roman"/>
                <w:sz w:val="24"/>
                <w:szCs w:val="24"/>
                <w:lang w:eastAsia="ru-RU"/>
              </w:rPr>
              <w:lastRenderedPageBreak/>
              <w:t>России</w:t>
            </w:r>
          </w:p>
        </w:tc>
        <w:tc>
          <w:tcPr>
            <w:tcW w:w="878" w:type="dxa"/>
            <w:gridSpan w:val="2"/>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jc w:val="center"/>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lastRenderedPageBreak/>
              <w:t>—</w:t>
            </w:r>
          </w:p>
        </w:tc>
        <w:tc>
          <w:tcPr>
            <w:tcW w:w="823"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jc w:val="center"/>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w:t>
            </w:r>
          </w:p>
        </w:tc>
        <w:tc>
          <w:tcPr>
            <w:tcW w:w="886"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jc w:val="center"/>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w:t>
            </w:r>
          </w:p>
        </w:tc>
        <w:tc>
          <w:tcPr>
            <w:tcW w:w="1062" w:type="dxa"/>
            <w:gridSpan w:val="2"/>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jc w:val="center"/>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1</w:t>
            </w:r>
          </w:p>
        </w:tc>
        <w:tc>
          <w:tcPr>
            <w:tcW w:w="775"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jc w:val="center"/>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1</w:t>
            </w:r>
          </w:p>
        </w:tc>
      </w:tr>
      <w:tr w:rsidR="007D599A" w:rsidRPr="002054A8" w:rsidTr="007D599A">
        <w:tc>
          <w:tcPr>
            <w:tcW w:w="2520" w:type="dxa"/>
            <w:vMerge w:val="restart"/>
            <w:tcBorders>
              <w:top w:val="single" w:sz="4" w:space="0" w:color="auto"/>
              <w:left w:val="single" w:sz="4" w:space="0" w:color="auto"/>
              <w:bottom w:val="single" w:sz="4" w:space="0" w:color="auto"/>
              <w:right w:val="single" w:sz="4" w:space="0" w:color="auto"/>
            </w:tcBorders>
            <w:hideMark/>
          </w:tcPr>
          <w:p w:rsidR="007D599A" w:rsidRPr="002054A8" w:rsidRDefault="007D599A" w:rsidP="007D599A">
            <w:pPr>
              <w:spacing w:after="0" w:line="240" w:lineRule="auto"/>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lastRenderedPageBreak/>
              <w:t>Искусство</w:t>
            </w:r>
          </w:p>
        </w:tc>
        <w:tc>
          <w:tcPr>
            <w:tcW w:w="2595"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Музыка</w:t>
            </w:r>
          </w:p>
        </w:tc>
        <w:tc>
          <w:tcPr>
            <w:tcW w:w="878" w:type="dxa"/>
            <w:gridSpan w:val="2"/>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jc w:val="center"/>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1</w:t>
            </w:r>
          </w:p>
        </w:tc>
        <w:tc>
          <w:tcPr>
            <w:tcW w:w="823"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jc w:val="center"/>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1</w:t>
            </w:r>
          </w:p>
        </w:tc>
        <w:tc>
          <w:tcPr>
            <w:tcW w:w="886"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jc w:val="center"/>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1</w:t>
            </w:r>
          </w:p>
        </w:tc>
        <w:tc>
          <w:tcPr>
            <w:tcW w:w="1062" w:type="dxa"/>
            <w:gridSpan w:val="2"/>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jc w:val="center"/>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1</w:t>
            </w:r>
          </w:p>
        </w:tc>
        <w:tc>
          <w:tcPr>
            <w:tcW w:w="775"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jc w:val="center"/>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4</w:t>
            </w:r>
          </w:p>
        </w:tc>
      </w:tr>
      <w:tr w:rsidR="007D599A" w:rsidRPr="002054A8" w:rsidTr="007D599A">
        <w:tc>
          <w:tcPr>
            <w:tcW w:w="2520" w:type="dxa"/>
            <w:vMerge/>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rPr>
                <w:rFonts w:ascii="Times New Roman" w:eastAsia="Arial Unicode MS" w:hAnsi="Times New Roman" w:cs="Times New Roman"/>
                <w:sz w:val="24"/>
                <w:szCs w:val="24"/>
                <w:lang w:eastAsia="ru-RU"/>
              </w:rPr>
            </w:pPr>
          </w:p>
        </w:tc>
        <w:tc>
          <w:tcPr>
            <w:tcW w:w="2595"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Изобразительное искусство</w:t>
            </w:r>
          </w:p>
        </w:tc>
        <w:tc>
          <w:tcPr>
            <w:tcW w:w="878" w:type="dxa"/>
            <w:gridSpan w:val="2"/>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jc w:val="center"/>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1</w:t>
            </w:r>
          </w:p>
        </w:tc>
        <w:tc>
          <w:tcPr>
            <w:tcW w:w="823"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jc w:val="center"/>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1</w:t>
            </w:r>
          </w:p>
        </w:tc>
        <w:tc>
          <w:tcPr>
            <w:tcW w:w="886"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jc w:val="center"/>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1</w:t>
            </w:r>
          </w:p>
        </w:tc>
        <w:tc>
          <w:tcPr>
            <w:tcW w:w="1062" w:type="dxa"/>
            <w:gridSpan w:val="2"/>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jc w:val="center"/>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1</w:t>
            </w:r>
          </w:p>
        </w:tc>
        <w:tc>
          <w:tcPr>
            <w:tcW w:w="775"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jc w:val="center"/>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4</w:t>
            </w:r>
          </w:p>
        </w:tc>
      </w:tr>
      <w:tr w:rsidR="007D599A" w:rsidRPr="002054A8" w:rsidTr="007D599A">
        <w:tc>
          <w:tcPr>
            <w:tcW w:w="2520" w:type="dxa"/>
            <w:tcBorders>
              <w:top w:val="single" w:sz="4" w:space="0" w:color="auto"/>
              <w:left w:val="single" w:sz="4" w:space="0" w:color="auto"/>
              <w:bottom w:val="single" w:sz="4" w:space="0" w:color="auto"/>
              <w:right w:val="single" w:sz="4" w:space="0" w:color="auto"/>
            </w:tcBorders>
            <w:hideMark/>
          </w:tcPr>
          <w:p w:rsidR="007D599A" w:rsidRPr="002054A8" w:rsidRDefault="007D599A" w:rsidP="007D599A">
            <w:pPr>
              <w:spacing w:after="0" w:line="240" w:lineRule="auto"/>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Технология</w:t>
            </w:r>
          </w:p>
        </w:tc>
        <w:tc>
          <w:tcPr>
            <w:tcW w:w="2595"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Технология</w:t>
            </w:r>
          </w:p>
        </w:tc>
        <w:tc>
          <w:tcPr>
            <w:tcW w:w="878" w:type="dxa"/>
            <w:gridSpan w:val="2"/>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jc w:val="center"/>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1</w:t>
            </w:r>
          </w:p>
        </w:tc>
        <w:tc>
          <w:tcPr>
            <w:tcW w:w="823"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jc w:val="center"/>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1</w:t>
            </w:r>
          </w:p>
        </w:tc>
        <w:tc>
          <w:tcPr>
            <w:tcW w:w="886"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jc w:val="center"/>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1</w:t>
            </w:r>
          </w:p>
        </w:tc>
        <w:tc>
          <w:tcPr>
            <w:tcW w:w="1062" w:type="dxa"/>
            <w:gridSpan w:val="2"/>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jc w:val="center"/>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1</w:t>
            </w:r>
          </w:p>
        </w:tc>
        <w:tc>
          <w:tcPr>
            <w:tcW w:w="775"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jc w:val="center"/>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4</w:t>
            </w:r>
          </w:p>
        </w:tc>
      </w:tr>
      <w:tr w:rsidR="007D599A" w:rsidRPr="002054A8" w:rsidTr="007D599A">
        <w:tc>
          <w:tcPr>
            <w:tcW w:w="2520" w:type="dxa"/>
            <w:tcBorders>
              <w:top w:val="single" w:sz="4" w:space="0" w:color="auto"/>
              <w:left w:val="single" w:sz="4" w:space="0" w:color="auto"/>
              <w:bottom w:val="single" w:sz="4" w:space="0" w:color="auto"/>
              <w:right w:val="single" w:sz="4" w:space="0" w:color="auto"/>
            </w:tcBorders>
            <w:hideMark/>
          </w:tcPr>
          <w:p w:rsidR="007D599A" w:rsidRPr="002054A8" w:rsidRDefault="007D599A" w:rsidP="007D599A">
            <w:pPr>
              <w:spacing w:after="0" w:line="240" w:lineRule="auto"/>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Физическая культура</w:t>
            </w:r>
          </w:p>
        </w:tc>
        <w:tc>
          <w:tcPr>
            <w:tcW w:w="2595"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Физическая культура</w:t>
            </w:r>
          </w:p>
        </w:tc>
        <w:tc>
          <w:tcPr>
            <w:tcW w:w="878" w:type="dxa"/>
            <w:gridSpan w:val="2"/>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jc w:val="center"/>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3</w:t>
            </w:r>
          </w:p>
        </w:tc>
        <w:tc>
          <w:tcPr>
            <w:tcW w:w="823"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jc w:val="center"/>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3</w:t>
            </w:r>
          </w:p>
        </w:tc>
        <w:tc>
          <w:tcPr>
            <w:tcW w:w="886"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jc w:val="center"/>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3</w:t>
            </w:r>
          </w:p>
        </w:tc>
        <w:tc>
          <w:tcPr>
            <w:tcW w:w="1062" w:type="dxa"/>
            <w:gridSpan w:val="2"/>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jc w:val="center"/>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3</w:t>
            </w:r>
          </w:p>
        </w:tc>
        <w:tc>
          <w:tcPr>
            <w:tcW w:w="775"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jc w:val="center"/>
              <w:rPr>
                <w:rFonts w:ascii="Times New Roman" w:eastAsia="Arial Unicode MS" w:hAnsi="Times New Roman" w:cs="Times New Roman"/>
                <w:sz w:val="24"/>
                <w:szCs w:val="24"/>
                <w:lang w:eastAsia="ru-RU"/>
              </w:rPr>
            </w:pPr>
            <w:r w:rsidRPr="002054A8">
              <w:rPr>
                <w:rFonts w:ascii="Times New Roman" w:eastAsia="Arial Unicode MS" w:hAnsi="Times New Roman" w:cs="Times New Roman"/>
                <w:sz w:val="24"/>
                <w:szCs w:val="24"/>
                <w:lang w:eastAsia="ru-RU"/>
              </w:rPr>
              <w:t>12</w:t>
            </w:r>
          </w:p>
        </w:tc>
      </w:tr>
      <w:tr w:rsidR="007D599A" w:rsidRPr="002054A8" w:rsidTr="007D599A">
        <w:trPr>
          <w:trHeight w:val="381"/>
        </w:trPr>
        <w:tc>
          <w:tcPr>
            <w:tcW w:w="2520" w:type="dxa"/>
            <w:vMerge w:val="restart"/>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rPr>
                <w:rFonts w:ascii="Times New Roman" w:eastAsia="Times New Roman" w:hAnsi="Times New Roman" w:cs="Times New Roman"/>
                <w:b/>
                <w:sz w:val="24"/>
                <w:szCs w:val="24"/>
                <w:lang w:eastAsia="ru-RU"/>
              </w:rPr>
            </w:pPr>
            <w:r w:rsidRPr="002054A8">
              <w:rPr>
                <w:rFonts w:ascii="Times New Roman" w:eastAsia="Times New Roman" w:hAnsi="Times New Roman" w:cs="Times New Roman"/>
                <w:b/>
                <w:sz w:val="24"/>
                <w:szCs w:val="24"/>
                <w:lang w:eastAsia="ru-RU"/>
              </w:rPr>
              <w:t>Итого</w:t>
            </w:r>
          </w:p>
        </w:tc>
        <w:tc>
          <w:tcPr>
            <w:tcW w:w="2595"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при 5-дневной неделе</w:t>
            </w:r>
          </w:p>
        </w:tc>
        <w:tc>
          <w:tcPr>
            <w:tcW w:w="878" w:type="dxa"/>
            <w:gridSpan w:val="2"/>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jc w:val="center"/>
              <w:rPr>
                <w:rFonts w:ascii="Times New Roman" w:eastAsia="Times New Roman" w:hAnsi="Times New Roman" w:cs="Times New Roman"/>
                <w:b/>
                <w:sz w:val="24"/>
                <w:szCs w:val="24"/>
                <w:lang w:eastAsia="ru-RU"/>
              </w:rPr>
            </w:pPr>
            <w:r w:rsidRPr="002054A8">
              <w:rPr>
                <w:rFonts w:ascii="Times New Roman" w:eastAsia="Times New Roman" w:hAnsi="Times New Roman" w:cs="Times New Roman"/>
                <w:b/>
                <w:sz w:val="24"/>
                <w:szCs w:val="24"/>
                <w:lang w:eastAsia="ru-RU"/>
              </w:rPr>
              <w:t>20</w:t>
            </w:r>
          </w:p>
        </w:tc>
        <w:tc>
          <w:tcPr>
            <w:tcW w:w="823" w:type="dxa"/>
            <w:tcBorders>
              <w:top w:val="single" w:sz="4" w:space="0" w:color="auto"/>
              <w:left w:val="single" w:sz="4" w:space="0" w:color="auto"/>
              <w:bottom w:val="single" w:sz="4" w:space="0" w:color="auto"/>
              <w:right w:val="single" w:sz="4" w:space="0" w:color="auto"/>
            </w:tcBorders>
            <w:vAlign w:val="center"/>
          </w:tcPr>
          <w:p w:rsidR="007D599A" w:rsidRPr="002054A8" w:rsidRDefault="00F871B8" w:rsidP="007D599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22</w:t>
            </w:r>
          </w:p>
        </w:tc>
        <w:tc>
          <w:tcPr>
            <w:tcW w:w="886" w:type="dxa"/>
            <w:tcBorders>
              <w:top w:val="single" w:sz="4" w:space="0" w:color="auto"/>
              <w:left w:val="single" w:sz="4" w:space="0" w:color="auto"/>
              <w:bottom w:val="single" w:sz="4" w:space="0" w:color="auto"/>
              <w:right w:val="single" w:sz="4" w:space="0" w:color="auto"/>
            </w:tcBorders>
            <w:vAlign w:val="center"/>
          </w:tcPr>
          <w:p w:rsidR="007D599A" w:rsidRPr="002054A8" w:rsidRDefault="00F871B8" w:rsidP="007D599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22</w:t>
            </w:r>
          </w:p>
        </w:tc>
        <w:tc>
          <w:tcPr>
            <w:tcW w:w="1062" w:type="dxa"/>
            <w:gridSpan w:val="2"/>
            <w:tcBorders>
              <w:top w:val="single" w:sz="4" w:space="0" w:color="auto"/>
              <w:left w:val="single" w:sz="4" w:space="0" w:color="auto"/>
              <w:bottom w:val="single" w:sz="4" w:space="0" w:color="auto"/>
              <w:right w:val="single" w:sz="4" w:space="0" w:color="auto"/>
            </w:tcBorders>
            <w:vAlign w:val="center"/>
          </w:tcPr>
          <w:p w:rsidR="007D599A" w:rsidRPr="00657EC2" w:rsidRDefault="00F871B8" w:rsidP="007D599A">
            <w:pPr>
              <w:spacing w:after="0" w:line="240" w:lineRule="auto"/>
              <w:jc w:val="center"/>
              <w:rPr>
                <w:rFonts w:ascii="Times New Roman" w:eastAsia="Times New Roman" w:hAnsi="Times New Roman" w:cs="Times New Roman"/>
                <w:b/>
                <w:sz w:val="24"/>
                <w:szCs w:val="24"/>
                <w:lang w:eastAsia="ru-RU"/>
              </w:rPr>
            </w:pPr>
            <w:r w:rsidRPr="00657EC2">
              <w:rPr>
                <w:rFonts w:ascii="Times New Roman" w:eastAsia="Times New Roman" w:hAnsi="Times New Roman" w:cs="Times New Roman"/>
                <w:b/>
                <w:sz w:val="24"/>
                <w:szCs w:val="24"/>
                <w:lang w:eastAsia="ru-RU"/>
              </w:rPr>
              <w:t>22</w:t>
            </w:r>
          </w:p>
        </w:tc>
        <w:tc>
          <w:tcPr>
            <w:tcW w:w="775" w:type="dxa"/>
            <w:tcBorders>
              <w:top w:val="single" w:sz="4" w:space="0" w:color="auto"/>
              <w:left w:val="single" w:sz="4" w:space="0" w:color="auto"/>
              <w:bottom w:val="single" w:sz="4" w:space="0" w:color="auto"/>
              <w:right w:val="single" w:sz="4" w:space="0" w:color="auto"/>
            </w:tcBorders>
            <w:vAlign w:val="center"/>
          </w:tcPr>
          <w:p w:rsidR="007D599A" w:rsidRPr="00657EC2" w:rsidRDefault="00F871B8" w:rsidP="007D599A">
            <w:pPr>
              <w:spacing w:after="0" w:line="240" w:lineRule="auto"/>
              <w:jc w:val="center"/>
              <w:rPr>
                <w:rFonts w:ascii="Times New Roman" w:eastAsia="Times New Roman" w:hAnsi="Times New Roman" w:cs="Times New Roman"/>
                <w:b/>
                <w:sz w:val="24"/>
                <w:szCs w:val="24"/>
                <w:lang w:eastAsia="ru-RU"/>
              </w:rPr>
            </w:pPr>
            <w:r w:rsidRPr="00657EC2">
              <w:rPr>
                <w:rFonts w:ascii="Times New Roman" w:eastAsia="Times New Roman" w:hAnsi="Times New Roman" w:cs="Times New Roman"/>
                <w:b/>
                <w:sz w:val="24"/>
                <w:szCs w:val="24"/>
                <w:lang w:eastAsia="ru-RU"/>
              </w:rPr>
              <w:t>86</w:t>
            </w:r>
          </w:p>
        </w:tc>
      </w:tr>
      <w:tr w:rsidR="007D599A" w:rsidRPr="002054A8" w:rsidTr="007D599A">
        <w:trPr>
          <w:trHeight w:val="415"/>
        </w:trPr>
        <w:tc>
          <w:tcPr>
            <w:tcW w:w="2520" w:type="dxa"/>
            <w:vMerge/>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rPr>
                <w:rFonts w:ascii="Times New Roman" w:eastAsia="Times New Roman" w:hAnsi="Times New Roman" w:cs="Times New Roman"/>
                <w:b/>
                <w:sz w:val="24"/>
                <w:szCs w:val="24"/>
                <w:lang w:eastAsia="ru-RU"/>
              </w:rPr>
            </w:pPr>
          </w:p>
        </w:tc>
        <w:tc>
          <w:tcPr>
            <w:tcW w:w="2595"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при 6-дневной неделе</w:t>
            </w:r>
          </w:p>
        </w:tc>
        <w:tc>
          <w:tcPr>
            <w:tcW w:w="878" w:type="dxa"/>
            <w:gridSpan w:val="2"/>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jc w:val="center"/>
              <w:rPr>
                <w:rFonts w:ascii="Times New Roman" w:eastAsia="Times New Roman" w:hAnsi="Times New Roman" w:cs="Times New Roman"/>
                <w:b/>
                <w:sz w:val="24"/>
                <w:szCs w:val="24"/>
                <w:lang w:eastAsia="ru-RU"/>
              </w:rPr>
            </w:pPr>
            <w:r w:rsidRPr="002054A8">
              <w:rPr>
                <w:rFonts w:ascii="Times New Roman" w:eastAsia="Arial Unicode MS" w:hAnsi="Times New Roman" w:cs="Times New Roman"/>
                <w:b/>
                <w:sz w:val="24"/>
                <w:szCs w:val="24"/>
                <w:lang w:eastAsia="ru-RU"/>
              </w:rPr>
              <w:t>—</w:t>
            </w:r>
          </w:p>
        </w:tc>
        <w:tc>
          <w:tcPr>
            <w:tcW w:w="823"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F871B8" w:rsidP="007D599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p>
        </w:tc>
        <w:tc>
          <w:tcPr>
            <w:tcW w:w="886"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F871B8" w:rsidP="007D599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p>
        </w:tc>
        <w:tc>
          <w:tcPr>
            <w:tcW w:w="1062" w:type="dxa"/>
            <w:gridSpan w:val="2"/>
            <w:tcBorders>
              <w:top w:val="single" w:sz="4" w:space="0" w:color="auto"/>
              <w:left w:val="single" w:sz="4" w:space="0" w:color="auto"/>
              <w:bottom w:val="single" w:sz="4" w:space="0" w:color="auto"/>
              <w:right w:val="single" w:sz="4" w:space="0" w:color="auto"/>
            </w:tcBorders>
            <w:vAlign w:val="center"/>
            <w:hideMark/>
          </w:tcPr>
          <w:p w:rsidR="007D599A" w:rsidRPr="002054A8" w:rsidRDefault="00F871B8" w:rsidP="007D599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775"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F871B8" w:rsidP="007D599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r w:rsidR="007D599A" w:rsidRPr="002054A8" w:rsidTr="007D599A">
        <w:trPr>
          <w:trHeight w:val="1086"/>
        </w:trPr>
        <w:tc>
          <w:tcPr>
            <w:tcW w:w="2520"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rPr>
                <w:rFonts w:ascii="Times New Roman" w:eastAsia="Times New Roman" w:hAnsi="Times New Roman" w:cs="Times New Roman"/>
                <w:i/>
                <w:sz w:val="24"/>
                <w:szCs w:val="24"/>
                <w:lang w:eastAsia="ru-RU"/>
              </w:rPr>
            </w:pPr>
            <w:r w:rsidRPr="002054A8">
              <w:rPr>
                <w:rFonts w:ascii="Times New Roman" w:eastAsia="Times New Roman" w:hAnsi="Times New Roman" w:cs="Times New Roman"/>
                <w:i/>
                <w:sz w:val="24"/>
                <w:szCs w:val="24"/>
                <w:lang w:eastAsia="ru-RU"/>
              </w:rPr>
              <w:t>Региональный  компонент и компонент образовательного учреждения</w:t>
            </w:r>
          </w:p>
        </w:tc>
        <w:tc>
          <w:tcPr>
            <w:tcW w:w="2595"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rPr>
                <w:rFonts w:ascii="Times New Roman" w:eastAsia="Times New Roman" w:hAnsi="Times New Roman" w:cs="Times New Roman"/>
                <w:sz w:val="24"/>
                <w:szCs w:val="24"/>
                <w:lang w:eastAsia="ru-RU"/>
              </w:rPr>
            </w:pPr>
            <w:proofErr w:type="spellStart"/>
            <w:r w:rsidRPr="002054A8">
              <w:rPr>
                <w:rFonts w:ascii="Times New Roman" w:eastAsia="Times New Roman" w:hAnsi="Times New Roman" w:cs="Times New Roman"/>
                <w:sz w:val="24"/>
                <w:szCs w:val="24"/>
                <w:lang w:eastAsia="ru-RU"/>
              </w:rPr>
              <w:t>Кубановедение</w:t>
            </w:r>
            <w:proofErr w:type="spellEnd"/>
          </w:p>
        </w:tc>
        <w:tc>
          <w:tcPr>
            <w:tcW w:w="878" w:type="dxa"/>
            <w:gridSpan w:val="2"/>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jc w:val="center"/>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1</w:t>
            </w:r>
          </w:p>
        </w:tc>
        <w:tc>
          <w:tcPr>
            <w:tcW w:w="823"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jc w:val="center"/>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1</w:t>
            </w:r>
          </w:p>
        </w:tc>
        <w:tc>
          <w:tcPr>
            <w:tcW w:w="886"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jc w:val="center"/>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1</w:t>
            </w:r>
          </w:p>
        </w:tc>
        <w:tc>
          <w:tcPr>
            <w:tcW w:w="1062" w:type="dxa"/>
            <w:gridSpan w:val="2"/>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jc w:val="center"/>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1</w:t>
            </w:r>
          </w:p>
        </w:tc>
        <w:tc>
          <w:tcPr>
            <w:tcW w:w="775"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jc w:val="center"/>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4</w:t>
            </w:r>
          </w:p>
        </w:tc>
      </w:tr>
      <w:tr w:rsidR="007D599A" w:rsidRPr="002054A8" w:rsidTr="007D599A">
        <w:trPr>
          <w:trHeight w:val="349"/>
        </w:trPr>
        <w:tc>
          <w:tcPr>
            <w:tcW w:w="2520" w:type="dxa"/>
            <w:vMerge w:val="restart"/>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rPr>
                <w:rFonts w:ascii="Times New Roman" w:eastAsia="Times New Roman" w:hAnsi="Times New Roman" w:cs="Times New Roman"/>
                <w:b/>
                <w:sz w:val="24"/>
                <w:szCs w:val="24"/>
                <w:lang w:eastAsia="ru-RU"/>
              </w:rPr>
            </w:pPr>
            <w:r w:rsidRPr="002054A8">
              <w:rPr>
                <w:rFonts w:ascii="Times New Roman" w:eastAsia="Times New Roman" w:hAnsi="Times New Roman" w:cs="Times New Roman"/>
                <w:b/>
                <w:sz w:val="24"/>
                <w:szCs w:val="24"/>
                <w:lang w:eastAsia="ru-RU"/>
              </w:rPr>
              <w:t xml:space="preserve">Максимально допустимая недельная нагрузка </w:t>
            </w:r>
          </w:p>
        </w:tc>
        <w:tc>
          <w:tcPr>
            <w:tcW w:w="2595"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rPr>
                <w:rFonts w:ascii="Times New Roman" w:eastAsia="Times New Roman" w:hAnsi="Times New Roman" w:cs="Times New Roman"/>
                <w:b/>
                <w:sz w:val="24"/>
                <w:szCs w:val="24"/>
                <w:lang w:eastAsia="ru-RU"/>
              </w:rPr>
            </w:pPr>
            <w:r w:rsidRPr="002054A8">
              <w:rPr>
                <w:rFonts w:ascii="Times New Roman" w:eastAsia="Times New Roman" w:hAnsi="Times New Roman" w:cs="Times New Roman"/>
                <w:b/>
                <w:sz w:val="24"/>
                <w:szCs w:val="24"/>
                <w:lang w:eastAsia="ru-RU"/>
              </w:rPr>
              <w:t>при 5-дневной неделе</w:t>
            </w:r>
          </w:p>
        </w:tc>
        <w:tc>
          <w:tcPr>
            <w:tcW w:w="878" w:type="dxa"/>
            <w:gridSpan w:val="2"/>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jc w:val="center"/>
              <w:rPr>
                <w:rFonts w:ascii="Times New Roman" w:eastAsia="Times New Roman" w:hAnsi="Times New Roman" w:cs="Times New Roman"/>
                <w:b/>
                <w:sz w:val="24"/>
                <w:szCs w:val="24"/>
                <w:lang w:eastAsia="ru-RU"/>
              </w:rPr>
            </w:pPr>
            <w:r w:rsidRPr="002054A8">
              <w:rPr>
                <w:rFonts w:ascii="Times New Roman" w:eastAsia="Times New Roman" w:hAnsi="Times New Roman" w:cs="Times New Roman"/>
                <w:b/>
                <w:sz w:val="24"/>
                <w:szCs w:val="24"/>
                <w:lang w:eastAsia="ru-RU"/>
              </w:rPr>
              <w:t>21</w:t>
            </w:r>
          </w:p>
        </w:tc>
        <w:tc>
          <w:tcPr>
            <w:tcW w:w="823" w:type="dxa"/>
            <w:tcBorders>
              <w:top w:val="single" w:sz="4" w:space="0" w:color="auto"/>
              <w:left w:val="single" w:sz="4" w:space="0" w:color="auto"/>
              <w:bottom w:val="single" w:sz="4" w:space="0" w:color="auto"/>
              <w:right w:val="single" w:sz="4" w:space="0" w:color="auto"/>
            </w:tcBorders>
            <w:vAlign w:val="center"/>
          </w:tcPr>
          <w:p w:rsidR="007D599A" w:rsidRPr="002054A8" w:rsidRDefault="00657EC2" w:rsidP="007D599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23</w:t>
            </w:r>
          </w:p>
        </w:tc>
        <w:tc>
          <w:tcPr>
            <w:tcW w:w="886" w:type="dxa"/>
            <w:tcBorders>
              <w:top w:val="single" w:sz="4" w:space="0" w:color="auto"/>
              <w:left w:val="single" w:sz="4" w:space="0" w:color="auto"/>
              <w:bottom w:val="single" w:sz="4" w:space="0" w:color="auto"/>
              <w:right w:val="single" w:sz="4" w:space="0" w:color="auto"/>
            </w:tcBorders>
            <w:vAlign w:val="center"/>
          </w:tcPr>
          <w:p w:rsidR="007D599A" w:rsidRPr="002054A8" w:rsidRDefault="00657EC2" w:rsidP="007D599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23</w:t>
            </w:r>
          </w:p>
        </w:tc>
        <w:tc>
          <w:tcPr>
            <w:tcW w:w="1062" w:type="dxa"/>
            <w:gridSpan w:val="2"/>
            <w:tcBorders>
              <w:top w:val="single" w:sz="4" w:space="0" w:color="auto"/>
              <w:left w:val="single" w:sz="4" w:space="0" w:color="auto"/>
              <w:bottom w:val="single" w:sz="4" w:space="0" w:color="auto"/>
              <w:right w:val="single" w:sz="4" w:space="0" w:color="auto"/>
            </w:tcBorders>
            <w:vAlign w:val="center"/>
          </w:tcPr>
          <w:p w:rsidR="007D599A" w:rsidRPr="00657EC2" w:rsidRDefault="00657EC2" w:rsidP="007D599A">
            <w:pPr>
              <w:spacing w:after="0" w:line="240" w:lineRule="auto"/>
              <w:jc w:val="center"/>
              <w:rPr>
                <w:rFonts w:ascii="Times New Roman" w:eastAsia="Times New Roman" w:hAnsi="Times New Roman" w:cs="Times New Roman"/>
                <w:b/>
                <w:sz w:val="24"/>
                <w:szCs w:val="24"/>
                <w:lang w:eastAsia="ru-RU"/>
              </w:rPr>
            </w:pPr>
            <w:r w:rsidRPr="00657EC2">
              <w:rPr>
                <w:rFonts w:ascii="Times New Roman" w:eastAsia="Times New Roman" w:hAnsi="Times New Roman" w:cs="Times New Roman"/>
                <w:b/>
                <w:sz w:val="24"/>
                <w:szCs w:val="24"/>
                <w:lang w:eastAsia="ru-RU"/>
              </w:rPr>
              <w:t>23</w:t>
            </w:r>
          </w:p>
        </w:tc>
        <w:tc>
          <w:tcPr>
            <w:tcW w:w="775" w:type="dxa"/>
            <w:tcBorders>
              <w:top w:val="single" w:sz="4" w:space="0" w:color="auto"/>
              <w:left w:val="single" w:sz="4" w:space="0" w:color="auto"/>
              <w:bottom w:val="single" w:sz="4" w:space="0" w:color="auto"/>
              <w:right w:val="single" w:sz="4" w:space="0" w:color="auto"/>
            </w:tcBorders>
            <w:vAlign w:val="center"/>
          </w:tcPr>
          <w:p w:rsidR="007D599A" w:rsidRPr="00657EC2" w:rsidRDefault="00657EC2" w:rsidP="007D599A">
            <w:pPr>
              <w:spacing w:after="0" w:line="240" w:lineRule="auto"/>
              <w:jc w:val="center"/>
              <w:rPr>
                <w:rFonts w:ascii="Times New Roman" w:eastAsia="Times New Roman" w:hAnsi="Times New Roman" w:cs="Times New Roman"/>
                <w:b/>
                <w:sz w:val="24"/>
                <w:szCs w:val="24"/>
                <w:lang w:eastAsia="ru-RU"/>
              </w:rPr>
            </w:pPr>
            <w:r w:rsidRPr="00657EC2">
              <w:rPr>
                <w:rFonts w:ascii="Times New Roman" w:eastAsia="Times New Roman" w:hAnsi="Times New Roman" w:cs="Times New Roman"/>
                <w:b/>
                <w:sz w:val="24"/>
                <w:szCs w:val="24"/>
                <w:lang w:eastAsia="ru-RU"/>
              </w:rPr>
              <w:t>90</w:t>
            </w:r>
          </w:p>
        </w:tc>
      </w:tr>
      <w:tr w:rsidR="007D599A" w:rsidRPr="002054A8" w:rsidTr="007D599A">
        <w:trPr>
          <w:trHeight w:val="333"/>
        </w:trPr>
        <w:tc>
          <w:tcPr>
            <w:tcW w:w="2520" w:type="dxa"/>
            <w:vMerge/>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rPr>
                <w:rFonts w:ascii="Times New Roman" w:eastAsia="Times New Roman" w:hAnsi="Times New Roman" w:cs="Times New Roman"/>
                <w:b/>
                <w:sz w:val="24"/>
                <w:szCs w:val="24"/>
                <w:lang w:eastAsia="ru-RU"/>
              </w:rPr>
            </w:pPr>
          </w:p>
        </w:tc>
        <w:tc>
          <w:tcPr>
            <w:tcW w:w="2595"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rPr>
                <w:rFonts w:ascii="Times New Roman" w:eastAsia="Times New Roman" w:hAnsi="Times New Roman" w:cs="Times New Roman"/>
                <w:b/>
                <w:sz w:val="24"/>
                <w:szCs w:val="24"/>
                <w:lang w:eastAsia="ru-RU"/>
              </w:rPr>
            </w:pPr>
            <w:r w:rsidRPr="002054A8">
              <w:rPr>
                <w:rFonts w:ascii="Times New Roman" w:eastAsia="Times New Roman" w:hAnsi="Times New Roman" w:cs="Times New Roman"/>
                <w:b/>
                <w:sz w:val="24"/>
                <w:szCs w:val="24"/>
                <w:lang w:eastAsia="ru-RU"/>
              </w:rPr>
              <w:t>при 6-дневной неделе</w:t>
            </w:r>
          </w:p>
        </w:tc>
        <w:tc>
          <w:tcPr>
            <w:tcW w:w="878" w:type="dxa"/>
            <w:gridSpan w:val="2"/>
            <w:tcBorders>
              <w:top w:val="single" w:sz="4" w:space="0" w:color="auto"/>
              <w:left w:val="single" w:sz="4" w:space="0" w:color="auto"/>
              <w:bottom w:val="single" w:sz="4" w:space="0" w:color="auto"/>
              <w:right w:val="single" w:sz="4" w:space="0" w:color="auto"/>
            </w:tcBorders>
            <w:vAlign w:val="center"/>
            <w:hideMark/>
          </w:tcPr>
          <w:p w:rsidR="007D599A" w:rsidRPr="002054A8" w:rsidRDefault="007D599A" w:rsidP="007D599A">
            <w:pPr>
              <w:spacing w:after="0" w:line="240" w:lineRule="auto"/>
              <w:jc w:val="center"/>
              <w:rPr>
                <w:rFonts w:ascii="Times New Roman" w:eastAsia="Times New Roman" w:hAnsi="Times New Roman" w:cs="Times New Roman"/>
                <w:b/>
                <w:sz w:val="24"/>
                <w:szCs w:val="24"/>
                <w:lang w:eastAsia="ru-RU"/>
              </w:rPr>
            </w:pPr>
            <w:r w:rsidRPr="002054A8">
              <w:rPr>
                <w:rFonts w:ascii="Times New Roman" w:eastAsia="Arial Unicode MS" w:hAnsi="Times New Roman" w:cs="Times New Roman"/>
                <w:b/>
                <w:sz w:val="24"/>
                <w:szCs w:val="24"/>
                <w:lang w:eastAsia="ru-RU"/>
              </w:rPr>
              <w:t>—</w:t>
            </w:r>
          </w:p>
        </w:tc>
        <w:tc>
          <w:tcPr>
            <w:tcW w:w="823"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657EC2" w:rsidP="007D599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p>
        </w:tc>
        <w:tc>
          <w:tcPr>
            <w:tcW w:w="886"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657EC2" w:rsidP="007D599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p>
        </w:tc>
        <w:tc>
          <w:tcPr>
            <w:tcW w:w="1062" w:type="dxa"/>
            <w:gridSpan w:val="2"/>
            <w:tcBorders>
              <w:top w:val="single" w:sz="4" w:space="0" w:color="auto"/>
              <w:left w:val="single" w:sz="4" w:space="0" w:color="auto"/>
              <w:bottom w:val="single" w:sz="4" w:space="0" w:color="auto"/>
              <w:right w:val="single" w:sz="4" w:space="0" w:color="auto"/>
            </w:tcBorders>
            <w:vAlign w:val="center"/>
            <w:hideMark/>
          </w:tcPr>
          <w:p w:rsidR="007D599A" w:rsidRPr="002054A8" w:rsidRDefault="00657EC2" w:rsidP="007D599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775" w:type="dxa"/>
            <w:tcBorders>
              <w:top w:val="single" w:sz="4" w:space="0" w:color="auto"/>
              <w:left w:val="single" w:sz="4" w:space="0" w:color="auto"/>
              <w:bottom w:val="single" w:sz="4" w:space="0" w:color="auto"/>
              <w:right w:val="single" w:sz="4" w:space="0" w:color="auto"/>
            </w:tcBorders>
            <w:vAlign w:val="center"/>
            <w:hideMark/>
          </w:tcPr>
          <w:p w:rsidR="007D599A" w:rsidRPr="002054A8" w:rsidRDefault="00657EC2" w:rsidP="007D599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r>
    </w:tbl>
    <w:p w:rsidR="007D599A" w:rsidRPr="002054A8" w:rsidRDefault="007D599A" w:rsidP="007D599A">
      <w:pPr>
        <w:spacing w:after="0" w:line="240" w:lineRule="auto"/>
        <w:jc w:val="center"/>
        <w:rPr>
          <w:rFonts w:ascii="Times New Roman" w:eastAsia="Times New Roman" w:hAnsi="Times New Roman" w:cs="Times New Roman"/>
          <w:b/>
          <w:bCs/>
          <w:sz w:val="24"/>
          <w:szCs w:val="24"/>
          <w:lang w:eastAsia="ru-RU"/>
        </w:rPr>
      </w:pPr>
    </w:p>
    <w:p w:rsidR="007D599A" w:rsidRPr="002054A8" w:rsidRDefault="007D599A" w:rsidP="007D599A">
      <w:pPr>
        <w:spacing w:after="0" w:line="240" w:lineRule="auto"/>
        <w:ind w:firstLine="709"/>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Школа реализует программу </w:t>
      </w:r>
      <w:r w:rsidR="00FD5F0B">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z w:val="24"/>
          <w:szCs w:val="24"/>
          <w:lang w:eastAsia="ru-RU"/>
        </w:rPr>
        <w:t>«Школа России»</w:t>
      </w:r>
      <w:proofErr w:type="gramStart"/>
      <w:r w:rsidRPr="002054A8">
        <w:rPr>
          <w:rFonts w:ascii="Times New Roman" w:eastAsia="Times New Roman" w:hAnsi="Times New Roman" w:cs="Times New Roman"/>
          <w:sz w:val="24"/>
          <w:szCs w:val="24"/>
          <w:lang w:eastAsia="ru-RU"/>
        </w:rPr>
        <w:t xml:space="preserve"> .</w:t>
      </w:r>
      <w:proofErr w:type="gramEnd"/>
      <w:r w:rsidRPr="002054A8">
        <w:rPr>
          <w:rFonts w:ascii="Times New Roman" w:eastAsia="Times New Roman" w:hAnsi="Times New Roman" w:cs="Times New Roman"/>
          <w:sz w:val="24"/>
          <w:szCs w:val="24"/>
          <w:lang w:eastAsia="ru-RU"/>
        </w:rPr>
        <w:t xml:space="preserve"> </w:t>
      </w:r>
    </w:p>
    <w:p w:rsidR="007D599A" w:rsidRPr="002054A8" w:rsidRDefault="007D599A" w:rsidP="007D599A">
      <w:pPr>
        <w:spacing w:after="0" w:line="240" w:lineRule="auto"/>
        <w:ind w:firstLine="709"/>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Учебный план является нормативным правовым актом, регламентирующим основные стороны образования:</w:t>
      </w:r>
    </w:p>
    <w:p w:rsidR="007D599A" w:rsidRPr="002054A8" w:rsidRDefault="007D599A" w:rsidP="007D599A">
      <w:pPr>
        <w:spacing w:after="0" w:line="240" w:lineRule="auto"/>
        <w:ind w:firstLine="709"/>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z w:val="24"/>
          <w:szCs w:val="24"/>
          <w:lang w:eastAsia="ru-RU"/>
        </w:rPr>
        <w:t>- максимальную нагрузку обучающимся по классам;</w:t>
      </w:r>
      <w:proofErr w:type="gramEnd"/>
    </w:p>
    <w:p w:rsidR="007D599A" w:rsidRPr="002054A8" w:rsidRDefault="007D599A" w:rsidP="007D599A">
      <w:pPr>
        <w:spacing w:after="0" w:line="240" w:lineRule="auto"/>
        <w:ind w:firstLine="709"/>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учебные предметы</w:t>
      </w:r>
      <w:proofErr w:type="gramStart"/>
      <w:r w:rsidRPr="002054A8">
        <w:rPr>
          <w:rFonts w:ascii="Times New Roman" w:eastAsia="Times New Roman" w:hAnsi="Times New Roman" w:cs="Times New Roman"/>
          <w:sz w:val="24"/>
          <w:szCs w:val="24"/>
          <w:lang w:eastAsia="ru-RU"/>
        </w:rPr>
        <w:t>;.</w:t>
      </w:r>
      <w:proofErr w:type="gramEnd"/>
    </w:p>
    <w:p w:rsidR="007D599A" w:rsidRPr="002054A8" w:rsidRDefault="007D599A" w:rsidP="007D599A">
      <w:pPr>
        <w:spacing w:after="0" w:line="240" w:lineRule="auto"/>
        <w:ind w:firstLine="709"/>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Цель: обеспечить прочное и сознательное овладение </w:t>
      </w:r>
      <w:proofErr w:type="gramStart"/>
      <w:r w:rsidRPr="002054A8">
        <w:rPr>
          <w:rFonts w:ascii="Times New Roman" w:eastAsia="Times New Roman" w:hAnsi="Times New Roman" w:cs="Times New Roman"/>
          <w:sz w:val="24"/>
          <w:szCs w:val="24"/>
          <w:lang w:eastAsia="ru-RU"/>
        </w:rPr>
        <w:t>обучающимися</w:t>
      </w:r>
      <w:proofErr w:type="gramEnd"/>
      <w:r w:rsidRPr="002054A8">
        <w:rPr>
          <w:rFonts w:ascii="Times New Roman" w:eastAsia="Times New Roman" w:hAnsi="Times New Roman" w:cs="Times New Roman"/>
          <w:sz w:val="24"/>
          <w:szCs w:val="24"/>
          <w:lang w:eastAsia="ru-RU"/>
        </w:rPr>
        <w:t xml:space="preserve"> системой УУД, необходимых в повседневной жизни и трудовой деятельности, достаточных для дельнейшего изучения отдельных предметов и продолжения образования.</w:t>
      </w:r>
    </w:p>
    <w:p w:rsidR="007D599A" w:rsidRPr="002054A8" w:rsidRDefault="007D599A" w:rsidP="007D599A">
      <w:pPr>
        <w:spacing w:after="0" w:line="240" w:lineRule="auto"/>
        <w:ind w:firstLine="709"/>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Учебный план обсуждается и принимается всеми участниками  образовательного процесса. Учебный план (1-2 классы) состоит из двух компонентов: федерального, регионального.</w:t>
      </w:r>
    </w:p>
    <w:p w:rsidR="007D599A" w:rsidRPr="002054A8" w:rsidRDefault="007D599A" w:rsidP="007D599A">
      <w:pPr>
        <w:spacing w:after="0" w:line="240" w:lineRule="auto"/>
        <w:ind w:firstLine="709"/>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Федеральный компонент выполняется в полном объёме.</w:t>
      </w:r>
    </w:p>
    <w:p w:rsidR="007D599A" w:rsidRPr="002054A8" w:rsidRDefault="007D599A" w:rsidP="007D599A">
      <w:pPr>
        <w:spacing w:after="0" w:line="240" w:lineRule="auto"/>
        <w:ind w:firstLine="709"/>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sz w:val="24"/>
          <w:szCs w:val="24"/>
          <w:lang w:eastAsia="ru-RU"/>
        </w:rPr>
        <w:t xml:space="preserve">Учебный план </w:t>
      </w:r>
      <w:r w:rsidRPr="002054A8">
        <w:rPr>
          <w:rFonts w:ascii="Times New Roman" w:eastAsia="Times New Roman" w:hAnsi="Times New Roman" w:cs="Times New Roman"/>
          <w:sz w:val="24"/>
          <w:szCs w:val="24"/>
          <w:lang w:eastAsia="ru-RU"/>
        </w:rPr>
        <w:t>состоит из учебных предметов «Русский язык», «Литературное чтение», «Математика», «Иностранный язык», «Окружающий мир», «Искусство» (Музыка и ИЗО), «Технология»</w:t>
      </w:r>
      <w:proofErr w:type="gramStart"/>
      <w:r w:rsidRPr="002054A8">
        <w:rPr>
          <w:rFonts w:ascii="Times New Roman" w:eastAsia="Times New Roman" w:hAnsi="Times New Roman" w:cs="Times New Roman"/>
          <w:sz w:val="24"/>
          <w:szCs w:val="24"/>
          <w:lang w:eastAsia="ru-RU"/>
        </w:rPr>
        <w:t xml:space="preserve"> ,</w:t>
      </w:r>
      <w:proofErr w:type="gramEnd"/>
      <w:r w:rsidRPr="002054A8">
        <w:rPr>
          <w:rFonts w:ascii="Times New Roman" w:eastAsia="Times New Roman" w:hAnsi="Times New Roman" w:cs="Times New Roman"/>
          <w:sz w:val="24"/>
          <w:szCs w:val="24"/>
          <w:lang w:eastAsia="ru-RU"/>
        </w:rPr>
        <w:t xml:space="preserve"> «Физическая культура», «</w:t>
      </w:r>
      <w:proofErr w:type="spellStart"/>
      <w:r w:rsidRPr="002054A8">
        <w:rPr>
          <w:rFonts w:ascii="Times New Roman" w:eastAsia="Times New Roman" w:hAnsi="Times New Roman" w:cs="Times New Roman"/>
          <w:sz w:val="24"/>
          <w:szCs w:val="24"/>
          <w:lang w:eastAsia="ru-RU"/>
        </w:rPr>
        <w:t>Кубановедение</w:t>
      </w:r>
      <w:proofErr w:type="spellEnd"/>
      <w:r w:rsidRPr="002054A8">
        <w:rPr>
          <w:rFonts w:ascii="Times New Roman" w:eastAsia="Times New Roman" w:hAnsi="Times New Roman" w:cs="Times New Roman"/>
          <w:sz w:val="24"/>
          <w:szCs w:val="24"/>
          <w:lang w:eastAsia="ru-RU"/>
        </w:rPr>
        <w:t>».</w:t>
      </w:r>
    </w:p>
    <w:p w:rsidR="007D599A" w:rsidRPr="002054A8" w:rsidRDefault="007D599A" w:rsidP="007D599A">
      <w:pPr>
        <w:spacing w:after="0" w:line="240" w:lineRule="auto"/>
        <w:rPr>
          <w:rFonts w:ascii="Times New Roman" w:eastAsia="Times New Roman" w:hAnsi="Times New Roman" w:cs="Times New Roman"/>
          <w:sz w:val="24"/>
          <w:szCs w:val="24"/>
          <w:lang w:eastAsia="ru-RU"/>
        </w:rPr>
      </w:pPr>
    </w:p>
    <w:p w:rsidR="007D599A" w:rsidRPr="002054A8" w:rsidRDefault="007D599A" w:rsidP="007D599A">
      <w:pPr>
        <w:spacing w:after="0" w:line="240" w:lineRule="auto"/>
        <w:rPr>
          <w:rFonts w:ascii="Times New Roman" w:eastAsia="Times New Roman" w:hAnsi="Times New Roman" w:cs="Times New Roman"/>
          <w:bCs/>
          <w:sz w:val="24"/>
          <w:szCs w:val="24"/>
          <w:lang w:eastAsia="ru-RU"/>
        </w:rPr>
      </w:pPr>
      <w:r w:rsidRPr="002054A8">
        <w:rPr>
          <w:rFonts w:ascii="Times New Roman" w:eastAsia="Times New Roman" w:hAnsi="Times New Roman" w:cs="Times New Roman"/>
          <w:bCs/>
          <w:sz w:val="24"/>
          <w:szCs w:val="24"/>
          <w:lang w:eastAsia="ru-RU"/>
        </w:rPr>
        <w:t>Возможные варианты выбора образовательных линий ОПНОО:</w:t>
      </w:r>
    </w:p>
    <w:p w:rsidR="007D599A" w:rsidRPr="002054A8" w:rsidRDefault="007D599A" w:rsidP="007D599A">
      <w:pPr>
        <w:spacing w:after="0" w:line="240" w:lineRule="auto"/>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общеобразовательная программа начального общего образования  - индивидуальное обучение</w:t>
      </w:r>
    </w:p>
    <w:p w:rsidR="007D599A" w:rsidRPr="002054A8" w:rsidRDefault="007D599A" w:rsidP="007D599A">
      <w:pPr>
        <w:spacing w:after="0" w:line="240" w:lineRule="auto"/>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рекомендуется учащимся с ослабленным здоровьем на основании заключения врача;</w:t>
      </w:r>
    </w:p>
    <w:p w:rsidR="007D599A" w:rsidRPr="002054A8" w:rsidRDefault="007D599A" w:rsidP="007D599A">
      <w:pPr>
        <w:spacing w:after="0" w:line="240" w:lineRule="auto"/>
        <w:rPr>
          <w:rFonts w:ascii="Times New Roman" w:eastAsia="Times New Roman" w:hAnsi="Times New Roman" w:cs="Times New Roman"/>
          <w:bCs/>
          <w:sz w:val="24"/>
          <w:szCs w:val="24"/>
          <w:lang w:eastAsia="ru-RU"/>
        </w:rPr>
      </w:pPr>
    </w:p>
    <w:p w:rsidR="007D599A" w:rsidRPr="002054A8" w:rsidRDefault="007D599A" w:rsidP="007D599A">
      <w:pPr>
        <w:spacing w:after="0" w:line="240" w:lineRule="auto"/>
        <w:rPr>
          <w:rFonts w:ascii="Times New Roman" w:eastAsia="Times New Roman" w:hAnsi="Times New Roman" w:cs="Times New Roman"/>
          <w:bCs/>
          <w:sz w:val="24"/>
          <w:szCs w:val="24"/>
          <w:lang w:eastAsia="ru-RU"/>
        </w:rPr>
      </w:pPr>
      <w:r w:rsidRPr="002054A8">
        <w:rPr>
          <w:rFonts w:ascii="Times New Roman" w:eastAsia="Times New Roman" w:hAnsi="Times New Roman" w:cs="Times New Roman"/>
          <w:bCs/>
          <w:sz w:val="24"/>
          <w:szCs w:val="24"/>
          <w:lang w:eastAsia="ru-RU"/>
        </w:rPr>
        <w:t>Формы аттестации достижений учащихся:</w:t>
      </w:r>
    </w:p>
    <w:p w:rsidR="007D599A" w:rsidRPr="002054A8" w:rsidRDefault="007D599A" w:rsidP="007D599A">
      <w:pPr>
        <w:spacing w:after="0" w:line="240" w:lineRule="auto"/>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промежуточная (текущая),</w:t>
      </w:r>
    </w:p>
    <w:p w:rsidR="007D599A" w:rsidRPr="002054A8" w:rsidRDefault="007D599A" w:rsidP="007D599A">
      <w:pPr>
        <w:spacing w:after="0" w:line="240" w:lineRule="auto"/>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 переводная (годовая);</w:t>
      </w:r>
    </w:p>
    <w:p w:rsidR="007D599A" w:rsidRPr="002054A8" w:rsidRDefault="007D599A" w:rsidP="007D599A">
      <w:pPr>
        <w:spacing w:after="0" w:line="240" w:lineRule="auto"/>
        <w:rPr>
          <w:rFonts w:ascii="Times New Roman" w:eastAsia="Times New Roman" w:hAnsi="Times New Roman" w:cs="Times New Roman"/>
          <w:sz w:val="24"/>
          <w:szCs w:val="24"/>
          <w:lang w:eastAsia="ru-RU"/>
        </w:rPr>
      </w:pPr>
    </w:p>
    <w:p w:rsidR="007D599A" w:rsidRPr="002054A8" w:rsidRDefault="007D599A" w:rsidP="007D599A">
      <w:pPr>
        <w:spacing w:after="0" w:line="240" w:lineRule="auto"/>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Инструментарий:</w:t>
      </w:r>
    </w:p>
    <w:p w:rsidR="007D599A" w:rsidRPr="002054A8" w:rsidRDefault="007D599A" w:rsidP="007D599A">
      <w:pPr>
        <w:spacing w:after="0" w:line="240" w:lineRule="auto"/>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диагностика учебных и </w:t>
      </w:r>
      <w:proofErr w:type="spellStart"/>
      <w:r w:rsidRPr="002054A8">
        <w:rPr>
          <w:rFonts w:ascii="Times New Roman" w:eastAsia="Times New Roman" w:hAnsi="Times New Roman" w:cs="Times New Roman"/>
          <w:sz w:val="24"/>
          <w:szCs w:val="24"/>
          <w:lang w:eastAsia="ru-RU"/>
        </w:rPr>
        <w:t>внеучебных</w:t>
      </w:r>
      <w:proofErr w:type="spellEnd"/>
      <w:r w:rsidRPr="002054A8">
        <w:rPr>
          <w:rFonts w:ascii="Times New Roman" w:eastAsia="Times New Roman" w:hAnsi="Times New Roman" w:cs="Times New Roman"/>
          <w:sz w:val="24"/>
          <w:szCs w:val="24"/>
          <w:lang w:eastAsia="ru-RU"/>
        </w:rPr>
        <w:t xml:space="preserve"> достижений учащихся;</w:t>
      </w:r>
    </w:p>
    <w:p w:rsidR="007D599A" w:rsidRPr="002054A8" w:rsidRDefault="007D599A" w:rsidP="007D599A">
      <w:pPr>
        <w:spacing w:after="0" w:line="240" w:lineRule="auto"/>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-анализ учебной и </w:t>
      </w:r>
      <w:proofErr w:type="spellStart"/>
      <w:r w:rsidRPr="002054A8">
        <w:rPr>
          <w:rFonts w:ascii="Times New Roman" w:eastAsia="Times New Roman" w:hAnsi="Times New Roman" w:cs="Times New Roman"/>
          <w:sz w:val="24"/>
          <w:szCs w:val="24"/>
          <w:lang w:eastAsia="ru-RU"/>
        </w:rPr>
        <w:t>внеучебной</w:t>
      </w:r>
      <w:proofErr w:type="spellEnd"/>
      <w:r w:rsidRPr="002054A8">
        <w:rPr>
          <w:rFonts w:ascii="Times New Roman" w:eastAsia="Times New Roman" w:hAnsi="Times New Roman" w:cs="Times New Roman"/>
          <w:sz w:val="24"/>
          <w:szCs w:val="24"/>
          <w:lang w:eastAsia="ru-RU"/>
        </w:rPr>
        <w:t xml:space="preserve"> активности школьников;</w:t>
      </w:r>
    </w:p>
    <w:p w:rsidR="007D599A" w:rsidRPr="002054A8" w:rsidRDefault="007D599A" w:rsidP="007D599A">
      <w:pPr>
        <w:spacing w:after="0" w:line="240" w:lineRule="auto"/>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-портфолио учащихся.</w:t>
      </w:r>
    </w:p>
    <w:p w:rsidR="009C5380" w:rsidRPr="002054A8" w:rsidRDefault="009C5380" w:rsidP="003551FA">
      <w:pPr>
        <w:widowControl w:val="0"/>
        <w:tabs>
          <w:tab w:val="left" w:pos="0"/>
        </w:tabs>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7D599A" w:rsidRPr="002054A8" w:rsidRDefault="007D599A" w:rsidP="00F44102">
      <w:pPr>
        <w:widowControl w:val="0"/>
        <w:shd w:val="clear" w:color="auto" w:fill="FFFFFF"/>
        <w:autoSpaceDE w:val="0"/>
        <w:autoSpaceDN w:val="0"/>
        <w:adjustRightInd w:val="0"/>
        <w:spacing w:after="0" w:line="240" w:lineRule="auto"/>
        <w:ind w:right="48"/>
        <w:jc w:val="center"/>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3.2.     План внеурочной деятельности</w:t>
      </w:r>
    </w:p>
    <w:p w:rsidR="007D599A" w:rsidRPr="002054A8" w:rsidRDefault="007D599A" w:rsidP="00F44102">
      <w:pPr>
        <w:widowControl w:val="0"/>
        <w:shd w:val="clear" w:color="auto" w:fill="FFFFFF"/>
        <w:autoSpaceDE w:val="0"/>
        <w:autoSpaceDN w:val="0"/>
        <w:adjustRightInd w:val="0"/>
        <w:spacing w:after="0" w:line="240" w:lineRule="auto"/>
        <w:ind w:left="235" w:right="274" w:firstLine="701"/>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pacing w:val="-2"/>
          <w:sz w:val="24"/>
          <w:szCs w:val="24"/>
          <w:lang w:eastAsia="ru-RU"/>
        </w:rPr>
        <w:t xml:space="preserve">Под внеурочной деятельностью понимается образовательная деятельность, осуществляемая в формах, отличных от урочной, и направленная на достижение </w:t>
      </w:r>
      <w:r w:rsidRPr="002054A8">
        <w:rPr>
          <w:rFonts w:ascii="Times New Roman" w:eastAsia="Times New Roman" w:hAnsi="Times New Roman" w:cs="Times New Roman"/>
          <w:sz w:val="24"/>
          <w:szCs w:val="24"/>
          <w:lang w:eastAsia="ru-RU"/>
        </w:rPr>
        <w:t xml:space="preserve">планируемых результатов освоения основной образовательной программы начального </w:t>
      </w:r>
      <w:r w:rsidRPr="002054A8">
        <w:rPr>
          <w:rFonts w:ascii="Times New Roman" w:eastAsia="Times New Roman" w:hAnsi="Times New Roman" w:cs="Times New Roman"/>
          <w:sz w:val="24"/>
          <w:szCs w:val="24"/>
          <w:lang w:eastAsia="ru-RU"/>
        </w:rPr>
        <w:lastRenderedPageBreak/>
        <w:t>общего образования.</w:t>
      </w:r>
      <w:proofErr w:type="gramEnd"/>
    </w:p>
    <w:p w:rsidR="007D599A" w:rsidRPr="002054A8" w:rsidRDefault="007D599A" w:rsidP="00F44102">
      <w:pPr>
        <w:widowControl w:val="0"/>
        <w:shd w:val="clear" w:color="auto" w:fill="FFFFFF"/>
        <w:autoSpaceDE w:val="0"/>
        <w:autoSpaceDN w:val="0"/>
        <w:adjustRightInd w:val="0"/>
        <w:spacing w:after="0" w:line="240" w:lineRule="auto"/>
        <w:ind w:left="235" w:right="269"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Нормативно-правовой и документальной основой плана внеурочной </w:t>
      </w:r>
      <w:r w:rsidRPr="002054A8">
        <w:rPr>
          <w:rFonts w:ascii="Times New Roman" w:eastAsia="Times New Roman" w:hAnsi="Times New Roman" w:cs="Times New Roman"/>
          <w:spacing w:val="-1"/>
          <w:sz w:val="24"/>
          <w:szCs w:val="24"/>
          <w:lang w:eastAsia="ru-RU"/>
        </w:rPr>
        <w:t>деятельности на ступени начального общего образования являются:</w:t>
      </w:r>
    </w:p>
    <w:p w:rsidR="007D599A" w:rsidRPr="002054A8" w:rsidRDefault="007D599A" w:rsidP="00A143A0">
      <w:pPr>
        <w:widowControl w:val="0"/>
        <w:numPr>
          <w:ilvl w:val="0"/>
          <w:numId w:val="148"/>
        </w:numPr>
        <w:shd w:val="clear" w:color="auto" w:fill="FFFFFF"/>
        <w:tabs>
          <w:tab w:val="left" w:pos="518"/>
        </w:tabs>
        <w:autoSpaceDE w:val="0"/>
        <w:autoSpaceDN w:val="0"/>
        <w:adjustRightInd w:val="0"/>
        <w:spacing w:after="0" w:line="240" w:lineRule="auto"/>
        <w:ind w:left="226" w:right="274"/>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Концепция духовно-нравственного воспитания и развития личности гражданина России(2009г). - М.: Просвещение, 2010.</w:t>
      </w:r>
    </w:p>
    <w:p w:rsidR="007D599A" w:rsidRPr="002054A8" w:rsidRDefault="007D599A" w:rsidP="00A143A0">
      <w:pPr>
        <w:widowControl w:val="0"/>
        <w:numPr>
          <w:ilvl w:val="0"/>
          <w:numId w:val="148"/>
        </w:numPr>
        <w:shd w:val="clear" w:color="auto" w:fill="FFFFFF"/>
        <w:tabs>
          <w:tab w:val="left" w:pos="518"/>
        </w:tabs>
        <w:autoSpaceDE w:val="0"/>
        <w:autoSpaceDN w:val="0"/>
        <w:adjustRightInd w:val="0"/>
        <w:spacing w:after="0" w:line="240" w:lineRule="auto"/>
        <w:ind w:left="226" w:right="274"/>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Концепция национальной образовательной инициативы "Наша новая школа", утверждённая Президентом Российской Федерации Д. Медведевым 04 февраля 2010 г., Пр-271 1.</w:t>
      </w:r>
    </w:p>
    <w:p w:rsidR="007D599A" w:rsidRPr="002054A8" w:rsidRDefault="007D599A" w:rsidP="00A143A0">
      <w:pPr>
        <w:widowControl w:val="0"/>
        <w:numPr>
          <w:ilvl w:val="0"/>
          <w:numId w:val="148"/>
        </w:numPr>
        <w:shd w:val="clear" w:color="auto" w:fill="FFFFFF"/>
        <w:tabs>
          <w:tab w:val="left" w:pos="518"/>
        </w:tabs>
        <w:autoSpaceDE w:val="0"/>
        <w:autoSpaceDN w:val="0"/>
        <w:adjustRightInd w:val="0"/>
        <w:spacing w:after="0" w:line="240" w:lineRule="auto"/>
        <w:ind w:left="226" w:right="28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 xml:space="preserve">Федеральный государственный образовательный стандарт начального общего </w:t>
      </w:r>
      <w:r w:rsidRPr="002054A8">
        <w:rPr>
          <w:rFonts w:ascii="Times New Roman" w:eastAsia="Times New Roman" w:hAnsi="Times New Roman" w:cs="Times New Roman"/>
          <w:sz w:val="24"/>
          <w:szCs w:val="24"/>
          <w:lang w:eastAsia="ru-RU"/>
        </w:rPr>
        <w:t>образования. - М.: Просвещение, 2010.</w:t>
      </w:r>
    </w:p>
    <w:p w:rsidR="007D599A" w:rsidRPr="002054A8" w:rsidRDefault="007D599A" w:rsidP="00A143A0">
      <w:pPr>
        <w:widowControl w:val="0"/>
        <w:numPr>
          <w:ilvl w:val="0"/>
          <w:numId w:val="148"/>
        </w:numPr>
        <w:shd w:val="clear" w:color="auto" w:fill="FFFFFF"/>
        <w:tabs>
          <w:tab w:val="left" w:pos="518"/>
        </w:tabs>
        <w:autoSpaceDE w:val="0"/>
        <w:autoSpaceDN w:val="0"/>
        <w:adjustRightInd w:val="0"/>
        <w:spacing w:after="0" w:line="240" w:lineRule="auto"/>
        <w:ind w:left="226" w:right="27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 xml:space="preserve">Приказ Министерства образования и науки РФ «Об утверждении и введении в </w:t>
      </w:r>
      <w:r w:rsidRPr="002054A8">
        <w:rPr>
          <w:rFonts w:ascii="Times New Roman" w:eastAsia="Times New Roman" w:hAnsi="Times New Roman" w:cs="Times New Roman"/>
          <w:sz w:val="24"/>
          <w:szCs w:val="24"/>
          <w:lang w:eastAsia="ru-RU"/>
        </w:rPr>
        <w:t>действие ФГОС начального общего образования», от 06.10.2009 г., № 373.</w:t>
      </w:r>
    </w:p>
    <w:p w:rsidR="007D599A" w:rsidRPr="002054A8" w:rsidRDefault="007D599A" w:rsidP="00A143A0">
      <w:pPr>
        <w:widowControl w:val="0"/>
        <w:numPr>
          <w:ilvl w:val="0"/>
          <w:numId w:val="148"/>
        </w:numPr>
        <w:shd w:val="clear" w:color="auto" w:fill="FFFFFF"/>
        <w:tabs>
          <w:tab w:val="left" w:pos="518"/>
        </w:tabs>
        <w:autoSpaceDE w:val="0"/>
        <w:autoSpaceDN w:val="0"/>
        <w:adjustRightInd w:val="0"/>
        <w:spacing w:after="0" w:line="240" w:lineRule="auto"/>
        <w:ind w:left="226" w:right="274"/>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Приказ Министерства образования и науки РФ №1241 от 26.11.2010г. «О </w:t>
      </w:r>
      <w:r w:rsidRPr="002054A8">
        <w:rPr>
          <w:rFonts w:ascii="Times New Roman" w:eastAsia="Times New Roman" w:hAnsi="Times New Roman" w:cs="Times New Roman"/>
          <w:spacing w:val="-1"/>
          <w:sz w:val="24"/>
          <w:szCs w:val="24"/>
          <w:lang w:eastAsia="ru-RU"/>
        </w:rPr>
        <w:t xml:space="preserve">внесении изменений в федеральный государственный образовательный стандарт </w:t>
      </w:r>
      <w:r w:rsidRPr="002054A8">
        <w:rPr>
          <w:rFonts w:ascii="Times New Roman" w:eastAsia="Times New Roman" w:hAnsi="Times New Roman" w:cs="Times New Roman"/>
          <w:sz w:val="24"/>
          <w:szCs w:val="24"/>
          <w:lang w:eastAsia="ru-RU"/>
        </w:rPr>
        <w:t xml:space="preserve">начального общего образования, утверждённый приказом Министерства </w:t>
      </w:r>
      <w:r w:rsidRPr="002054A8">
        <w:rPr>
          <w:rFonts w:ascii="Times New Roman" w:eastAsia="Times New Roman" w:hAnsi="Times New Roman" w:cs="Times New Roman"/>
          <w:spacing w:val="-1"/>
          <w:sz w:val="24"/>
          <w:szCs w:val="24"/>
          <w:lang w:eastAsia="ru-RU"/>
        </w:rPr>
        <w:t>образования и науки Российской Федерации от 6 октября 2009 г. № 373».</w:t>
      </w:r>
    </w:p>
    <w:p w:rsidR="007D599A" w:rsidRPr="002054A8" w:rsidRDefault="007D599A" w:rsidP="00A143A0">
      <w:pPr>
        <w:widowControl w:val="0"/>
        <w:numPr>
          <w:ilvl w:val="0"/>
          <w:numId w:val="148"/>
        </w:numPr>
        <w:shd w:val="clear" w:color="auto" w:fill="FFFFFF"/>
        <w:tabs>
          <w:tab w:val="left" w:pos="518"/>
        </w:tabs>
        <w:autoSpaceDE w:val="0"/>
        <w:autoSpaceDN w:val="0"/>
        <w:adjustRightInd w:val="0"/>
        <w:spacing w:after="0" w:line="240" w:lineRule="auto"/>
        <w:ind w:left="226" w:right="269"/>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Постановление Главного государственного санитарного врача РФ от 29.12.2010 №189 «Об утверждении СанПиН 2.4.2.2821-10 «Санитарно-эпидемиологические требования к условиям и организации обучения в общеобразовательных учреждениях» зарегистрировано в Минюсте России 03.03.2011, регистрационный номер 19993.</w:t>
      </w:r>
    </w:p>
    <w:p w:rsidR="007D599A" w:rsidRPr="002054A8" w:rsidRDefault="007D599A" w:rsidP="00A143A0">
      <w:pPr>
        <w:widowControl w:val="0"/>
        <w:numPr>
          <w:ilvl w:val="0"/>
          <w:numId w:val="148"/>
        </w:numPr>
        <w:shd w:val="clear" w:color="auto" w:fill="FFFFFF"/>
        <w:tabs>
          <w:tab w:val="left" w:pos="518"/>
        </w:tabs>
        <w:autoSpaceDE w:val="0"/>
        <w:autoSpaceDN w:val="0"/>
        <w:adjustRightInd w:val="0"/>
        <w:spacing w:after="0" w:line="240" w:lineRule="auto"/>
        <w:ind w:left="226" w:right="264"/>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СанПиН 2.4.2.2821-10 «Санитарно-эпидемиологические требования к условиям и организации обучения в общеобразовательных учреждениях». Зарегистрировано в Минюсте РФ 3 марта 2011 г. № 19993.</w:t>
      </w:r>
    </w:p>
    <w:p w:rsidR="007D599A" w:rsidRPr="002054A8" w:rsidRDefault="007D599A" w:rsidP="00A143A0">
      <w:pPr>
        <w:widowControl w:val="0"/>
        <w:numPr>
          <w:ilvl w:val="0"/>
          <w:numId w:val="148"/>
        </w:numPr>
        <w:shd w:val="clear" w:color="auto" w:fill="FFFFFF"/>
        <w:tabs>
          <w:tab w:val="left" w:pos="518"/>
        </w:tabs>
        <w:autoSpaceDE w:val="0"/>
        <w:autoSpaceDN w:val="0"/>
        <w:adjustRightInd w:val="0"/>
        <w:spacing w:after="0" w:line="240" w:lineRule="auto"/>
        <w:ind w:left="226" w:right="274"/>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Единый квалификационный справочник должностей руководителей, специалистов и служащих; Раздел «Квалификационные характеристики должностей работников образования», утвержденный приказом Министерства здравоохранения и социального развития Российской Федерации </w:t>
      </w:r>
      <w:r w:rsidRPr="002054A8">
        <w:rPr>
          <w:rFonts w:ascii="Times New Roman" w:eastAsia="Times New Roman" w:hAnsi="Times New Roman" w:cs="Times New Roman"/>
          <w:spacing w:val="-1"/>
          <w:sz w:val="24"/>
          <w:szCs w:val="24"/>
          <w:lang w:eastAsia="ru-RU"/>
        </w:rPr>
        <w:t>(</w:t>
      </w:r>
      <w:proofErr w:type="spellStart"/>
      <w:proofErr w:type="gramStart"/>
      <w:r w:rsidRPr="002054A8">
        <w:rPr>
          <w:rFonts w:ascii="Times New Roman" w:eastAsia="Times New Roman" w:hAnsi="Times New Roman" w:cs="Times New Roman"/>
          <w:spacing w:val="-1"/>
          <w:sz w:val="24"/>
          <w:szCs w:val="24"/>
          <w:lang w:eastAsia="ru-RU"/>
        </w:rPr>
        <w:t>M</w:t>
      </w:r>
      <w:proofErr w:type="gramEnd"/>
      <w:r w:rsidRPr="002054A8">
        <w:rPr>
          <w:rFonts w:ascii="Times New Roman" w:eastAsia="Times New Roman" w:hAnsi="Times New Roman" w:cs="Times New Roman"/>
          <w:spacing w:val="-1"/>
          <w:sz w:val="24"/>
          <w:szCs w:val="24"/>
          <w:lang w:eastAsia="ru-RU"/>
        </w:rPr>
        <w:t>инздравсоцразвития</w:t>
      </w:r>
      <w:proofErr w:type="spellEnd"/>
      <w:r w:rsidRPr="002054A8">
        <w:rPr>
          <w:rFonts w:ascii="Times New Roman" w:eastAsia="Times New Roman" w:hAnsi="Times New Roman" w:cs="Times New Roman"/>
          <w:spacing w:val="-1"/>
          <w:sz w:val="24"/>
          <w:szCs w:val="24"/>
          <w:lang w:eastAsia="ru-RU"/>
        </w:rPr>
        <w:t xml:space="preserve"> России) от 26 августа 2010 г. №761нг.</w:t>
      </w:r>
    </w:p>
    <w:p w:rsidR="007D599A" w:rsidRPr="002054A8" w:rsidRDefault="007D599A" w:rsidP="00D85863">
      <w:pPr>
        <w:widowControl w:val="0"/>
        <w:shd w:val="clear" w:color="auto" w:fill="FFFFFF"/>
        <w:autoSpaceDE w:val="0"/>
        <w:autoSpaceDN w:val="0"/>
        <w:adjustRightInd w:val="0"/>
        <w:spacing w:after="0" w:line="240" w:lineRule="auto"/>
        <w:ind w:left="240" w:right="27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&gt;</w:t>
      </w:r>
      <w:r w:rsidRPr="002054A8">
        <w:rPr>
          <w:rFonts w:ascii="Times New Roman" w:eastAsia="Times New Roman" w:hAnsi="Times New Roman" w:cs="Times New Roman"/>
          <w:sz w:val="24"/>
          <w:szCs w:val="24"/>
          <w:lang w:eastAsia="ru-RU"/>
        </w:rPr>
        <w:t xml:space="preserve"> Методические рекомендации по организации внеурочных занятий в образовательных учреждениях. Содержательные и организационные особенности их проведения </w:t>
      </w:r>
      <w:r w:rsidRPr="002054A8">
        <w:rPr>
          <w:rFonts w:ascii="Times New Roman" w:eastAsia="Times New Roman" w:hAnsi="Times New Roman" w:cs="Times New Roman"/>
          <w:b/>
          <w:bCs/>
          <w:sz w:val="24"/>
          <w:szCs w:val="24"/>
          <w:lang w:eastAsia="ru-RU"/>
        </w:rPr>
        <w:t>(</w:t>
      </w:r>
      <w:r w:rsidR="00D85863" w:rsidRPr="002054A8">
        <w:rPr>
          <w:rFonts w:ascii="Times New Roman" w:eastAsia="Times New Roman" w:hAnsi="Times New Roman" w:cs="Times New Roman"/>
          <w:sz w:val="24"/>
          <w:szCs w:val="24"/>
          <w:lang w:eastAsia="ru-RU"/>
        </w:rPr>
        <w:t>25.01.2012 № 47-786/12-14).</w:t>
      </w:r>
    </w:p>
    <w:p w:rsidR="007D599A" w:rsidRPr="002054A8" w:rsidRDefault="007D599A" w:rsidP="00D85863">
      <w:pPr>
        <w:widowControl w:val="0"/>
        <w:shd w:val="clear" w:color="auto" w:fill="FFFFFF"/>
        <w:autoSpaceDE w:val="0"/>
        <w:autoSpaceDN w:val="0"/>
        <w:adjustRightInd w:val="0"/>
        <w:spacing w:before="5" w:after="0" w:line="240" w:lineRule="auto"/>
        <w:ind w:left="230" w:right="274" w:firstLine="70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Цели организации внеурочной деятельности </w:t>
      </w:r>
      <w:r w:rsidRPr="002054A8">
        <w:rPr>
          <w:rFonts w:ascii="Times New Roman" w:eastAsia="Times New Roman" w:hAnsi="Times New Roman" w:cs="Times New Roman"/>
          <w:sz w:val="24"/>
          <w:szCs w:val="24"/>
          <w:lang w:eastAsia="ru-RU"/>
        </w:rPr>
        <w:t xml:space="preserve">на уровне начального общего образования: обеспечение соответствующей возрасту адаптации ребёнка в образовательной организации, создание благоприятных условий для развития </w:t>
      </w:r>
      <w:r w:rsidRPr="002054A8">
        <w:rPr>
          <w:rFonts w:ascii="Times New Roman" w:eastAsia="Times New Roman" w:hAnsi="Times New Roman" w:cs="Times New Roman"/>
          <w:spacing w:val="-1"/>
          <w:sz w:val="24"/>
          <w:szCs w:val="24"/>
          <w:lang w:eastAsia="ru-RU"/>
        </w:rPr>
        <w:t>ребёнка, учёт его возрастных и индивидуальных особенностей.</w:t>
      </w:r>
    </w:p>
    <w:p w:rsidR="007D599A" w:rsidRPr="002054A8" w:rsidRDefault="007D599A" w:rsidP="00F44102">
      <w:pPr>
        <w:widowControl w:val="0"/>
        <w:shd w:val="clear" w:color="auto" w:fill="FFFFFF"/>
        <w:autoSpaceDE w:val="0"/>
        <w:autoSpaceDN w:val="0"/>
        <w:adjustRightInd w:val="0"/>
        <w:spacing w:before="5" w:after="0" w:line="240" w:lineRule="auto"/>
        <w:ind w:left="97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1"/>
          <w:sz w:val="24"/>
          <w:szCs w:val="24"/>
          <w:lang w:eastAsia="ru-RU"/>
        </w:rPr>
        <w:t>Задачи внеурочной деятельности:</w:t>
      </w:r>
    </w:p>
    <w:p w:rsidR="007D599A" w:rsidRPr="002054A8" w:rsidRDefault="007D599A" w:rsidP="00F44102">
      <w:pPr>
        <w:widowControl w:val="0"/>
        <w:numPr>
          <w:ilvl w:val="0"/>
          <w:numId w:val="25"/>
        </w:numPr>
        <w:shd w:val="clear" w:color="auto" w:fill="FFFFFF"/>
        <w:tabs>
          <w:tab w:val="left" w:pos="518"/>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изучить пакет материалов, разработанных в рамках ФГОС нового поколения;</w:t>
      </w:r>
    </w:p>
    <w:p w:rsidR="007D599A" w:rsidRPr="002054A8" w:rsidRDefault="007D599A" w:rsidP="00F44102">
      <w:pPr>
        <w:widowControl w:val="0"/>
        <w:numPr>
          <w:ilvl w:val="0"/>
          <w:numId w:val="25"/>
        </w:numPr>
        <w:shd w:val="clear" w:color="auto" w:fill="FFFFFF"/>
        <w:tabs>
          <w:tab w:val="left" w:pos="518"/>
        </w:tabs>
        <w:autoSpaceDE w:val="0"/>
        <w:autoSpaceDN w:val="0"/>
        <w:adjustRightInd w:val="0"/>
        <w:spacing w:after="0" w:line="240" w:lineRule="auto"/>
        <w:ind w:right="274"/>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определить основные направления и ценностные основы воспитания и социализации обучающихся начальных классов;</w:t>
      </w:r>
    </w:p>
    <w:p w:rsidR="007D599A" w:rsidRPr="002054A8" w:rsidRDefault="007D599A" w:rsidP="00F44102">
      <w:pPr>
        <w:widowControl w:val="0"/>
        <w:numPr>
          <w:ilvl w:val="0"/>
          <w:numId w:val="25"/>
        </w:numPr>
        <w:shd w:val="clear" w:color="auto" w:fill="FFFFFF"/>
        <w:tabs>
          <w:tab w:val="left" w:pos="518"/>
        </w:tabs>
        <w:autoSpaceDE w:val="0"/>
        <w:autoSpaceDN w:val="0"/>
        <w:adjustRightInd w:val="0"/>
        <w:spacing w:after="0" w:line="240" w:lineRule="auto"/>
        <w:ind w:right="274"/>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отработать механизм, обеспечивающий выбор обучающимися внеурочных занятий в соответствии с их интересами и способностями.</w:t>
      </w:r>
    </w:p>
    <w:p w:rsidR="007D599A" w:rsidRPr="002054A8" w:rsidRDefault="007D599A" w:rsidP="00F44102">
      <w:pPr>
        <w:widowControl w:val="0"/>
        <w:numPr>
          <w:ilvl w:val="0"/>
          <w:numId w:val="25"/>
        </w:numPr>
        <w:shd w:val="clear" w:color="auto" w:fill="FFFFFF"/>
        <w:tabs>
          <w:tab w:val="left" w:pos="518"/>
        </w:tabs>
        <w:autoSpaceDE w:val="0"/>
        <w:autoSpaceDN w:val="0"/>
        <w:adjustRightInd w:val="0"/>
        <w:spacing w:after="0" w:line="240" w:lineRule="auto"/>
        <w:ind w:right="29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 xml:space="preserve">проанализировать научные подходы к организации внеурочной деятельности, </w:t>
      </w:r>
      <w:r w:rsidRPr="002054A8">
        <w:rPr>
          <w:rFonts w:ascii="Times New Roman" w:eastAsia="Times New Roman" w:hAnsi="Times New Roman" w:cs="Times New Roman"/>
          <w:sz w:val="24"/>
          <w:szCs w:val="24"/>
          <w:lang w:eastAsia="ru-RU"/>
        </w:rPr>
        <w:t>определить стратегию её реализации в образовательном учреждении;</w:t>
      </w:r>
    </w:p>
    <w:p w:rsidR="007D599A" w:rsidRPr="002054A8" w:rsidRDefault="007D599A" w:rsidP="00F44102">
      <w:pPr>
        <w:widowControl w:val="0"/>
        <w:numPr>
          <w:ilvl w:val="0"/>
          <w:numId w:val="25"/>
        </w:numPr>
        <w:shd w:val="clear" w:color="auto" w:fill="FFFFFF"/>
        <w:tabs>
          <w:tab w:val="left" w:pos="518"/>
        </w:tabs>
        <w:autoSpaceDE w:val="0"/>
        <w:autoSpaceDN w:val="0"/>
        <w:adjustRightInd w:val="0"/>
        <w:spacing w:after="0" w:line="240" w:lineRule="auto"/>
        <w:ind w:right="274"/>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теоретически обосновать и разработать модель организации внеурочной деятельности </w:t>
      </w:r>
      <w:proofErr w:type="gramStart"/>
      <w:r w:rsidRPr="002054A8">
        <w:rPr>
          <w:rFonts w:ascii="Times New Roman" w:eastAsia="Times New Roman" w:hAnsi="Times New Roman" w:cs="Times New Roman"/>
          <w:sz w:val="24"/>
          <w:szCs w:val="24"/>
          <w:lang w:eastAsia="ru-RU"/>
        </w:rPr>
        <w:t>обучающихся</w:t>
      </w:r>
      <w:proofErr w:type="gramEnd"/>
      <w:r w:rsidRPr="002054A8">
        <w:rPr>
          <w:rFonts w:ascii="Times New Roman" w:eastAsia="Times New Roman" w:hAnsi="Times New Roman" w:cs="Times New Roman"/>
          <w:sz w:val="24"/>
          <w:szCs w:val="24"/>
          <w:lang w:eastAsia="ru-RU"/>
        </w:rPr>
        <w:t>,   как части общего уклада школьной жизни;</w:t>
      </w:r>
    </w:p>
    <w:p w:rsidR="007D599A" w:rsidRPr="002054A8" w:rsidRDefault="007D599A" w:rsidP="00F44102">
      <w:pPr>
        <w:widowControl w:val="0"/>
        <w:numPr>
          <w:ilvl w:val="0"/>
          <w:numId w:val="25"/>
        </w:numPr>
        <w:shd w:val="clear" w:color="auto" w:fill="FFFFFF"/>
        <w:tabs>
          <w:tab w:val="left" w:pos="518"/>
        </w:tabs>
        <w:autoSpaceDE w:val="0"/>
        <w:autoSpaceDN w:val="0"/>
        <w:adjustRightInd w:val="0"/>
        <w:spacing w:after="0" w:line="240" w:lineRule="auto"/>
        <w:ind w:right="28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определить критерии оценки эффективности воспитательных воздействий в рамках внеурочной деятельности и апробировать разработанную модель в школе;</w:t>
      </w:r>
    </w:p>
    <w:p w:rsidR="007D599A" w:rsidRPr="002054A8" w:rsidRDefault="007D599A" w:rsidP="00F44102">
      <w:pPr>
        <w:widowControl w:val="0"/>
        <w:numPr>
          <w:ilvl w:val="0"/>
          <w:numId w:val="25"/>
        </w:numPr>
        <w:shd w:val="clear" w:color="auto" w:fill="FFFFFF"/>
        <w:tabs>
          <w:tab w:val="left" w:pos="518"/>
        </w:tabs>
        <w:autoSpaceDE w:val="0"/>
        <w:autoSpaceDN w:val="0"/>
        <w:adjustRightInd w:val="0"/>
        <w:spacing w:after="0" w:line="240" w:lineRule="auto"/>
        <w:ind w:right="28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разработать рабочие программы для реализации направлений внеурочной деятельности.</w:t>
      </w:r>
    </w:p>
    <w:p w:rsidR="007D599A" w:rsidRPr="002054A8" w:rsidRDefault="007D599A" w:rsidP="00F44102">
      <w:pPr>
        <w:widowControl w:val="0"/>
        <w:shd w:val="clear" w:color="auto" w:fill="FFFFFF"/>
        <w:tabs>
          <w:tab w:val="left" w:pos="590"/>
        </w:tabs>
        <w:autoSpaceDE w:val="0"/>
        <w:autoSpaceDN w:val="0"/>
        <w:adjustRightInd w:val="0"/>
        <w:spacing w:after="0" w:line="240" w:lineRule="auto"/>
        <w:ind w:left="245" w:right="29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sz w:val="24"/>
          <w:szCs w:val="24"/>
          <w:lang w:eastAsia="ru-RU"/>
        </w:rPr>
        <w:t>овладеть методами и формами организации внеурочной деятельности в</w:t>
      </w:r>
      <w:r w:rsidRPr="002054A8">
        <w:rPr>
          <w:rFonts w:ascii="Times New Roman" w:eastAsia="Times New Roman" w:hAnsi="Times New Roman" w:cs="Times New Roman"/>
          <w:sz w:val="24"/>
          <w:szCs w:val="24"/>
          <w:lang w:eastAsia="ru-RU"/>
        </w:rPr>
        <w:br/>
      </w:r>
      <w:r w:rsidRPr="002054A8">
        <w:rPr>
          <w:rFonts w:ascii="Times New Roman" w:eastAsia="Times New Roman" w:hAnsi="Times New Roman" w:cs="Times New Roman"/>
          <w:spacing w:val="-1"/>
          <w:sz w:val="24"/>
          <w:szCs w:val="24"/>
          <w:lang w:eastAsia="ru-RU"/>
        </w:rPr>
        <w:t>соответствии с пакетом документов ФГОС нового поколения.</w:t>
      </w:r>
    </w:p>
    <w:p w:rsidR="007D599A" w:rsidRPr="002054A8" w:rsidRDefault="007D599A" w:rsidP="00F44102">
      <w:pPr>
        <w:widowControl w:val="0"/>
        <w:shd w:val="clear" w:color="auto" w:fill="FFFFFF"/>
        <w:tabs>
          <w:tab w:val="left" w:pos="518"/>
        </w:tabs>
        <w:autoSpaceDE w:val="0"/>
        <w:autoSpaceDN w:val="0"/>
        <w:adjustRightInd w:val="0"/>
        <w:spacing w:before="10" w:after="0" w:line="240" w:lineRule="auto"/>
        <w:ind w:left="240" w:right="27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sz w:val="24"/>
          <w:szCs w:val="24"/>
          <w:lang w:eastAsia="ru-RU"/>
        </w:rPr>
        <w:t>эффективно использовать имеющуюся в школе учебно-методическую и</w:t>
      </w:r>
      <w:r w:rsidRPr="002054A8">
        <w:rPr>
          <w:rFonts w:ascii="Times New Roman" w:eastAsia="Times New Roman" w:hAnsi="Times New Roman" w:cs="Times New Roman"/>
          <w:sz w:val="24"/>
          <w:szCs w:val="24"/>
          <w:lang w:eastAsia="ru-RU"/>
        </w:rPr>
        <w:br/>
        <w:t>материально-техническую базу, информационные ресурсы, собственный</w:t>
      </w:r>
      <w:r w:rsidRPr="002054A8">
        <w:rPr>
          <w:rFonts w:ascii="Times New Roman" w:eastAsia="Times New Roman" w:hAnsi="Times New Roman" w:cs="Times New Roman"/>
          <w:sz w:val="24"/>
          <w:szCs w:val="24"/>
          <w:lang w:eastAsia="ru-RU"/>
        </w:rPr>
        <w:br/>
      </w:r>
      <w:r w:rsidRPr="002054A8">
        <w:rPr>
          <w:rFonts w:ascii="Times New Roman" w:eastAsia="Times New Roman" w:hAnsi="Times New Roman" w:cs="Times New Roman"/>
          <w:sz w:val="24"/>
          <w:szCs w:val="24"/>
          <w:lang w:eastAsia="ru-RU"/>
        </w:rPr>
        <w:lastRenderedPageBreak/>
        <w:t>методический потенциал.</w:t>
      </w:r>
    </w:p>
    <w:p w:rsidR="007D599A" w:rsidRPr="002054A8" w:rsidRDefault="007D599A" w:rsidP="00F44102">
      <w:pPr>
        <w:widowControl w:val="0"/>
        <w:shd w:val="clear" w:color="auto" w:fill="FFFFFF"/>
        <w:autoSpaceDE w:val="0"/>
        <w:autoSpaceDN w:val="0"/>
        <w:adjustRightInd w:val="0"/>
        <w:spacing w:after="0" w:line="240" w:lineRule="auto"/>
        <w:ind w:left="240" w:right="278"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Внеурочная деятельность организуется по </w:t>
      </w:r>
      <w:r w:rsidRPr="002054A8">
        <w:rPr>
          <w:rFonts w:ascii="Times New Roman" w:eastAsia="Times New Roman" w:hAnsi="Times New Roman" w:cs="Times New Roman"/>
          <w:b/>
          <w:sz w:val="24"/>
          <w:szCs w:val="24"/>
          <w:lang w:eastAsia="ru-RU"/>
        </w:rPr>
        <w:t>направлениям</w:t>
      </w:r>
      <w:r w:rsidRPr="002054A8">
        <w:rPr>
          <w:rFonts w:ascii="Times New Roman" w:eastAsia="Times New Roman" w:hAnsi="Times New Roman" w:cs="Times New Roman"/>
          <w:sz w:val="24"/>
          <w:szCs w:val="24"/>
          <w:lang w:eastAsia="ru-RU"/>
        </w:rPr>
        <w:t xml:space="preserve"> развития личности</w:t>
      </w:r>
    </w:p>
    <w:p w:rsidR="007D599A" w:rsidRPr="002054A8" w:rsidRDefault="007D599A" w:rsidP="00A143A0">
      <w:pPr>
        <w:widowControl w:val="0"/>
        <w:numPr>
          <w:ilvl w:val="0"/>
          <w:numId w:val="149"/>
        </w:numPr>
        <w:shd w:val="clear" w:color="auto" w:fill="FFFFFF"/>
        <w:tabs>
          <w:tab w:val="left" w:pos="667"/>
        </w:tabs>
        <w:autoSpaceDE w:val="0"/>
        <w:autoSpaceDN w:val="0"/>
        <w:adjustRightInd w:val="0"/>
        <w:spacing w:before="5" w:after="0" w:line="240" w:lineRule="auto"/>
        <w:ind w:left="254"/>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5"/>
          <w:sz w:val="24"/>
          <w:szCs w:val="24"/>
          <w:lang w:eastAsia="ru-RU"/>
        </w:rPr>
        <w:t>спортивно-оздоровительное,</w:t>
      </w:r>
    </w:p>
    <w:p w:rsidR="007D599A" w:rsidRPr="002054A8" w:rsidRDefault="007D599A" w:rsidP="00A143A0">
      <w:pPr>
        <w:widowControl w:val="0"/>
        <w:numPr>
          <w:ilvl w:val="0"/>
          <w:numId w:val="149"/>
        </w:numPr>
        <w:shd w:val="clear" w:color="auto" w:fill="FFFFFF"/>
        <w:tabs>
          <w:tab w:val="left" w:pos="667"/>
        </w:tabs>
        <w:autoSpaceDE w:val="0"/>
        <w:autoSpaceDN w:val="0"/>
        <w:adjustRightInd w:val="0"/>
        <w:spacing w:after="0" w:line="240" w:lineRule="auto"/>
        <w:ind w:left="254"/>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3"/>
          <w:sz w:val="24"/>
          <w:szCs w:val="24"/>
          <w:lang w:eastAsia="ru-RU"/>
        </w:rPr>
        <w:t>духовно-нравственное,</w:t>
      </w:r>
    </w:p>
    <w:p w:rsidR="007D599A" w:rsidRPr="002054A8" w:rsidRDefault="007D599A" w:rsidP="00A143A0">
      <w:pPr>
        <w:widowControl w:val="0"/>
        <w:numPr>
          <w:ilvl w:val="0"/>
          <w:numId w:val="149"/>
        </w:numPr>
        <w:shd w:val="clear" w:color="auto" w:fill="FFFFFF"/>
        <w:tabs>
          <w:tab w:val="left" w:pos="667"/>
        </w:tabs>
        <w:autoSpaceDE w:val="0"/>
        <w:autoSpaceDN w:val="0"/>
        <w:adjustRightInd w:val="0"/>
        <w:spacing w:after="0" w:line="240" w:lineRule="auto"/>
        <w:ind w:left="254"/>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социальное,</w:t>
      </w:r>
    </w:p>
    <w:p w:rsidR="007D599A" w:rsidRPr="002054A8" w:rsidRDefault="007D599A" w:rsidP="00A143A0">
      <w:pPr>
        <w:widowControl w:val="0"/>
        <w:numPr>
          <w:ilvl w:val="0"/>
          <w:numId w:val="149"/>
        </w:numPr>
        <w:shd w:val="clear" w:color="auto" w:fill="FFFFFF"/>
        <w:tabs>
          <w:tab w:val="left" w:pos="667"/>
        </w:tabs>
        <w:autoSpaceDE w:val="0"/>
        <w:autoSpaceDN w:val="0"/>
        <w:adjustRightInd w:val="0"/>
        <w:spacing w:after="0" w:line="240" w:lineRule="auto"/>
        <w:ind w:left="254"/>
        <w:jc w:val="both"/>
        <w:rPr>
          <w:rFonts w:ascii="Times New Roman" w:eastAsia="Times New Roman" w:hAnsi="Times New Roman" w:cs="Times New Roman"/>
          <w:b/>
          <w:bCs/>
          <w:sz w:val="24"/>
          <w:szCs w:val="24"/>
          <w:lang w:eastAsia="ru-RU"/>
        </w:rPr>
      </w:pPr>
      <w:proofErr w:type="spellStart"/>
      <w:r w:rsidRPr="002054A8">
        <w:rPr>
          <w:rFonts w:ascii="Times New Roman" w:eastAsia="Times New Roman" w:hAnsi="Times New Roman" w:cs="Times New Roman"/>
          <w:sz w:val="24"/>
          <w:szCs w:val="24"/>
          <w:lang w:eastAsia="ru-RU"/>
        </w:rPr>
        <w:t>общеинтеллектуальное</w:t>
      </w:r>
      <w:proofErr w:type="spellEnd"/>
      <w:r w:rsidRPr="002054A8">
        <w:rPr>
          <w:rFonts w:ascii="Times New Roman" w:eastAsia="Times New Roman" w:hAnsi="Times New Roman" w:cs="Times New Roman"/>
          <w:sz w:val="24"/>
          <w:szCs w:val="24"/>
          <w:lang w:eastAsia="ru-RU"/>
        </w:rPr>
        <w:t>,</w:t>
      </w:r>
    </w:p>
    <w:p w:rsidR="007D599A" w:rsidRPr="002054A8" w:rsidRDefault="007D599A" w:rsidP="00A143A0">
      <w:pPr>
        <w:widowControl w:val="0"/>
        <w:numPr>
          <w:ilvl w:val="0"/>
          <w:numId w:val="149"/>
        </w:numPr>
        <w:shd w:val="clear" w:color="auto" w:fill="FFFFFF"/>
        <w:tabs>
          <w:tab w:val="left" w:pos="667"/>
        </w:tabs>
        <w:autoSpaceDE w:val="0"/>
        <w:autoSpaceDN w:val="0"/>
        <w:adjustRightInd w:val="0"/>
        <w:spacing w:after="0" w:line="240" w:lineRule="auto"/>
        <w:ind w:left="254"/>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общекультурное.</w:t>
      </w:r>
    </w:p>
    <w:p w:rsidR="007D599A" w:rsidRPr="002054A8" w:rsidRDefault="007D599A" w:rsidP="00F44102">
      <w:pPr>
        <w:widowControl w:val="0"/>
        <w:shd w:val="clear" w:color="auto" w:fill="FFFFFF"/>
        <w:autoSpaceDE w:val="0"/>
        <w:autoSpaceDN w:val="0"/>
        <w:adjustRightInd w:val="0"/>
        <w:spacing w:before="48" w:after="0" w:line="240" w:lineRule="auto"/>
        <w:ind w:left="95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Формы организации внеурочной деятельности.</w:t>
      </w:r>
    </w:p>
    <w:p w:rsidR="007D599A" w:rsidRPr="002054A8" w:rsidRDefault="007D599A" w:rsidP="00F44102">
      <w:pPr>
        <w:widowControl w:val="0"/>
        <w:shd w:val="clear" w:color="auto" w:fill="FFFFFF"/>
        <w:autoSpaceDE w:val="0"/>
        <w:autoSpaceDN w:val="0"/>
        <w:adjustRightInd w:val="0"/>
        <w:spacing w:after="0" w:line="240" w:lineRule="auto"/>
        <w:ind w:left="235" w:right="283"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Содержание занятий, предусмотренных во внеурочной деятельности, осуществляются в таких формах как </w:t>
      </w:r>
      <w:r w:rsidRPr="002054A8">
        <w:rPr>
          <w:rFonts w:ascii="Times New Roman" w:eastAsia="Times New Roman" w:hAnsi="Times New Roman" w:cs="Times New Roman"/>
          <w:i/>
          <w:iCs/>
          <w:sz w:val="24"/>
          <w:szCs w:val="24"/>
          <w:lang w:eastAsia="ru-RU"/>
        </w:rPr>
        <w:t xml:space="preserve">художественные, культурологические, филологические, кружки, секции, сетевые сообщества, школьные спортивные </w:t>
      </w:r>
      <w:r w:rsidRPr="002054A8">
        <w:rPr>
          <w:rFonts w:ascii="Times New Roman" w:eastAsia="Times New Roman" w:hAnsi="Times New Roman" w:cs="Times New Roman"/>
          <w:i/>
          <w:iCs/>
          <w:spacing w:val="-1"/>
          <w:sz w:val="24"/>
          <w:szCs w:val="24"/>
          <w:lang w:eastAsia="ru-RU"/>
        </w:rPr>
        <w:t xml:space="preserve">клубы и секции, конференции, олимпиады, военно-патриотические объединения, </w:t>
      </w:r>
      <w:r w:rsidRPr="002054A8">
        <w:rPr>
          <w:rFonts w:ascii="Times New Roman" w:eastAsia="Times New Roman" w:hAnsi="Times New Roman" w:cs="Times New Roman"/>
          <w:i/>
          <w:iCs/>
          <w:sz w:val="24"/>
          <w:szCs w:val="24"/>
          <w:lang w:eastAsia="ru-RU"/>
        </w:rPr>
        <w:t xml:space="preserve">экскурсии, соревнования, поисковые и научные исследования, общественно </w:t>
      </w:r>
      <w:r w:rsidRPr="002054A8">
        <w:rPr>
          <w:rFonts w:ascii="Times New Roman" w:eastAsia="Times New Roman" w:hAnsi="Times New Roman" w:cs="Times New Roman"/>
          <w:i/>
          <w:iCs/>
          <w:spacing w:val="-1"/>
          <w:sz w:val="24"/>
          <w:szCs w:val="24"/>
          <w:lang w:eastAsia="ru-RU"/>
        </w:rPr>
        <w:t xml:space="preserve">полезные практики и другие формы на добровольной основе в соответствии с </w:t>
      </w:r>
      <w:r w:rsidRPr="002054A8">
        <w:rPr>
          <w:rFonts w:ascii="Times New Roman" w:eastAsia="Times New Roman" w:hAnsi="Times New Roman" w:cs="Times New Roman"/>
          <w:i/>
          <w:iCs/>
          <w:sz w:val="24"/>
          <w:szCs w:val="24"/>
          <w:lang w:eastAsia="ru-RU"/>
        </w:rPr>
        <w:t>выбором участников образовательных отношений.</w:t>
      </w:r>
    </w:p>
    <w:p w:rsidR="007D599A" w:rsidRPr="002054A8" w:rsidRDefault="007D599A" w:rsidP="00F44102">
      <w:pPr>
        <w:widowControl w:val="0"/>
        <w:shd w:val="clear" w:color="auto" w:fill="FFFFFF"/>
        <w:tabs>
          <w:tab w:val="left" w:pos="2477"/>
          <w:tab w:val="left" w:pos="3965"/>
          <w:tab w:val="left" w:pos="6384"/>
        </w:tabs>
        <w:autoSpaceDE w:val="0"/>
        <w:autoSpaceDN w:val="0"/>
        <w:adjustRightInd w:val="0"/>
        <w:spacing w:before="10" w:after="0" w:line="240" w:lineRule="auto"/>
        <w:ind w:left="240" w:right="283" w:firstLine="706"/>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b/>
          <w:bCs/>
          <w:sz w:val="24"/>
          <w:szCs w:val="24"/>
          <w:lang w:eastAsia="ru-RU"/>
        </w:rPr>
        <w:t xml:space="preserve">Внеурочная деятельность организована по следующим видам </w:t>
      </w:r>
      <w:r w:rsidRPr="002054A8">
        <w:rPr>
          <w:rFonts w:ascii="Times New Roman" w:eastAsia="Times New Roman" w:hAnsi="Times New Roman" w:cs="Times New Roman"/>
          <w:b/>
          <w:bCs/>
          <w:spacing w:val="-6"/>
          <w:sz w:val="24"/>
          <w:szCs w:val="24"/>
          <w:lang w:eastAsia="ru-RU"/>
        </w:rPr>
        <w:t>деятельности</w:t>
      </w:r>
      <w:r w:rsidRPr="002054A8">
        <w:rPr>
          <w:rFonts w:ascii="Times New Roman" w:eastAsia="Times New Roman" w:hAnsi="Times New Roman" w:cs="Times New Roman"/>
          <w:spacing w:val="-6"/>
          <w:sz w:val="24"/>
          <w:szCs w:val="24"/>
          <w:lang w:eastAsia="ru-RU"/>
        </w:rPr>
        <w:t>:</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i/>
          <w:iCs/>
          <w:spacing w:val="-8"/>
          <w:sz w:val="24"/>
          <w:szCs w:val="24"/>
          <w:lang w:eastAsia="ru-RU"/>
        </w:rPr>
        <w:t xml:space="preserve">игровая,  </w:t>
      </w:r>
      <w:r w:rsidRPr="002054A8">
        <w:rPr>
          <w:rFonts w:ascii="Times New Roman" w:eastAsia="Times New Roman" w:hAnsi="Times New Roman" w:cs="Times New Roman"/>
          <w:i/>
          <w:iCs/>
          <w:spacing w:val="-5"/>
          <w:sz w:val="24"/>
          <w:szCs w:val="24"/>
          <w:lang w:eastAsia="ru-RU"/>
        </w:rPr>
        <w:t xml:space="preserve">познавательная,  </w:t>
      </w:r>
      <w:r w:rsidRPr="002054A8">
        <w:rPr>
          <w:rFonts w:ascii="Times New Roman" w:eastAsia="Times New Roman" w:hAnsi="Times New Roman" w:cs="Times New Roman"/>
          <w:i/>
          <w:iCs/>
          <w:spacing w:val="-2"/>
          <w:sz w:val="24"/>
          <w:szCs w:val="24"/>
          <w:lang w:eastAsia="ru-RU"/>
        </w:rPr>
        <w:t xml:space="preserve">досугово-развлекательная </w:t>
      </w:r>
      <w:r w:rsidRPr="002054A8">
        <w:rPr>
          <w:rFonts w:ascii="Times New Roman" w:eastAsia="Times New Roman" w:hAnsi="Times New Roman" w:cs="Times New Roman"/>
          <w:i/>
          <w:iCs/>
          <w:sz w:val="24"/>
          <w:szCs w:val="24"/>
          <w:lang w:eastAsia="ru-RU"/>
        </w:rPr>
        <w:t>деятельность (досуговое общение), проблемно-ценностное общение; художественное творчество, социальное творчество (социальная преобразующая добровольческая деятельность); техническое творчество, трудовая (производственная) деятельность, спортивно-оздоровительная деятельность; туристско-краеведческая деятельность</w:t>
      </w:r>
      <w:proofErr w:type="gramEnd"/>
    </w:p>
    <w:p w:rsidR="007D599A" w:rsidRPr="002054A8" w:rsidRDefault="007D599A" w:rsidP="00F44102">
      <w:pPr>
        <w:widowControl w:val="0"/>
        <w:shd w:val="clear" w:color="auto" w:fill="FFFFFF"/>
        <w:autoSpaceDE w:val="0"/>
        <w:autoSpaceDN w:val="0"/>
        <w:adjustRightInd w:val="0"/>
        <w:spacing w:after="0" w:line="240" w:lineRule="auto"/>
        <w:ind w:left="240" w:right="278"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Наполняемость групп для занятий внеурочной деятельностью не должна превышать 25 человек. Группы формируются на основе изучения потребностей обучающихся (анкетирование родителей).</w:t>
      </w:r>
    </w:p>
    <w:p w:rsidR="007D599A" w:rsidRPr="002054A8" w:rsidRDefault="007D599A" w:rsidP="00F44102">
      <w:pPr>
        <w:widowControl w:val="0"/>
        <w:shd w:val="clear" w:color="auto" w:fill="FFFFFF"/>
        <w:autoSpaceDE w:val="0"/>
        <w:autoSpaceDN w:val="0"/>
        <w:adjustRightInd w:val="0"/>
        <w:spacing w:after="0" w:line="240" w:lineRule="auto"/>
        <w:ind w:left="240" w:right="283"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Длительность занятий внеурочной деятельностью зависит от возраста и вида деятельности. В 1 классе продолжительность занятий внеурочной деятельности составляет не более 35 минут, если занятия спаренные - 50 минут плюс перерыв длительностью не менее 10 минут для отдыха детей и проветривания помещений. </w:t>
      </w:r>
    </w:p>
    <w:p w:rsidR="007D599A" w:rsidRPr="002054A8" w:rsidRDefault="007D599A" w:rsidP="00F44102">
      <w:pPr>
        <w:widowControl w:val="0"/>
        <w:shd w:val="clear" w:color="auto" w:fill="FFFFFF"/>
        <w:autoSpaceDE w:val="0"/>
        <w:autoSpaceDN w:val="0"/>
        <w:adjustRightInd w:val="0"/>
        <w:spacing w:after="0" w:line="240" w:lineRule="auto"/>
        <w:ind w:left="240" w:right="283"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 xml:space="preserve">Часы, отводимые на занятия внеурочной деятельностью (до 10 часов в неделю на </w:t>
      </w:r>
      <w:r w:rsidRPr="002054A8">
        <w:rPr>
          <w:rFonts w:ascii="Times New Roman" w:eastAsia="Times New Roman" w:hAnsi="Times New Roman" w:cs="Times New Roman"/>
          <w:sz w:val="24"/>
          <w:szCs w:val="24"/>
          <w:lang w:eastAsia="ru-RU"/>
        </w:rPr>
        <w:t xml:space="preserve">класс-комплект), используются на ведение учебных курсов, обеспечивающих </w:t>
      </w:r>
      <w:r w:rsidRPr="002054A8">
        <w:rPr>
          <w:rFonts w:ascii="Times New Roman" w:eastAsia="Times New Roman" w:hAnsi="Times New Roman" w:cs="Times New Roman"/>
          <w:spacing w:val="-1"/>
          <w:sz w:val="24"/>
          <w:szCs w:val="24"/>
          <w:lang w:eastAsia="ru-RU"/>
        </w:rPr>
        <w:t xml:space="preserve">различные интересы и потребности обучающихся, в том числе этнокультурные и </w:t>
      </w:r>
      <w:r w:rsidRPr="002054A8">
        <w:rPr>
          <w:rFonts w:ascii="Times New Roman" w:eastAsia="Times New Roman" w:hAnsi="Times New Roman" w:cs="Times New Roman"/>
          <w:sz w:val="24"/>
          <w:szCs w:val="24"/>
          <w:lang w:eastAsia="ru-RU"/>
        </w:rPr>
        <w:t>региональные.</w:t>
      </w:r>
    </w:p>
    <w:p w:rsidR="007D599A" w:rsidRPr="002054A8" w:rsidRDefault="007D599A" w:rsidP="00F44102">
      <w:pPr>
        <w:widowControl w:val="0"/>
        <w:shd w:val="clear" w:color="auto" w:fill="FFFFFF"/>
        <w:autoSpaceDE w:val="0"/>
        <w:autoSpaceDN w:val="0"/>
        <w:adjustRightInd w:val="0"/>
        <w:spacing w:after="0" w:line="240" w:lineRule="auto"/>
        <w:ind w:left="235" w:right="278"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Время, отведённое на внеурочную деятельность, не учитывается при определении максимально допустимой недельной нагрузки обучающихся и составляет не более 1350 часов за 4 года обучения. Внеурочная деятельность осуществляется непосредственно в образовательной </w:t>
      </w:r>
      <w:r w:rsidR="00D85863" w:rsidRPr="002054A8">
        <w:rPr>
          <w:rFonts w:ascii="Times New Roman" w:eastAsia="Times New Roman" w:hAnsi="Times New Roman" w:cs="Times New Roman"/>
          <w:sz w:val="24"/>
          <w:szCs w:val="24"/>
          <w:lang w:eastAsia="ru-RU"/>
        </w:rPr>
        <w:t>организации в МБОУ СОШ №16</w:t>
      </w:r>
      <w:r w:rsidR="000C087B">
        <w:rPr>
          <w:rFonts w:ascii="Times New Roman" w:eastAsia="Times New Roman" w:hAnsi="Times New Roman" w:cs="Times New Roman"/>
          <w:sz w:val="24"/>
          <w:szCs w:val="24"/>
          <w:lang w:eastAsia="ru-RU"/>
        </w:rPr>
        <w:t xml:space="preserve"> имени </w:t>
      </w:r>
      <w:proofErr w:type="spellStart"/>
      <w:r w:rsidR="000C087B">
        <w:rPr>
          <w:rFonts w:ascii="Times New Roman" w:eastAsia="Times New Roman" w:hAnsi="Times New Roman" w:cs="Times New Roman"/>
          <w:sz w:val="24"/>
          <w:szCs w:val="24"/>
          <w:lang w:eastAsia="ru-RU"/>
        </w:rPr>
        <w:t>Ф.И.Кравченко</w:t>
      </w:r>
      <w:proofErr w:type="spellEnd"/>
      <w:r w:rsidR="00D85863" w:rsidRPr="002054A8">
        <w:rPr>
          <w:rFonts w:ascii="Times New Roman" w:eastAsia="Times New Roman" w:hAnsi="Times New Roman" w:cs="Times New Roman"/>
          <w:sz w:val="24"/>
          <w:szCs w:val="24"/>
          <w:lang w:eastAsia="ru-RU"/>
        </w:rPr>
        <w:t xml:space="preserve"> села </w:t>
      </w:r>
      <w:proofErr w:type="spellStart"/>
      <w:r w:rsidR="00D85863" w:rsidRPr="002054A8">
        <w:rPr>
          <w:rFonts w:ascii="Times New Roman" w:eastAsia="Times New Roman" w:hAnsi="Times New Roman" w:cs="Times New Roman"/>
          <w:sz w:val="24"/>
          <w:szCs w:val="24"/>
          <w:lang w:eastAsia="ru-RU"/>
        </w:rPr>
        <w:t>Унароково</w:t>
      </w:r>
      <w:proofErr w:type="spellEnd"/>
      <w:r w:rsidRPr="002054A8">
        <w:rPr>
          <w:rFonts w:ascii="Times New Roman" w:eastAsia="Times New Roman" w:hAnsi="Times New Roman" w:cs="Times New Roman"/>
          <w:sz w:val="24"/>
          <w:szCs w:val="24"/>
          <w:lang w:eastAsia="ru-RU"/>
        </w:rPr>
        <w:t>.</w:t>
      </w:r>
    </w:p>
    <w:p w:rsidR="007D599A" w:rsidRPr="002054A8" w:rsidRDefault="007D599A" w:rsidP="00F44102">
      <w:pPr>
        <w:widowControl w:val="0"/>
        <w:shd w:val="clear" w:color="auto" w:fill="FFFFFF"/>
        <w:tabs>
          <w:tab w:val="left" w:pos="2386"/>
          <w:tab w:val="left" w:pos="4368"/>
          <w:tab w:val="left" w:pos="6134"/>
          <w:tab w:val="left" w:pos="7805"/>
        </w:tabs>
        <w:autoSpaceDE w:val="0"/>
        <w:autoSpaceDN w:val="0"/>
        <w:adjustRightInd w:val="0"/>
        <w:spacing w:after="0" w:line="240" w:lineRule="auto"/>
        <w:ind w:left="94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Основное</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преимущество</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организации</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3"/>
          <w:sz w:val="24"/>
          <w:szCs w:val="24"/>
          <w:lang w:eastAsia="ru-RU"/>
        </w:rPr>
        <w:t>внеурочной</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1"/>
          <w:sz w:val="24"/>
          <w:szCs w:val="24"/>
          <w:lang w:eastAsia="ru-RU"/>
        </w:rPr>
        <w:t>деятельности</w:t>
      </w:r>
    </w:p>
    <w:p w:rsidR="007D599A" w:rsidRPr="002054A8" w:rsidRDefault="007D599A" w:rsidP="00F44102">
      <w:pPr>
        <w:widowControl w:val="0"/>
        <w:shd w:val="clear" w:color="auto" w:fill="FFFFFF"/>
        <w:tabs>
          <w:tab w:val="left" w:pos="1253"/>
          <w:tab w:val="left" w:pos="3667"/>
          <w:tab w:val="left" w:pos="5242"/>
          <w:tab w:val="left" w:pos="6806"/>
          <w:tab w:val="left" w:pos="9163"/>
        </w:tabs>
        <w:autoSpaceDE w:val="0"/>
        <w:autoSpaceDN w:val="0"/>
        <w:adjustRightInd w:val="0"/>
        <w:spacing w:after="0" w:line="240" w:lineRule="auto"/>
        <w:ind w:left="235" w:right="27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непосредственно заключается в создании условий для полноценного пребывания ребёнка в образовательной организации в течение </w:t>
      </w:r>
      <w:r w:rsidRPr="002054A8">
        <w:rPr>
          <w:rFonts w:ascii="Times New Roman" w:eastAsia="Times New Roman" w:hAnsi="Times New Roman" w:cs="Times New Roman"/>
          <w:spacing w:val="-2"/>
          <w:sz w:val="24"/>
          <w:szCs w:val="24"/>
          <w:lang w:eastAsia="ru-RU"/>
        </w:rPr>
        <w:t>дня,</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1"/>
          <w:sz w:val="24"/>
          <w:szCs w:val="24"/>
          <w:lang w:eastAsia="ru-RU"/>
        </w:rPr>
        <w:t>содержательном</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1"/>
          <w:sz w:val="24"/>
          <w:szCs w:val="24"/>
          <w:lang w:eastAsia="ru-RU"/>
        </w:rPr>
        <w:t>единстве</w:t>
      </w:r>
      <w:r w:rsidRPr="002054A8">
        <w:rPr>
          <w:rFonts w:ascii="Times New Roman" w:eastAsia="Times New Roman" w:hAnsi="Times New Roman" w:cs="Times New Roman"/>
          <w:sz w:val="24"/>
          <w:szCs w:val="24"/>
          <w:lang w:eastAsia="ru-RU"/>
        </w:rPr>
        <w:t xml:space="preserve"> учебной,</w:t>
      </w:r>
      <w:r w:rsidRPr="002054A8">
        <w:rPr>
          <w:rFonts w:ascii="Times New Roman" w:eastAsia="Times New Roman" w:hAnsi="Times New Roman" w:cs="Times New Roman"/>
          <w:sz w:val="24"/>
          <w:szCs w:val="24"/>
          <w:lang w:eastAsia="ru-RU"/>
        </w:rPr>
        <w:tab/>
        <w:t>воспитательной и развивающей деятельности в рамках основной образовательной программы образовательной организации.</w:t>
      </w:r>
    </w:p>
    <w:p w:rsidR="007D599A" w:rsidRPr="002054A8" w:rsidRDefault="007D599A" w:rsidP="00F44102">
      <w:pPr>
        <w:widowControl w:val="0"/>
        <w:shd w:val="clear" w:color="auto" w:fill="FFFFFF"/>
        <w:tabs>
          <w:tab w:val="left" w:pos="8342"/>
        </w:tabs>
        <w:autoSpaceDE w:val="0"/>
        <w:autoSpaceDN w:val="0"/>
        <w:adjustRightInd w:val="0"/>
        <w:spacing w:after="0" w:line="240" w:lineRule="auto"/>
        <w:ind w:left="235" w:right="274"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При организации внеурочной деятельности непосредственно в МБОУ</w:t>
      </w:r>
      <w:r w:rsidR="00D85863" w:rsidRPr="002054A8">
        <w:rPr>
          <w:rFonts w:ascii="Times New Roman" w:eastAsia="Times New Roman" w:hAnsi="Times New Roman" w:cs="Times New Roman"/>
          <w:sz w:val="24"/>
          <w:szCs w:val="24"/>
          <w:lang w:eastAsia="ru-RU"/>
        </w:rPr>
        <w:t xml:space="preserve"> СОШ №16</w:t>
      </w:r>
      <w:r w:rsidR="000C087B">
        <w:rPr>
          <w:rFonts w:ascii="Times New Roman" w:eastAsia="Times New Roman" w:hAnsi="Times New Roman" w:cs="Times New Roman"/>
          <w:sz w:val="24"/>
          <w:szCs w:val="24"/>
          <w:lang w:eastAsia="ru-RU"/>
        </w:rPr>
        <w:t xml:space="preserve"> имени </w:t>
      </w:r>
      <w:proofErr w:type="spellStart"/>
      <w:r w:rsidR="000C087B">
        <w:rPr>
          <w:rFonts w:ascii="Times New Roman" w:eastAsia="Times New Roman" w:hAnsi="Times New Roman" w:cs="Times New Roman"/>
          <w:sz w:val="24"/>
          <w:szCs w:val="24"/>
          <w:lang w:eastAsia="ru-RU"/>
        </w:rPr>
        <w:t>Ф.И.Кравченко</w:t>
      </w:r>
      <w:proofErr w:type="spellEnd"/>
      <w:r w:rsidR="000C087B">
        <w:rPr>
          <w:rFonts w:ascii="Times New Roman" w:eastAsia="Times New Roman" w:hAnsi="Times New Roman" w:cs="Times New Roman"/>
          <w:sz w:val="24"/>
          <w:szCs w:val="24"/>
          <w:lang w:eastAsia="ru-RU"/>
        </w:rPr>
        <w:t xml:space="preserve"> </w:t>
      </w:r>
      <w:r w:rsidR="00D85863" w:rsidRPr="002054A8">
        <w:rPr>
          <w:rFonts w:ascii="Times New Roman" w:eastAsia="Times New Roman" w:hAnsi="Times New Roman" w:cs="Times New Roman"/>
          <w:sz w:val="24"/>
          <w:szCs w:val="24"/>
          <w:lang w:eastAsia="ru-RU"/>
        </w:rPr>
        <w:t xml:space="preserve"> села </w:t>
      </w:r>
      <w:proofErr w:type="spellStart"/>
      <w:r w:rsidR="00D85863" w:rsidRPr="002054A8">
        <w:rPr>
          <w:rFonts w:ascii="Times New Roman" w:eastAsia="Times New Roman" w:hAnsi="Times New Roman" w:cs="Times New Roman"/>
          <w:sz w:val="24"/>
          <w:szCs w:val="24"/>
          <w:lang w:eastAsia="ru-RU"/>
        </w:rPr>
        <w:t>Унароково</w:t>
      </w:r>
      <w:proofErr w:type="spellEnd"/>
      <w:r w:rsidRPr="002054A8">
        <w:rPr>
          <w:rFonts w:ascii="Times New Roman" w:eastAsia="Times New Roman" w:hAnsi="Times New Roman" w:cs="Times New Roman"/>
          <w:spacing w:val="-14"/>
          <w:sz w:val="24"/>
          <w:szCs w:val="24"/>
          <w:lang w:eastAsia="ru-RU"/>
        </w:rPr>
        <w:t xml:space="preserve"> принимают участие  все     педагогические     работники  </w:t>
      </w:r>
      <w:r w:rsidRPr="002054A8">
        <w:rPr>
          <w:rFonts w:ascii="Times New Roman" w:eastAsia="Times New Roman" w:hAnsi="Times New Roman" w:cs="Times New Roman"/>
          <w:spacing w:val="-3"/>
          <w:sz w:val="24"/>
          <w:szCs w:val="24"/>
          <w:lang w:eastAsia="ru-RU"/>
        </w:rPr>
        <w:t xml:space="preserve">(учителя начальной </w:t>
      </w:r>
      <w:r w:rsidRPr="002054A8">
        <w:rPr>
          <w:rFonts w:ascii="Times New Roman" w:eastAsia="Times New Roman" w:hAnsi="Times New Roman" w:cs="Times New Roman"/>
          <w:spacing w:val="-2"/>
          <w:sz w:val="24"/>
          <w:szCs w:val="24"/>
          <w:lang w:eastAsia="ru-RU"/>
        </w:rPr>
        <w:t xml:space="preserve">школы, учителя-предметники, </w:t>
      </w:r>
      <w:r w:rsidR="00D85863" w:rsidRPr="002054A8">
        <w:rPr>
          <w:rFonts w:ascii="Times New Roman" w:eastAsia="Times New Roman" w:hAnsi="Times New Roman" w:cs="Times New Roman"/>
          <w:spacing w:val="-1"/>
          <w:sz w:val="24"/>
          <w:szCs w:val="24"/>
          <w:lang w:eastAsia="ru-RU"/>
        </w:rPr>
        <w:t>социальный педагог</w:t>
      </w:r>
      <w:r w:rsidRPr="002054A8">
        <w:rPr>
          <w:rFonts w:ascii="Times New Roman" w:eastAsia="Times New Roman" w:hAnsi="Times New Roman" w:cs="Times New Roman"/>
          <w:spacing w:val="-1"/>
          <w:sz w:val="24"/>
          <w:szCs w:val="24"/>
          <w:lang w:eastAsia="ru-RU"/>
        </w:rPr>
        <w:t xml:space="preserve"> и   др.).</w:t>
      </w:r>
    </w:p>
    <w:p w:rsidR="007D599A" w:rsidRPr="002054A8" w:rsidRDefault="007D599A" w:rsidP="00F44102">
      <w:pPr>
        <w:widowControl w:val="0"/>
        <w:shd w:val="clear" w:color="auto" w:fill="FFFFFF"/>
        <w:tabs>
          <w:tab w:val="left" w:pos="2501"/>
          <w:tab w:val="left" w:pos="4368"/>
        </w:tabs>
        <w:autoSpaceDE w:val="0"/>
        <w:autoSpaceDN w:val="0"/>
        <w:adjustRightInd w:val="0"/>
        <w:spacing w:after="0" w:line="240" w:lineRule="auto"/>
        <w:ind w:left="235" w:right="274"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Координирующую роль в организации внеурочной деятельности выполняет, как правило, классный руководитель, который взаимодействует с </w:t>
      </w:r>
      <w:r w:rsidRPr="002054A8">
        <w:rPr>
          <w:rFonts w:ascii="Times New Roman" w:eastAsia="Times New Roman" w:hAnsi="Times New Roman" w:cs="Times New Roman"/>
          <w:spacing w:val="-1"/>
          <w:sz w:val="24"/>
          <w:szCs w:val="24"/>
          <w:lang w:eastAsia="ru-RU"/>
        </w:rPr>
        <w:t>педагогическими</w:t>
      </w:r>
      <w:r w:rsidRPr="002054A8">
        <w:rPr>
          <w:rFonts w:ascii="Times New Roman" w:eastAsia="Times New Roman" w:hAnsi="Times New Roman" w:cs="Times New Roman"/>
          <w:sz w:val="24"/>
          <w:szCs w:val="24"/>
          <w:lang w:eastAsia="ru-RU"/>
        </w:rPr>
        <w:t xml:space="preserve"> работниками, </w:t>
      </w:r>
      <w:r w:rsidRPr="002054A8">
        <w:rPr>
          <w:rFonts w:ascii="Times New Roman" w:eastAsia="Times New Roman" w:hAnsi="Times New Roman" w:cs="Times New Roman"/>
          <w:spacing w:val="-12"/>
          <w:sz w:val="24"/>
          <w:szCs w:val="24"/>
          <w:lang w:eastAsia="ru-RU"/>
        </w:rPr>
        <w:t xml:space="preserve">организует  систему  отношений через </w:t>
      </w:r>
      <w:r w:rsidRPr="002054A8">
        <w:rPr>
          <w:rFonts w:ascii="Times New Roman" w:eastAsia="Times New Roman" w:hAnsi="Times New Roman" w:cs="Times New Roman"/>
          <w:sz w:val="24"/>
          <w:szCs w:val="24"/>
          <w:lang w:eastAsia="ru-RU"/>
        </w:rPr>
        <w:t>разнообразные формы воспитательной деятельности коллектива, в том числе через органы самоуправления, обеспечивает внеурочную деятельность обучающихся в соответствии с их выбором.</w:t>
      </w:r>
    </w:p>
    <w:p w:rsidR="007D599A" w:rsidRPr="002054A8" w:rsidRDefault="007D599A" w:rsidP="00F44102">
      <w:pPr>
        <w:widowControl w:val="0"/>
        <w:shd w:val="clear" w:color="auto" w:fill="FFFFFF"/>
        <w:autoSpaceDE w:val="0"/>
        <w:autoSpaceDN w:val="0"/>
        <w:adjustRightInd w:val="0"/>
        <w:spacing w:before="5" w:after="0" w:line="240" w:lineRule="auto"/>
        <w:ind w:left="23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            Информационное обеспечение</w:t>
      </w:r>
    </w:p>
    <w:p w:rsidR="007D599A" w:rsidRPr="002054A8" w:rsidRDefault="007D599A" w:rsidP="00D85863">
      <w:pPr>
        <w:widowControl w:val="0"/>
        <w:shd w:val="clear" w:color="auto" w:fill="FFFFFF"/>
        <w:tabs>
          <w:tab w:val="left" w:pos="1354"/>
          <w:tab w:val="left" w:pos="3154"/>
          <w:tab w:val="left" w:pos="4339"/>
          <w:tab w:val="left" w:pos="6245"/>
          <w:tab w:val="left" w:pos="7560"/>
          <w:tab w:val="left" w:pos="8045"/>
        </w:tabs>
        <w:autoSpaceDE w:val="0"/>
        <w:autoSpaceDN w:val="0"/>
        <w:adjustRightInd w:val="0"/>
        <w:spacing w:after="0" w:line="240" w:lineRule="auto"/>
        <w:ind w:left="235" w:right="283"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Имеется </w:t>
      </w:r>
      <w:proofErr w:type="spellStart"/>
      <w:r w:rsidRPr="002054A8">
        <w:rPr>
          <w:rFonts w:ascii="Times New Roman" w:eastAsia="Times New Roman" w:hAnsi="Times New Roman" w:cs="Times New Roman"/>
          <w:sz w:val="24"/>
          <w:szCs w:val="24"/>
          <w:lang w:eastAsia="ru-RU"/>
        </w:rPr>
        <w:t>медиатека</w:t>
      </w:r>
      <w:proofErr w:type="spellEnd"/>
      <w:r w:rsidRPr="002054A8">
        <w:rPr>
          <w:rFonts w:ascii="Times New Roman" w:eastAsia="Times New Roman" w:hAnsi="Times New Roman" w:cs="Times New Roman"/>
          <w:sz w:val="24"/>
          <w:szCs w:val="24"/>
          <w:lang w:eastAsia="ru-RU"/>
        </w:rPr>
        <w:t>, состоящая из набо</w:t>
      </w:r>
      <w:r w:rsidR="00D85863" w:rsidRPr="002054A8">
        <w:rPr>
          <w:rFonts w:ascii="Times New Roman" w:eastAsia="Times New Roman" w:hAnsi="Times New Roman" w:cs="Times New Roman"/>
          <w:sz w:val="24"/>
          <w:szCs w:val="24"/>
          <w:lang w:eastAsia="ru-RU"/>
        </w:rPr>
        <w:t xml:space="preserve">ра дисков по различным областям </w:t>
      </w:r>
      <w:r w:rsidRPr="002054A8">
        <w:rPr>
          <w:rFonts w:ascii="Times New Roman" w:eastAsia="Times New Roman" w:hAnsi="Times New Roman" w:cs="Times New Roman"/>
          <w:spacing w:val="-2"/>
          <w:sz w:val="24"/>
          <w:szCs w:val="24"/>
          <w:lang w:eastAsia="ru-RU"/>
        </w:rPr>
        <w:t>знаний</w:t>
      </w:r>
      <w:r w:rsidR="00D85863"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(электронная</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детская</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энциклопедия</w:t>
      </w:r>
      <w:r w:rsidR="00D85863"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2"/>
          <w:sz w:val="24"/>
          <w:szCs w:val="24"/>
          <w:lang w:eastAsia="ru-RU"/>
        </w:rPr>
        <w:t>«Кирилл</w:t>
      </w:r>
      <w:r w:rsidR="00D85863" w:rsidRPr="002054A8">
        <w:rPr>
          <w:rFonts w:ascii="Times New Roman" w:eastAsia="Times New Roman" w:hAnsi="Times New Roman" w:cs="Times New Roman"/>
          <w:sz w:val="24"/>
          <w:szCs w:val="24"/>
          <w:lang w:eastAsia="ru-RU"/>
        </w:rPr>
        <w:t xml:space="preserve"> и </w:t>
      </w:r>
      <w:proofErr w:type="spellStart"/>
      <w:r w:rsidRPr="002054A8">
        <w:rPr>
          <w:rFonts w:ascii="Times New Roman" w:eastAsia="Times New Roman" w:hAnsi="Times New Roman" w:cs="Times New Roman"/>
          <w:spacing w:val="-2"/>
          <w:sz w:val="24"/>
          <w:szCs w:val="24"/>
          <w:lang w:eastAsia="ru-RU"/>
        </w:rPr>
        <w:t>Мефодий»</w:t>
      </w:r>
      <w:proofErr w:type="gramStart"/>
      <w:r w:rsidRPr="002054A8">
        <w:rPr>
          <w:rFonts w:ascii="Times New Roman" w:eastAsia="Times New Roman" w:hAnsi="Times New Roman" w:cs="Times New Roman"/>
          <w:spacing w:val="-2"/>
          <w:sz w:val="24"/>
          <w:szCs w:val="24"/>
          <w:lang w:eastAsia="ru-RU"/>
        </w:rPr>
        <w:t>,</w:t>
      </w:r>
      <w:r w:rsidRPr="002054A8">
        <w:rPr>
          <w:rFonts w:ascii="Times New Roman" w:eastAsia="Times New Roman" w:hAnsi="Times New Roman" w:cs="Times New Roman"/>
          <w:sz w:val="24"/>
          <w:szCs w:val="24"/>
          <w:lang w:eastAsia="ru-RU"/>
        </w:rPr>
        <w:t>и</w:t>
      </w:r>
      <w:proofErr w:type="gramEnd"/>
      <w:r w:rsidRPr="002054A8">
        <w:rPr>
          <w:rFonts w:ascii="Times New Roman" w:eastAsia="Times New Roman" w:hAnsi="Times New Roman" w:cs="Times New Roman"/>
          <w:sz w:val="24"/>
          <w:szCs w:val="24"/>
          <w:lang w:eastAsia="ru-RU"/>
        </w:rPr>
        <w:t>нтерактивная</w:t>
      </w:r>
      <w:proofErr w:type="spellEnd"/>
      <w:r w:rsidRPr="002054A8">
        <w:rPr>
          <w:rFonts w:ascii="Times New Roman" w:eastAsia="Times New Roman" w:hAnsi="Times New Roman" w:cs="Times New Roman"/>
          <w:sz w:val="24"/>
          <w:szCs w:val="24"/>
          <w:lang w:eastAsia="ru-RU"/>
        </w:rPr>
        <w:t xml:space="preserve"> энциклопедия – «Атлас тела человека», «Мир природы» </w:t>
      </w:r>
      <w:r w:rsidRPr="002054A8">
        <w:rPr>
          <w:rFonts w:ascii="Times New Roman" w:eastAsia="Times New Roman" w:hAnsi="Times New Roman" w:cs="Times New Roman"/>
          <w:sz w:val="24"/>
          <w:szCs w:val="24"/>
          <w:lang w:eastAsia="ru-RU"/>
        </w:rPr>
        <w:lastRenderedPageBreak/>
        <w:t xml:space="preserve">(Наглядное пособие по естествознанию для младших школьников), «Уроки биологии Кирилла и </w:t>
      </w:r>
      <w:proofErr w:type="spellStart"/>
      <w:r w:rsidRPr="002054A8">
        <w:rPr>
          <w:rFonts w:ascii="Times New Roman" w:eastAsia="Times New Roman" w:hAnsi="Times New Roman" w:cs="Times New Roman"/>
          <w:sz w:val="24"/>
          <w:szCs w:val="24"/>
          <w:lang w:eastAsia="ru-RU"/>
        </w:rPr>
        <w:t>Мефодия</w:t>
      </w:r>
      <w:proofErr w:type="spellEnd"/>
      <w:r w:rsidRPr="002054A8">
        <w:rPr>
          <w:rFonts w:ascii="Times New Roman" w:eastAsia="Times New Roman" w:hAnsi="Times New Roman" w:cs="Times New Roman"/>
          <w:sz w:val="24"/>
          <w:szCs w:val="24"/>
          <w:lang w:eastAsia="ru-RU"/>
        </w:rPr>
        <w:t>», игры на развитие памяти и логики, библиотечный фонд, включающий учебную и художественную литературу).</w:t>
      </w:r>
    </w:p>
    <w:p w:rsidR="007D599A" w:rsidRPr="002054A8" w:rsidRDefault="007D599A" w:rsidP="00F44102">
      <w:pPr>
        <w:widowControl w:val="0"/>
        <w:shd w:val="clear" w:color="auto" w:fill="FFFFFF"/>
        <w:autoSpaceDE w:val="0"/>
        <w:autoSpaceDN w:val="0"/>
        <w:adjustRightInd w:val="0"/>
        <w:spacing w:after="0" w:line="240" w:lineRule="auto"/>
        <w:ind w:left="235" w:right="278" w:firstLine="706"/>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b/>
          <w:bCs/>
          <w:sz w:val="24"/>
          <w:szCs w:val="24"/>
          <w:lang w:eastAsia="ru-RU"/>
        </w:rPr>
        <w:t xml:space="preserve">План внеурочной деятельности </w:t>
      </w:r>
      <w:r w:rsidR="00D85863" w:rsidRPr="002054A8">
        <w:rPr>
          <w:rFonts w:ascii="Times New Roman" w:eastAsia="Times New Roman" w:hAnsi="Times New Roman" w:cs="Times New Roman"/>
          <w:sz w:val="24"/>
          <w:szCs w:val="24"/>
          <w:lang w:eastAsia="ru-RU"/>
        </w:rPr>
        <w:t xml:space="preserve">сформирован МБОУ СОШ №16 </w:t>
      </w:r>
      <w:proofErr w:type="spellStart"/>
      <w:r w:rsidR="000C087B">
        <w:rPr>
          <w:rFonts w:ascii="Times New Roman" w:eastAsia="Times New Roman" w:hAnsi="Times New Roman" w:cs="Times New Roman"/>
          <w:sz w:val="24"/>
          <w:szCs w:val="24"/>
          <w:lang w:eastAsia="ru-RU"/>
        </w:rPr>
        <w:t>Ф.И.Кравченко</w:t>
      </w:r>
      <w:proofErr w:type="spellEnd"/>
      <w:r w:rsidR="000C087B">
        <w:rPr>
          <w:rFonts w:ascii="Times New Roman" w:eastAsia="Times New Roman" w:hAnsi="Times New Roman" w:cs="Times New Roman"/>
          <w:sz w:val="24"/>
          <w:szCs w:val="24"/>
          <w:lang w:eastAsia="ru-RU"/>
        </w:rPr>
        <w:t xml:space="preserve"> </w:t>
      </w:r>
      <w:r w:rsidR="00D85863" w:rsidRPr="002054A8">
        <w:rPr>
          <w:rFonts w:ascii="Times New Roman" w:eastAsia="Times New Roman" w:hAnsi="Times New Roman" w:cs="Times New Roman"/>
          <w:sz w:val="24"/>
          <w:szCs w:val="24"/>
          <w:lang w:eastAsia="ru-RU"/>
        </w:rPr>
        <w:t xml:space="preserve">села </w:t>
      </w:r>
      <w:proofErr w:type="spellStart"/>
      <w:r w:rsidR="00D85863" w:rsidRPr="002054A8">
        <w:rPr>
          <w:rFonts w:ascii="Times New Roman" w:eastAsia="Times New Roman" w:hAnsi="Times New Roman" w:cs="Times New Roman"/>
          <w:sz w:val="24"/>
          <w:szCs w:val="24"/>
          <w:lang w:eastAsia="ru-RU"/>
        </w:rPr>
        <w:t>Унароково</w:t>
      </w:r>
      <w:proofErr w:type="spellEnd"/>
      <w:r w:rsidRPr="002054A8">
        <w:rPr>
          <w:rFonts w:ascii="Times New Roman" w:eastAsia="Times New Roman" w:hAnsi="Times New Roman" w:cs="Times New Roman"/>
          <w:sz w:val="24"/>
          <w:szCs w:val="24"/>
          <w:lang w:eastAsia="ru-RU"/>
        </w:rPr>
        <w:t xml:space="preserve"> и направлен в первую очередь на достижение обучающимися планируемых результатов освоения основной образовательной программы начального общего образования.</w:t>
      </w:r>
      <w:proofErr w:type="gramEnd"/>
    </w:p>
    <w:p w:rsidR="007D599A" w:rsidRPr="002054A8" w:rsidRDefault="007D599A" w:rsidP="00D85863">
      <w:pPr>
        <w:widowControl w:val="0"/>
        <w:shd w:val="clear" w:color="auto" w:fill="FFFFFF"/>
        <w:autoSpaceDE w:val="0"/>
        <w:autoSpaceDN w:val="0"/>
        <w:adjustRightInd w:val="0"/>
        <w:spacing w:after="0" w:line="240" w:lineRule="auto"/>
        <w:ind w:left="24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Принципы реализации Программы внеурочной деятельности:</w:t>
      </w:r>
    </w:p>
    <w:p w:rsidR="007D599A" w:rsidRPr="002054A8" w:rsidRDefault="007D599A" w:rsidP="00A143A0">
      <w:pPr>
        <w:widowControl w:val="0"/>
        <w:numPr>
          <w:ilvl w:val="0"/>
          <w:numId w:val="150"/>
        </w:numPr>
        <w:shd w:val="clear" w:color="auto" w:fill="FFFFFF"/>
        <w:tabs>
          <w:tab w:val="left" w:pos="518"/>
        </w:tabs>
        <w:autoSpaceDE w:val="0"/>
        <w:autoSpaceDN w:val="0"/>
        <w:adjustRightInd w:val="0"/>
        <w:spacing w:after="0" w:line="240" w:lineRule="auto"/>
        <w:ind w:left="250"/>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учёт возрастных особенностей;</w:t>
      </w:r>
    </w:p>
    <w:p w:rsidR="007D599A" w:rsidRPr="002054A8" w:rsidRDefault="007D599A" w:rsidP="00A143A0">
      <w:pPr>
        <w:widowControl w:val="0"/>
        <w:numPr>
          <w:ilvl w:val="0"/>
          <w:numId w:val="150"/>
        </w:numPr>
        <w:shd w:val="clear" w:color="auto" w:fill="FFFFFF"/>
        <w:tabs>
          <w:tab w:val="left" w:pos="518"/>
        </w:tabs>
        <w:autoSpaceDE w:val="0"/>
        <w:autoSpaceDN w:val="0"/>
        <w:adjustRightInd w:val="0"/>
        <w:spacing w:after="0" w:line="240" w:lineRule="auto"/>
        <w:ind w:left="250"/>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сочетание индивидуальных и коллективных форм работы;</w:t>
      </w:r>
    </w:p>
    <w:p w:rsidR="007D599A" w:rsidRPr="002054A8" w:rsidRDefault="007D599A" w:rsidP="00A143A0">
      <w:pPr>
        <w:widowControl w:val="0"/>
        <w:numPr>
          <w:ilvl w:val="0"/>
          <w:numId w:val="150"/>
        </w:numPr>
        <w:shd w:val="clear" w:color="auto" w:fill="FFFFFF"/>
        <w:tabs>
          <w:tab w:val="left" w:pos="518"/>
        </w:tabs>
        <w:autoSpaceDE w:val="0"/>
        <w:autoSpaceDN w:val="0"/>
        <w:adjustRightInd w:val="0"/>
        <w:spacing w:after="0" w:line="240" w:lineRule="auto"/>
        <w:ind w:left="250"/>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связь теории с практикой;</w:t>
      </w:r>
    </w:p>
    <w:p w:rsidR="007D599A" w:rsidRPr="002054A8" w:rsidRDefault="007D599A" w:rsidP="00A143A0">
      <w:pPr>
        <w:widowControl w:val="0"/>
        <w:numPr>
          <w:ilvl w:val="0"/>
          <w:numId w:val="145"/>
        </w:numPr>
        <w:shd w:val="clear" w:color="auto" w:fill="FFFFFF"/>
        <w:tabs>
          <w:tab w:val="left" w:pos="1003"/>
        </w:tabs>
        <w:autoSpaceDE w:val="0"/>
        <w:autoSpaceDN w:val="0"/>
        <w:adjustRightInd w:val="0"/>
        <w:spacing w:after="0" w:line="240" w:lineRule="auto"/>
        <w:ind w:left="284"/>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доступность и наглядность;</w:t>
      </w:r>
    </w:p>
    <w:p w:rsidR="007D599A" w:rsidRPr="002054A8" w:rsidRDefault="007D599A" w:rsidP="00A143A0">
      <w:pPr>
        <w:widowControl w:val="0"/>
        <w:numPr>
          <w:ilvl w:val="0"/>
          <w:numId w:val="145"/>
        </w:numPr>
        <w:shd w:val="clear" w:color="auto" w:fill="FFFFFF"/>
        <w:tabs>
          <w:tab w:val="left" w:pos="1003"/>
        </w:tabs>
        <w:autoSpaceDE w:val="0"/>
        <w:autoSpaceDN w:val="0"/>
        <w:adjustRightInd w:val="0"/>
        <w:spacing w:before="19" w:after="0" w:line="240" w:lineRule="auto"/>
        <w:ind w:left="284"/>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включение в активную жизненную позицию;</w:t>
      </w:r>
    </w:p>
    <w:p w:rsidR="007D599A" w:rsidRPr="002054A8" w:rsidRDefault="007D599A" w:rsidP="00D85863">
      <w:pPr>
        <w:widowControl w:val="0"/>
        <w:shd w:val="clear" w:color="auto" w:fill="FFFFFF"/>
        <w:autoSpaceDE w:val="0"/>
        <w:autoSpaceDN w:val="0"/>
        <w:adjustRightInd w:val="0"/>
        <w:spacing w:after="0" w:line="240" w:lineRule="auto"/>
        <w:ind w:left="284" w:firstLine="69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На содержание Программы повлияли следующие факторы: </w:t>
      </w:r>
      <w:r w:rsidRPr="002054A8">
        <w:rPr>
          <w:rFonts w:ascii="Times New Roman" w:eastAsia="Times New Roman" w:hAnsi="Times New Roman" w:cs="Times New Roman"/>
          <w:b/>
          <w:bCs/>
          <w:sz w:val="24"/>
          <w:szCs w:val="24"/>
          <w:lang w:eastAsia="ru-RU"/>
        </w:rPr>
        <w:t xml:space="preserve">запросы и потребности обучающихся, родителей или лиц, их заменяющих, </w:t>
      </w:r>
      <w:r w:rsidRPr="002054A8">
        <w:rPr>
          <w:rFonts w:ascii="Times New Roman" w:eastAsia="Times New Roman" w:hAnsi="Times New Roman" w:cs="Times New Roman"/>
          <w:sz w:val="24"/>
          <w:szCs w:val="24"/>
          <w:lang w:eastAsia="ru-RU"/>
        </w:rPr>
        <w:t>особенности и традиции школы, функционирование кружков и секций по интересам обучающихся и их родителей.</w:t>
      </w:r>
    </w:p>
    <w:p w:rsidR="0042620A" w:rsidRPr="002054A8" w:rsidRDefault="0042620A" w:rsidP="0042620A">
      <w:pPr>
        <w:widowControl w:val="0"/>
        <w:shd w:val="clear" w:color="auto" w:fill="FFFFFF"/>
        <w:autoSpaceDE w:val="0"/>
        <w:autoSpaceDN w:val="0"/>
        <w:adjustRightInd w:val="0"/>
        <w:spacing w:after="0" w:line="240" w:lineRule="auto"/>
        <w:rPr>
          <w:rFonts w:ascii="Times New Roman" w:eastAsia="Times New Roman" w:hAnsi="Times New Roman" w:cs="Times New Roman"/>
          <w:b/>
          <w:sz w:val="24"/>
          <w:szCs w:val="24"/>
          <w:lang w:eastAsia="ru-RU"/>
        </w:rPr>
      </w:pPr>
    </w:p>
    <w:p w:rsidR="0042620A" w:rsidRPr="003551FA" w:rsidRDefault="0042620A" w:rsidP="0042620A">
      <w:pPr>
        <w:shd w:val="clear" w:color="auto" w:fill="FFFFFF"/>
        <w:spacing w:after="0" w:line="240" w:lineRule="auto"/>
        <w:jc w:val="center"/>
        <w:rPr>
          <w:rFonts w:ascii="Times New Roman" w:eastAsia="Times New Roman" w:hAnsi="Times New Roman"/>
          <w:b/>
          <w:smallCaps/>
          <w:sz w:val="24"/>
          <w:szCs w:val="24"/>
          <w:lang w:eastAsia="ru-RU"/>
        </w:rPr>
      </w:pPr>
      <w:r w:rsidRPr="003551FA">
        <w:rPr>
          <w:rFonts w:ascii="Times New Roman" w:eastAsia="Times New Roman" w:hAnsi="Times New Roman"/>
          <w:b/>
          <w:smallCaps/>
          <w:sz w:val="24"/>
          <w:szCs w:val="24"/>
          <w:lang w:eastAsia="ru-RU"/>
        </w:rPr>
        <w:t xml:space="preserve">таблица-сетка часов </w:t>
      </w:r>
    </w:p>
    <w:p w:rsidR="0042620A" w:rsidRPr="003551FA" w:rsidRDefault="0042620A" w:rsidP="0042620A">
      <w:pPr>
        <w:spacing w:after="0" w:line="240" w:lineRule="auto"/>
        <w:jc w:val="center"/>
        <w:rPr>
          <w:rFonts w:ascii="Times New Roman" w:eastAsia="Times New Roman" w:hAnsi="Times New Roman"/>
          <w:b/>
          <w:sz w:val="24"/>
          <w:szCs w:val="24"/>
          <w:lang w:eastAsia="ru-RU"/>
        </w:rPr>
      </w:pPr>
      <w:r w:rsidRPr="003551FA">
        <w:rPr>
          <w:rFonts w:ascii="Times New Roman" w:eastAsia="Times New Roman" w:hAnsi="Times New Roman"/>
          <w:b/>
          <w:sz w:val="24"/>
          <w:szCs w:val="24"/>
          <w:lang w:eastAsia="ru-RU"/>
        </w:rPr>
        <w:t xml:space="preserve">плана внеурочной деятельности для </w:t>
      </w:r>
      <w:r w:rsidRPr="003551FA">
        <w:rPr>
          <w:rFonts w:ascii="Times New Roman" w:eastAsia="Times New Roman" w:hAnsi="Times New Roman"/>
          <w:b/>
          <w:sz w:val="24"/>
          <w:szCs w:val="24"/>
          <w:u w:val="single"/>
          <w:lang w:eastAsia="ru-RU"/>
        </w:rPr>
        <w:t>1-4</w:t>
      </w:r>
      <w:r w:rsidRPr="003551FA">
        <w:rPr>
          <w:rFonts w:ascii="Times New Roman" w:eastAsia="Times New Roman" w:hAnsi="Times New Roman"/>
          <w:sz w:val="24"/>
          <w:szCs w:val="24"/>
          <w:lang w:eastAsia="ru-RU"/>
        </w:rPr>
        <w:t xml:space="preserve"> </w:t>
      </w:r>
      <w:r w:rsidRPr="003551FA">
        <w:rPr>
          <w:rFonts w:ascii="Times New Roman" w:eastAsia="Times New Roman" w:hAnsi="Times New Roman"/>
          <w:b/>
          <w:sz w:val="24"/>
          <w:szCs w:val="24"/>
          <w:lang w:eastAsia="ru-RU"/>
        </w:rPr>
        <w:t xml:space="preserve">-х классов, </w:t>
      </w:r>
    </w:p>
    <w:p w:rsidR="003551FA" w:rsidRDefault="0042620A" w:rsidP="0042620A">
      <w:pPr>
        <w:widowControl w:val="0"/>
        <w:shd w:val="clear" w:color="auto" w:fill="FFFFFF"/>
        <w:autoSpaceDE w:val="0"/>
        <w:autoSpaceDN w:val="0"/>
        <w:adjustRightInd w:val="0"/>
        <w:spacing w:after="0" w:line="240" w:lineRule="auto"/>
        <w:ind w:left="284" w:firstLine="696"/>
        <w:jc w:val="center"/>
        <w:rPr>
          <w:rFonts w:ascii="Times New Roman" w:eastAsia="Times New Roman" w:hAnsi="Times New Roman" w:cs="Times New Roman"/>
          <w:b/>
          <w:sz w:val="24"/>
          <w:szCs w:val="24"/>
          <w:lang w:eastAsia="ru-RU"/>
        </w:rPr>
      </w:pPr>
      <w:proofErr w:type="gramStart"/>
      <w:r w:rsidRPr="003551FA">
        <w:rPr>
          <w:rFonts w:ascii="Times New Roman" w:eastAsia="Times New Roman" w:hAnsi="Times New Roman"/>
          <w:b/>
          <w:sz w:val="24"/>
          <w:szCs w:val="24"/>
          <w:lang w:eastAsia="ru-RU"/>
        </w:rPr>
        <w:t>реализующих</w:t>
      </w:r>
      <w:proofErr w:type="gramEnd"/>
      <w:r w:rsidRPr="003551FA">
        <w:rPr>
          <w:rFonts w:ascii="Times New Roman" w:eastAsia="Times New Roman" w:hAnsi="Times New Roman"/>
          <w:b/>
          <w:sz w:val="24"/>
          <w:szCs w:val="24"/>
          <w:lang w:eastAsia="ru-RU"/>
        </w:rPr>
        <w:t xml:space="preserve"> федеральный государственный образовательный стандарт </w:t>
      </w:r>
      <w:r w:rsidRPr="003551FA">
        <w:rPr>
          <w:rFonts w:ascii="Times New Roman" w:eastAsia="Times New Roman" w:hAnsi="Times New Roman"/>
          <w:b/>
          <w:sz w:val="24"/>
          <w:szCs w:val="24"/>
          <w:u w:val="single"/>
          <w:lang w:eastAsia="ru-RU"/>
        </w:rPr>
        <w:t>начального_</w:t>
      </w:r>
      <w:r w:rsidRPr="003551FA">
        <w:rPr>
          <w:rFonts w:ascii="Times New Roman" w:eastAsia="Times New Roman" w:hAnsi="Times New Roman"/>
          <w:b/>
          <w:sz w:val="24"/>
          <w:szCs w:val="24"/>
          <w:lang w:eastAsia="ru-RU"/>
        </w:rPr>
        <w:t xml:space="preserve"> общего образования </w:t>
      </w:r>
      <w:r w:rsidRPr="003551FA">
        <w:rPr>
          <w:rFonts w:ascii="Times New Roman" w:eastAsia="Times New Roman" w:hAnsi="Times New Roman" w:cs="Times New Roman"/>
          <w:b/>
          <w:sz w:val="24"/>
          <w:szCs w:val="24"/>
          <w:lang w:eastAsia="ru-RU"/>
        </w:rPr>
        <w:t>МБОУ СОШ №16</w:t>
      </w:r>
    </w:p>
    <w:p w:rsidR="0042620A" w:rsidRPr="003551FA" w:rsidRDefault="0042620A" w:rsidP="0042620A">
      <w:pPr>
        <w:widowControl w:val="0"/>
        <w:shd w:val="clear" w:color="auto" w:fill="FFFFFF"/>
        <w:autoSpaceDE w:val="0"/>
        <w:autoSpaceDN w:val="0"/>
        <w:adjustRightInd w:val="0"/>
        <w:spacing w:after="0" w:line="240" w:lineRule="auto"/>
        <w:ind w:left="284" w:firstLine="696"/>
        <w:jc w:val="center"/>
        <w:rPr>
          <w:rFonts w:ascii="Times New Roman" w:eastAsia="Times New Roman" w:hAnsi="Times New Roman" w:cs="Times New Roman"/>
          <w:b/>
          <w:sz w:val="24"/>
          <w:szCs w:val="24"/>
          <w:lang w:eastAsia="ru-RU"/>
        </w:rPr>
      </w:pPr>
      <w:r w:rsidRPr="003551FA">
        <w:rPr>
          <w:rFonts w:ascii="Times New Roman" w:eastAsia="Times New Roman" w:hAnsi="Times New Roman" w:cs="Times New Roman"/>
          <w:b/>
          <w:sz w:val="24"/>
          <w:szCs w:val="24"/>
          <w:lang w:eastAsia="ru-RU"/>
        </w:rPr>
        <w:t xml:space="preserve"> имени </w:t>
      </w:r>
      <w:proofErr w:type="spellStart"/>
      <w:r w:rsidRPr="003551FA">
        <w:rPr>
          <w:rFonts w:ascii="Times New Roman" w:eastAsia="Times New Roman" w:hAnsi="Times New Roman" w:cs="Times New Roman"/>
          <w:b/>
          <w:sz w:val="24"/>
          <w:szCs w:val="24"/>
          <w:lang w:eastAsia="ru-RU"/>
        </w:rPr>
        <w:t>Ф.И.Кравченко</w:t>
      </w:r>
      <w:proofErr w:type="spellEnd"/>
      <w:r w:rsidRPr="003551FA">
        <w:rPr>
          <w:rFonts w:ascii="Times New Roman" w:eastAsia="Times New Roman" w:hAnsi="Times New Roman" w:cs="Times New Roman"/>
          <w:b/>
          <w:sz w:val="24"/>
          <w:szCs w:val="24"/>
          <w:lang w:eastAsia="ru-RU"/>
        </w:rPr>
        <w:t xml:space="preserve"> села </w:t>
      </w:r>
      <w:proofErr w:type="spellStart"/>
      <w:r w:rsidRPr="003551FA">
        <w:rPr>
          <w:rFonts w:ascii="Times New Roman" w:eastAsia="Times New Roman" w:hAnsi="Times New Roman" w:cs="Times New Roman"/>
          <w:b/>
          <w:sz w:val="24"/>
          <w:szCs w:val="24"/>
          <w:lang w:eastAsia="ru-RU"/>
        </w:rPr>
        <w:t>Унароково</w:t>
      </w:r>
      <w:proofErr w:type="spellEnd"/>
    </w:p>
    <w:p w:rsidR="0042620A" w:rsidRPr="003551FA" w:rsidRDefault="003551FA" w:rsidP="003551FA">
      <w:pPr>
        <w:widowControl w:val="0"/>
        <w:shd w:val="clear" w:color="auto" w:fill="FFFFFF"/>
        <w:autoSpaceDE w:val="0"/>
        <w:autoSpaceDN w:val="0"/>
        <w:adjustRightInd w:val="0"/>
        <w:spacing w:after="0" w:line="240" w:lineRule="auto"/>
        <w:ind w:left="284" w:firstLine="696"/>
        <w:jc w:val="center"/>
        <w:rPr>
          <w:rFonts w:ascii="Times New Roman" w:eastAsia="Times New Roman" w:hAnsi="Times New Roman" w:cs="Times New Roman"/>
          <w:b/>
          <w:sz w:val="24"/>
          <w:szCs w:val="24"/>
          <w:lang w:eastAsia="ru-RU"/>
        </w:rPr>
      </w:pPr>
      <w:r w:rsidRPr="003551FA">
        <w:rPr>
          <w:rFonts w:ascii="Times New Roman" w:eastAsia="Times New Roman" w:hAnsi="Times New Roman" w:cs="Times New Roman"/>
          <w:b/>
          <w:sz w:val="24"/>
          <w:szCs w:val="24"/>
          <w:lang w:eastAsia="ru-RU"/>
        </w:rPr>
        <w:t>на 2019 – 2024г.г.</w:t>
      </w:r>
    </w:p>
    <w:p w:rsidR="0042620A" w:rsidRPr="0042620A" w:rsidRDefault="0042620A" w:rsidP="0042620A">
      <w:pPr>
        <w:spacing w:after="0" w:line="240" w:lineRule="auto"/>
        <w:ind w:firstLine="708"/>
        <w:rPr>
          <w:rFonts w:ascii="Times New Roman" w:eastAsia="Times New Roman" w:hAnsi="Times New Roman"/>
          <w:sz w:val="24"/>
          <w:szCs w:val="24"/>
          <w:vertAlign w:val="superscript"/>
          <w:lang w:eastAsia="ru-RU"/>
        </w:rPr>
      </w:pPr>
      <w:r>
        <w:rPr>
          <w:rFonts w:ascii="Times New Roman" w:eastAsia="Times New Roman" w:hAnsi="Times New Roman"/>
          <w:sz w:val="28"/>
          <w:szCs w:val="28"/>
          <w:vertAlign w:val="superscript"/>
          <w:lang w:eastAsia="ru-RU"/>
        </w:rPr>
        <w:t xml:space="preserve">   </w:t>
      </w:r>
      <w:r w:rsidR="003551FA">
        <w:rPr>
          <w:rFonts w:ascii="Times New Roman" w:eastAsia="Times New Roman" w:hAnsi="Times New Roman"/>
          <w:sz w:val="28"/>
          <w:szCs w:val="28"/>
          <w:vertAlign w:val="superscript"/>
          <w:lang w:eastAsia="ru-RU"/>
        </w:rPr>
        <w:t xml:space="preserve">                          </w:t>
      </w:r>
      <w:r>
        <w:rPr>
          <w:rFonts w:ascii="Times New Roman" w:eastAsia="Times New Roman" w:hAnsi="Times New Roman"/>
          <w:sz w:val="28"/>
          <w:szCs w:val="28"/>
          <w:vertAlign w:val="superscript"/>
          <w:lang w:eastAsia="ru-RU"/>
        </w:rPr>
        <w:t xml:space="preserve"> </w:t>
      </w:r>
    </w:p>
    <w:tbl>
      <w:tblPr>
        <w:tblStyle w:val="afffff3"/>
        <w:tblW w:w="9600" w:type="dxa"/>
        <w:tblLayout w:type="fixed"/>
        <w:tblLook w:val="04A0" w:firstRow="1" w:lastRow="0" w:firstColumn="1" w:lastColumn="0" w:noHBand="0" w:noVBand="1"/>
      </w:tblPr>
      <w:tblGrid>
        <w:gridCol w:w="3826"/>
        <w:gridCol w:w="1443"/>
        <w:gridCol w:w="1444"/>
        <w:gridCol w:w="1443"/>
        <w:gridCol w:w="1444"/>
      </w:tblGrid>
      <w:tr w:rsidR="0042620A" w:rsidTr="0042620A">
        <w:trPr>
          <w:cnfStyle w:val="100000000000" w:firstRow="1" w:lastRow="0" w:firstColumn="0" w:lastColumn="0" w:oddVBand="0" w:evenVBand="0" w:oddHBand="0" w:evenHBand="0" w:firstRowFirstColumn="0" w:firstRowLastColumn="0" w:lastRowFirstColumn="0" w:lastRowLastColumn="0"/>
          <w:trHeight w:val="454"/>
        </w:trPr>
        <w:tc>
          <w:tcPr>
            <w:tcW w:w="3828" w:type="dxa"/>
            <w:vMerge w:val="restart"/>
            <w:tcBorders>
              <w:top w:val="double" w:sz="6" w:space="0" w:color="000000"/>
              <w:left w:val="double" w:sz="6" w:space="0" w:color="000000"/>
              <w:bottom w:val="single" w:sz="6" w:space="0" w:color="000000"/>
              <w:right w:val="single" w:sz="6" w:space="0" w:color="000000"/>
            </w:tcBorders>
            <w:hideMark/>
          </w:tcPr>
          <w:p w:rsidR="0042620A" w:rsidRDefault="0042620A" w:rsidP="003551FA">
            <w:pPr>
              <w:pStyle w:val="Default0"/>
              <w:rPr>
                <w:b/>
                <w:bCs/>
                <w:color w:val="auto"/>
                <w:sz w:val="28"/>
                <w:szCs w:val="28"/>
              </w:rPr>
            </w:pPr>
            <w:r>
              <w:rPr>
                <w:b/>
                <w:bCs/>
                <w:color w:val="auto"/>
                <w:sz w:val="23"/>
                <w:szCs w:val="23"/>
              </w:rPr>
              <w:t>Направление внеурочной деятельности</w:t>
            </w:r>
          </w:p>
        </w:tc>
        <w:tc>
          <w:tcPr>
            <w:tcW w:w="5778" w:type="dxa"/>
            <w:gridSpan w:val="4"/>
            <w:tcBorders>
              <w:top w:val="double" w:sz="6" w:space="0" w:color="000000"/>
              <w:left w:val="single" w:sz="6" w:space="0" w:color="000000"/>
              <w:bottom w:val="single" w:sz="6" w:space="0" w:color="000000"/>
              <w:right w:val="double" w:sz="6" w:space="0" w:color="000000"/>
            </w:tcBorders>
            <w:hideMark/>
          </w:tcPr>
          <w:p w:rsidR="0042620A" w:rsidRDefault="0042620A" w:rsidP="003551FA">
            <w:pPr>
              <w:pStyle w:val="Default0"/>
              <w:jc w:val="center"/>
              <w:rPr>
                <w:b/>
                <w:bCs/>
                <w:color w:val="auto"/>
                <w:sz w:val="23"/>
                <w:szCs w:val="23"/>
              </w:rPr>
            </w:pPr>
            <w:r>
              <w:rPr>
                <w:b/>
                <w:bCs/>
                <w:color w:val="auto"/>
                <w:sz w:val="23"/>
                <w:szCs w:val="23"/>
              </w:rPr>
              <w:t>Количество часов в неделю</w:t>
            </w:r>
          </w:p>
        </w:tc>
      </w:tr>
      <w:tr w:rsidR="0042620A" w:rsidTr="0042620A">
        <w:trPr>
          <w:trHeight w:val="551"/>
        </w:trPr>
        <w:tc>
          <w:tcPr>
            <w:tcW w:w="3828" w:type="dxa"/>
            <w:vMerge/>
            <w:tcBorders>
              <w:top w:val="double" w:sz="6" w:space="0" w:color="000000"/>
              <w:left w:val="double" w:sz="6" w:space="0" w:color="000000"/>
              <w:bottom w:val="single" w:sz="6" w:space="0" w:color="000000"/>
              <w:right w:val="single" w:sz="6" w:space="0" w:color="000000"/>
            </w:tcBorders>
            <w:vAlign w:val="center"/>
            <w:hideMark/>
          </w:tcPr>
          <w:p w:rsidR="0042620A" w:rsidRDefault="0042620A" w:rsidP="003551FA">
            <w:pPr>
              <w:spacing w:after="0" w:line="240" w:lineRule="auto"/>
              <w:rPr>
                <w:rFonts w:eastAsia="Calibri"/>
                <w:b/>
                <w:bCs/>
                <w:caps/>
                <w:sz w:val="28"/>
                <w:szCs w:val="28"/>
              </w:rPr>
            </w:pPr>
          </w:p>
        </w:tc>
        <w:tc>
          <w:tcPr>
            <w:tcW w:w="1444" w:type="dxa"/>
            <w:tcBorders>
              <w:top w:val="single" w:sz="6" w:space="0" w:color="000000"/>
              <w:left w:val="single" w:sz="6" w:space="0" w:color="000000"/>
              <w:bottom w:val="single" w:sz="6" w:space="0" w:color="000000"/>
              <w:right w:val="single" w:sz="6" w:space="0" w:color="000000"/>
            </w:tcBorders>
            <w:hideMark/>
          </w:tcPr>
          <w:p w:rsidR="0042620A" w:rsidRDefault="0042620A" w:rsidP="003551FA">
            <w:pPr>
              <w:pStyle w:val="Default0"/>
              <w:jc w:val="center"/>
              <w:rPr>
                <w:b/>
                <w:bCs/>
                <w:color w:val="auto"/>
                <w:sz w:val="23"/>
                <w:szCs w:val="23"/>
              </w:rPr>
            </w:pPr>
            <w:r>
              <w:rPr>
                <w:b/>
                <w:bCs/>
                <w:color w:val="auto"/>
                <w:sz w:val="23"/>
                <w:szCs w:val="23"/>
              </w:rPr>
              <w:t>1 класс</w:t>
            </w:r>
          </w:p>
        </w:tc>
        <w:tc>
          <w:tcPr>
            <w:tcW w:w="1445" w:type="dxa"/>
            <w:tcBorders>
              <w:top w:val="single" w:sz="6" w:space="0" w:color="000000"/>
              <w:left w:val="single" w:sz="6" w:space="0" w:color="000000"/>
              <w:bottom w:val="single" w:sz="6" w:space="0" w:color="000000"/>
              <w:right w:val="single" w:sz="6" w:space="0" w:color="000000"/>
            </w:tcBorders>
            <w:hideMark/>
          </w:tcPr>
          <w:p w:rsidR="0042620A" w:rsidRDefault="0042620A" w:rsidP="003551FA">
            <w:pPr>
              <w:pStyle w:val="Default0"/>
              <w:jc w:val="center"/>
              <w:rPr>
                <w:b/>
                <w:bCs/>
                <w:color w:val="auto"/>
                <w:sz w:val="23"/>
                <w:szCs w:val="23"/>
              </w:rPr>
            </w:pPr>
            <w:r>
              <w:rPr>
                <w:b/>
                <w:bCs/>
                <w:color w:val="auto"/>
                <w:sz w:val="23"/>
                <w:szCs w:val="23"/>
              </w:rPr>
              <w:t>2 класс</w:t>
            </w:r>
          </w:p>
        </w:tc>
        <w:tc>
          <w:tcPr>
            <w:tcW w:w="1444" w:type="dxa"/>
            <w:tcBorders>
              <w:top w:val="single" w:sz="6" w:space="0" w:color="000000"/>
              <w:left w:val="single" w:sz="6" w:space="0" w:color="000000"/>
              <w:bottom w:val="single" w:sz="6" w:space="0" w:color="000000"/>
              <w:right w:val="single" w:sz="6" w:space="0" w:color="000000"/>
            </w:tcBorders>
            <w:hideMark/>
          </w:tcPr>
          <w:p w:rsidR="0042620A" w:rsidRDefault="0042620A" w:rsidP="003551FA">
            <w:pPr>
              <w:pStyle w:val="Default0"/>
              <w:jc w:val="center"/>
              <w:rPr>
                <w:b/>
                <w:bCs/>
                <w:color w:val="auto"/>
                <w:sz w:val="23"/>
                <w:szCs w:val="23"/>
              </w:rPr>
            </w:pPr>
            <w:r>
              <w:rPr>
                <w:b/>
                <w:bCs/>
                <w:color w:val="auto"/>
                <w:sz w:val="23"/>
                <w:szCs w:val="23"/>
              </w:rPr>
              <w:t>3 класс</w:t>
            </w:r>
          </w:p>
        </w:tc>
        <w:tc>
          <w:tcPr>
            <w:tcW w:w="1445" w:type="dxa"/>
            <w:tcBorders>
              <w:top w:val="single" w:sz="6" w:space="0" w:color="000000"/>
              <w:left w:val="single" w:sz="6" w:space="0" w:color="000000"/>
              <w:bottom w:val="single" w:sz="6" w:space="0" w:color="000000"/>
              <w:right w:val="double" w:sz="6" w:space="0" w:color="000000"/>
            </w:tcBorders>
            <w:hideMark/>
          </w:tcPr>
          <w:p w:rsidR="0042620A" w:rsidRDefault="0042620A" w:rsidP="003551FA">
            <w:pPr>
              <w:pStyle w:val="Default0"/>
              <w:jc w:val="center"/>
              <w:rPr>
                <w:b/>
                <w:bCs/>
                <w:color w:val="auto"/>
                <w:sz w:val="23"/>
                <w:szCs w:val="23"/>
              </w:rPr>
            </w:pPr>
            <w:r>
              <w:rPr>
                <w:b/>
                <w:bCs/>
                <w:color w:val="auto"/>
                <w:sz w:val="23"/>
                <w:szCs w:val="23"/>
              </w:rPr>
              <w:t>4 класс</w:t>
            </w:r>
          </w:p>
        </w:tc>
      </w:tr>
      <w:tr w:rsidR="0042620A" w:rsidTr="003551FA">
        <w:trPr>
          <w:trHeight w:val="340"/>
        </w:trPr>
        <w:tc>
          <w:tcPr>
            <w:tcW w:w="3828" w:type="dxa"/>
            <w:tcBorders>
              <w:top w:val="single" w:sz="6" w:space="0" w:color="000000"/>
              <w:left w:val="double" w:sz="6" w:space="0" w:color="000000"/>
              <w:bottom w:val="single" w:sz="6" w:space="0" w:color="000000"/>
              <w:right w:val="single" w:sz="6" w:space="0" w:color="000000"/>
            </w:tcBorders>
            <w:hideMark/>
          </w:tcPr>
          <w:p w:rsidR="0042620A" w:rsidRDefault="0042620A" w:rsidP="003551FA">
            <w:pPr>
              <w:pStyle w:val="Default0"/>
              <w:rPr>
                <w:color w:val="auto"/>
                <w:sz w:val="23"/>
                <w:szCs w:val="23"/>
              </w:rPr>
            </w:pPr>
            <w:r>
              <w:rPr>
                <w:color w:val="auto"/>
                <w:sz w:val="23"/>
                <w:szCs w:val="23"/>
              </w:rPr>
              <w:t>Спортивно-оздоровительное</w:t>
            </w:r>
          </w:p>
        </w:tc>
        <w:tc>
          <w:tcPr>
            <w:tcW w:w="1444" w:type="dxa"/>
            <w:tcBorders>
              <w:top w:val="single" w:sz="6" w:space="0" w:color="000000"/>
              <w:left w:val="single" w:sz="6" w:space="0" w:color="000000"/>
              <w:bottom w:val="single" w:sz="6" w:space="0" w:color="000000"/>
              <w:right w:val="single" w:sz="6" w:space="0" w:color="000000"/>
            </w:tcBorders>
            <w:hideMark/>
          </w:tcPr>
          <w:p w:rsidR="0042620A" w:rsidRDefault="0042620A" w:rsidP="003551FA">
            <w:pPr>
              <w:pStyle w:val="Default0"/>
              <w:jc w:val="center"/>
              <w:rPr>
                <w:color w:val="auto"/>
                <w:sz w:val="23"/>
                <w:szCs w:val="23"/>
              </w:rPr>
            </w:pPr>
            <w:r>
              <w:rPr>
                <w:color w:val="auto"/>
                <w:sz w:val="23"/>
                <w:szCs w:val="23"/>
              </w:rPr>
              <w:t>1</w:t>
            </w:r>
          </w:p>
        </w:tc>
        <w:tc>
          <w:tcPr>
            <w:tcW w:w="1445" w:type="dxa"/>
            <w:tcBorders>
              <w:top w:val="single" w:sz="6" w:space="0" w:color="000000"/>
              <w:left w:val="single" w:sz="6" w:space="0" w:color="000000"/>
              <w:bottom w:val="single" w:sz="6" w:space="0" w:color="000000"/>
              <w:right w:val="single" w:sz="6" w:space="0" w:color="000000"/>
            </w:tcBorders>
            <w:hideMark/>
          </w:tcPr>
          <w:p w:rsidR="0042620A" w:rsidRDefault="0042620A" w:rsidP="003551FA">
            <w:pPr>
              <w:pStyle w:val="Default0"/>
              <w:jc w:val="center"/>
              <w:rPr>
                <w:color w:val="auto"/>
                <w:sz w:val="23"/>
                <w:szCs w:val="23"/>
              </w:rPr>
            </w:pPr>
            <w:r>
              <w:rPr>
                <w:color w:val="auto"/>
                <w:sz w:val="23"/>
                <w:szCs w:val="23"/>
              </w:rPr>
              <w:t>1</w:t>
            </w:r>
          </w:p>
        </w:tc>
        <w:tc>
          <w:tcPr>
            <w:tcW w:w="1444" w:type="dxa"/>
            <w:tcBorders>
              <w:top w:val="single" w:sz="6" w:space="0" w:color="000000"/>
              <w:left w:val="single" w:sz="6" w:space="0" w:color="000000"/>
              <w:bottom w:val="single" w:sz="6" w:space="0" w:color="000000"/>
              <w:right w:val="single" w:sz="6" w:space="0" w:color="000000"/>
            </w:tcBorders>
          </w:tcPr>
          <w:p w:rsidR="0042620A" w:rsidRPr="003551FA" w:rsidRDefault="0042620A" w:rsidP="003551FA">
            <w:pPr>
              <w:pStyle w:val="Default0"/>
              <w:jc w:val="center"/>
              <w:rPr>
                <w:rFonts w:eastAsia="Calibri"/>
                <w:color w:val="auto"/>
                <w:sz w:val="23"/>
                <w:szCs w:val="23"/>
              </w:rPr>
            </w:pPr>
            <w:r>
              <w:rPr>
                <w:color w:val="auto"/>
                <w:sz w:val="23"/>
                <w:szCs w:val="23"/>
              </w:rPr>
              <w:t>1</w:t>
            </w:r>
          </w:p>
        </w:tc>
        <w:tc>
          <w:tcPr>
            <w:tcW w:w="1445" w:type="dxa"/>
            <w:tcBorders>
              <w:top w:val="single" w:sz="6" w:space="0" w:color="000000"/>
              <w:left w:val="single" w:sz="6" w:space="0" w:color="000000"/>
              <w:bottom w:val="single" w:sz="6" w:space="0" w:color="000000"/>
              <w:right w:val="double" w:sz="6" w:space="0" w:color="000000"/>
            </w:tcBorders>
          </w:tcPr>
          <w:p w:rsidR="0042620A" w:rsidRPr="003551FA" w:rsidRDefault="003551FA" w:rsidP="003551FA">
            <w:pPr>
              <w:pStyle w:val="Default0"/>
              <w:jc w:val="center"/>
              <w:rPr>
                <w:rFonts w:eastAsia="Calibri"/>
                <w:color w:val="auto"/>
                <w:sz w:val="23"/>
                <w:szCs w:val="23"/>
              </w:rPr>
            </w:pPr>
            <w:r>
              <w:rPr>
                <w:color w:val="auto"/>
                <w:sz w:val="23"/>
                <w:szCs w:val="23"/>
              </w:rPr>
              <w:t>1</w:t>
            </w:r>
          </w:p>
        </w:tc>
      </w:tr>
      <w:tr w:rsidR="0042620A" w:rsidTr="003551FA">
        <w:trPr>
          <w:trHeight w:val="260"/>
        </w:trPr>
        <w:tc>
          <w:tcPr>
            <w:tcW w:w="3828" w:type="dxa"/>
            <w:tcBorders>
              <w:top w:val="single" w:sz="6" w:space="0" w:color="000000"/>
              <w:left w:val="double" w:sz="6" w:space="0" w:color="000000"/>
              <w:bottom w:val="single" w:sz="6" w:space="0" w:color="000000"/>
              <w:right w:val="single" w:sz="6" w:space="0" w:color="000000"/>
            </w:tcBorders>
          </w:tcPr>
          <w:p w:rsidR="0042620A" w:rsidRPr="003551FA" w:rsidRDefault="003551FA" w:rsidP="003551FA">
            <w:pPr>
              <w:pStyle w:val="Default0"/>
              <w:rPr>
                <w:rFonts w:eastAsia="Calibri"/>
                <w:color w:val="auto"/>
                <w:sz w:val="23"/>
                <w:szCs w:val="23"/>
              </w:rPr>
            </w:pPr>
            <w:r>
              <w:rPr>
                <w:color w:val="auto"/>
                <w:sz w:val="23"/>
                <w:szCs w:val="23"/>
              </w:rPr>
              <w:t>Духовно-нравственное</w:t>
            </w:r>
          </w:p>
        </w:tc>
        <w:tc>
          <w:tcPr>
            <w:tcW w:w="1444" w:type="dxa"/>
            <w:tcBorders>
              <w:top w:val="single" w:sz="6" w:space="0" w:color="000000"/>
              <w:left w:val="single" w:sz="6" w:space="0" w:color="000000"/>
              <w:bottom w:val="single" w:sz="6" w:space="0" w:color="000000"/>
              <w:right w:val="single" w:sz="6" w:space="0" w:color="000000"/>
            </w:tcBorders>
            <w:hideMark/>
          </w:tcPr>
          <w:p w:rsidR="0042620A" w:rsidRDefault="0042620A" w:rsidP="003551FA">
            <w:pPr>
              <w:pStyle w:val="Default0"/>
              <w:jc w:val="center"/>
              <w:rPr>
                <w:color w:val="auto"/>
                <w:sz w:val="23"/>
                <w:szCs w:val="23"/>
              </w:rPr>
            </w:pPr>
            <w:r>
              <w:rPr>
                <w:color w:val="auto"/>
                <w:sz w:val="23"/>
                <w:szCs w:val="23"/>
              </w:rPr>
              <w:t>2</w:t>
            </w:r>
          </w:p>
        </w:tc>
        <w:tc>
          <w:tcPr>
            <w:tcW w:w="1445" w:type="dxa"/>
            <w:tcBorders>
              <w:top w:val="single" w:sz="6" w:space="0" w:color="000000"/>
              <w:left w:val="single" w:sz="6" w:space="0" w:color="000000"/>
              <w:bottom w:val="single" w:sz="6" w:space="0" w:color="000000"/>
              <w:right w:val="single" w:sz="6" w:space="0" w:color="000000"/>
            </w:tcBorders>
            <w:hideMark/>
          </w:tcPr>
          <w:p w:rsidR="0042620A" w:rsidRDefault="0042620A" w:rsidP="003551FA">
            <w:pPr>
              <w:pStyle w:val="Default0"/>
              <w:jc w:val="center"/>
              <w:rPr>
                <w:color w:val="auto"/>
                <w:sz w:val="23"/>
                <w:szCs w:val="23"/>
              </w:rPr>
            </w:pPr>
            <w:r>
              <w:rPr>
                <w:color w:val="auto"/>
                <w:sz w:val="23"/>
                <w:szCs w:val="23"/>
              </w:rPr>
              <w:t>2</w:t>
            </w:r>
          </w:p>
        </w:tc>
        <w:tc>
          <w:tcPr>
            <w:tcW w:w="1444" w:type="dxa"/>
            <w:tcBorders>
              <w:top w:val="single" w:sz="6" w:space="0" w:color="000000"/>
              <w:left w:val="single" w:sz="6" w:space="0" w:color="000000"/>
              <w:bottom w:val="single" w:sz="6" w:space="0" w:color="000000"/>
              <w:right w:val="single" w:sz="6" w:space="0" w:color="000000"/>
            </w:tcBorders>
            <w:hideMark/>
          </w:tcPr>
          <w:p w:rsidR="0042620A" w:rsidRDefault="0042620A" w:rsidP="003551FA">
            <w:pPr>
              <w:pStyle w:val="Default0"/>
              <w:jc w:val="center"/>
              <w:rPr>
                <w:color w:val="auto"/>
                <w:sz w:val="23"/>
                <w:szCs w:val="23"/>
              </w:rPr>
            </w:pPr>
            <w:r>
              <w:rPr>
                <w:color w:val="auto"/>
                <w:sz w:val="23"/>
                <w:szCs w:val="23"/>
              </w:rPr>
              <w:t>2</w:t>
            </w:r>
          </w:p>
        </w:tc>
        <w:tc>
          <w:tcPr>
            <w:tcW w:w="1445" w:type="dxa"/>
            <w:tcBorders>
              <w:top w:val="single" w:sz="6" w:space="0" w:color="000000"/>
              <w:left w:val="single" w:sz="6" w:space="0" w:color="000000"/>
              <w:bottom w:val="single" w:sz="6" w:space="0" w:color="000000"/>
              <w:right w:val="double" w:sz="6" w:space="0" w:color="000000"/>
            </w:tcBorders>
            <w:hideMark/>
          </w:tcPr>
          <w:p w:rsidR="0042620A" w:rsidRDefault="0042620A" w:rsidP="003551FA">
            <w:pPr>
              <w:pStyle w:val="Default0"/>
              <w:jc w:val="center"/>
              <w:rPr>
                <w:color w:val="auto"/>
                <w:sz w:val="23"/>
                <w:szCs w:val="23"/>
              </w:rPr>
            </w:pPr>
            <w:r>
              <w:rPr>
                <w:color w:val="auto"/>
                <w:sz w:val="23"/>
                <w:szCs w:val="23"/>
              </w:rPr>
              <w:t>2</w:t>
            </w:r>
          </w:p>
        </w:tc>
      </w:tr>
      <w:tr w:rsidR="0042620A" w:rsidTr="003551FA">
        <w:trPr>
          <w:trHeight w:val="264"/>
        </w:trPr>
        <w:tc>
          <w:tcPr>
            <w:tcW w:w="3828" w:type="dxa"/>
            <w:tcBorders>
              <w:top w:val="single" w:sz="6" w:space="0" w:color="000000"/>
              <w:left w:val="double" w:sz="6" w:space="0" w:color="000000"/>
              <w:bottom w:val="single" w:sz="6" w:space="0" w:color="000000"/>
              <w:right w:val="single" w:sz="6" w:space="0" w:color="000000"/>
            </w:tcBorders>
            <w:hideMark/>
          </w:tcPr>
          <w:p w:rsidR="0042620A" w:rsidRDefault="0042620A" w:rsidP="003551FA">
            <w:pPr>
              <w:pStyle w:val="Default0"/>
              <w:rPr>
                <w:color w:val="auto"/>
                <w:sz w:val="23"/>
                <w:szCs w:val="23"/>
              </w:rPr>
            </w:pPr>
            <w:r>
              <w:rPr>
                <w:color w:val="auto"/>
                <w:sz w:val="23"/>
                <w:szCs w:val="23"/>
              </w:rPr>
              <w:t>Социальное</w:t>
            </w:r>
          </w:p>
        </w:tc>
        <w:tc>
          <w:tcPr>
            <w:tcW w:w="1444" w:type="dxa"/>
            <w:tcBorders>
              <w:top w:val="single" w:sz="6" w:space="0" w:color="000000"/>
              <w:left w:val="single" w:sz="6" w:space="0" w:color="000000"/>
              <w:bottom w:val="single" w:sz="6" w:space="0" w:color="000000"/>
              <w:right w:val="single" w:sz="6" w:space="0" w:color="000000"/>
            </w:tcBorders>
          </w:tcPr>
          <w:p w:rsidR="0042620A" w:rsidRPr="003551FA" w:rsidRDefault="0042620A" w:rsidP="003551FA">
            <w:pPr>
              <w:pStyle w:val="Default0"/>
              <w:jc w:val="center"/>
              <w:rPr>
                <w:rFonts w:eastAsia="Calibri"/>
                <w:color w:val="auto"/>
                <w:sz w:val="23"/>
                <w:szCs w:val="23"/>
              </w:rPr>
            </w:pPr>
            <w:r>
              <w:rPr>
                <w:color w:val="auto"/>
                <w:sz w:val="23"/>
                <w:szCs w:val="23"/>
              </w:rPr>
              <w:t>2</w:t>
            </w:r>
          </w:p>
        </w:tc>
        <w:tc>
          <w:tcPr>
            <w:tcW w:w="1445" w:type="dxa"/>
            <w:tcBorders>
              <w:top w:val="single" w:sz="6" w:space="0" w:color="000000"/>
              <w:left w:val="single" w:sz="6" w:space="0" w:color="000000"/>
              <w:bottom w:val="single" w:sz="6" w:space="0" w:color="000000"/>
              <w:right w:val="single" w:sz="6" w:space="0" w:color="000000"/>
            </w:tcBorders>
            <w:hideMark/>
          </w:tcPr>
          <w:p w:rsidR="0042620A" w:rsidRDefault="0042620A" w:rsidP="003551FA">
            <w:pPr>
              <w:pStyle w:val="Default0"/>
              <w:jc w:val="center"/>
              <w:rPr>
                <w:color w:val="auto"/>
                <w:sz w:val="23"/>
                <w:szCs w:val="23"/>
              </w:rPr>
            </w:pPr>
            <w:r>
              <w:rPr>
                <w:color w:val="auto"/>
                <w:sz w:val="23"/>
                <w:szCs w:val="23"/>
              </w:rPr>
              <w:t>2</w:t>
            </w:r>
          </w:p>
        </w:tc>
        <w:tc>
          <w:tcPr>
            <w:tcW w:w="1444" w:type="dxa"/>
            <w:tcBorders>
              <w:top w:val="single" w:sz="6" w:space="0" w:color="000000"/>
              <w:left w:val="single" w:sz="6" w:space="0" w:color="000000"/>
              <w:bottom w:val="single" w:sz="6" w:space="0" w:color="000000"/>
              <w:right w:val="single" w:sz="6" w:space="0" w:color="000000"/>
            </w:tcBorders>
            <w:hideMark/>
          </w:tcPr>
          <w:p w:rsidR="0042620A" w:rsidRDefault="0042620A" w:rsidP="003551FA">
            <w:pPr>
              <w:pStyle w:val="Default0"/>
              <w:jc w:val="center"/>
              <w:rPr>
                <w:color w:val="auto"/>
                <w:sz w:val="23"/>
                <w:szCs w:val="23"/>
              </w:rPr>
            </w:pPr>
            <w:r>
              <w:rPr>
                <w:color w:val="auto"/>
                <w:sz w:val="23"/>
                <w:szCs w:val="23"/>
              </w:rPr>
              <w:t>2</w:t>
            </w:r>
          </w:p>
        </w:tc>
        <w:tc>
          <w:tcPr>
            <w:tcW w:w="1445" w:type="dxa"/>
            <w:tcBorders>
              <w:top w:val="single" w:sz="6" w:space="0" w:color="000000"/>
              <w:left w:val="single" w:sz="6" w:space="0" w:color="000000"/>
              <w:bottom w:val="single" w:sz="6" w:space="0" w:color="000000"/>
              <w:right w:val="double" w:sz="6" w:space="0" w:color="000000"/>
            </w:tcBorders>
            <w:hideMark/>
          </w:tcPr>
          <w:p w:rsidR="0042620A" w:rsidRDefault="0042620A" w:rsidP="003551FA">
            <w:pPr>
              <w:pStyle w:val="Default0"/>
              <w:jc w:val="center"/>
              <w:rPr>
                <w:color w:val="auto"/>
                <w:sz w:val="23"/>
                <w:szCs w:val="23"/>
              </w:rPr>
            </w:pPr>
            <w:r>
              <w:rPr>
                <w:color w:val="auto"/>
                <w:sz w:val="23"/>
                <w:szCs w:val="23"/>
              </w:rPr>
              <w:t>2</w:t>
            </w:r>
          </w:p>
        </w:tc>
      </w:tr>
      <w:tr w:rsidR="0042620A" w:rsidTr="003551FA">
        <w:trPr>
          <w:trHeight w:val="282"/>
        </w:trPr>
        <w:tc>
          <w:tcPr>
            <w:tcW w:w="3828" w:type="dxa"/>
            <w:tcBorders>
              <w:top w:val="single" w:sz="6" w:space="0" w:color="000000"/>
              <w:left w:val="double" w:sz="6" w:space="0" w:color="000000"/>
              <w:bottom w:val="single" w:sz="6" w:space="0" w:color="000000"/>
              <w:right w:val="single" w:sz="6" w:space="0" w:color="000000"/>
            </w:tcBorders>
            <w:hideMark/>
          </w:tcPr>
          <w:p w:rsidR="0042620A" w:rsidRDefault="0042620A" w:rsidP="003551FA">
            <w:pPr>
              <w:pStyle w:val="Default0"/>
              <w:rPr>
                <w:color w:val="auto"/>
                <w:sz w:val="23"/>
                <w:szCs w:val="23"/>
              </w:rPr>
            </w:pPr>
            <w:proofErr w:type="spellStart"/>
            <w:r>
              <w:rPr>
                <w:color w:val="auto"/>
                <w:sz w:val="23"/>
                <w:szCs w:val="23"/>
              </w:rPr>
              <w:t>Общеинтеллектуальное</w:t>
            </w:r>
            <w:proofErr w:type="spellEnd"/>
          </w:p>
        </w:tc>
        <w:tc>
          <w:tcPr>
            <w:tcW w:w="1444" w:type="dxa"/>
            <w:tcBorders>
              <w:top w:val="single" w:sz="6" w:space="0" w:color="000000"/>
              <w:left w:val="single" w:sz="6" w:space="0" w:color="000000"/>
              <w:bottom w:val="single" w:sz="6" w:space="0" w:color="000000"/>
              <w:right w:val="single" w:sz="6" w:space="0" w:color="000000"/>
            </w:tcBorders>
          </w:tcPr>
          <w:p w:rsidR="0042620A" w:rsidRPr="003551FA" w:rsidRDefault="0042620A" w:rsidP="003551FA">
            <w:pPr>
              <w:pStyle w:val="Default0"/>
              <w:jc w:val="center"/>
              <w:rPr>
                <w:rFonts w:eastAsia="Calibri"/>
                <w:color w:val="auto"/>
                <w:sz w:val="23"/>
                <w:szCs w:val="23"/>
              </w:rPr>
            </w:pPr>
            <w:r>
              <w:rPr>
                <w:color w:val="auto"/>
                <w:sz w:val="23"/>
                <w:szCs w:val="23"/>
              </w:rPr>
              <w:t>1</w:t>
            </w:r>
          </w:p>
        </w:tc>
        <w:tc>
          <w:tcPr>
            <w:tcW w:w="1445" w:type="dxa"/>
            <w:tcBorders>
              <w:top w:val="single" w:sz="6" w:space="0" w:color="000000"/>
              <w:left w:val="single" w:sz="6" w:space="0" w:color="000000"/>
              <w:bottom w:val="single" w:sz="6" w:space="0" w:color="000000"/>
              <w:right w:val="single" w:sz="6" w:space="0" w:color="000000"/>
            </w:tcBorders>
            <w:hideMark/>
          </w:tcPr>
          <w:p w:rsidR="0042620A" w:rsidRDefault="0042620A" w:rsidP="003551FA">
            <w:pPr>
              <w:pStyle w:val="Default0"/>
              <w:jc w:val="center"/>
              <w:rPr>
                <w:color w:val="auto"/>
                <w:sz w:val="23"/>
                <w:szCs w:val="23"/>
              </w:rPr>
            </w:pPr>
            <w:r>
              <w:rPr>
                <w:color w:val="auto"/>
                <w:sz w:val="23"/>
                <w:szCs w:val="23"/>
              </w:rPr>
              <w:t>1</w:t>
            </w:r>
          </w:p>
        </w:tc>
        <w:tc>
          <w:tcPr>
            <w:tcW w:w="1444" w:type="dxa"/>
            <w:tcBorders>
              <w:top w:val="single" w:sz="6" w:space="0" w:color="000000"/>
              <w:left w:val="single" w:sz="6" w:space="0" w:color="000000"/>
              <w:bottom w:val="single" w:sz="6" w:space="0" w:color="000000"/>
              <w:right w:val="single" w:sz="6" w:space="0" w:color="000000"/>
            </w:tcBorders>
            <w:hideMark/>
          </w:tcPr>
          <w:p w:rsidR="0042620A" w:rsidRDefault="0042620A" w:rsidP="003551FA">
            <w:pPr>
              <w:pStyle w:val="Default0"/>
              <w:jc w:val="center"/>
              <w:rPr>
                <w:color w:val="auto"/>
                <w:sz w:val="23"/>
                <w:szCs w:val="23"/>
              </w:rPr>
            </w:pPr>
            <w:r>
              <w:rPr>
                <w:color w:val="auto"/>
                <w:sz w:val="23"/>
                <w:szCs w:val="23"/>
              </w:rPr>
              <w:t>1</w:t>
            </w:r>
          </w:p>
        </w:tc>
        <w:tc>
          <w:tcPr>
            <w:tcW w:w="1445" w:type="dxa"/>
            <w:tcBorders>
              <w:top w:val="single" w:sz="6" w:space="0" w:color="000000"/>
              <w:left w:val="single" w:sz="6" w:space="0" w:color="000000"/>
              <w:bottom w:val="single" w:sz="6" w:space="0" w:color="000000"/>
              <w:right w:val="double" w:sz="6" w:space="0" w:color="000000"/>
            </w:tcBorders>
            <w:hideMark/>
          </w:tcPr>
          <w:p w:rsidR="0042620A" w:rsidRDefault="0042620A" w:rsidP="003551FA">
            <w:pPr>
              <w:pStyle w:val="Default0"/>
              <w:jc w:val="center"/>
              <w:rPr>
                <w:color w:val="auto"/>
                <w:sz w:val="23"/>
                <w:szCs w:val="23"/>
              </w:rPr>
            </w:pPr>
            <w:r>
              <w:rPr>
                <w:color w:val="auto"/>
                <w:sz w:val="23"/>
                <w:szCs w:val="23"/>
              </w:rPr>
              <w:t>2</w:t>
            </w:r>
          </w:p>
        </w:tc>
      </w:tr>
      <w:tr w:rsidR="0042620A" w:rsidTr="003551FA">
        <w:trPr>
          <w:trHeight w:val="258"/>
        </w:trPr>
        <w:tc>
          <w:tcPr>
            <w:tcW w:w="3828" w:type="dxa"/>
            <w:tcBorders>
              <w:top w:val="single" w:sz="6" w:space="0" w:color="000000"/>
              <w:left w:val="double" w:sz="6" w:space="0" w:color="000000"/>
              <w:bottom w:val="single" w:sz="6" w:space="0" w:color="000000"/>
              <w:right w:val="single" w:sz="6" w:space="0" w:color="000000"/>
            </w:tcBorders>
            <w:hideMark/>
          </w:tcPr>
          <w:p w:rsidR="0042620A" w:rsidRDefault="0042620A" w:rsidP="003551FA">
            <w:pPr>
              <w:pStyle w:val="Default0"/>
              <w:rPr>
                <w:color w:val="auto"/>
                <w:sz w:val="23"/>
                <w:szCs w:val="23"/>
              </w:rPr>
            </w:pPr>
            <w:r>
              <w:rPr>
                <w:color w:val="auto"/>
                <w:sz w:val="23"/>
                <w:szCs w:val="23"/>
              </w:rPr>
              <w:t>Общекультурное</w:t>
            </w:r>
          </w:p>
        </w:tc>
        <w:tc>
          <w:tcPr>
            <w:tcW w:w="1444" w:type="dxa"/>
            <w:tcBorders>
              <w:top w:val="single" w:sz="6" w:space="0" w:color="000000"/>
              <w:left w:val="single" w:sz="6" w:space="0" w:color="000000"/>
              <w:bottom w:val="single" w:sz="6" w:space="0" w:color="000000"/>
              <w:right w:val="single" w:sz="6" w:space="0" w:color="000000"/>
            </w:tcBorders>
          </w:tcPr>
          <w:p w:rsidR="0042620A" w:rsidRPr="003551FA" w:rsidRDefault="0042620A" w:rsidP="003551FA">
            <w:pPr>
              <w:pStyle w:val="Default0"/>
              <w:jc w:val="center"/>
              <w:rPr>
                <w:rFonts w:eastAsia="Calibri"/>
                <w:color w:val="auto"/>
                <w:sz w:val="23"/>
                <w:szCs w:val="23"/>
              </w:rPr>
            </w:pPr>
            <w:r>
              <w:rPr>
                <w:color w:val="auto"/>
                <w:sz w:val="23"/>
                <w:szCs w:val="23"/>
              </w:rPr>
              <w:t>1</w:t>
            </w:r>
          </w:p>
        </w:tc>
        <w:tc>
          <w:tcPr>
            <w:tcW w:w="1445" w:type="dxa"/>
            <w:tcBorders>
              <w:top w:val="single" w:sz="6" w:space="0" w:color="000000"/>
              <w:left w:val="single" w:sz="6" w:space="0" w:color="000000"/>
              <w:bottom w:val="single" w:sz="6" w:space="0" w:color="000000"/>
              <w:right w:val="single" w:sz="6" w:space="0" w:color="000000"/>
            </w:tcBorders>
            <w:hideMark/>
          </w:tcPr>
          <w:p w:rsidR="0042620A" w:rsidRDefault="0042620A" w:rsidP="003551FA">
            <w:pPr>
              <w:pStyle w:val="Default0"/>
              <w:jc w:val="center"/>
              <w:rPr>
                <w:color w:val="auto"/>
                <w:sz w:val="23"/>
                <w:szCs w:val="23"/>
              </w:rPr>
            </w:pPr>
            <w:r>
              <w:rPr>
                <w:color w:val="auto"/>
                <w:sz w:val="23"/>
                <w:szCs w:val="23"/>
              </w:rPr>
              <w:t>2</w:t>
            </w:r>
          </w:p>
        </w:tc>
        <w:tc>
          <w:tcPr>
            <w:tcW w:w="1444" w:type="dxa"/>
            <w:tcBorders>
              <w:top w:val="single" w:sz="6" w:space="0" w:color="000000"/>
              <w:left w:val="single" w:sz="6" w:space="0" w:color="000000"/>
              <w:bottom w:val="single" w:sz="6" w:space="0" w:color="000000"/>
              <w:right w:val="single" w:sz="6" w:space="0" w:color="000000"/>
            </w:tcBorders>
            <w:hideMark/>
          </w:tcPr>
          <w:p w:rsidR="0042620A" w:rsidRDefault="0042620A" w:rsidP="003551FA">
            <w:pPr>
              <w:pStyle w:val="Default0"/>
              <w:jc w:val="center"/>
              <w:rPr>
                <w:color w:val="auto"/>
                <w:sz w:val="23"/>
                <w:szCs w:val="23"/>
              </w:rPr>
            </w:pPr>
            <w:r>
              <w:rPr>
                <w:color w:val="auto"/>
                <w:sz w:val="23"/>
                <w:szCs w:val="23"/>
              </w:rPr>
              <w:t>1</w:t>
            </w:r>
          </w:p>
        </w:tc>
        <w:tc>
          <w:tcPr>
            <w:tcW w:w="1445" w:type="dxa"/>
            <w:tcBorders>
              <w:top w:val="single" w:sz="6" w:space="0" w:color="000000"/>
              <w:left w:val="single" w:sz="6" w:space="0" w:color="000000"/>
              <w:bottom w:val="single" w:sz="6" w:space="0" w:color="000000"/>
              <w:right w:val="double" w:sz="6" w:space="0" w:color="000000"/>
            </w:tcBorders>
            <w:hideMark/>
          </w:tcPr>
          <w:p w:rsidR="0042620A" w:rsidRDefault="0042620A" w:rsidP="003551FA">
            <w:pPr>
              <w:pStyle w:val="Default0"/>
              <w:jc w:val="center"/>
              <w:rPr>
                <w:color w:val="auto"/>
                <w:sz w:val="23"/>
                <w:szCs w:val="23"/>
              </w:rPr>
            </w:pPr>
            <w:r>
              <w:rPr>
                <w:color w:val="auto"/>
                <w:sz w:val="23"/>
                <w:szCs w:val="23"/>
              </w:rPr>
              <w:t>1</w:t>
            </w:r>
          </w:p>
        </w:tc>
      </w:tr>
      <w:tr w:rsidR="0042620A" w:rsidTr="0042620A">
        <w:tc>
          <w:tcPr>
            <w:tcW w:w="3828" w:type="dxa"/>
            <w:tcBorders>
              <w:top w:val="single" w:sz="6" w:space="0" w:color="000000"/>
              <w:left w:val="double" w:sz="6" w:space="0" w:color="000000"/>
              <w:bottom w:val="single" w:sz="6" w:space="0" w:color="000000"/>
              <w:right w:val="single" w:sz="6" w:space="0" w:color="000000"/>
            </w:tcBorders>
            <w:hideMark/>
          </w:tcPr>
          <w:p w:rsidR="0042620A" w:rsidRDefault="0042620A" w:rsidP="003551FA">
            <w:pPr>
              <w:pStyle w:val="Default0"/>
              <w:rPr>
                <w:b/>
                <w:bCs/>
                <w:color w:val="auto"/>
                <w:sz w:val="28"/>
                <w:szCs w:val="28"/>
              </w:rPr>
            </w:pPr>
            <w:r>
              <w:rPr>
                <w:b/>
                <w:bCs/>
                <w:color w:val="auto"/>
                <w:sz w:val="23"/>
                <w:szCs w:val="23"/>
              </w:rPr>
              <w:t xml:space="preserve">            Всего (по классам):</w:t>
            </w:r>
          </w:p>
        </w:tc>
        <w:tc>
          <w:tcPr>
            <w:tcW w:w="1444" w:type="dxa"/>
            <w:tcBorders>
              <w:top w:val="single" w:sz="6" w:space="0" w:color="000000"/>
              <w:left w:val="single" w:sz="6" w:space="0" w:color="000000"/>
              <w:bottom w:val="single" w:sz="6" w:space="0" w:color="000000"/>
              <w:right w:val="single" w:sz="6" w:space="0" w:color="000000"/>
            </w:tcBorders>
            <w:hideMark/>
          </w:tcPr>
          <w:p w:rsidR="0042620A" w:rsidRDefault="0042620A" w:rsidP="003551FA">
            <w:pPr>
              <w:pStyle w:val="Default0"/>
              <w:jc w:val="center"/>
              <w:rPr>
                <w:b/>
                <w:bCs/>
                <w:color w:val="auto"/>
                <w:sz w:val="28"/>
                <w:szCs w:val="28"/>
              </w:rPr>
            </w:pPr>
            <w:r>
              <w:rPr>
                <w:b/>
                <w:bCs/>
                <w:color w:val="auto"/>
                <w:sz w:val="28"/>
                <w:szCs w:val="28"/>
              </w:rPr>
              <w:t>7</w:t>
            </w:r>
          </w:p>
        </w:tc>
        <w:tc>
          <w:tcPr>
            <w:tcW w:w="1445" w:type="dxa"/>
            <w:tcBorders>
              <w:top w:val="single" w:sz="6" w:space="0" w:color="000000"/>
              <w:left w:val="single" w:sz="6" w:space="0" w:color="000000"/>
              <w:bottom w:val="single" w:sz="6" w:space="0" w:color="000000"/>
              <w:right w:val="single" w:sz="6" w:space="0" w:color="000000"/>
            </w:tcBorders>
            <w:hideMark/>
          </w:tcPr>
          <w:p w:rsidR="0042620A" w:rsidRDefault="0042620A" w:rsidP="003551FA">
            <w:pPr>
              <w:pStyle w:val="Default0"/>
              <w:jc w:val="center"/>
              <w:rPr>
                <w:b/>
                <w:bCs/>
                <w:color w:val="auto"/>
                <w:sz w:val="28"/>
                <w:szCs w:val="28"/>
              </w:rPr>
            </w:pPr>
            <w:r>
              <w:rPr>
                <w:b/>
                <w:bCs/>
                <w:color w:val="auto"/>
                <w:sz w:val="28"/>
                <w:szCs w:val="28"/>
              </w:rPr>
              <w:t>8</w:t>
            </w:r>
          </w:p>
        </w:tc>
        <w:tc>
          <w:tcPr>
            <w:tcW w:w="1444" w:type="dxa"/>
            <w:tcBorders>
              <w:top w:val="single" w:sz="6" w:space="0" w:color="000000"/>
              <w:left w:val="single" w:sz="6" w:space="0" w:color="000000"/>
              <w:bottom w:val="single" w:sz="6" w:space="0" w:color="000000"/>
              <w:right w:val="single" w:sz="6" w:space="0" w:color="000000"/>
            </w:tcBorders>
            <w:hideMark/>
          </w:tcPr>
          <w:p w:rsidR="0042620A" w:rsidRDefault="0042620A" w:rsidP="003551FA">
            <w:pPr>
              <w:pStyle w:val="Default0"/>
              <w:jc w:val="center"/>
              <w:rPr>
                <w:b/>
                <w:bCs/>
                <w:color w:val="auto"/>
                <w:sz w:val="28"/>
                <w:szCs w:val="28"/>
              </w:rPr>
            </w:pPr>
            <w:r>
              <w:rPr>
                <w:b/>
                <w:bCs/>
                <w:color w:val="auto"/>
                <w:sz w:val="28"/>
                <w:szCs w:val="28"/>
              </w:rPr>
              <w:t>7</w:t>
            </w:r>
          </w:p>
        </w:tc>
        <w:tc>
          <w:tcPr>
            <w:tcW w:w="1445" w:type="dxa"/>
            <w:tcBorders>
              <w:top w:val="single" w:sz="6" w:space="0" w:color="000000"/>
              <w:left w:val="single" w:sz="6" w:space="0" w:color="000000"/>
              <w:bottom w:val="single" w:sz="6" w:space="0" w:color="000000"/>
              <w:right w:val="double" w:sz="6" w:space="0" w:color="000000"/>
            </w:tcBorders>
            <w:hideMark/>
          </w:tcPr>
          <w:p w:rsidR="0042620A" w:rsidRDefault="0042620A" w:rsidP="003551FA">
            <w:pPr>
              <w:pStyle w:val="Default0"/>
              <w:jc w:val="center"/>
              <w:rPr>
                <w:b/>
                <w:bCs/>
                <w:color w:val="auto"/>
                <w:sz w:val="28"/>
                <w:szCs w:val="28"/>
              </w:rPr>
            </w:pPr>
            <w:r>
              <w:rPr>
                <w:b/>
                <w:bCs/>
                <w:color w:val="auto"/>
                <w:sz w:val="28"/>
                <w:szCs w:val="28"/>
              </w:rPr>
              <w:t>8</w:t>
            </w:r>
          </w:p>
        </w:tc>
      </w:tr>
      <w:tr w:rsidR="0042620A" w:rsidTr="0042620A">
        <w:tc>
          <w:tcPr>
            <w:tcW w:w="3828" w:type="dxa"/>
            <w:tcBorders>
              <w:top w:val="single" w:sz="6" w:space="0" w:color="000000"/>
              <w:left w:val="double" w:sz="6" w:space="0" w:color="000000"/>
              <w:bottom w:val="double" w:sz="6" w:space="0" w:color="000000"/>
              <w:right w:val="single" w:sz="6" w:space="0" w:color="000000"/>
            </w:tcBorders>
            <w:hideMark/>
          </w:tcPr>
          <w:p w:rsidR="0042620A" w:rsidRDefault="0042620A" w:rsidP="003551FA">
            <w:pPr>
              <w:pStyle w:val="Default0"/>
              <w:ind w:left="1877" w:hanging="425"/>
              <w:rPr>
                <w:b/>
                <w:bCs/>
                <w:color w:val="auto"/>
                <w:sz w:val="28"/>
                <w:szCs w:val="28"/>
              </w:rPr>
            </w:pPr>
            <w:r>
              <w:rPr>
                <w:b/>
                <w:bCs/>
                <w:color w:val="auto"/>
                <w:sz w:val="23"/>
                <w:szCs w:val="23"/>
              </w:rPr>
              <w:t>Итого:</w:t>
            </w:r>
          </w:p>
        </w:tc>
        <w:tc>
          <w:tcPr>
            <w:tcW w:w="5778" w:type="dxa"/>
            <w:gridSpan w:val="4"/>
            <w:tcBorders>
              <w:top w:val="single" w:sz="6" w:space="0" w:color="000000"/>
              <w:left w:val="single" w:sz="6" w:space="0" w:color="000000"/>
              <w:bottom w:val="double" w:sz="6" w:space="0" w:color="000000"/>
              <w:right w:val="double" w:sz="6" w:space="0" w:color="000000"/>
            </w:tcBorders>
            <w:hideMark/>
          </w:tcPr>
          <w:p w:rsidR="0042620A" w:rsidRDefault="0042620A" w:rsidP="003551FA">
            <w:pPr>
              <w:pStyle w:val="Default0"/>
              <w:jc w:val="center"/>
              <w:rPr>
                <w:b/>
                <w:bCs/>
                <w:color w:val="auto"/>
                <w:sz w:val="28"/>
                <w:szCs w:val="28"/>
              </w:rPr>
            </w:pPr>
            <w:r>
              <w:rPr>
                <w:b/>
                <w:bCs/>
                <w:color w:val="auto"/>
                <w:sz w:val="28"/>
                <w:szCs w:val="28"/>
              </w:rPr>
              <w:t>30 часов</w:t>
            </w:r>
          </w:p>
        </w:tc>
      </w:tr>
    </w:tbl>
    <w:p w:rsidR="007D599A" w:rsidRPr="002054A8" w:rsidRDefault="007D599A" w:rsidP="007D599A">
      <w:pPr>
        <w:widowControl w:val="0"/>
        <w:shd w:val="clear" w:color="auto" w:fill="FFFFFF"/>
        <w:autoSpaceDE w:val="0"/>
        <w:autoSpaceDN w:val="0"/>
        <w:adjustRightInd w:val="0"/>
        <w:spacing w:after="0"/>
        <w:ind w:right="38"/>
        <w:jc w:val="both"/>
        <w:rPr>
          <w:rFonts w:ascii="Times New Roman" w:eastAsia="Times New Roman" w:hAnsi="Times New Roman" w:cs="Times New Roman"/>
          <w:b/>
          <w:bCs/>
          <w:sz w:val="24"/>
          <w:szCs w:val="24"/>
          <w:lang w:eastAsia="ru-RU"/>
        </w:rPr>
      </w:pPr>
    </w:p>
    <w:p w:rsidR="007D599A" w:rsidRPr="002054A8" w:rsidRDefault="007D599A" w:rsidP="002B535A">
      <w:pPr>
        <w:widowControl w:val="0"/>
        <w:shd w:val="clear" w:color="auto" w:fill="FFFFFF"/>
        <w:autoSpaceDE w:val="0"/>
        <w:autoSpaceDN w:val="0"/>
        <w:adjustRightInd w:val="0"/>
        <w:spacing w:after="0" w:line="240" w:lineRule="auto"/>
        <w:ind w:right="3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Результаты внеурочной деятельности</w:t>
      </w:r>
    </w:p>
    <w:p w:rsidR="007D599A" w:rsidRPr="002054A8" w:rsidRDefault="007D599A" w:rsidP="002B535A">
      <w:pPr>
        <w:widowControl w:val="0"/>
        <w:shd w:val="clear" w:color="auto" w:fill="FFFFFF"/>
        <w:autoSpaceDE w:val="0"/>
        <w:autoSpaceDN w:val="0"/>
        <w:adjustRightInd w:val="0"/>
        <w:spacing w:after="0" w:line="240" w:lineRule="auto"/>
        <w:ind w:left="230" w:firstLine="75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
          <w:sz w:val="24"/>
          <w:szCs w:val="24"/>
          <w:lang w:eastAsia="ru-RU"/>
        </w:rPr>
        <w:t xml:space="preserve">Все виды внеурочной деятельности </w:t>
      </w:r>
      <w:proofErr w:type="gramStart"/>
      <w:r w:rsidRPr="002054A8">
        <w:rPr>
          <w:rFonts w:ascii="Times New Roman" w:eastAsia="Times New Roman" w:hAnsi="Times New Roman" w:cs="Times New Roman"/>
          <w:spacing w:val="-1"/>
          <w:sz w:val="24"/>
          <w:szCs w:val="24"/>
          <w:lang w:eastAsia="ru-RU"/>
        </w:rPr>
        <w:t>обучающихся</w:t>
      </w:r>
      <w:proofErr w:type="gramEnd"/>
      <w:r w:rsidRPr="002054A8">
        <w:rPr>
          <w:rFonts w:ascii="Times New Roman" w:eastAsia="Times New Roman" w:hAnsi="Times New Roman" w:cs="Times New Roman"/>
          <w:spacing w:val="-1"/>
          <w:sz w:val="24"/>
          <w:szCs w:val="24"/>
          <w:lang w:eastAsia="ru-RU"/>
        </w:rPr>
        <w:t xml:space="preserve"> на ступени начального общего образования   строго ориентированы на воспитательные </w:t>
      </w:r>
      <w:r w:rsidRPr="002054A8">
        <w:rPr>
          <w:rFonts w:ascii="Times New Roman" w:eastAsia="Times New Roman" w:hAnsi="Times New Roman" w:cs="Times New Roman"/>
          <w:sz w:val="24"/>
          <w:szCs w:val="24"/>
          <w:lang w:eastAsia="ru-RU"/>
        </w:rPr>
        <w:t>результаты.</w:t>
      </w:r>
    </w:p>
    <w:p w:rsidR="007D599A" w:rsidRPr="002054A8" w:rsidRDefault="007D599A" w:rsidP="002B535A">
      <w:pPr>
        <w:widowControl w:val="0"/>
        <w:shd w:val="clear" w:color="auto" w:fill="FFFFFF"/>
        <w:tabs>
          <w:tab w:val="left" w:pos="3418"/>
          <w:tab w:val="left" w:pos="5050"/>
          <w:tab w:val="left" w:pos="6936"/>
          <w:tab w:val="left" w:pos="9024"/>
        </w:tabs>
        <w:autoSpaceDE w:val="0"/>
        <w:autoSpaceDN w:val="0"/>
        <w:adjustRightInd w:val="0"/>
        <w:spacing w:after="0" w:line="240" w:lineRule="auto"/>
        <w:ind w:left="93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Воспитательный</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результат</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внеурочной</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деятельности</w:t>
      </w:r>
      <w:r w:rsidRPr="002054A8">
        <w:rPr>
          <w:rFonts w:ascii="Times New Roman" w:eastAsia="Times New Roman" w:hAnsi="Times New Roman" w:cs="Times New Roman"/>
          <w:sz w:val="24"/>
          <w:szCs w:val="24"/>
          <w:lang w:eastAsia="ru-RU"/>
        </w:rPr>
        <w:tab/>
        <w:t>—</w:t>
      </w:r>
    </w:p>
    <w:p w:rsidR="007D599A" w:rsidRPr="002054A8" w:rsidRDefault="007D599A" w:rsidP="002B535A">
      <w:pPr>
        <w:widowControl w:val="0"/>
        <w:shd w:val="clear" w:color="auto" w:fill="FFFFFF"/>
        <w:autoSpaceDE w:val="0"/>
        <w:autoSpaceDN w:val="0"/>
        <w:adjustRightInd w:val="0"/>
        <w:spacing w:after="0" w:line="240" w:lineRule="auto"/>
        <w:ind w:left="23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3"/>
          <w:sz w:val="24"/>
          <w:szCs w:val="24"/>
          <w:lang w:eastAsia="ru-RU"/>
        </w:rPr>
        <w:t xml:space="preserve">непосредственное  духовно-нравственное  приобретение  ребёнка  благодаря </w:t>
      </w:r>
      <w:r w:rsidRPr="002054A8">
        <w:rPr>
          <w:rFonts w:ascii="Times New Roman" w:eastAsia="Times New Roman" w:hAnsi="Times New Roman" w:cs="Times New Roman"/>
          <w:sz w:val="24"/>
          <w:szCs w:val="24"/>
          <w:lang w:eastAsia="ru-RU"/>
        </w:rPr>
        <w:t>его участию в том или ином виде деятельности.</w:t>
      </w:r>
    </w:p>
    <w:p w:rsidR="007D599A" w:rsidRPr="002054A8" w:rsidRDefault="007D599A" w:rsidP="00AD7A05">
      <w:pPr>
        <w:widowControl w:val="0"/>
        <w:shd w:val="clear" w:color="auto" w:fill="FFFFFF"/>
        <w:autoSpaceDE w:val="0"/>
        <w:autoSpaceDN w:val="0"/>
        <w:adjustRightInd w:val="0"/>
        <w:spacing w:after="0" w:line="240" w:lineRule="auto"/>
        <w:ind w:left="230" w:right="269"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Воспитательный эффект внеурочной деятельности — влияние (последствие) того или иного духовно-нравственного приобретения на про</w:t>
      </w:r>
      <w:r w:rsidR="00AD7A05" w:rsidRPr="002054A8">
        <w:rPr>
          <w:rFonts w:ascii="Times New Roman" w:eastAsia="Times New Roman" w:hAnsi="Times New Roman" w:cs="Times New Roman"/>
          <w:sz w:val="24"/>
          <w:szCs w:val="24"/>
          <w:lang w:eastAsia="ru-RU"/>
        </w:rPr>
        <w:t>цесс развития личности ребёнка.</w:t>
      </w:r>
    </w:p>
    <w:p w:rsidR="007D599A" w:rsidRPr="002054A8" w:rsidRDefault="007D599A" w:rsidP="00AD7A05">
      <w:pPr>
        <w:widowControl w:val="0"/>
        <w:shd w:val="clear" w:color="auto" w:fill="FFFFFF"/>
        <w:autoSpaceDE w:val="0"/>
        <w:autoSpaceDN w:val="0"/>
        <w:adjustRightInd w:val="0"/>
        <w:spacing w:after="0"/>
        <w:ind w:right="38"/>
        <w:jc w:val="center"/>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b/>
          <w:bCs/>
          <w:sz w:val="24"/>
          <w:szCs w:val="24"/>
          <w:lang w:eastAsia="ru-RU"/>
        </w:rPr>
        <w:t>Уровни резу</w:t>
      </w:r>
      <w:r w:rsidR="00AD7A05" w:rsidRPr="002054A8">
        <w:rPr>
          <w:rFonts w:ascii="Times New Roman" w:eastAsia="Times New Roman" w:hAnsi="Times New Roman" w:cs="Times New Roman"/>
          <w:b/>
          <w:bCs/>
          <w:sz w:val="24"/>
          <w:szCs w:val="24"/>
          <w:lang w:eastAsia="ru-RU"/>
        </w:rPr>
        <w:t>льтатов внеурочной деятельности</w:t>
      </w:r>
    </w:p>
    <w:p w:rsidR="007D599A" w:rsidRPr="002054A8" w:rsidRDefault="007D599A" w:rsidP="007D599A">
      <w:pPr>
        <w:widowControl w:val="0"/>
        <w:shd w:val="clear" w:color="auto" w:fill="FFFFFF"/>
        <w:tabs>
          <w:tab w:val="left" w:pos="3298"/>
          <w:tab w:val="left" w:pos="6365"/>
        </w:tabs>
        <w:autoSpaceDE w:val="0"/>
        <w:autoSpaceDN w:val="0"/>
        <w:adjustRightInd w:val="0"/>
        <w:spacing w:before="5" w:after="0"/>
        <w:ind w:left="23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2"/>
          <w:sz w:val="24"/>
          <w:szCs w:val="24"/>
          <w:lang w:eastAsia="ru-RU"/>
        </w:rPr>
        <w:t>Первый уровень</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b/>
          <w:bCs/>
          <w:spacing w:val="-2"/>
          <w:sz w:val="24"/>
          <w:szCs w:val="24"/>
          <w:lang w:eastAsia="ru-RU"/>
        </w:rPr>
        <w:t>Второй уровень</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b/>
          <w:bCs/>
          <w:spacing w:val="-1"/>
          <w:sz w:val="24"/>
          <w:szCs w:val="24"/>
          <w:lang w:eastAsia="ru-RU"/>
        </w:rPr>
        <w:t>Третий уровень</w:t>
      </w:r>
    </w:p>
    <w:tbl>
      <w:tblPr>
        <w:tblW w:w="9928" w:type="dxa"/>
        <w:tblInd w:w="40" w:type="dxa"/>
        <w:tblLayout w:type="fixed"/>
        <w:tblCellMar>
          <w:left w:w="40" w:type="dxa"/>
          <w:right w:w="40" w:type="dxa"/>
        </w:tblCellMar>
        <w:tblLook w:val="0000" w:firstRow="0" w:lastRow="0" w:firstColumn="0" w:lastColumn="0" w:noHBand="0" w:noVBand="0"/>
      </w:tblPr>
      <w:tblGrid>
        <w:gridCol w:w="3280"/>
        <w:gridCol w:w="3280"/>
        <w:gridCol w:w="3368"/>
      </w:tblGrid>
      <w:tr w:rsidR="007D599A" w:rsidRPr="002054A8" w:rsidTr="003551FA">
        <w:trPr>
          <w:trHeight w:hRule="exact" w:val="943"/>
        </w:trPr>
        <w:tc>
          <w:tcPr>
            <w:tcW w:w="3280" w:type="dxa"/>
            <w:tcBorders>
              <w:top w:val="single" w:sz="6" w:space="0" w:color="auto"/>
              <w:left w:val="single" w:sz="6" w:space="0" w:color="auto"/>
              <w:bottom w:val="single" w:sz="6" w:space="0" w:color="auto"/>
              <w:right w:val="single" w:sz="6" w:space="0" w:color="auto"/>
            </w:tcBorders>
            <w:shd w:val="clear" w:color="auto" w:fill="FFFFFF"/>
          </w:tcPr>
          <w:p w:rsidR="007D599A" w:rsidRPr="002054A8" w:rsidRDefault="007D599A" w:rsidP="002B535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9"/>
                <w:sz w:val="24"/>
                <w:szCs w:val="24"/>
                <w:lang w:eastAsia="ru-RU"/>
              </w:rPr>
              <w:t xml:space="preserve">Школьник          знает          и </w:t>
            </w:r>
            <w:r w:rsidRPr="002054A8">
              <w:rPr>
                <w:rFonts w:ascii="Times New Roman" w:eastAsia="Times New Roman" w:hAnsi="Times New Roman" w:cs="Times New Roman"/>
                <w:sz w:val="24"/>
                <w:szCs w:val="24"/>
                <w:lang w:eastAsia="ru-RU"/>
              </w:rPr>
              <w:t xml:space="preserve">понимает  </w:t>
            </w:r>
            <w:r w:rsidRPr="002054A8">
              <w:rPr>
                <w:rFonts w:ascii="Times New Roman" w:eastAsia="Times New Roman" w:hAnsi="Times New Roman" w:cs="Times New Roman"/>
                <w:spacing w:val="-11"/>
                <w:sz w:val="24"/>
                <w:szCs w:val="24"/>
                <w:lang w:eastAsia="ru-RU"/>
              </w:rPr>
              <w:t xml:space="preserve">общественную жизнь  </w:t>
            </w:r>
            <w:r w:rsidRPr="002054A8">
              <w:rPr>
                <w:rFonts w:ascii="Times New Roman" w:eastAsia="Times New Roman" w:hAnsi="Times New Roman" w:cs="Times New Roman"/>
                <w:sz w:val="24"/>
                <w:szCs w:val="24"/>
                <w:lang w:eastAsia="ru-RU"/>
              </w:rPr>
              <w:t>(1 класс)</w:t>
            </w:r>
          </w:p>
        </w:tc>
        <w:tc>
          <w:tcPr>
            <w:tcW w:w="3280" w:type="dxa"/>
            <w:tcBorders>
              <w:top w:val="single" w:sz="6" w:space="0" w:color="auto"/>
              <w:left w:val="single" w:sz="6" w:space="0" w:color="auto"/>
              <w:bottom w:val="single" w:sz="6" w:space="0" w:color="auto"/>
              <w:right w:val="single" w:sz="6" w:space="0" w:color="auto"/>
            </w:tcBorders>
            <w:shd w:val="clear" w:color="auto" w:fill="FFFFFF"/>
          </w:tcPr>
          <w:p w:rsidR="007D599A" w:rsidRPr="002054A8" w:rsidRDefault="007D599A" w:rsidP="002B535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9"/>
                <w:sz w:val="24"/>
                <w:szCs w:val="24"/>
                <w:lang w:eastAsia="ru-RU"/>
              </w:rPr>
              <w:t xml:space="preserve">Школьник  ценит </w:t>
            </w:r>
            <w:r w:rsidRPr="002054A8">
              <w:rPr>
                <w:rFonts w:ascii="Times New Roman" w:eastAsia="Times New Roman" w:hAnsi="Times New Roman" w:cs="Times New Roman"/>
                <w:spacing w:val="-11"/>
                <w:sz w:val="24"/>
                <w:szCs w:val="24"/>
                <w:lang w:eastAsia="ru-RU"/>
              </w:rPr>
              <w:t xml:space="preserve">общественную        жизнь </w:t>
            </w:r>
            <w:r w:rsidRPr="002054A8">
              <w:rPr>
                <w:rFonts w:ascii="Times New Roman" w:eastAsia="Times New Roman" w:hAnsi="Times New Roman" w:cs="Times New Roman"/>
                <w:sz w:val="24"/>
                <w:szCs w:val="24"/>
                <w:lang w:eastAsia="ru-RU"/>
              </w:rPr>
              <w:t>(2-3 классы)</w:t>
            </w:r>
          </w:p>
        </w:tc>
        <w:tc>
          <w:tcPr>
            <w:tcW w:w="3368" w:type="dxa"/>
            <w:tcBorders>
              <w:top w:val="single" w:sz="6" w:space="0" w:color="auto"/>
              <w:left w:val="single" w:sz="6" w:space="0" w:color="auto"/>
              <w:bottom w:val="single" w:sz="6" w:space="0" w:color="auto"/>
              <w:right w:val="single" w:sz="6" w:space="0" w:color="auto"/>
            </w:tcBorders>
            <w:shd w:val="clear" w:color="auto" w:fill="FFFFFF"/>
          </w:tcPr>
          <w:p w:rsidR="007D599A" w:rsidRPr="002054A8" w:rsidRDefault="007D599A" w:rsidP="002B535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Школьник самостоятельно </w:t>
            </w:r>
            <w:r w:rsidRPr="002054A8">
              <w:rPr>
                <w:rFonts w:ascii="Times New Roman" w:eastAsia="Times New Roman" w:hAnsi="Times New Roman" w:cs="Times New Roman"/>
                <w:spacing w:val="-25"/>
                <w:sz w:val="24"/>
                <w:szCs w:val="24"/>
                <w:lang w:eastAsia="ru-RU"/>
              </w:rPr>
              <w:t xml:space="preserve">действует  в  </w:t>
            </w:r>
            <w:r w:rsidRPr="002054A8">
              <w:rPr>
                <w:rFonts w:ascii="Times New Roman" w:eastAsia="Times New Roman" w:hAnsi="Times New Roman" w:cs="Times New Roman"/>
                <w:spacing w:val="-4"/>
                <w:sz w:val="24"/>
                <w:szCs w:val="24"/>
                <w:lang w:eastAsia="ru-RU"/>
              </w:rPr>
              <w:t xml:space="preserve">общественной   жизни (4 </w:t>
            </w:r>
            <w:r w:rsidRPr="002054A8">
              <w:rPr>
                <w:rFonts w:ascii="Times New Roman" w:eastAsia="Times New Roman" w:hAnsi="Times New Roman" w:cs="Times New Roman"/>
                <w:sz w:val="24"/>
                <w:szCs w:val="24"/>
                <w:lang w:eastAsia="ru-RU"/>
              </w:rPr>
              <w:t>класс)</w:t>
            </w:r>
          </w:p>
        </w:tc>
      </w:tr>
      <w:tr w:rsidR="007D599A" w:rsidRPr="002054A8" w:rsidTr="003551FA">
        <w:trPr>
          <w:trHeight w:hRule="exact" w:val="2854"/>
        </w:trPr>
        <w:tc>
          <w:tcPr>
            <w:tcW w:w="3280" w:type="dxa"/>
            <w:tcBorders>
              <w:top w:val="single" w:sz="6" w:space="0" w:color="auto"/>
              <w:left w:val="single" w:sz="6" w:space="0" w:color="auto"/>
              <w:bottom w:val="single" w:sz="6" w:space="0" w:color="auto"/>
              <w:right w:val="single" w:sz="6" w:space="0" w:color="auto"/>
            </w:tcBorders>
            <w:shd w:val="clear" w:color="auto" w:fill="FFFFFF"/>
          </w:tcPr>
          <w:p w:rsidR="007D599A" w:rsidRPr="002054A8" w:rsidRDefault="007D599A" w:rsidP="002B535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lastRenderedPageBreak/>
              <w:t xml:space="preserve">Приобретение школьником </w:t>
            </w:r>
            <w:r w:rsidRPr="002054A8">
              <w:rPr>
                <w:rFonts w:ascii="Times New Roman" w:eastAsia="Times New Roman" w:hAnsi="Times New Roman" w:cs="Times New Roman"/>
                <w:spacing w:val="-2"/>
                <w:sz w:val="24"/>
                <w:szCs w:val="24"/>
                <w:lang w:eastAsia="ru-RU"/>
              </w:rPr>
              <w:t xml:space="preserve">социальных  знаний (об </w:t>
            </w:r>
            <w:r w:rsidRPr="002054A8">
              <w:rPr>
                <w:rFonts w:ascii="Times New Roman" w:eastAsia="Times New Roman" w:hAnsi="Times New Roman" w:cs="Times New Roman"/>
                <w:spacing w:val="-4"/>
                <w:sz w:val="24"/>
                <w:szCs w:val="24"/>
                <w:lang w:eastAsia="ru-RU"/>
              </w:rPr>
              <w:t xml:space="preserve">общественных   нормах, </w:t>
            </w:r>
            <w:r w:rsidRPr="002054A8">
              <w:rPr>
                <w:rFonts w:ascii="Times New Roman" w:eastAsia="Times New Roman" w:hAnsi="Times New Roman" w:cs="Times New Roman"/>
                <w:spacing w:val="-22"/>
                <w:sz w:val="24"/>
                <w:szCs w:val="24"/>
                <w:lang w:eastAsia="ru-RU"/>
              </w:rPr>
              <w:t xml:space="preserve">об                               устройстве </w:t>
            </w:r>
            <w:r w:rsidRPr="002054A8">
              <w:rPr>
                <w:rFonts w:ascii="Times New Roman" w:eastAsia="Times New Roman" w:hAnsi="Times New Roman" w:cs="Times New Roman"/>
                <w:spacing w:val="-8"/>
                <w:sz w:val="24"/>
                <w:szCs w:val="24"/>
                <w:lang w:eastAsia="ru-RU"/>
              </w:rPr>
              <w:t xml:space="preserve">общества,   о   социально </w:t>
            </w:r>
            <w:r w:rsidRPr="002054A8">
              <w:rPr>
                <w:rFonts w:ascii="Times New Roman" w:eastAsia="Times New Roman" w:hAnsi="Times New Roman" w:cs="Times New Roman"/>
                <w:spacing w:val="-23"/>
                <w:sz w:val="24"/>
                <w:szCs w:val="24"/>
                <w:lang w:eastAsia="ru-RU"/>
              </w:rPr>
              <w:t xml:space="preserve">одобряемых                               и </w:t>
            </w:r>
            <w:r w:rsidRPr="002054A8">
              <w:rPr>
                <w:rFonts w:ascii="Times New Roman" w:eastAsia="Times New Roman" w:hAnsi="Times New Roman" w:cs="Times New Roman"/>
                <w:spacing w:val="-8"/>
                <w:sz w:val="24"/>
                <w:szCs w:val="24"/>
                <w:lang w:eastAsia="ru-RU"/>
              </w:rPr>
              <w:t xml:space="preserve">неодобряемых     формах </w:t>
            </w:r>
            <w:r w:rsidRPr="002054A8">
              <w:rPr>
                <w:rFonts w:ascii="Times New Roman" w:eastAsia="Times New Roman" w:hAnsi="Times New Roman" w:cs="Times New Roman"/>
                <w:spacing w:val="-10"/>
                <w:sz w:val="24"/>
                <w:szCs w:val="24"/>
                <w:lang w:eastAsia="ru-RU"/>
              </w:rPr>
              <w:t xml:space="preserve">поведения в обществе </w:t>
            </w:r>
            <w:r w:rsidRPr="002054A8">
              <w:rPr>
                <w:rFonts w:ascii="Times New Roman" w:eastAsia="Times New Roman" w:hAnsi="Times New Roman" w:cs="Times New Roman"/>
                <w:spacing w:val="-17"/>
                <w:sz w:val="24"/>
                <w:szCs w:val="24"/>
                <w:lang w:eastAsia="ru-RU"/>
              </w:rPr>
              <w:t xml:space="preserve">и  т.п.),          понимание </w:t>
            </w:r>
            <w:r w:rsidRPr="002054A8">
              <w:rPr>
                <w:rFonts w:ascii="Times New Roman" w:eastAsia="Times New Roman" w:hAnsi="Times New Roman" w:cs="Times New Roman"/>
                <w:spacing w:val="-3"/>
                <w:sz w:val="24"/>
                <w:szCs w:val="24"/>
                <w:lang w:eastAsia="ru-RU"/>
              </w:rPr>
              <w:t xml:space="preserve">социальной  реальности </w:t>
            </w:r>
            <w:r w:rsidRPr="002054A8">
              <w:rPr>
                <w:rFonts w:ascii="Times New Roman" w:eastAsia="Times New Roman" w:hAnsi="Times New Roman" w:cs="Times New Roman"/>
                <w:sz w:val="24"/>
                <w:szCs w:val="24"/>
                <w:lang w:eastAsia="ru-RU"/>
              </w:rPr>
              <w:t>и повседневной жизни.</w:t>
            </w:r>
          </w:p>
        </w:tc>
        <w:tc>
          <w:tcPr>
            <w:tcW w:w="3280" w:type="dxa"/>
            <w:tcBorders>
              <w:top w:val="single" w:sz="6" w:space="0" w:color="auto"/>
              <w:left w:val="single" w:sz="6" w:space="0" w:color="auto"/>
              <w:bottom w:val="single" w:sz="6" w:space="0" w:color="auto"/>
              <w:right w:val="single" w:sz="6" w:space="0" w:color="auto"/>
            </w:tcBorders>
            <w:shd w:val="clear" w:color="auto" w:fill="FFFFFF"/>
          </w:tcPr>
          <w:p w:rsidR="007D599A" w:rsidRPr="002054A8" w:rsidRDefault="007D599A" w:rsidP="002B535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z w:val="24"/>
                <w:szCs w:val="24"/>
                <w:lang w:eastAsia="ru-RU"/>
              </w:rPr>
              <w:t xml:space="preserve">Формирование </w:t>
            </w:r>
            <w:r w:rsidRPr="002054A8">
              <w:rPr>
                <w:rFonts w:ascii="Times New Roman" w:eastAsia="Times New Roman" w:hAnsi="Times New Roman" w:cs="Times New Roman"/>
                <w:spacing w:val="-2"/>
                <w:sz w:val="24"/>
                <w:szCs w:val="24"/>
                <w:lang w:eastAsia="ru-RU"/>
              </w:rPr>
              <w:t xml:space="preserve">позитивных отношений </w:t>
            </w:r>
            <w:r w:rsidRPr="002054A8">
              <w:rPr>
                <w:rFonts w:ascii="Times New Roman" w:eastAsia="Times New Roman" w:hAnsi="Times New Roman" w:cs="Times New Roman"/>
                <w:spacing w:val="-7"/>
                <w:sz w:val="24"/>
                <w:szCs w:val="24"/>
                <w:lang w:eastAsia="ru-RU"/>
              </w:rPr>
              <w:t xml:space="preserve">школьников  к   базовым </w:t>
            </w:r>
            <w:r w:rsidRPr="002054A8">
              <w:rPr>
                <w:rFonts w:ascii="Times New Roman" w:eastAsia="Times New Roman" w:hAnsi="Times New Roman" w:cs="Times New Roman"/>
                <w:spacing w:val="-13"/>
                <w:sz w:val="24"/>
                <w:szCs w:val="24"/>
                <w:lang w:eastAsia="ru-RU"/>
              </w:rPr>
              <w:t xml:space="preserve">ценностям           общества </w:t>
            </w:r>
            <w:r w:rsidRPr="002054A8">
              <w:rPr>
                <w:rFonts w:ascii="Times New Roman" w:eastAsia="Times New Roman" w:hAnsi="Times New Roman" w:cs="Times New Roman"/>
                <w:spacing w:val="-20"/>
                <w:sz w:val="24"/>
                <w:szCs w:val="24"/>
                <w:lang w:eastAsia="ru-RU"/>
              </w:rPr>
              <w:t xml:space="preserve">(человек,  семья, </w:t>
            </w:r>
            <w:r w:rsidRPr="002054A8">
              <w:rPr>
                <w:rFonts w:ascii="Times New Roman" w:eastAsia="Times New Roman" w:hAnsi="Times New Roman" w:cs="Times New Roman"/>
                <w:spacing w:val="-12"/>
                <w:sz w:val="24"/>
                <w:szCs w:val="24"/>
                <w:lang w:eastAsia="ru-RU"/>
              </w:rPr>
              <w:t xml:space="preserve">Отечество, природа,  </w:t>
            </w:r>
            <w:r w:rsidRPr="002054A8">
              <w:rPr>
                <w:rFonts w:ascii="Times New Roman" w:eastAsia="Times New Roman" w:hAnsi="Times New Roman" w:cs="Times New Roman"/>
                <w:spacing w:val="-17"/>
                <w:sz w:val="24"/>
                <w:szCs w:val="24"/>
                <w:lang w:eastAsia="ru-RU"/>
              </w:rPr>
              <w:t xml:space="preserve">мир,          знание,  труд,  </w:t>
            </w:r>
            <w:r w:rsidRPr="002054A8">
              <w:rPr>
                <w:rFonts w:ascii="Times New Roman" w:eastAsia="Times New Roman" w:hAnsi="Times New Roman" w:cs="Times New Roman"/>
                <w:sz w:val="24"/>
                <w:szCs w:val="24"/>
                <w:lang w:eastAsia="ru-RU"/>
              </w:rPr>
              <w:t>культура).</w:t>
            </w:r>
            <w:proofErr w:type="gramEnd"/>
          </w:p>
        </w:tc>
        <w:tc>
          <w:tcPr>
            <w:tcW w:w="3368" w:type="dxa"/>
            <w:tcBorders>
              <w:top w:val="single" w:sz="6" w:space="0" w:color="auto"/>
              <w:left w:val="single" w:sz="6" w:space="0" w:color="auto"/>
              <w:bottom w:val="single" w:sz="6" w:space="0" w:color="auto"/>
              <w:right w:val="single" w:sz="6" w:space="0" w:color="auto"/>
            </w:tcBorders>
            <w:shd w:val="clear" w:color="auto" w:fill="FFFFFF"/>
          </w:tcPr>
          <w:p w:rsidR="007D599A" w:rsidRPr="002054A8" w:rsidRDefault="007D599A" w:rsidP="002B535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3"/>
                <w:sz w:val="24"/>
                <w:szCs w:val="24"/>
                <w:lang w:eastAsia="ru-RU"/>
              </w:rPr>
              <w:t xml:space="preserve">Получение  школьником </w:t>
            </w:r>
            <w:r w:rsidRPr="002054A8">
              <w:rPr>
                <w:rFonts w:ascii="Times New Roman" w:eastAsia="Times New Roman" w:hAnsi="Times New Roman" w:cs="Times New Roman"/>
                <w:sz w:val="24"/>
                <w:szCs w:val="24"/>
                <w:lang w:eastAsia="ru-RU"/>
              </w:rPr>
              <w:t xml:space="preserve">опыта  самостоятельного </w:t>
            </w:r>
            <w:r w:rsidRPr="002054A8">
              <w:rPr>
                <w:rFonts w:ascii="Times New Roman" w:eastAsia="Times New Roman" w:hAnsi="Times New Roman" w:cs="Times New Roman"/>
                <w:spacing w:val="-2"/>
                <w:sz w:val="24"/>
                <w:szCs w:val="24"/>
                <w:lang w:eastAsia="ru-RU"/>
              </w:rPr>
              <w:t>социального действия.</w:t>
            </w:r>
          </w:p>
        </w:tc>
      </w:tr>
    </w:tbl>
    <w:p w:rsidR="007D599A" w:rsidRPr="002054A8" w:rsidRDefault="007D599A" w:rsidP="002B535A">
      <w:pPr>
        <w:widowControl w:val="0"/>
        <w:shd w:val="clear" w:color="auto" w:fill="FFFFFF"/>
        <w:autoSpaceDE w:val="0"/>
        <w:autoSpaceDN w:val="0"/>
        <w:adjustRightInd w:val="0"/>
        <w:spacing w:before="322" w:after="0" w:line="240" w:lineRule="auto"/>
        <w:ind w:right="5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pacing w:val="-2"/>
          <w:sz w:val="24"/>
          <w:szCs w:val="24"/>
          <w:lang w:eastAsia="ru-RU"/>
        </w:rPr>
        <w:t>Ожидаемые результаты:</w:t>
      </w:r>
    </w:p>
    <w:p w:rsidR="007D599A" w:rsidRPr="002054A8" w:rsidRDefault="007D599A" w:rsidP="002B535A">
      <w:pPr>
        <w:widowControl w:val="0"/>
        <w:shd w:val="clear" w:color="auto" w:fill="FFFFFF"/>
        <w:tabs>
          <w:tab w:val="left" w:pos="518"/>
        </w:tabs>
        <w:autoSpaceDE w:val="0"/>
        <w:autoSpaceDN w:val="0"/>
        <w:adjustRightInd w:val="0"/>
        <w:spacing w:after="0" w:line="240" w:lineRule="auto"/>
        <w:ind w:left="240" w:right="283"/>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w:t>
      </w:r>
      <w:r w:rsidRPr="002054A8">
        <w:rPr>
          <w:rFonts w:ascii="Times New Roman" w:eastAsia="Times New Roman" w:hAnsi="Times New Roman" w:cs="Times New Roman"/>
          <w:b/>
          <w:bCs/>
          <w:sz w:val="24"/>
          <w:szCs w:val="24"/>
          <w:lang w:eastAsia="ru-RU"/>
        </w:rPr>
        <w:tab/>
      </w:r>
      <w:r w:rsidRPr="002054A8">
        <w:rPr>
          <w:rFonts w:ascii="Times New Roman" w:eastAsia="Times New Roman" w:hAnsi="Times New Roman" w:cs="Times New Roman"/>
          <w:sz w:val="24"/>
          <w:szCs w:val="24"/>
          <w:lang w:eastAsia="ru-RU"/>
        </w:rPr>
        <w:t>развитие индивидуальности каждого ребёнка в процессе самоопределения в системе внеурочной деятельности;</w:t>
      </w:r>
    </w:p>
    <w:p w:rsidR="007D599A" w:rsidRPr="002054A8" w:rsidRDefault="007D599A" w:rsidP="002B535A">
      <w:pPr>
        <w:widowControl w:val="0"/>
        <w:shd w:val="clear" w:color="auto" w:fill="FFFFFF"/>
        <w:autoSpaceDE w:val="0"/>
        <w:autoSpaceDN w:val="0"/>
        <w:adjustRightInd w:val="0"/>
        <w:spacing w:after="0" w:line="240" w:lineRule="auto"/>
        <w:ind w:left="235" w:right="274"/>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 </w:t>
      </w:r>
      <w:r w:rsidRPr="002054A8">
        <w:rPr>
          <w:rFonts w:ascii="Times New Roman" w:eastAsia="Times New Roman" w:hAnsi="Times New Roman" w:cs="Times New Roman"/>
          <w:sz w:val="24"/>
          <w:szCs w:val="24"/>
          <w:lang w:eastAsia="ru-RU"/>
        </w:rPr>
        <w:t xml:space="preserve">приобретение школьником социальных знаний (об общественных </w:t>
      </w:r>
      <w:r w:rsidRPr="002054A8">
        <w:rPr>
          <w:rFonts w:ascii="Times New Roman" w:eastAsia="Times New Roman" w:hAnsi="Times New Roman" w:cs="Times New Roman"/>
          <w:spacing w:val="-1"/>
          <w:sz w:val="24"/>
          <w:szCs w:val="24"/>
          <w:lang w:eastAsia="ru-RU"/>
        </w:rPr>
        <w:t xml:space="preserve">нормах, об устройстве общества, о социально одобряемых и неодобряемых формах поведения в обществе и т.п.), понимания социальной реальности и </w:t>
      </w:r>
      <w:r w:rsidRPr="002054A8">
        <w:rPr>
          <w:rFonts w:ascii="Times New Roman" w:eastAsia="Times New Roman" w:hAnsi="Times New Roman" w:cs="Times New Roman"/>
          <w:sz w:val="24"/>
          <w:szCs w:val="24"/>
          <w:lang w:eastAsia="ru-RU"/>
        </w:rPr>
        <w:t>повседневной жизни;</w:t>
      </w:r>
    </w:p>
    <w:p w:rsidR="007D599A" w:rsidRPr="002054A8" w:rsidRDefault="007D599A" w:rsidP="002B535A">
      <w:pPr>
        <w:widowControl w:val="0"/>
        <w:shd w:val="clear" w:color="auto" w:fill="FFFFFF"/>
        <w:autoSpaceDE w:val="0"/>
        <w:autoSpaceDN w:val="0"/>
        <w:adjustRightInd w:val="0"/>
        <w:spacing w:after="0" w:line="240" w:lineRule="auto"/>
        <w:ind w:left="235" w:right="283"/>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b/>
          <w:bCs/>
          <w:sz w:val="24"/>
          <w:szCs w:val="24"/>
          <w:lang w:eastAsia="ru-RU"/>
        </w:rPr>
        <w:t xml:space="preserve">• </w:t>
      </w:r>
      <w:r w:rsidRPr="002054A8">
        <w:rPr>
          <w:rFonts w:ascii="Times New Roman" w:eastAsia="Times New Roman" w:hAnsi="Times New Roman" w:cs="Times New Roman"/>
          <w:sz w:val="24"/>
          <w:szCs w:val="24"/>
          <w:lang w:eastAsia="ru-RU"/>
        </w:rPr>
        <w:t>формирование позитивных отношений школьника к базовым ценностям общества (человек, семья, Отечество, природа, мир, знания, труд, культура), ценностного отношения к социальной реальности в целом;</w:t>
      </w:r>
      <w:proofErr w:type="gramEnd"/>
    </w:p>
    <w:p w:rsidR="007D599A" w:rsidRPr="002054A8" w:rsidRDefault="007D599A" w:rsidP="002B535A">
      <w:pPr>
        <w:widowControl w:val="0"/>
        <w:numPr>
          <w:ilvl w:val="0"/>
          <w:numId w:val="23"/>
        </w:numPr>
        <w:shd w:val="clear" w:color="auto" w:fill="FFFFFF"/>
        <w:tabs>
          <w:tab w:val="left" w:pos="518"/>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воспитание уважительного отношения к своему поселку, школе;</w:t>
      </w:r>
    </w:p>
    <w:p w:rsidR="007D599A" w:rsidRPr="002054A8" w:rsidRDefault="007D599A" w:rsidP="002B535A">
      <w:pPr>
        <w:widowControl w:val="0"/>
        <w:numPr>
          <w:ilvl w:val="0"/>
          <w:numId w:val="23"/>
        </w:numPr>
        <w:shd w:val="clear" w:color="auto" w:fill="FFFFFF"/>
        <w:tabs>
          <w:tab w:val="left" w:pos="518"/>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получение школьником опыта самостоятельного социального действия;</w:t>
      </w:r>
    </w:p>
    <w:p w:rsidR="007D599A" w:rsidRPr="002054A8" w:rsidRDefault="007D599A" w:rsidP="002B535A">
      <w:pPr>
        <w:widowControl w:val="0"/>
        <w:shd w:val="clear" w:color="auto" w:fill="FFFFFF"/>
        <w:autoSpaceDE w:val="0"/>
        <w:autoSpaceDN w:val="0"/>
        <w:adjustRightInd w:val="0"/>
        <w:spacing w:after="0" w:line="240" w:lineRule="auto"/>
        <w:ind w:left="240" w:right="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 </w:t>
      </w:r>
      <w:r w:rsidRPr="002054A8">
        <w:rPr>
          <w:rFonts w:ascii="Times New Roman" w:eastAsia="Times New Roman" w:hAnsi="Times New Roman" w:cs="Times New Roman"/>
          <w:sz w:val="24"/>
          <w:szCs w:val="24"/>
          <w:lang w:eastAsia="ru-RU"/>
        </w:rPr>
        <w:t>формирования коммуникативной, этической, социальной, гражданской компетентности школьников;</w:t>
      </w:r>
    </w:p>
    <w:p w:rsidR="007D599A" w:rsidRPr="002054A8" w:rsidRDefault="007D599A" w:rsidP="002B535A">
      <w:pPr>
        <w:widowControl w:val="0"/>
        <w:shd w:val="clear" w:color="auto" w:fill="FFFFFF"/>
        <w:autoSpaceDE w:val="0"/>
        <w:autoSpaceDN w:val="0"/>
        <w:adjustRightInd w:val="0"/>
        <w:spacing w:after="0" w:line="240" w:lineRule="auto"/>
        <w:ind w:left="245" w:right="28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xml:space="preserve">• </w:t>
      </w:r>
      <w:r w:rsidRPr="002054A8">
        <w:rPr>
          <w:rFonts w:ascii="Times New Roman" w:eastAsia="Times New Roman" w:hAnsi="Times New Roman" w:cs="Times New Roman"/>
          <w:sz w:val="24"/>
          <w:szCs w:val="24"/>
          <w:lang w:eastAsia="ru-RU"/>
        </w:rPr>
        <w:t xml:space="preserve">формирования у детей социокультурной идентичности: </w:t>
      </w:r>
      <w:proofErr w:type="spellStart"/>
      <w:r w:rsidRPr="002054A8">
        <w:rPr>
          <w:rFonts w:ascii="Times New Roman" w:eastAsia="Times New Roman" w:hAnsi="Times New Roman" w:cs="Times New Roman"/>
          <w:sz w:val="24"/>
          <w:szCs w:val="24"/>
          <w:lang w:eastAsia="ru-RU"/>
        </w:rPr>
        <w:t>страновой</w:t>
      </w:r>
      <w:proofErr w:type="spellEnd"/>
      <w:r w:rsidRPr="002054A8">
        <w:rPr>
          <w:rFonts w:ascii="Times New Roman" w:eastAsia="Times New Roman" w:hAnsi="Times New Roman" w:cs="Times New Roman"/>
          <w:sz w:val="24"/>
          <w:szCs w:val="24"/>
          <w:lang w:eastAsia="ru-RU"/>
        </w:rPr>
        <w:t xml:space="preserve"> (российской), этнической, культурной, гендерной и др.</w:t>
      </w:r>
    </w:p>
    <w:p w:rsidR="007D599A" w:rsidRPr="002054A8" w:rsidRDefault="007D599A" w:rsidP="002B535A">
      <w:pPr>
        <w:widowControl w:val="0"/>
        <w:numPr>
          <w:ilvl w:val="0"/>
          <w:numId w:val="25"/>
        </w:numPr>
        <w:shd w:val="clear" w:color="auto" w:fill="FFFFFF"/>
        <w:tabs>
          <w:tab w:val="left" w:pos="518"/>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увеличение числа детей, охваченных организованным досугом;</w:t>
      </w:r>
    </w:p>
    <w:p w:rsidR="007D599A" w:rsidRPr="002054A8" w:rsidRDefault="007D599A" w:rsidP="002B535A">
      <w:pPr>
        <w:widowControl w:val="0"/>
        <w:numPr>
          <w:ilvl w:val="0"/>
          <w:numId w:val="25"/>
        </w:numPr>
        <w:shd w:val="clear" w:color="auto" w:fill="FFFFFF"/>
        <w:tabs>
          <w:tab w:val="left" w:pos="518"/>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воспитание у детей толерантности, навыков здорового образа жизни;</w:t>
      </w:r>
    </w:p>
    <w:p w:rsidR="007D599A" w:rsidRPr="002054A8" w:rsidRDefault="007D599A" w:rsidP="002B535A">
      <w:pPr>
        <w:widowControl w:val="0"/>
        <w:numPr>
          <w:ilvl w:val="0"/>
          <w:numId w:val="25"/>
        </w:numPr>
        <w:shd w:val="clear" w:color="auto" w:fill="FFFFFF"/>
        <w:tabs>
          <w:tab w:val="left" w:pos="518"/>
        </w:tabs>
        <w:autoSpaceDE w:val="0"/>
        <w:autoSpaceDN w:val="0"/>
        <w:adjustRightInd w:val="0"/>
        <w:spacing w:after="0" w:line="240" w:lineRule="auto"/>
        <w:ind w:right="28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формирование чувства гражданственности и патриотизма, правовой культуры, осознанного отношения к профессиональному самоопределению;</w:t>
      </w:r>
    </w:p>
    <w:p w:rsidR="007D599A" w:rsidRPr="002054A8" w:rsidRDefault="007D599A" w:rsidP="002B535A">
      <w:pPr>
        <w:widowControl w:val="0"/>
        <w:numPr>
          <w:ilvl w:val="0"/>
          <w:numId w:val="25"/>
        </w:numPr>
        <w:shd w:val="clear" w:color="auto" w:fill="FFFFFF"/>
        <w:tabs>
          <w:tab w:val="left" w:pos="518"/>
        </w:tabs>
        <w:autoSpaceDE w:val="0"/>
        <w:autoSpaceDN w:val="0"/>
        <w:adjustRightInd w:val="0"/>
        <w:spacing w:after="0" w:line="240" w:lineRule="auto"/>
        <w:ind w:right="28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реализация, в конечном счете, основной цели программы - достижение </w:t>
      </w:r>
      <w:proofErr w:type="gramStart"/>
      <w:r w:rsidRPr="002054A8">
        <w:rPr>
          <w:rFonts w:ascii="Times New Roman" w:eastAsia="Times New Roman" w:hAnsi="Times New Roman" w:cs="Times New Roman"/>
          <w:sz w:val="24"/>
          <w:szCs w:val="24"/>
          <w:lang w:eastAsia="ru-RU"/>
        </w:rPr>
        <w:t>обучающимися</w:t>
      </w:r>
      <w:proofErr w:type="gramEnd"/>
      <w:r w:rsidRPr="002054A8">
        <w:rPr>
          <w:rFonts w:ascii="Times New Roman" w:eastAsia="Times New Roman" w:hAnsi="Times New Roman" w:cs="Times New Roman"/>
          <w:sz w:val="24"/>
          <w:szCs w:val="24"/>
          <w:lang w:eastAsia="ru-RU"/>
        </w:rPr>
        <w:t xml:space="preserve"> необходимого для жизни в обществе социального опыта и </w:t>
      </w:r>
      <w:r w:rsidRPr="002054A8">
        <w:rPr>
          <w:rFonts w:ascii="Times New Roman" w:eastAsia="Times New Roman" w:hAnsi="Times New Roman" w:cs="Times New Roman"/>
          <w:spacing w:val="-1"/>
          <w:sz w:val="24"/>
          <w:szCs w:val="24"/>
          <w:lang w:eastAsia="ru-RU"/>
        </w:rPr>
        <w:t>формирование в них принимаемой обществом системы ценностей.</w:t>
      </w:r>
    </w:p>
    <w:p w:rsidR="007D599A" w:rsidRPr="002054A8" w:rsidRDefault="007D599A" w:rsidP="002B535A">
      <w:pPr>
        <w:widowControl w:val="0"/>
        <w:shd w:val="clear" w:color="auto" w:fill="FFFFFF"/>
        <w:autoSpaceDE w:val="0"/>
        <w:autoSpaceDN w:val="0"/>
        <w:adjustRightInd w:val="0"/>
        <w:spacing w:before="34" w:after="0" w:line="240" w:lineRule="auto"/>
        <w:ind w:left="240" w:right="288" w:firstLine="35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Достижение всех трех уровней результатов внеурочной деятельности будет свидетельствовать об эффективности</w:t>
      </w:r>
      <w:r w:rsidR="002B535A" w:rsidRPr="002054A8">
        <w:rPr>
          <w:rFonts w:ascii="Times New Roman" w:eastAsia="Times New Roman" w:hAnsi="Times New Roman" w:cs="Times New Roman"/>
          <w:sz w:val="24"/>
          <w:szCs w:val="24"/>
          <w:lang w:eastAsia="ru-RU"/>
        </w:rPr>
        <w:t xml:space="preserve"> работы по вопросам воспитания.</w:t>
      </w:r>
    </w:p>
    <w:p w:rsidR="007D599A" w:rsidRPr="002054A8" w:rsidRDefault="007D599A" w:rsidP="002B535A">
      <w:pPr>
        <w:widowControl w:val="0"/>
        <w:shd w:val="clear" w:color="auto" w:fill="FFFFFF"/>
        <w:autoSpaceDE w:val="0"/>
        <w:autoSpaceDN w:val="0"/>
        <w:adjustRightInd w:val="0"/>
        <w:spacing w:after="0" w:line="240" w:lineRule="auto"/>
        <w:ind w:right="43"/>
        <w:rPr>
          <w:rFonts w:ascii="Times New Roman" w:eastAsia="Times New Roman" w:hAnsi="Times New Roman" w:cs="Times New Roman"/>
          <w:b/>
          <w:bCs/>
          <w:spacing w:val="-11"/>
          <w:sz w:val="24"/>
          <w:szCs w:val="24"/>
          <w:lang w:eastAsia="ru-RU"/>
        </w:rPr>
      </w:pPr>
      <w:r w:rsidRPr="002054A8">
        <w:rPr>
          <w:rFonts w:ascii="Times New Roman" w:eastAsia="Times New Roman" w:hAnsi="Times New Roman" w:cs="Times New Roman"/>
          <w:b/>
          <w:bCs/>
          <w:spacing w:val="-11"/>
          <w:sz w:val="24"/>
          <w:szCs w:val="24"/>
          <w:lang w:eastAsia="ru-RU"/>
        </w:rPr>
        <w:t xml:space="preserve">     Календарный учебный график</w:t>
      </w:r>
    </w:p>
    <w:p w:rsidR="007D599A" w:rsidRPr="002054A8" w:rsidRDefault="007D599A" w:rsidP="002B535A">
      <w:pPr>
        <w:widowControl w:val="0"/>
        <w:shd w:val="clear" w:color="auto" w:fill="FFFFFF"/>
        <w:autoSpaceDE w:val="0"/>
        <w:autoSpaceDN w:val="0"/>
        <w:adjustRightInd w:val="0"/>
        <w:spacing w:after="0" w:line="240" w:lineRule="auto"/>
        <w:ind w:left="230" w:right="274" w:firstLine="701"/>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pacing w:val="-9"/>
          <w:sz w:val="24"/>
          <w:szCs w:val="24"/>
          <w:lang w:eastAsia="ru-RU"/>
        </w:rPr>
        <w:t xml:space="preserve">Календарный учебный график составляется с учетом мнений участников </w:t>
      </w:r>
      <w:r w:rsidRPr="002054A8">
        <w:rPr>
          <w:rFonts w:ascii="Times New Roman" w:eastAsia="Times New Roman" w:hAnsi="Times New Roman" w:cs="Times New Roman"/>
          <w:spacing w:val="-10"/>
          <w:sz w:val="24"/>
          <w:szCs w:val="24"/>
          <w:lang w:eastAsia="ru-RU"/>
        </w:rPr>
        <w:t xml:space="preserve">образовательных отношений, учетом региональных и этнокультурных традиций, с учетом плановых мероприятий учреждений культуры региона и определяет </w:t>
      </w:r>
      <w:r w:rsidRPr="002054A8">
        <w:rPr>
          <w:rFonts w:ascii="Times New Roman" w:eastAsia="Times New Roman" w:hAnsi="Times New Roman" w:cs="Times New Roman"/>
          <w:spacing w:val="-2"/>
          <w:sz w:val="24"/>
          <w:szCs w:val="24"/>
          <w:lang w:eastAsia="ru-RU"/>
        </w:rPr>
        <w:t xml:space="preserve">чередование учебной деятельности (урочной и внеурочной) и плановых </w:t>
      </w:r>
      <w:r w:rsidRPr="002054A8">
        <w:rPr>
          <w:rFonts w:ascii="Times New Roman" w:eastAsia="Times New Roman" w:hAnsi="Times New Roman" w:cs="Times New Roman"/>
          <w:spacing w:val="-9"/>
          <w:sz w:val="24"/>
          <w:szCs w:val="24"/>
          <w:lang w:eastAsia="ru-RU"/>
        </w:rPr>
        <w:t xml:space="preserve">перерывов при получении образования для отдыха и иных социальных целей </w:t>
      </w:r>
      <w:r w:rsidRPr="002054A8">
        <w:rPr>
          <w:rFonts w:ascii="Times New Roman" w:eastAsia="Times New Roman" w:hAnsi="Times New Roman" w:cs="Times New Roman"/>
          <w:spacing w:val="-10"/>
          <w:sz w:val="24"/>
          <w:szCs w:val="24"/>
          <w:lang w:eastAsia="ru-RU"/>
        </w:rPr>
        <w:t xml:space="preserve">(каникул) по календарным периодам учебного года: даты начала и окончания </w:t>
      </w:r>
      <w:r w:rsidRPr="002054A8">
        <w:rPr>
          <w:rFonts w:ascii="Times New Roman" w:eastAsia="Times New Roman" w:hAnsi="Times New Roman" w:cs="Times New Roman"/>
          <w:spacing w:val="-8"/>
          <w:sz w:val="24"/>
          <w:szCs w:val="24"/>
          <w:lang w:eastAsia="ru-RU"/>
        </w:rPr>
        <w:t>учебного года;</w:t>
      </w:r>
      <w:proofErr w:type="gramEnd"/>
      <w:r w:rsidRPr="002054A8">
        <w:rPr>
          <w:rFonts w:ascii="Times New Roman" w:eastAsia="Times New Roman" w:hAnsi="Times New Roman" w:cs="Times New Roman"/>
          <w:spacing w:val="-8"/>
          <w:sz w:val="24"/>
          <w:szCs w:val="24"/>
          <w:lang w:eastAsia="ru-RU"/>
        </w:rPr>
        <w:t xml:space="preserve"> продолжительность учебного года, триместров; сроки и </w:t>
      </w:r>
      <w:r w:rsidRPr="002054A8">
        <w:rPr>
          <w:rFonts w:ascii="Times New Roman" w:eastAsia="Times New Roman" w:hAnsi="Times New Roman" w:cs="Times New Roman"/>
          <w:spacing w:val="-11"/>
          <w:sz w:val="24"/>
          <w:szCs w:val="24"/>
          <w:lang w:eastAsia="ru-RU"/>
        </w:rPr>
        <w:t xml:space="preserve">продолжительность каникул; сроки проведения промежуточных аттестаций. </w:t>
      </w:r>
      <w:r w:rsidRPr="002054A8">
        <w:rPr>
          <w:rFonts w:ascii="Times New Roman" w:eastAsia="Times New Roman" w:hAnsi="Times New Roman" w:cs="Times New Roman"/>
          <w:i/>
          <w:iCs/>
          <w:spacing w:val="-11"/>
          <w:sz w:val="24"/>
          <w:szCs w:val="24"/>
          <w:lang w:eastAsia="ru-RU"/>
        </w:rPr>
        <w:t xml:space="preserve">При </w:t>
      </w:r>
      <w:r w:rsidRPr="002054A8">
        <w:rPr>
          <w:rFonts w:ascii="Times New Roman" w:eastAsia="Times New Roman" w:hAnsi="Times New Roman" w:cs="Times New Roman"/>
          <w:i/>
          <w:iCs/>
          <w:spacing w:val="-5"/>
          <w:sz w:val="24"/>
          <w:szCs w:val="24"/>
          <w:lang w:eastAsia="ru-RU"/>
        </w:rPr>
        <w:t xml:space="preserve">составлении календарного учебного графика учитывается  </w:t>
      </w:r>
      <w:r w:rsidRPr="002054A8">
        <w:rPr>
          <w:rFonts w:ascii="Times New Roman" w:eastAsia="Times New Roman" w:hAnsi="Times New Roman" w:cs="Times New Roman"/>
          <w:i/>
          <w:iCs/>
          <w:sz w:val="24"/>
          <w:szCs w:val="24"/>
          <w:lang w:eastAsia="ru-RU"/>
        </w:rPr>
        <w:t>система организации учебного года по четвертям.</w:t>
      </w:r>
    </w:p>
    <w:p w:rsidR="007D599A" w:rsidRPr="002054A8" w:rsidRDefault="002B535A" w:rsidP="002B535A">
      <w:pPr>
        <w:widowControl w:val="0"/>
        <w:shd w:val="clear" w:color="auto" w:fill="FFFFFF"/>
        <w:autoSpaceDE w:val="0"/>
        <w:autoSpaceDN w:val="0"/>
        <w:adjustRightInd w:val="0"/>
        <w:spacing w:after="0" w:line="240" w:lineRule="auto"/>
        <w:ind w:left="235" w:right="379" w:firstLine="72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9"/>
          <w:sz w:val="24"/>
          <w:szCs w:val="24"/>
          <w:lang w:eastAsia="ru-RU"/>
        </w:rPr>
        <w:t xml:space="preserve">Учебный год в МБОУ СОШ №16 </w:t>
      </w:r>
      <w:r w:rsidR="000C087B">
        <w:rPr>
          <w:rFonts w:ascii="Times New Roman" w:eastAsia="Times New Roman" w:hAnsi="Times New Roman" w:cs="Times New Roman"/>
          <w:spacing w:val="-9"/>
          <w:sz w:val="24"/>
          <w:szCs w:val="24"/>
          <w:lang w:eastAsia="ru-RU"/>
        </w:rPr>
        <w:t xml:space="preserve">имени </w:t>
      </w:r>
      <w:proofErr w:type="spellStart"/>
      <w:r w:rsidR="000C087B">
        <w:rPr>
          <w:rFonts w:ascii="Times New Roman" w:eastAsia="Times New Roman" w:hAnsi="Times New Roman" w:cs="Times New Roman"/>
          <w:spacing w:val="-9"/>
          <w:sz w:val="24"/>
          <w:szCs w:val="24"/>
          <w:lang w:eastAsia="ru-RU"/>
        </w:rPr>
        <w:t>Ф.И.Кравченко</w:t>
      </w:r>
      <w:proofErr w:type="spellEnd"/>
      <w:r w:rsidR="000C087B">
        <w:rPr>
          <w:rFonts w:ascii="Times New Roman" w:eastAsia="Times New Roman" w:hAnsi="Times New Roman" w:cs="Times New Roman"/>
          <w:spacing w:val="-9"/>
          <w:sz w:val="24"/>
          <w:szCs w:val="24"/>
          <w:lang w:eastAsia="ru-RU"/>
        </w:rPr>
        <w:t xml:space="preserve"> </w:t>
      </w:r>
      <w:r w:rsidRPr="002054A8">
        <w:rPr>
          <w:rFonts w:ascii="Times New Roman" w:eastAsia="Times New Roman" w:hAnsi="Times New Roman" w:cs="Times New Roman"/>
          <w:spacing w:val="-9"/>
          <w:sz w:val="24"/>
          <w:szCs w:val="24"/>
          <w:lang w:eastAsia="ru-RU"/>
        </w:rPr>
        <w:t xml:space="preserve">села </w:t>
      </w:r>
      <w:proofErr w:type="spellStart"/>
      <w:r w:rsidRPr="002054A8">
        <w:rPr>
          <w:rFonts w:ascii="Times New Roman" w:eastAsia="Times New Roman" w:hAnsi="Times New Roman" w:cs="Times New Roman"/>
          <w:spacing w:val="-9"/>
          <w:sz w:val="24"/>
          <w:szCs w:val="24"/>
          <w:lang w:eastAsia="ru-RU"/>
        </w:rPr>
        <w:t>Унароково</w:t>
      </w:r>
      <w:proofErr w:type="spellEnd"/>
      <w:r w:rsidR="007D599A" w:rsidRPr="002054A8">
        <w:rPr>
          <w:rFonts w:ascii="Times New Roman" w:eastAsia="Times New Roman" w:hAnsi="Times New Roman" w:cs="Times New Roman"/>
          <w:spacing w:val="-9"/>
          <w:sz w:val="24"/>
          <w:szCs w:val="24"/>
          <w:lang w:eastAsia="ru-RU"/>
        </w:rPr>
        <w:t xml:space="preserve"> начинается с 1 сентября. В случае если 1 сентября </w:t>
      </w:r>
      <w:r w:rsidR="007D599A" w:rsidRPr="002054A8">
        <w:rPr>
          <w:rFonts w:ascii="Times New Roman" w:eastAsia="Times New Roman" w:hAnsi="Times New Roman" w:cs="Times New Roman"/>
          <w:spacing w:val="-10"/>
          <w:sz w:val="24"/>
          <w:szCs w:val="24"/>
          <w:lang w:eastAsia="ru-RU"/>
        </w:rPr>
        <w:t xml:space="preserve">является выходным днем, то учебный год начинается в первый рабочий день </w:t>
      </w:r>
      <w:r w:rsidR="007D599A" w:rsidRPr="002054A8">
        <w:rPr>
          <w:rFonts w:ascii="Times New Roman" w:eastAsia="Times New Roman" w:hAnsi="Times New Roman" w:cs="Times New Roman"/>
          <w:sz w:val="24"/>
          <w:szCs w:val="24"/>
          <w:lang w:eastAsia="ru-RU"/>
        </w:rPr>
        <w:t>сентября. Учебный год делится на четверти.</w:t>
      </w:r>
    </w:p>
    <w:p w:rsidR="007D599A" w:rsidRPr="002054A8" w:rsidRDefault="007D599A" w:rsidP="002B535A">
      <w:pPr>
        <w:widowControl w:val="0"/>
        <w:shd w:val="clear" w:color="auto" w:fill="FFFFFF"/>
        <w:autoSpaceDE w:val="0"/>
        <w:autoSpaceDN w:val="0"/>
        <w:adjustRightInd w:val="0"/>
        <w:spacing w:after="0" w:line="240" w:lineRule="auto"/>
        <w:ind w:left="240" w:right="283" w:firstLine="706"/>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0"/>
          <w:sz w:val="24"/>
          <w:szCs w:val="24"/>
          <w:lang w:eastAsia="ru-RU"/>
        </w:rPr>
        <w:t xml:space="preserve">Календарный учебный график реализации образовательной </w:t>
      </w:r>
      <w:r w:rsidRPr="002054A8">
        <w:rPr>
          <w:rFonts w:ascii="Times New Roman" w:eastAsia="Times New Roman" w:hAnsi="Times New Roman" w:cs="Times New Roman"/>
          <w:sz w:val="24"/>
          <w:szCs w:val="24"/>
          <w:lang w:eastAsia="ru-RU"/>
        </w:rPr>
        <w:t xml:space="preserve">программы составляется в соответствии с законом «Об образовании в </w:t>
      </w:r>
      <w:r w:rsidRPr="002054A8">
        <w:rPr>
          <w:rFonts w:ascii="Times New Roman" w:eastAsia="Times New Roman" w:hAnsi="Times New Roman" w:cs="Times New Roman"/>
          <w:spacing w:val="-9"/>
          <w:sz w:val="24"/>
          <w:szCs w:val="24"/>
          <w:lang w:eastAsia="ru-RU"/>
        </w:rPr>
        <w:t>Российской Федерации» (п. 10, ст. 2) и ФГОС НОО (п. 19.10.1).</w:t>
      </w:r>
    </w:p>
    <w:p w:rsidR="007D599A" w:rsidRPr="002054A8" w:rsidRDefault="007D599A" w:rsidP="002B535A">
      <w:pPr>
        <w:widowControl w:val="0"/>
        <w:shd w:val="clear" w:color="auto" w:fill="FFFFFF"/>
        <w:autoSpaceDE w:val="0"/>
        <w:autoSpaceDN w:val="0"/>
        <w:adjustRightInd w:val="0"/>
        <w:spacing w:after="0" w:line="240" w:lineRule="auto"/>
        <w:ind w:left="240" w:right="278" w:firstLine="701"/>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10"/>
          <w:sz w:val="24"/>
          <w:szCs w:val="24"/>
          <w:lang w:eastAsia="ru-RU"/>
        </w:rPr>
        <w:t xml:space="preserve">Календарный учебный график реализации образовательной программы </w:t>
      </w:r>
      <w:r w:rsidRPr="002054A8">
        <w:rPr>
          <w:rFonts w:ascii="Times New Roman" w:eastAsia="Times New Roman" w:hAnsi="Times New Roman" w:cs="Times New Roman"/>
          <w:spacing w:val="-11"/>
          <w:sz w:val="24"/>
          <w:szCs w:val="24"/>
          <w:lang w:eastAsia="ru-RU"/>
        </w:rPr>
        <w:t xml:space="preserve">составляется </w:t>
      </w:r>
      <w:r w:rsidR="002B535A" w:rsidRPr="002054A8">
        <w:rPr>
          <w:rFonts w:ascii="Times New Roman" w:eastAsia="Times New Roman" w:hAnsi="Times New Roman" w:cs="Times New Roman"/>
          <w:spacing w:val="-9"/>
          <w:sz w:val="24"/>
          <w:szCs w:val="24"/>
          <w:lang w:eastAsia="ru-RU"/>
        </w:rPr>
        <w:t xml:space="preserve">МБОУ СОШ №16 </w:t>
      </w:r>
      <w:r w:rsidR="000C087B">
        <w:rPr>
          <w:rFonts w:ascii="Times New Roman" w:eastAsia="Times New Roman" w:hAnsi="Times New Roman" w:cs="Times New Roman"/>
          <w:spacing w:val="-9"/>
          <w:sz w:val="24"/>
          <w:szCs w:val="24"/>
          <w:lang w:eastAsia="ru-RU"/>
        </w:rPr>
        <w:t xml:space="preserve">имени </w:t>
      </w:r>
      <w:proofErr w:type="spellStart"/>
      <w:r w:rsidR="000C087B">
        <w:rPr>
          <w:rFonts w:ascii="Times New Roman" w:eastAsia="Times New Roman" w:hAnsi="Times New Roman" w:cs="Times New Roman"/>
          <w:spacing w:val="-9"/>
          <w:sz w:val="24"/>
          <w:szCs w:val="24"/>
          <w:lang w:eastAsia="ru-RU"/>
        </w:rPr>
        <w:t>Ф.И.Кравченко</w:t>
      </w:r>
      <w:proofErr w:type="spellEnd"/>
      <w:r w:rsidR="000C087B">
        <w:rPr>
          <w:rFonts w:ascii="Times New Roman" w:eastAsia="Times New Roman" w:hAnsi="Times New Roman" w:cs="Times New Roman"/>
          <w:spacing w:val="-9"/>
          <w:sz w:val="24"/>
          <w:szCs w:val="24"/>
          <w:lang w:eastAsia="ru-RU"/>
        </w:rPr>
        <w:t xml:space="preserve"> </w:t>
      </w:r>
      <w:r w:rsidR="002B535A" w:rsidRPr="002054A8">
        <w:rPr>
          <w:rFonts w:ascii="Times New Roman" w:eastAsia="Times New Roman" w:hAnsi="Times New Roman" w:cs="Times New Roman"/>
          <w:spacing w:val="-9"/>
          <w:sz w:val="24"/>
          <w:szCs w:val="24"/>
          <w:lang w:eastAsia="ru-RU"/>
        </w:rPr>
        <w:t xml:space="preserve">села </w:t>
      </w:r>
      <w:proofErr w:type="spellStart"/>
      <w:r w:rsidR="002B535A" w:rsidRPr="002054A8">
        <w:rPr>
          <w:rFonts w:ascii="Times New Roman" w:eastAsia="Times New Roman" w:hAnsi="Times New Roman" w:cs="Times New Roman"/>
          <w:spacing w:val="-9"/>
          <w:sz w:val="24"/>
          <w:szCs w:val="24"/>
          <w:lang w:eastAsia="ru-RU"/>
        </w:rPr>
        <w:t>Унароково</w:t>
      </w:r>
      <w:proofErr w:type="spellEnd"/>
      <w:r w:rsidR="002B535A" w:rsidRPr="002054A8">
        <w:rPr>
          <w:rFonts w:ascii="Times New Roman" w:eastAsia="Times New Roman" w:hAnsi="Times New Roman" w:cs="Times New Roman"/>
          <w:spacing w:val="-9"/>
          <w:sz w:val="24"/>
          <w:szCs w:val="24"/>
          <w:lang w:eastAsia="ru-RU"/>
        </w:rPr>
        <w:t xml:space="preserve"> </w:t>
      </w:r>
      <w:r w:rsidRPr="002054A8">
        <w:rPr>
          <w:rFonts w:ascii="Times New Roman" w:eastAsia="Times New Roman" w:hAnsi="Times New Roman" w:cs="Times New Roman"/>
          <w:spacing w:val="-9"/>
          <w:sz w:val="24"/>
          <w:szCs w:val="24"/>
          <w:lang w:eastAsia="ru-RU"/>
        </w:rPr>
        <w:t xml:space="preserve"> </w:t>
      </w:r>
      <w:r w:rsidRPr="002054A8">
        <w:rPr>
          <w:rFonts w:ascii="Times New Roman" w:eastAsia="Times New Roman" w:hAnsi="Times New Roman" w:cs="Times New Roman"/>
          <w:spacing w:val="-11"/>
          <w:sz w:val="24"/>
          <w:szCs w:val="24"/>
          <w:lang w:eastAsia="ru-RU"/>
        </w:rPr>
        <w:t xml:space="preserve">самостоятельно с учетом требований </w:t>
      </w:r>
      <w:r w:rsidRPr="002054A8">
        <w:rPr>
          <w:rFonts w:ascii="Times New Roman" w:eastAsia="Times New Roman" w:hAnsi="Times New Roman" w:cs="Times New Roman"/>
          <w:spacing w:val="-11"/>
          <w:sz w:val="24"/>
          <w:szCs w:val="24"/>
          <w:lang w:eastAsia="ru-RU"/>
        </w:rPr>
        <w:lastRenderedPageBreak/>
        <w:t xml:space="preserve">СанПиН и </w:t>
      </w:r>
      <w:r w:rsidRPr="002054A8">
        <w:rPr>
          <w:rFonts w:ascii="Times New Roman" w:eastAsia="Times New Roman" w:hAnsi="Times New Roman" w:cs="Times New Roman"/>
          <w:sz w:val="24"/>
          <w:szCs w:val="24"/>
          <w:lang w:eastAsia="ru-RU"/>
        </w:rPr>
        <w:t>мнения участников образовательных отношений.</w:t>
      </w:r>
    </w:p>
    <w:p w:rsidR="009C5380" w:rsidRPr="000C087B" w:rsidRDefault="009C5380" w:rsidP="006E56C6">
      <w:pPr>
        <w:widowControl w:val="0"/>
        <w:tabs>
          <w:tab w:val="left" w:pos="0"/>
        </w:tabs>
        <w:autoSpaceDE w:val="0"/>
        <w:autoSpaceDN w:val="0"/>
        <w:adjustRightInd w:val="0"/>
        <w:spacing w:after="0" w:line="240" w:lineRule="auto"/>
        <w:jc w:val="both"/>
        <w:rPr>
          <w:rFonts w:ascii="Times New Roman" w:eastAsia="Times New Roman" w:hAnsi="Times New Roman" w:cs="Times New Roman"/>
          <w:bCs/>
          <w:color w:val="FF0000"/>
          <w:sz w:val="24"/>
          <w:szCs w:val="24"/>
          <w:lang w:eastAsia="ru-RU"/>
        </w:rPr>
      </w:pPr>
    </w:p>
    <w:p w:rsidR="002B535A" w:rsidRPr="0042620A" w:rsidRDefault="002B535A" w:rsidP="006E56C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2620A">
        <w:rPr>
          <w:rFonts w:ascii="Times New Roman" w:eastAsia="Times New Roman" w:hAnsi="Times New Roman" w:cs="Times New Roman"/>
          <w:b/>
          <w:sz w:val="24"/>
          <w:szCs w:val="24"/>
          <w:lang w:eastAsia="ru-RU"/>
        </w:rPr>
        <w:t>Календарный учебный график</w:t>
      </w:r>
    </w:p>
    <w:p w:rsidR="002B535A" w:rsidRPr="0042620A" w:rsidRDefault="002B535A" w:rsidP="006E56C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2620A">
        <w:rPr>
          <w:rFonts w:ascii="Times New Roman" w:eastAsia="Times New Roman" w:hAnsi="Times New Roman" w:cs="Times New Roman"/>
          <w:b/>
          <w:sz w:val="24"/>
          <w:szCs w:val="24"/>
          <w:lang w:eastAsia="ru-RU"/>
        </w:rPr>
        <w:t xml:space="preserve">МБОУ СОШ №16 </w:t>
      </w:r>
      <w:r w:rsidR="000C087B" w:rsidRPr="0042620A">
        <w:rPr>
          <w:rFonts w:ascii="Times New Roman" w:eastAsia="Times New Roman" w:hAnsi="Times New Roman" w:cs="Times New Roman"/>
          <w:b/>
          <w:sz w:val="24"/>
          <w:szCs w:val="24"/>
          <w:lang w:eastAsia="ru-RU"/>
        </w:rPr>
        <w:t xml:space="preserve">имени </w:t>
      </w:r>
      <w:proofErr w:type="spellStart"/>
      <w:r w:rsidR="000C087B" w:rsidRPr="0042620A">
        <w:rPr>
          <w:rFonts w:ascii="Times New Roman" w:eastAsia="Times New Roman" w:hAnsi="Times New Roman" w:cs="Times New Roman"/>
          <w:b/>
          <w:sz w:val="24"/>
          <w:szCs w:val="24"/>
          <w:lang w:eastAsia="ru-RU"/>
        </w:rPr>
        <w:t>Ф.И.Кравченко</w:t>
      </w:r>
      <w:proofErr w:type="spellEnd"/>
      <w:r w:rsidR="000C087B" w:rsidRPr="0042620A">
        <w:rPr>
          <w:rFonts w:ascii="Times New Roman" w:eastAsia="Times New Roman" w:hAnsi="Times New Roman" w:cs="Times New Roman"/>
          <w:b/>
          <w:sz w:val="24"/>
          <w:szCs w:val="24"/>
          <w:lang w:eastAsia="ru-RU"/>
        </w:rPr>
        <w:t xml:space="preserve"> села </w:t>
      </w:r>
      <w:proofErr w:type="spellStart"/>
      <w:r w:rsidR="000C087B" w:rsidRPr="0042620A">
        <w:rPr>
          <w:rFonts w:ascii="Times New Roman" w:eastAsia="Times New Roman" w:hAnsi="Times New Roman" w:cs="Times New Roman"/>
          <w:b/>
          <w:sz w:val="24"/>
          <w:szCs w:val="24"/>
          <w:lang w:eastAsia="ru-RU"/>
        </w:rPr>
        <w:t>Унароково</w:t>
      </w:r>
      <w:proofErr w:type="spellEnd"/>
      <w:r w:rsidR="000C087B" w:rsidRPr="0042620A">
        <w:rPr>
          <w:rFonts w:ascii="Times New Roman" w:eastAsia="Times New Roman" w:hAnsi="Times New Roman" w:cs="Times New Roman"/>
          <w:b/>
          <w:sz w:val="24"/>
          <w:szCs w:val="24"/>
          <w:lang w:eastAsia="ru-RU"/>
        </w:rPr>
        <w:t xml:space="preserve"> м</w:t>
      </w:r>
      <w:r w:rsidRPr="0042620A">
        <w:rPr>
          <w:rFonts w:ascii="Times New Roman" w:eastAsia="Times New Roman" w:hAnsi="Times New Roman" w:cs="Times New Roman"/>
          <w:b/>
          <w:sz w:val="24"/>
          <w:szCs w:val="24"/>
          <w:lang w:eastAsia="ru-RU"/>
        </w:rPr>
        <w:t>униципального образования Мостовский район</w:t>
      </w:r>
    </w:p>
    <w:p w:rsidR="002B535A" w:rsidRPr="0042620A" w:rsidRDefault="003551FA" w:rsidP="006E56C6">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на 2019-2024 </w:t>
      </w:r>
      <w:proofErr w:type="spellStart"/>
      <w:r>
        <w:rPr>
          <w:rFonts w:ascii="Times New Roman" w:eastAsia="Times New Roman" w:hAnsi="Times New Roman" w:cs="Times New Roman"/>
          <w:b/>
          <w:sz w:val="24"/>
          <w:szCs w:val="24"/>
          <w:lang w:eastAsia="ru-RU"/>
        </w:rPr>
        <w:t>г.</w:t>
      </w:r>
      <w:proofErr w:type="gramStart"/>
      <w:r>
        <w:rPr>
          <w:rFonts w:ascii="Times New Roman" w:eastAsia="Times New Roman" w:hAnsi="Times New Roman" w:cs="Times New Roman"/>
          <w:b/>
          <w:sz w:val="24"/>
          <w:szCs w:val="24"/>
          <w:lang w:eastAsia="ru-RU"/>
        </w:rPr>
        <w:t>г</w:t>
      </w:r>
      <w:proofErr w:type="spellEnd"/>
      <w:proofErr w:type="gramEnd"/>
      <w:r>
        <w:rPr>
          <w:rFonts w:ascii="Times New Roman" w:eastAsia="Times New Roman" w:hAnsi="Times New Roman" w:cs="Times New Roman"/>
          <w:b/>
          <w:sz w:val="24"/>
          <w:szCs w:val="24"/>
          <w:lang w:eastAsia="ru-RU"/>
        </w:rPr>
        <w:t>.</w:t>
      </w:r>
    </w:p>
    <w:tbl>
      <w:tblPr>
        <w:tblStyle w:val="92"/>
        <w:tblW w:w="0" w:type="auto"/>
        <w:jc w:val="center"/>
        <w:tblLook w:val="04A0" w:firstRow="1" w:lastRow="0" w:firstColumn="1" w:lastColumn="0" w:noHBand="0" w:noVBand="1"/>
      </w:tblPr>
      <w:tblGrid>
        <w:gridCol w:w="2844"/>
        <w:gridCol w:w="1906"/>
        <w:gridCol w:w="1906"/>
        <w:gridCol w:w="1906"/>
      </w:tblGrid>
      <w:tr w:rsidR="0042620A" w:rsidRPr="0042620A" w:rsidTr="006E56C6">
        <w:trPr>
          <w:trHeight w:val="331"/>
          <w:jc w:val="center"/>
        </w:trPr>
        <w:tc>
          <w:tcPr>
            <w:tcW w:w="2844" w:type="dxa"/>
            <w:vMerge w:val="restart"/>
          </w:tcPr>
          <w:p w:rsidR="002B535A" w:rsidRPr="0042620A" w:rsidRDefault="002B535A" w:rsidP="006E56C6">
            <w:pPr>
              <w:widowControl w:val="0"/>
              <w:autoSpaceDE w:val="0"/>
              <w:autoSpaceDN w:val="0"/>
              <w:adjustRightInd w:val="0"/>
              <w:rPr>
                <w:rFonts w:ascii="Times New Roman" w:hAnsi="Times New Roman"/>
                <w:sz w:val="24"/>
                <w:szCs w:val="24"/>
              </w:rPr>
            </w:pPr>
            <w:r w:rsidRPr="0042620A">
              <w:rPr>
                <w:rFonts w:ascii="Times New Roman" w:hAnsi="Times New Roman"/>
                <w:sz w:val="24"/>
                <w:szCs w:val="24"/>
              </w:rPr>
              <w:t>Этапы образовательного процесса</w:t>
            </w:r>
          </w:p>
        </w:tc>
        <w:tc>
          <w:tcPr>
            <w:tcW w:w="5718" w:type="dxa"/>
            <w:gridSpan w:val="3"/>
          </w:tcPr>
          <w:p w:rsidR="002B535A" w:rsidRPr="0042620A" w:rsidRDefault="002B535A" w:rsidP="006E56C6">
            <w:pPr>
              <w:widowControl w:val="0"/>
              <w:autoSpaceDE w:val="0"/>
              <w:autoSpaceDN w:val="0"/>
              <w:adjustRightInd w:val="0"/>
              <w:jc w:val="center"/>
              <w:rPr>
                <w:rFonts w:ascii="Times New Roman" w:hAnsi="Times New Roman"/>
                <w:b/>
                <w:sz w:val="24"/>
                <w:szCs w:val="24"/>
              </w:rPr>
            </w:pPr>
            <w:r w:rsidRPr="0042620A">
              <w:rPr>
                <w:rFonts w:ascii="Times New Roman" w:hAnsi="Times New Roman"/>
                <w:b/>
                <w:sz w:val="24"/>
                <w:szCs w:val="24"/>
              </w:rPr>
              <w:t xml:space="preserve">Классы </w:t>
            </w:r>
          </w:p>
        </w:tc>
      </w:tr>
      <w:tr w:rsidR="0042620A" w:rsidRPr="0042620A" w:rsidTr="006E56C6">
        <w:trPr>
          <w:trHeight w:val="144"/>
          <w:jc w:val="center"/>
        </w:trPr>
        <w:tc>
          <w:tcPr>
            <w:tcW w:w="2844" w:type="dxa"/>
            <w:vMerge/>
          </w:tcPr>
          <w:p w:rsidR="002B535A" w:rsidRPr="0042620A" w:rsidRDefault="002B535A" w:rsidP="006E56C6">
            <w:pPr>
              <w:widowControl w:val="0"/>
              <w:autoSpaceDE w:val="0"/>
              <w:autoSpaceDN w:val="0"/>
              <w:adjustRightInd w:val="0"/>
              <w:rPr>
                <w:rFonts w:ascii="Times New Roman" w:hAnsi="Times New Roman"/>
                <w:sz w:val="24"/>
                <w:szCs w:val="24"/>
              </w:rPr>
            </w:pPr>
          </w:p>
        </w:tc>
        <w:tc>
          <w:tcPr>
            <w:tcW w:w="1906" w:type="dxa"/>
          </w:tcPr>
          <w:p w:rsidR="002B535A" w:rsidRPr="0042620A" w:rsidRDefault="002B535A" w:rsidP="006E56C6">
            <w:pPr>
              <w:widowControl w:val="0"/>
              <w:autoSpaceDE w:val="0"/>
              <w:autoSpaceDN w:val="0"/>
              <w:adjustRightInd w:val="0"/>
              <w:jc w:val="center"/>
              <w:rPr>
                <w:rFonts w:ascii="Times New Roman" w:hAnsi="Times New Roman"/>
                <w:b/>
                <w:sz w:val="24"/>
                <w:szCs w:val="24"/>
              </w:rPr>
            </w:pPr>
            <w:r w:rsidRPr="0042620A">
              <w:rPr>
                <w:rFonts w:ascii="Times New Roman" w:hAnsi="Times New Roman"/>
                <w:b/>
                <w:sz w:val="24"/>
                <w:szCs w:val="24"/>
              </w:rPr>
              <w:t>1 класс</w:t>
            </w:r>
          </w:p>
        </w:tc>
        <w:tc>
          <w:tcPr>
            <w:tcW w:w="1906" w:type="dxa"/>
          </w:tcPr>
          <w:p w:rsidR="002B535A" w:rsidRPr="0042620A" w:rsidRDefault="002B535A" w:rsidP="006E56C6">
            <w:pPr>
              <w:widowControl w:val="0"/>
              <w:autoSpaceDE w:val="0"/>
              <w:autoSpaceDN w:val="0"/>
              <w:adjustRightInd w:val="0"/>
              <w:jc w:val="center"/>
              <w:rPr>
                <w:rFonts w:ascii="Times New Roman" w:hAnsi="Times New Roman"/>
                <w:b/>
                <w:sz w:val="24"/>
                <w:szCs w:val="24"/>
              </w:rPr>
            </w:pPr>
            <w:r w:rsidRPr="0042620A">
              <w:rPr>
                <w:rFonts w:ascii="Times New Roman" w:hAnsi="Times New Roman"/>
                <w:b/>
                <w:sz w:val="24"/>
                <w:szCs w:val="24"/>
              </w:rPr>
              <w:t>2 – 3 классы</w:t>
            </w:r>
          </w:p>
        </w:tc>
        <w:tc>
          <w:tcPr>
            <w:tcW w:w="1906" w:type="dxa"/>
          </w:tcPr>
          <w:p w:rsidR="002B535A" w:rsidRPr="0042620A" w:rsidRDefault="002B535A" w:rsidP="006E56C6">
            <w:pPr>
              <w:widowControl w:val="0"/>
              <w:autoSpaceDE w:val="0"/>
              <w:autoSpaceDN w:val="0"/>
              <w:adjustRightInd w:val="0"/>
              <w:jc w:val="center"/>
              <w:rPr>
                <w:rFonts w:ascii="Times New Roman" w:hAnsi="Times New Roman"/>
                <w:b/>
                <w:sz w:val="24"/>
                <w:szCs w:val="24"/>
              </w:rPr>
            </w:pPr>
            <w:r w:rsidRPr="0042620A">
              <w:rPr>
                <w:rFonts w:ascii="Times New Roman" w:hAnsi="Times New Roman"/>
                <w:b/>
                <w:sz w:val="24"/>
                <w:szCs w:val="24"/>
              </w:rPr>
              <w:t>4 класс</w:t>
            </w:r>
          </w:p>
        </w:tc>
      </w:tr>
      <w:tr w:rsidR="0042620A" w:rsidRPr="0042620A" w:rsidTr="003551FA">
        <w:trPr>
          <w:trHeight w:val="409"/>
          <w:jc w:val="center"/>
        </w:trPr>
        <w:tc>
          <w:tcPr>
            <w:tcW w:w="2844" w:type="dxa"/>
          </w:tcPr>
          <w:p w:rsidR="002B535A" w:rsidRPr="0042620A" w:rsidRDefault="002B535A" w:rsidP="006E56C6">
            <w:pPr>
              <w:widowControl w:val="0"/>
              <w:autoSpaceDE w:val="0"/>
              <w:autoSpaceDN w:val="0"/>
              <w:adjustRightInd w:val="0"/>
              <w:rPr>
                <w:rFonts w:ascii="Times New Roman" w:hAnsi="Times New Roman"/>
                <w:sz w:val="24"/>
                <w:szCs w:val="24"/>
              </w:rPr>
            </w:pPr>
            <w:r w:rsidRPr="0042620A">
              <w:rPr>
                <w:rFonts w:ascii="Times New Roman" w:hAnsi="Times New Roman"/>
                <w:sz w:val="24"/>
                <w:szCs w:val="24"/>
              </w:rPr>
              <w:t>Начало учебного года</w:t>
            </w:r>
          </w:p>
        </w:tc>
        <w:tc>
          <w:tcPr>
            <w:tcW w:w="1906" w:type="dxa"/>
          </w:tcPr>
          <w:p w:rsidR="002B535A" w:rsidRPr="0042620A" w:rsidRDefault="000C087B" w:rsidP="006E56C6">
            <w:pPr>
              <w:widowControl w:val="0"/>
              <w:autoSpaceDE w:val="0"/>
              <w:autoSpaceDN w:val="0"/>
              <w:adjustRightInd w:val="0"/>
              <w:rPr>
                <w:rFonts w:ascii="Times New Roman" w:hAnsi="Times New Roman"/>
                <w:sz w:val="24"/>
                <w:szCs w:val="24"/>
              </w:rPr>
            </w:pPr>
            <w:r w:rsidRPr="0042620A">
              <w:rPr>
                <w:rFonts w:ascii="Times New Roman" w:hAnsi="Times New Roman"/>
                <w:sz w:val="24"/>
                <w:szCs w:val="24"/>
              </w:rPr>
              <w:t>02.09.2019</w:t>
            </w:r>
          </w:p>
        </w:tc>
        <w:tc>
          <w:tcPr>
            <w:tcW w:w="1906" w:type="dxa"/>
          </w:tcPr>
          <w:p w:rsidR="002B535A" w:rsidRPr="0042620A" w:rsidRDefault="000C087B" w:rsidP="006E56C6">
            <w:pPr>
              <w:widowControl w:val="0"/>
              <w:autoSpaceDE w:val="0"/>
              <w:autoSpaceDN w:val="0"/>
              <w:adjustRightInd w:val="0"/>
              <w:rPr>
                <w:rFonts w:ascii="Times New Roman" w:hAnsi="Times New Roman"/>
                <w:sz w:val="24"/>
                <w:szCs w:val="24"/>
              </w:rPr>
            </w:pPr>
            <w:r w:rsidRPr="0042620A">
              <w:rPr>
                <w:rFonts w:ascii="Times New Roman" w:hAnsi="Times New Roman"/>
                <w:sz w:val="24"/>
                <w:szCs w:val="24"/>
              </w:rPr>
              <w:t>02.09.2019</w:t>
            </w:r>
          </w:p>
        </w:tc>
        <w:tc>
          <w:tcPr>
            <w:tcW w:w="1906" w:type="dxa"/>
          </w:tcPr>
          <w:p w:rsidR="002B535A" w:rsidRPr="0042620A" w:rsidRDefault="000C087B" w:rsidP="006E56C6">
            <w:pPr>
              <w:widowControl w:val="0"/>
              <w:autoSpaceDE w:val="0"/>
              <w:autoSpaceDN w:val="0"/>
              <w:adjustRightInd w:val="0"/>
              <w:rPr>
                <w:rFonts w:ascii="Times New Roman" w:hAnsi="Times New Roman"/>
                <w:sz w:val="24"/>
                <w:szCs w:val="24"/>
              </w:rPr>
            </w:pPr>
            <w:r w:rsidRPr="0042620A">
              <w:rPr>
                <w:rFonts w:ascii="Times New Roman" w:hAnsi="Times New Roman"/>
                <w:sz w:val="24"/>
                <w:szCs w:val="24"/>
              </w:rPr>
              <w:t>02.09.2019</w:t>
            </w:r>
          </w:p>
        </w:tc>
      </w:tr>
      <w:tr w:rsidR="0042620A" w:rsidRPr="0042620A" w:rsidTr="006E56C6">
        <w:trPr>
          <w:trHeight w:val="677"/>
          <w:jc w:val="center"/>
        </w:trPr>
        <w:tc>
          <w:tcPr>
            <w:tcW w:w="2844" w:type="dxa"/>
          </w:tcPr>
          <w:p w:rsidR="002B535A" w:rsidRPr="0042620A" w:rsidRDefault="002B535A" w:rsidP="006E56C6">
            <w:pPr>
              <w:widowControl w:val="0"/>
              <w:autoSpaceDE w:val="0"/>
              <w:autoSpaceDN w:val="0"/>
              <w:adjustRightInd w:val="0"/>
              <w:rPr>
                <w:rFonts w:ascii="Times New Roman" w:hAnsi="Times New Roman"/>
                <w:sz w:val="24"/>
                <w:szCs w:val="24"/>
              </w:rPr>
            </w:pPr>
            <w:r w:rsidRPr="0042620A">
              <w:rPr>
                <w:rFonts w:ascii="Times New Roman" w:hAnsi="Times New Roman"/>
                <w:sz w:val="24"/>
                <w:szCs w:val="24"/>
              </w:rPr>
              <w:t>Продолжительность учебного года</w:t>
            </w:r>
          </w:p>
        </w:tc>
        <w:tc>
          <w:tcPr>
            <w:tcW w:w="1906" w:type="dxa"/>
          </w:tcPr>
          <w:p w:rsidR="002B535A" w:rsidRPr="0042620A" w:rsidRDefault="002B535A" w:rsidP="006E56C6">
            <w:pPr>
              <w:widowControl w:val="0"/>
              <w:autoSpaceDE w:val="0"/>
              <w:autoSpaceDN w:val="0"/>
              <w:adjustRightInd w:val="0"/>
              <w:rPr>
                <w:rFonts w:ascii="Times New Roman" w:hAnsi="Times New Roman"/>
                <w:sz w:val="24"/>
                <w:szCs w:val="24"/>
              </w:rPr>
            </w:pPr>
            <w:r w:rsidRPr="0042620A">
              <w:rPr>
                <w:rFonts w:ascii="Times New Roman" w:hAnsi="Times New Roman"/>
                <w:sz w:val="24"/>
                <w:szCs w:val="24"/>
              </w:rPr>
              <w:t>33 учебные недели</w:t>
            </w:r>
          </w:p>
        </w:tc>
        <w:tc>
          <w:tcPr>
            <w:tcW w:w="1906" w:type="dxa"/>
          </w:tcPr>
          <w:p w:rsidR="002B535A" w:rsidRPr="0042620A" w:rsidRDefault="002B535A" w:rsidP="006E56C6">
            <w:pPr>
              <w:widowControl w:val="0"/>
              <w:autoSpaceDE w:val="0"/>
              <w:autoSpaceDN w:val="0"/>
              <w:adjustRightInd w:val="0"/>
              <w:rPr>
                <w:rFonts w:ascii="Times New Roman" w:hAnsi="Times New Roman"/>
                <w:sz w:val="24"/>
                <w:szCs w:val="24"/>
              </w:rPr>
            </w:pPr>
            <w:r w:rsidRPr="0042620A">
              <w:rPr>
                <w:rFonts w:ascii="Times New Roman" w:hAnsi="Times New Roman"/>
                <w:sz w:val="24"/>
                <w:szCs w:val="24"/>
              </w:rPr>
              <w:t>34 учебные недели</w:t>
            </w:r>
          </w:p>
        </w:tc>
        <w:tc>
          <w:tcPr>
            <w:tcW w:w="1906" w:type="dxa"/>
          </w:tcPr>
          <w:p w:rsidR="002B535A" w:rsidRPr="0042620A" w:rsidRDefault="002B535A" w:rsidP="006E56C6">
            <w:pPr>
              <w:widowControl w:val="0"/>
              <w:autoSpaceDE w:val="0"/>
              <w:autoSpaceDN w:val="0"/>
              <w:adjustRightInd w:val="0"/>
              <w:rPr>
                <w:rFonts w:ascii="Times New Roman" w:hAnsi="Times New Roman"/>
                <w:sz w:val="24"/>
                <w:szCs w:val="24"/>
              </w:rPr>
            </w:pPr>
            <w:r w:rsidRPr="0042620A">
              <w:rPr>
                <w:rFonts w:ascii="Times New Roman" w:hAnsi="Times New Roman"/>
                <w:sz w:val="24"/>
                <w:szCs w:val="24"/>
              </w:rPr>
              <w:t>34 учебные недели</w:t>
            </w:r>
          </w:p>
        </w:tc>
      </w:tr>
      <w:tr w:rsidR="0042620A" w:rsidRPr="0042620A" w:rsidTr="003551FA">
        <w:trPr>
          <w:trHeight w:val="566"/>
          <w:jc w:val="center"/>
        </w:trPr>
        <w:tc>
          <w:tcPr>
            <w:tcW w:w="2844" w:type="dxa"/>
          </w:tcPr>
          <w:p w:rsidR="002B535A" w:rsidRPr="0042620A" w:rsidRDefault="002B535A" w:rsidP="006E56C6">
            <w:pPr>
              <w:widowControl w:val="0"/>
              <w:autoSpaceDE w:val="0"/>
              <w:autoSpaceDN w:val="0"/>
              <w:adjustRightInd w:val="0"/>
              <w:rPr>
                <w:rFonts w:ascii="Times New Roman" w:hAnsi="Times New Roman"/>
                <w:sz w:val="24"/>
                <w:szCs w:val="24"/>
              </w:rPr>
            </w:pPr>
            <w:r w:rsidRPr="0042620A">
              <w:rPr>
                <w:rFonts w:ascii="Times New Roman" w:hAnsi="Times New Roman"/>
                <w:sz w:val="24"/>
                <w:szCs w:val="24"/>
              </w:rPr>
              <w:t>Режим  работы школы</w:t>
            </w:r>
          </w:p>
        </w:tc>
        <w:tc>
          <w:tcPr>
            <w:tcW w:w="1906" w:type="dxa"/>
          </w:tcPr>
          <w:p w:rsidR="002B535A" w:rsidRPr="0042620A" w:rsidRDefault="002B535A" w:rsidP="006E56C6">
            <w:pPr>
              <w:widowControl w:val="0"/>
              <w:autoSpaceDE w:val="0"/>
              <w:autoSpaceDN w:val="0"/>
              <w:adjustRightInd w:val="0"/>
              <w:rPr>
                <w:rFonts w:ascii="Times New Roman" w:hAnsi="Times New Roman"/>
                <w:sz w:val="24"/>
                <w:szCs w:val="24"/>
              </w:rPr>
            </w:pPr>
            <w:r w:rsidRPr="0042620A">
              <w:rPr>
                <w:rFonts w:ascii="Times New Roman" w:hAnsi="Times New Roman"/>
                <w:sz w:val="24"/>
                <w:szCs w:val="24"/>
              </w:rPr>
              <w:t>Пятидневная учебная неделя</w:t>
            </w:r>
          </w:p>
        </w:tc>
        <w:tc>
          <w:tcPr>
            <w:tcW w:w="1906" w:type="dxa"/>
          </w:tcPr>
          <w:p w:rsidR="002B535A" w:rsidRPr="0042620A" w:rsidRDefault="000C087B" w:rsidP="006E56C6">
            <w:pPr>
              <w:widowControl w:val="0"/>
              <w:autoSpaceDE w:val="0"/>
              <w:autoSpaceDN w:val="0"/>
              <w:adjustRightInd w:val="0"/>
              <w:rPr>
                <w:rFonts w:ascii="Times New Roman" w:hAnsi="Times New Roman"/>
                <w:sz w:val="24"/>
                <w:szCs w:val="24"/>
              </w:rPr>
            </w:pPr>
            <w:r w:rsidRPr="0042620A">
              <w:rPr>
                <w:rFonts w:ascii="Times New Roman" w:hAnsi="Times New Roman"/>
                <w:sz w:val="24"/>
                <w:szCs w:val="24"/>
              </w:rPr>
              <w:t xml:space="preserve"> Пятидневная</w:t>
            </w:r>
            <w:r w:rsidR="006E56C6" w:rsidRPr="0042620A">
              <w:rPr>
                <w:rFonts w:ascii="Times New Roman" w:hAnsi="Times New Roman"/>
                <w:sz w:val="24"/>
                <w:szCs w:val="24"/>
              </w:rPr>
              <w:t xml:space="preserve"> </w:t>
            </w:r>
            <w:r w:rsidR="002B535A" w:rsidRPr="0042620A">
              <w:rPr>
                <w:rFonts w:ascii="Times New Roman" w:hAnsi="Times New Roman"/>
                <w:sz w:val="24"/>
                <w:szCs w:val="24"/>
              </w:rPr>
              <w:t>учебная неделя</w:t>
            </w:r>
          </w:p>
        </w:tc>
        <w:tc>
          <w:tcPr>
            <w:tcW w:w="1906" w:type="dxa"/>
          </w:tcPr>
          <w:p w:rsidR="002B535A" w:rsidRPr="0042620A" w:rsidRDefault="000C087B" w:rsidP="000C087B">
            <w:pPr>
              <w:widowControl w:val="0"/>
              <w:autoSpaceDE w:val="0"/>
              <w:autoSpaceDN w:val="0"/>
              <w:adjustRightInd w:val="0"/>
              <w:rPr>
                <w:rFonts w:ascii="Times New Roman" w:hAnsi="Times New Roman"/>
                <w:sz w:val="24"/>
                <w:szCs w:val="24"/>
              </w:rPr>
            </w:pPr>
            <w:r w:rsidRPr="0042620A">
              <w:rPr>
                <w:rFonts w:ascii="Times New Roman" w:hAnsi="Times New Roman"/>
                <w:sz w:val="24"/>
                <w:szCs w:val="24"/>
              </w:rPr>
              <w:t xml:space="preserve">Пятидневная  </w:t>
            </w:r>
            <w:r w:rsidR="002B535A" w:rsidRPr="0042620A">
              <w:rPr>
                <w:rFonts w:ascii="Times New Roman" w:hAnsi="Times New Roman"/>
                <w:sz w:val="24"/>
                <w:szCs w:val="24"/>
              </w:rPr>
              <w:t>учебная неделя</w:t>
            </w:r>
          </w:p>
        </w:tc>
      </w:tr>
      <w:tr w:rsidR="0042620A" w:rsidRPr="0042620A" w:rsidTr="006E56C6">
        <w:trPr>
          <w:trHeight w:val="346"/>
          <w:jc w:val="center"/>
        </w:trPr>
        <w:tc>
          <w:tcPr>
            <w:tcW w:w="2844" w:type="dxa"/>
          </w:tcPr>
          <w:p w:rsidR="002B535A" w:rsidRPr="0042620A" w:rsidRDefault="002B535A" w:rsidP="006E56C6">
            <w:pPr>
              <w:widowControl w:val="0"/>
              <w:autoSpaceDE w:val="0"/>
              <w:autoSpaceDN w:val="0"/>
              <w:adjustRightInd w:val="0"/>
              <w:rPr>
                <w:rFonts w:ascii="Times New Roman" w:hAnsi="Times New Roman"/>
                <w:sz w:val="24"/>
                <w:szCs w:val="24"/>
              </w:rPr>
            </w:pPr>
            <w:r w:rsidRPr="0042620A">
              <w:rPr>
                <w:rFonts w:ascii="Times New Roman" w:hAnsi="Times New Roman"/>
                <w:sz w:val="24"/>
                <w:szCs w:val="24"/>
              </w:rPr>
              <w:t>Учебные сборы</w:t>
            </w:r>
          </w:p>
        </w:tc>
        <w:tc>
          <w:tcPr>
            <w:tcW w:w="1906" w:type="dxa"/>
          </w:tcPr>
          <w:p w:rsidR="002B535A" w:rsidRPr="0042620A" w:rsidRDefault="002B535A" w:rsidP="006E56C6">
            <w:pPr>
              <w:widowControl w:val="0"/>
              <w:autoSpaceDE w:val="0"/>
              <w:autoSpaceDN w:val="0"/>
              <w:adjustRightInd w:val="0"/>
              <w:rPr>
                <w:rFonts w:ascii="Times New Roman" w:hAnsi="Times New Roman"/>
                <w:sz w:val="24"/>
                <w:szCs w:val="24"/>
              </w:rPr>
            </w:pPr>
            <w:r w:rsidRPr="0042620A">
              <w:rPr>
                <w:rFonts w:ascii="Times New Roman" w:hAnsi="Times New Roman"/>
                <w:sz w:val="24"/>
                <w:szCs w:val="24"/>
              </w:rPr>
              <w:t xml:space="preserve">Нет </w:t>
            </w:r>
          </w:p>
        </w:tc>
        <w:tc>
          <w:tcPr>
            <w:tcW w:w="1906" w:type="dxa"/>
          </w:tcPr>
          <w:p w:rsidR="002B535A" w:rsidRPr="0042620A" w:rsidRDefault="002B535A" w:rsidP="006E56C6">
            <w:pPr>
              <w:widowControl w:val="0"/>
              <w:autoSpaceDE w:val="0"/>
              <w:autoSpaceDN w:val="0"/>
              <w:adjustRightInd w:val="0"/>
              <w:rPr>
                <w:rFonts w:ascii="Times New Roman" w:hAnsi="Times New Roman"/>
                <w:sz w:val="24"/>
                <w:szCs w:val="24"/>
              </w:rPr>
            </w:pPr>
            <w:r w:rsidRPr="0042620A">
              <w:rPr>
                <w:rFonts w:ascii="Times New Roman" w:hAnsi="Times New Roman"/>
                <w:sz w:val="24"/>
                <w:szCs w:val="24"/>
              </w:rPr>
              <w:t>Нет</w:t>
            </w:r>
          </w:p>
        </w:tc>
        <w:tc>
          <w:tcPr>
            <w:tcW w:w="1906" w:type="dxa"/>
          </w:tcPr>
          <w:p w:rsidR="002B535A" w:rsidRPr="0042620A" w:rsidRDefault="002B535A" w:rsidP="006E56C6">
            <w:pPr>
              <w:widowControl w:val="0"/>
              <w:autoSpaceDE w:val="0"/>
              <w:autoSpaceDN w:val="0"/>
              <w:adjustRightInd w:val="0"/>
              <w:rPr>
                <w:rFonts w:ascii="Times New Roman" w:hAnsi="Times New Roman"/>
                <w:sz w:val="24"/>
                <w:szCs w:val="24"/>
              </w:rPr>
            </w:pPr>
            <w:r w:rsidRPr="0042620A">
              <w:rPr>
                <w:rFonts w:ascii="Times New Roman" w:hAnsi="Times New Roman"/>
                <w:sz w:val="24"/>
                <w:szCs w:val="24"/>
              </w:rPr>
              <w:t>Нет</w:t>
            </w:r>
          </w:p>
        </w:tc>
      </w:tr>
      <w:tr w:rsidR="0042620A" w:rsidRPr="0042620A" w:rsidTr="003551FA">
        <w:trPr>
          <w:trHeight w:val="637"/>
          <w:jc w:val="center"/>
        </w:trPr>
        <w:tc>
          <w:tcPr>
            <w:tcW w:w="2844" w:type="dxa"/>
          </w:tcPr>
          <w:p w:rsidR="002B535A" w:rsidRPr="0042620A" w:rsidRDefault="002B535A" w:rsidP="006E56C6">
            <w:pPr>
              <w:widowControl w:val="0"/>
              <w:autoSpaceDE w:val="0"/>
              <w:autoSpaceDN w:val="0"/>
              <w:adjustRightInd w:val="0"/>
              <w:rPr>
                <w:rFonts w:ascii="Times New Roman" w:hAnsi="Times New Roman"/>
                <w:sz w:val="24"/>
                <w:szCs w:val="24"/>
              </w:rPr>
            </w:pPr>
            <w:r w:rsidRPr="0042620A">
              <w:rPr>
                <w:rFonts w:ascii="Times New Roman" w:hAnsi="Times New Roman"/>
                <w:sz w:val="24"/>
                <w:szCs w:val="24"/>
              </w:rPr>
              <w:t xml:space="preserve">Промежуточная аттестация </w:t>
            </w:r>
            <w:proofErr w:type="gramStart"/>
            <w:r w:rsidRPr="0042620A">
              <w:rPr>
                <w:rFonts w:ascii="Times New Roman" w:hAnsi="Times New Roman"/>
                <w:sz w:val="24"/>
                <w:szCs w:val="24"/>
              </w:rPr>
              <w:t>обучающихся</w:t>
            </w:r>
            <w:proofErr w:type="gramEnd"/>
          </w:p>
        </w:tc>
        <w:tc>
          <w:tcPr>
            <w:tcW w:w="1906" w:type="dxa"/>
          </w:tcPr>
          <w:p w:rsidR="002B535A" w:rsidRPr="0042620A" w:rsidRDefault="002B535A" w:rsidP="006E56C6">
            <w:pPr>
              <w:widowControl w:val="0"/>
              <w:autoSpaceDE w:val="0"/>
              <w:autoSpaceDN w:val="0"/>
              <w:adjustRightInd w:val="0"/>
              <w:rPr>
                <w:rFonts w:ascii="Times New Roman" w:hAnsi="Times New Roman"/>
                <w:sz w:val="24"/>
                <w:szCs w:val="24"/>
              </w:rPr>
            </w:pPr>
            <w:r w:rsidRPr="0042620A">
              <w:rPr>
                <w:rFonts w:ascii="Times New Roman" w:hAnsi="Times New Roman"/>
                <w:sz w:val="24"/>
                <w:szCs w:val="24"/>
              </w:rPr>
              <w:t>апрель – 4-ая неделя</w:t>
            </w:r>
          </w:p>
        </w:tc>
        <w:tc>
          <w:tcPr>
            <w:tcW w:w="1906" w:type="dxa"/>
          </w:tcPr>
          <w:p w:rsidR="002B535A" w:rsidRPr="0042620A" w:rsidRDefault="002B535A" w:rsidP="006E56C6">
            <w:pPr>
              <w:widowControl w:val="0"/>
              <w:autoSpaceDE w:val="0"/>
              <w:autoSpaceDN w:val="0"/>
              <w:adjustRightInd w:val="0"/>
              <w:rPr>
                <w:rFonts w:ascii="Times New Roman" w:hAnsi="Times New Roman"/>
                <w:sz w:val="24"/>
                <w:szCs w:val="24"/>
              </w:rPr>
            </w:pPr>
            <w:r w:rsidRPr="0042620A">
              <w:rPr>
                <w:rFonts w:ascii="Times New Roman" w:hAnsi="Times New Roman"/>
                <w:sz w:val="24"/>
                <w:szCs w:val="24"/>
              </w:rPr>
              <w:t>май – 2-ая неделя</w:t>
            </w:r>
          </w:p>
        </w:tc>
        <w:tc>
          <w:tcPr>
            <w:tcW w:w="1906" w:type="dxa"/>
          </w:tcPr>
          <w:p w:rsidR="002B535A" w:rsidRPr="0042620A" w:rsidRDefault="0042620A" w:rsidP="006E56C6">
            <w:pPr>
              <w:widowControl w:val="0"/>
              <w:autoSpaceDE w:val="0"/>
              <w:autoSpaceDN w:val="0"/>
              <w:adjustRightInd w:val="0"/>
              <w:rPr>
                <w:rFonts w:ascii="Times New Roman" w:hAnsi="Times New Roman"/>
                <w:sz w:val="24"/>
                <w:szCs w:val="24"/>
              </w:rPr>
            </w:pPr>
            <w:r w:rsidRPr="0042620A">
              <w:rPr>
                <w:rFonts w:ascii="Times New Roman" w:hAnsi="Times New Roman"/>
                <w:sz w:val="24"/>
                <w:szCs w:val="24"/>
              </w:rPr>
              <w:t>12.05.2020– 16.05.2020</w:t>
            </w:r>
          </w:p>
        </w:tc>
      </w:tr>
      <w:tr w:rsidR="0042620A" w:rsidRPr="0042620A" w:rsidTr="003551FA">
        <w:trPr>
          <w:trHeight w:val="560"/>
          <w:jc w:val="center"/>
        </w:trPr>
        <w:tc>
          <w:tcPr>
            <w:tcW w:w="2844" w:type="dxa"/>
          </w:tcPr>
          <w:p w:rsidR="002B535A" w:rsidRPr="0042620A" w:rsidRDefault="002B535A" w:rsidP="006E56C6">
            <w:pPr>
              <w:widowControl w:val="0"/>
              <w:autoSpaceDE w:val="0"/>
              <w:autoSpaceDN w:val="0"/>
              <w:adjustRightInd w:val="0"/>
              <w:rPr>
                <w:rFonts w:ascii="Times New Roman" w:hAnsi="Times New Roman"/>
                <w:sz w:val="24"/>
                <w:szCs w:val="24"/>
              </w:rPr>
            </w:pPr>
            <w:r w:rsidRPr="0042620A">
              <w:rPr>
                <w:rFonts w:ascii="Times New Roman" w:hAnsi="Times New Roman"/>
                <w:sz w:val="24"/>
                <w:szCs w:val="24"/>
              </w:rPr>
              <w:t>Государственная (итоговая) аттестация</w:t>
            </w:r>
          </w:p>
        </w:tc>
        <w:tc>
          <w:tcPr>
            <w:tcW w:w="1906" w:type="dxa"/>
          </w:tcPr>
          <w:p w:rsidR="002B535A" w:rsidRPr="0042620A" w:rsidRDefault="002B535A" w:rsidP="006E56C6">
            <w:pPr>
              <w:widowControl w:val="0"/>
              <w:autoSpaceDE w:val="0"/>
              <w:autoSpaceDN w:val="0"/>
              <w:adjustRightInd w:val="0"/>
              <w:rPr>
                <w:rFonts w:ascii="Times New Roman" w:hAnsi="Times New Roman"/>
                <w:sz w:val="24"/>
                <w:szCs w:val="24"/>
              </w:rPr>
            </w:pPr>
            <w:r w:rsidRPr="0042620A">
              <w:rPr>
                <w:rFonts w:ascii="Times New Roman" w:hAnsi="Times New Roman"/>
                <w:sz w:val="24"/>
                <w:szCs w:val="24"/>
              </w:rPr>
              <w:t xml:space="preserve">Нет </w:t>
            </w:r>
          </w:p>
        </w:tc>
        <w:tc>
          <w:tcPr>
            <w:tcW w:w="1906" w:type="dxa"/>
          </w:tcPr>
          <w:p w:rsidR="002B535A" w:rsidRPr="0042620A" w:rsidRDefault="002B535A" w:rsidP="006E56C6">
            <w:pPr>
              <w:widowControl w:val="0"/>
              <w:autoSpaceDE w:val="0"/>
              <w:autoSpaceDN w:val="0"/>
              <w:adjustRightInd w:val="0"/>
              <w:rPr>
                <w:rFonts w:ascii="Times New Roman" w:hAnsi="Times New Roman"/>
                <w:sz w:val="24"/>
                <w:szCs w:val="24"/>
              </w:rPr>
            </w:pPr>
            <w:r w:rsidRPr="0042620A">
              <w:rPr>
                <w:rFonts w:ascii="Times New Roman" w:hAnsi="Times New Roman"/>
                <w:sz w:val="24"/>
                <w:szCs w:val="24"/>
              </w:rPr>
              <w:t>Нет</w:t>
            </w:r>
          </w:p>
        </w:tc>
        <w:tc>
          <w:tcPr>
            <w:tcW w:w="1906" w:type="dxa"/>
          </w:tcPr>
          <w:p w:rsidR="002B535A" w:rsidRPr="0042620A" w:rsidRDefault="002B535A" w:rsidP="006E56C6">
            <w:pPr>
              <w:widowControl w:val="0"/>
              <w:autoSpaceDE w:val="0"/>
              <w:autoSpaceDN w:val="0"/>
              <w:adjustRightInd w:val="0"/>
              <w:rPr>
                <w:rFonts w:ascii="Times New Roman" w:hAnsi="Times New Roman"/>
                <w:sz w:val="24"/>
                <w:szCs w:val="24"/>
              </w:rPr>
            </w:pPr>
            <w:r w:rsidRPr="0042620A">
              <w:rPr>
                <w:rFonts w:ascii="Times New Roman" w:hAnsi="Times New Roman"/>
                <w:sz w:val="24"/>
                <w:szCs w:val="24"/>
              </w:rPr>
              <w:t>Нет</w:t>
            </w:r>
          </w:p>
        </w:tc>
      </w:tr>
      <w:tr w:rsidR="0042620A" w:rsidRPr="0042620A" w:rsidTr="006E56C6">
        <w:trPr>
          <w:trHeight w:val="692"/>
          <w:jc w:val="center"/>
        </w:trPr>
        <w:tc>
          <w:tcPr>
            <w:tcW w:w="2844" w:type="dxa"/>
          </w:tcPr>
          <w:p w:rsidR="002B535A" w:rsidRPr="0042620A" w:rsidRDefault="002B535A" w:rsidP="006E56C6">
            <w:pPr>
              <w:widowControl w:val="0"/>
              <w:autoSpaceDE w:val="0"/>
              <w:autoSpaceDN w:val="0"/>
              <w:adjustRightInd w:val="0"/>
              <w:rPr>
                <w:rFonts w:ascii="Times New Roman" w:hAnsi="Times New Roman"/>
                <w:sz w:val="24"/>
                <w:szCs w:val="24"/>
              </w:rPr>
            </w:pPr>
            <w:r w:rsidRPr="0042620A">
              <w:rPr>
                <w:rFonts w:ascii="Times New Roman" w:hAnsi="Times New Roman"/>
                <w:sz w:val="24"/>
                <w:szCs w:val="24"/>
              </w:rPr>
              <w:t>Окончание учебного года</w:t>
            </w:r>
          </w:p>
        </w:tc>
        <w:tc>
          <w:tcPr>
            <w:tcW w:w="1906" w:type="dxa"/>
          </w:tcPr>
          <w:p w:rsidR="002B535A" w:rsidRPr="0042620A" w:rsidRDefault="0042620A" w:rsidP="006E56C6">
            <w:pPr>
              <w:widowControl w:val="0"/>
              <w:autoSpaceDE w:val="0"/>
              <w:autoSpaceDN w:val="0"/>
              <w:adjustRightInd w:val="0"/>
              <w:rPr>
                <w:rFonts w:ascii="Times New Roman" w:hAnsi="Times New Roman"/>
                <w:sz w:val="24"/>
                <w:szCs w:val="24"/>
              </w:rPr>
            </w:pPr>
            <w:r w:rsidRPr="0042620A">
              <w:rPr>
                <w:rFonts w:ascii="Times New Roman" w:hAnsi="Times New Roman"/>
                <w:sz w:val="24"/>
                <w:szCs w:val="24"/>
              </w:rPr>
              <w:t>25.05.2020</w:t>
            </w:r>
          </w:p>
        </w:tc>
        <w:tc>
          <w:tcPr>
            <w:tcW w:w="1906" w:type="dxa"/>
          </w:tcPr>
          <w:p w:rsidR="002B535A" w:rsidRPr="0042620A" w:rsidRDefault="0042620A" w:rsidP="006E56C6">
            <w:pPr>
              <w:widowControl w:val="0"/>
              <w:autoSpaceDE w:val="0"/>
              <w:autoSpaceDN w:val="0"/>
              <w:adjustRightInd w:val="0"/>
              <w:rPr>
                <w:rFonts w:ascii="Times New Roman" w:hAnsi="Times New Roman"/>
                <w:sz w:val="24"/>
                <w:szCs w:val="24"/>
              </w:rPr>
            </w:pPr>
            <w:r w:rsidRPr="0042620A">
              <w:rPr>
                <w:rFonts w:ascii="Times New Roman" w:hAnsi="Times New Roman"/>
                <w:sz w:val="24"/>
                <w:szCs w:val="24"/>
              </w:rPr>
              <w:t>25.05.2020</w:t>
            </w:r>
          </w:p>
        </w:tc>
        <w:tc>
          <w:tcPr>
            <w:tcW w:w="1906" w:type="dxa"/>
          </w:tcPr>
          <w:p w:rsidR="002B535A" w:rsidRPr="0042620A" w:rsidRDefault="0042620A" w:rsidP="006E56C6">
            <w:pPr>
              <w:widowControl w:val="0"/>
              <w:autoSpaceDE w:val="0"/>
              <w:autoSpaceDN w:val="0"/>
              <w:adjustRightInd w:val="0"/>
              <w:rPr>
                <w:rFonts w:ascii="Times New Roman" w:hAnsi="Times New Roman"/>
                <w:sz w:val="24"/>
                <w:szCs w:val="24"/>
              </w:rPr>
            </w:pPr>
            <w:r w:rsidRPr="0042620A">
              <w:rPr>
                <w:rFonts w:ascii="Times New Roman" w:hAnsi="Times New Roman"/>
                <w:sz w:val="24"/>
                <w:szCs w:val="24"/>
              </w:rPr>
              <w:t>25.05.2020</w:t>
            </w:r>
          </w:p>
        </w:tc>
      </w:tr>
    </w:tbl>
    <w:p w:rsidR="006E56C6" w:rsidRPr="000C087B" w:rsidRDefault="006E56C6" w:rsidP="006E56C6">
      <w:pPr>
        <w:widowControl w:val="0"/>
        <w:shd w:val="clear" w:color="auto" w:fill="FFFFFF"/>
        <w:autoSpaceDE w:val="0"/>
        <w:autoSpaceDN w:val="0"/>
        <w:adjustRightInd w:val="0"/>
        <w:spacing w:before="350" w:after="0"/>
        <w:rPr>
          <w:rFonts w:ascii="Times New Roman" w:eastAsia="Times New Roman" w:hAnsi="Times New Roman" w:cs="Times New Roman"/>
          <w:sz w:val="24"/>
          <w:szCs w:val="24"/>
          <w:lang w:eastAsia="ru-RU"/>
        </w:rPr>
      </w:pPr>
      <w:r w:rsidRPr="000C087B">
        <w:rPr>
          <w:rFonts w:ascii="Times New Roman" w:eastAsia="Times New Roman" w:hAnsi="Times New Roman" w:cs="Times New Roman"/>
          <w:b/>
          <w:bCs/>
          <w:spacing w:val="-10"/>
          <w:sz w:val="24"/>
          <w:szCs w:val="24"/>
          <w:lang w:eastAsia="ru-RU"/>
        </w:rPr>
        <w:t xml:space="preserve">3.3.     Система условий реализации основной образовательной программы </w:t>
      </w:r>
    </w:p>
    <w:p w:rsidR="006E56C6" w:rsidRPr="002054A8" w:rsidRDefault="006E56C6" w:rsidP="006E56C6">
      <w:pPr>
        <w:widowControl w:val="0"/>
        <w:shd w:val="clear" w:color="auto" w:fill="FFFFFF"/>
        <w:autoSpaceDE w:val="0"/>
        <w:autoSpaceDN w:val="0"/>
        <w:adjustRightInd w:val="0"/>
        <w:spacing w:after="0"/>
        <w:ind w:left="235" w:right="283" w:firstLine="710"/>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pacing w:val="-2"/>
          <w:sz w:val="24"/>
          <w:szCs w:val="24"/>
          <w:lang w:eastAsia="ru-RU"/>
        </w:rPr>
        <w:t xml:space="preserve">Интегративным результатом выполнения требований к условиям </w:t>
      </w:r>
      <w:r w:rsidRPr="002054A8">
        <w:rPr>
          <w:rFonts w:ascii="Times New Roman" w:eastAsia="Times New Roman" w:hAnsi="Times New Roman" w:cs="Times New Roman"/>
          <w:spacing w:val="-4"/>
          <w:sz w:val="24"/>
          <w:szCs w:val="24"/>
          <w:lang w:eastAsia="ru-RU"/>
        </w:rPr>
        <w:t xml:space="preserve">реализации основной образовательной программы </w:t>
      </w:r>
      <w:r w:rsidRPr="002054A8">
        <w:rPr>
          <w:rFonts w:ascii="Times New Roman" w:eastAsia="Times New Roman" w:hAnsi="Times New Roman" w:cs="Times New Roman"/>
          <w:spacing w:val="-9"/>
          <w:sz w:val="24"/>
          <w:szCs w:val="24"/>
          <w:lang w:eastAsia="ru-RU"/>
        </w:rPr>
        <w:t>МБОУ  СОШ №16</w:t>
      </w:r>
      <w:r w:rsidR="000C087B">
        <w:rPr>
          <w:rFonts w:ascii="Times New Roman" w:eastAsia="Times New Roman" w:hAnsi="Times New Roman" w:cs="Times New Roman"/>
          <w:spacing w:val="-9"/>
          <w:sz w:val="24"/>
          <w:szCs w:val="24"/>
          <w:lang w:eastAsia="ru-RU"/>
        </w:rPr>
        <w:t xml:space="preserve"> имени </w:t>
      </w:r>
      <w:proofErr w:type="spellStart"/>
      <w:r w:rsidR="000C087B">
        <w:rPr>
          <w:rFonts w:ascii="Times New Roman" w:eastAsia="Times New Roman" w:hAnsi="Times New Roman" w:cs="Times New Roman"/>
          <w:spacing w:val="-9"/>
          <w:sz w:val="24"/>
          <w:szCs w:val="24"/>
          <w:lang w:eastAsia="ru-RU"/>
        </w:rPr>
        <w:t>Ф.И.Кравченко</w:t>
      </w:r>
      <w:proofErr w:type="spellEnd"/>
      <w:r w:rsidRPr="002054A8">
        <w:rPr>
          <w:rFonts w:ascii="Times New Roman" w:eastAsia="Times New Roman" w:hAnsi="Times New Roman" w:cs="Times New Roman"/>
          <w:spacing w:val="-9"/>
          <w:sz w:val="24"/>
          <w:szCs w:val="24"/>
          <w:lang w:eastAsia="ru-RU"/>
        </w:rPr>
        <w:t xml:space="preserve"> села </w:t>
      </w:r>
      <w:proofErr w:type="spellStart"/>
      <w:r w:rsidRPr="002054A8">
        <w:rPr>
          <w:rFonts w:ascii="Times New Roman" w:eastAsia="Times New Roman" w:hAnsi="Times New Roman" w:cs="Times New Roman"/>
          <w:spacing w:val="-9"/>
          <w:sz w:val="24"/>
          <w:szCs w:val="24"/>
          <w:lang w:eastAsia="ru-RU"/>
        </w:rPr>
        <w:t>Унароково</w:t>
      </w:r>
      <w:proofErr w:type="spellEnd"/>
      <w:r w:rsidRPr="002054A8">
        <w:rPr>
          <w:rFonts w:ascii="Times New Roman" w:eastAsia="Times New Roman" w:hAnsi="Times New Roman" w:cs="Times New Roman"/>
          <w:spacing w:val="-4"/>
          <w:sz w:val="24"/>
          <w:szCs w:val="24"/>
          <w:lang w:eastAsia="ru-RU"/>
        </w:rPr>
        <w:t xml:space="preserve">, </w:t>
      </w:r>
      <w:r w:rsidRPr="002054A8">
        <w:rPr>
          <w:rFonts w:ascii="Times New Roman" w:eastAsia="Times New Roman" w:hAnsi="Times New Roman" w:cs="Times New Roman"/>
          <w:spacing w:val="-9"/>
          <w:sz w:val="24"/>
          <w:szCs w:val="24"/>
          <w:lang w:eastAsia="ru-RU"/>
        </w:rPr>
        <w:t xml:space="preserve">осуществляющего образовательную деятельность, есть создание и поддержание </w:t>
      </w:r>
      <w:r w:rsidRPr="002054A8">
        <w:rPr>
          <w:rFonts w:ascii="Times New Roman" w:eastAsia="Times New Roman" w:hAnsi="Times New Roman" w:cs="Times New Roman"/>
          <w:sz w:val="24"/>
          <w:szCs w:val="24"/>
          <w:lang w:eastAsia="ru-RU"/>
        </w:rPr>
        <w:t xml:space="preserve">комфортной    развивающей    образовательной    среды,    адекватной    задачам достижения личностного, социального, познавательного (интеллектуального), </w:t>
      </w:r>
      <w:r w:rsidRPr="002054A8">
        <w:rPr>
          <w:rFonts w:ascii="Times New Roman" w:eastAsia="Times New Roman" w:hAnsi="Times New Roman" w:cs="Times New Roman"/>
          <w:spacing w:val="-2"/>
          <w:sz w:val="24"/>
          <w:szCs w:val="24"/>
          <w:lang w:eastAsia="ru-RU"/>
        </w:rPr>
        <w:t xml:space="preserve">коммуникативного, эстетического, физического, трудового  развития </w:t>
      </w:r>
      <w:r w:rsidRPr="002054A8">
        <w:rPr>
          <w:rFonts w:ascii="Times New Roman" w:eastAsia="Times New Roman" w:hAnsi="Times New Roman" w:cs="Times New Roman"/>
          <w:spacing w:val="-5"/>
          <w:sz w:val="24"/>
          <w:szCs w:val="24"/>
          <w:lang w:eastAsia="ru-RU"/>
        </w:rPr>
        <w:t>обучающихся.</w:t>
      </w:r>
    </w:p>
    <w:p w:rsidR="006E56C6" w:rsidRPr="002054A8" w:rsidRDefault="006E56C6" w:rsidP="006E56C6">
      <w:pPr>
        <w:widowControl w:val="0"/>
        <w:shd w:val="clear" w:color="auto" w:fill="FFFFFF"/>
        <w:autoSpaceDE w:val="0"/>
        <w:autoSpaceDN w:val="0"/>
        <w:adjustRightInd w:val="0"/>
        <w:spacing w:after="0"/>
        <w:ind w:left="245"/>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        Созданные в </w:t>
      </w:r>
      <w:r w:rsidRPr="002054A8">
        <w:rPr>
          <w:rFonts w:ascii="Times New Roman" w:eastAsia="Times New Roman" w:hAnsi="Times New Roman" w:cs="Times New Roman"/>
          <w:spacing w:val="-9"/>
          <w:sz w:val="24"/>
          <w:szCs w:val="24"/>
          <w:lang w:eastAsia="ru-RU"/>
        </w:rPr>
        <w:t xml:space="preserve">МБОУ СОШ №16 </w:t>
      </w:r>
      <w:r w:rsidR="000C087B">
        <w:rPr>
          <w:rFonts w:ascii="Times New Roman" w:eastAsia="Times New Roman" w:hAnsi="Times New Roman" w:cs="Times New Roman"/>
          <w:spacing w:val="-9"/>
          <w:sz w:val="24"/>
          <w:szCs w:val="24"/>
          <w:lang w:eastAsia="ru-RU"/>
        </w:rPr>
        <w:t xml:space="preserve">имени </w:t>
      </w:r>
      <w:proofErr w:type="spellStart"/>
      <w:r w:rsidR="000C087B">
        <w:rPr>
          <w:rFonts w:ascii="Times New Roman" w:eastAsia="Times New Roman" w:hAnsi="Times New Roman" w:cs="Times New Roman"/>
          <w:spacing w:val="-9"/>
          <w:sz w:val="24"/>
          <w:szCs w:val="24"/>
          <w:lang w:eastAsia="ru-RU"/>
        </w:rPr>
        <w:t>Ф.И.Кравченко</w:t>
      </w:r>
      <w:proofErr w:type="spellEnd"/>
      <w:r w:rsidR="000C087B">
        <w:rPr>
          <w:rFonts w:ascii="Times New Roman" w:eastAsia="Times New Roman" w:hAnsi="Times New Roman" w:cs="Times New Roman"/>
          <w:spacing w:val="-9"/>
          <w:sz w:val="24"/>
          <w:szCs w:val="24"/>
          <w:lang w:eastAsia="ru-RU"/>
        </w:rPr>
        <w:t xml:space="preserve"> </w:t>
      </w:r>
      <w:r w:rsidRPr="002054A8">
        <w:rPr>
          <w:rFonts w:ascii="Times New Roman" w:eastAsia="Times New Roman" w:hAnsi="Times New Roman" w:cs="Times New Roman"/>
          <w:spacing w:val="-9"/>
          <w:sz w:val="24"/>
          <w:szCs w:val="24"/>
          <w:lang w:eastAsia="ru-RU"/>
        </w:rPr>
        <w:t xml:space="preserve">села </w:t>
      </w:r>
      <w:proofErr w:type="spellStart"/>
      <w:r w:rsidRPr="002054A8">
        <w:rPr>
          <w:rFonts w:ascii="Times New Roman" w:eastAsia="Times New Roman" w:hAnsi="Times New Roman" w:cs="Times New Roman"/>
          <w:spacing w:val="-9"/>
          <w:sz w:val="24"/>
          <w:szCs w:val="24"/>
          <w:lang w:eastAsia="ru-RU"/>
        </w:rPr>
        <w:t>Унароково</w:t>
      </w:r>
      <w:proofErr w:type="spellEnd"/>
      <w:r w:rsidRPr="002054A8">
        <w:rPr>
          <w:rFonts w:ascii="Times New Roman" w:eastAsia="Times New Roman" w:hAnsi="Times New Roman" w:cs="Times New Roman"/>
          <w:sz w:val="24"/>
          <w:szCs w:val="24"/>
          <w:lang w:eastAsia="ru-RU"/>
        </w:rPr>
        <w:t xml:space="preserve">, реализующую  основную  образовательную </w:t>
      </w:r>
      <w:r w:rsidRPr="002054A8">
        <w:rPr>
          <w:rFonts w:ascii="Times New Roman" w:eastAsia="Times New Roman" w:hAnsi="Times New Roman" w:cs="Times New Roman"/>
          <w:spacing w:val="-2"/>
          <w:sz w:val="24"/>
          <w:szCs w:val="24"/>
          <w:lang w:eastAsia="ru-RU"/>
        </w:rPr>
        <w:t>программу начального общего образования, условия должны:</w:t>
      </w:r>
    </w:p>
    <w:p w:rsidR="006E56C6" w:rsidRPr="002054A8" w:rsidRDefault="006E56C6" w:rsidP="006E56C6">
      <w:pPr>
        <w:widowControl w:val="0"/>
        <w:numPr>
          <w:ilvl w:val="0"/>
          <w:numId w:val="21"/>
        </w:numPr>
        <w:shd w:val="clear" w:color="auto" w:fill="FFFFFF"/>
        <w:tabs>
          <w:tab w:val="left" w:pos="514"/>
        </w:tabs>
        <w:autoSpaceDE w:val="0"/>
        <w:autoSpaceDN w:val="0"/>
        <w:adjustRightInd w:val="0"/>
        <w:spacing w:before="10" w:after="0" w:line="240" w:lineRule="auto"/>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соответствовать требованиям ФГОС НОО;</w:t>
      </w:r>
    </w:p>
    <w:p w:rsidR="006E56C6" w:rsidRPr="002054A8" w:rsidRDefault="006E56C6" w:rsidP="006E56C6">
      <w:pPr>
        <w:widowControl w:val="0"/>
        <w:numPr>
          <w:ilvl w:val="0"/>
          <w:numId w:val="21"/>
        </w:numPr>
        <w:shd w:val="clear" w:color="auto" w:fill="FFFFFF"/>
        <w:tabs>
          <w:tab w:val="left" w:pos="514"/>
        </w:tabs>
        <w:autoSpaceDE w:val="0"/>
        <w:autoSpaceDN w:val="0"/>
        <w:adjustRightInd w:val="0"/>
        <w:spacing w:before="29" w:after="0" w:line="240" w:lineRule="auto"/>
        <w:ind w:right="27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гарантировать сохранность и укрепление физического, психологического и социального здоровья </w:t>
      </w:r>
      <w:proofErr w:type="gramStart"/>
      <w:r w:rsidRPr="002054A8">
        <w:rPr>
          <w:rFonts w:ascii="Times New Roman" w:eastAsia="Times New Roman" w:hAnsi="Times New Roman" w:cs="Times New Roman"/>
          <w:sz w:val="24"/>
          <w:szCs w:val="24"/>
          <w:lang w:eastAsia="ru-RU"/>
        </w:rPr>
        <w:t>обучающихся</w:t>
      </w:r>
      <w:proofErr w:type="gramEnd"/>
      <w:r w:rsidRPr="002054A8">
        <w:rPr>
          <w:rFonts w:ascii="Times New Roman" w:eastAsia="Times New Roman" w:hAnsi="Times New Roman" w:cs="Times New Roman"/>
          <w:sz w:val="24"/>
          <w:szCs w:val="24"/>
          <w:lang w:eastAsia="ru-RU"/>
        </w:rPr>
        <w:t>;</w:t>
      </w:r>
    </w:p>
    <w:p w:rsidR="006E56C6" w:rsidRPr="002054A8" w:rsidRDefault="006E56C6" w:rsidP="006E56C6">
      <w:pPr>
        <w:widowControl w:val="0"/>
        <w:numPr>
          <w:ilvl w:val="0"/>
          <w:numId w:val="21"/>
        </w:numPr>
        <w:shd w:val="clear" w:color="auto" w:fill="FFFFFF"/>
        <w:tabs>
          <w:tab w:val="left" w:pos="514"/>
          <w:tab w:val="left" w:pos="2650"/>
          <w:tab w:val="left" w:pos="4632"/>
          <w:tab w:val="left" w:pos="6331"/>
          <w:tab w:val="left" w:pos="8832"/>
        </w:tabs>
        <w:autoSpaceDE w:val="0"/>
        <w:autoSpaceDN w:val="0"/>
        <w:adjustRightInd w:val="0"/>
        <w:spacing w:before="24" w:after="0" w:line="240" w:lineRule="auto"/>
        <w:ind w:right="27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6"/>
          <w:sz w:val="24"/>
          <w:szCs w:val="24"/>
          <w:lang w:eastAsia="ru-RU"/>
        </w:rPr>
        <w:t>обеспечивать</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5"/>
          <w:sz w:val="24"/>
          <w:szCs w:val="24"/>
          <w:lang w:eastAsia="ru-RU"/>
        </w:rPr>
        <w:t>реализацию</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5"/>
          <w:sz w:val="24"/>
          <w:szCs w:val="24"/>
          <w:lang w:eastAsia="ru-RU"/>
        </w:rPr>
        <w:t>основной</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5"/>
          <w:sz w:val="24"/>
          <w:szCs w:val="24"/>
          <w:lang w:eastAsia="ru-RU"/>
        </w:rPr>
        <w:t>образовательной</w:t>
      </w:r>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7"/>
          <w:sz w:val="24"/>
          <w:szCs w:val="24"/>
          <w:lang w:eastAsia="ru-RU"/>
        </w:rPr>
        <w:t>про</w:t>
      </w:r>
      <w:r w:rsidRPr="002054A8">
        <w:rPr>
          <w:rFonts w:ascii="Times New Roman" w:eastAsia="Times New Roman" w:hAnsi="Times New Roman" w:cs="Times New Roman"/>
          <w:spacing w:val="-7"/>
          <w:sz w:val="24"/>
          <w:szCs w:val="24"/>
          <w:lang w:eastAsia="ru-RU"/>
        </w:rPr>
        <w:softHyphen/>
      </w:r>
      <w:r w:rsidRPr="002054A8">
        <w:rPr>
          <w:rFonts w:ascii="Times New Roman" w:eastAsia="Times New Roman" w:hAnsi="Times New Roman" w:cs="Times New Roman"/>
          <w:sz w:val="24"/>
          <w:szCs w:val="24"/>
          <w:lang w:eastAsia="ru-RU"/>
        </w:rPr>
        <w:t>граммы организации, осуществляющей образовательную деятельность и достижение планируемых результатов её освоения;</w:t>
      </w:r>
    </w:p>
    <w:p w:rsidR="006E56C6" w:rsidRPr="002054A8" w:rsidRDefault="006E56C6" w:rsidP="006E56C6">
      <w:pPr>
        <w:widowControl w:val="0"/>
        <w:numPr>
          <w:ilvl w:val="0"/>
          <w:numId w:val="21"/>
        </w:numPr>
        <w:shd w:val="clear" w:color="auto" w:fill="FFFFFF"/>
        <w:tabs>
          <w:tab w:val="left" w:pos="514"/>
        </w:tabs>
        <w:autoSpaceDE w:val="0"/>
        <w:autoSpaceDN w:val="0"/>
        <w:adjustRightInd w:val="0"/>
        <w:spacing w:before="14" w:after="0" w:line="240" w:lineRule="auto"/>
        <w:ind w:right="28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2"/>
          <w:sz w:val="24"/>
          <w:szCs w:val="24"/>
          <w:lang w:eastAsia="ru-RU"/>
        </w:rPr>
        <w:t xml:space="preserve">учитывать особенности организации, осуществляющей образовательную </w:t>
      </w:r>
      <w:r w:rsidRPr="002054A8">
        <w:rPr>
          <w:rFonts w:ascii="Times New Roman" w:eastAsia="Times New Roman" w:hAnsi="Times New Roman" w:cs="Times New Roman"/>
          <w:sz w:val="24"/>
          <w:szCs w:val="24"/>
          <w:lang w:eastAsia="ru-RU"/>
        </w:rPr>
        <w:t>деятельность, ее организационную структуру, запросы участников образовательных отношений;</w:t>
      </w:r>
    </w:p>
    <w:p w:rsidR="006E56C6" w:rsidRPr="002054A8" w:rsidRDefault="006E56C6" w:rsidP="006E56C6">
      <w:pPr>
        <w:widowControl w:val="0"/>
        <w:numPr>
          <w:ilvl w:val="0"/>
          <w:numId w:val="21"/>
        </w:numPr>
        <w:shd w:val="clear" w:color="auto" w:fill="FFFFFF"/>
        <w:tabs>
          <w:tab w:val="left" w:pos="514"/>
        </w:tabs>
        <w:autoSpaceDE w:val="0"/>
        <w:autoSpaceDN w:val="0"/>
        <w:adjustRightInd w:val="0"/>
        <w:spacing w:before="10" w:after="0" w:line="240" w:lineRule="auto"/>
        <w:ind w:right="293"/>
        <w:jc w:val="both"/>
        <w:rPr>
          <w:rFonts w:ascii="Times New Roman" w:eastAsia="Times New Roman" w:hAnsi="Times New Roman" w:cs="Times New Roman"/>
          <w:b/>
          <w:bCs/>
          <w:sz w:val="24"/>
          <w:szCs w:val="24"/>
          <w:lang w:eastAsia="ru-RU"/>
        </w:rPr>
      </w:pPr>
      <w:proofErr w:type="gramStart"/>
      <w:r w:rsidRPr="002054A8">
        <w:rPr>
          <w:rFonts w:ascii="Times New Roman" w:eastAsia="Times New Roman" w:hAnsi="Times New Roman" w:cs="Times New Roman"/>
          <w:sz w:val="24"/>
          <w:szCs w:val="24"/>
          <w:lang w:eastAsia="ru-RU"/>
        </w:rPr>
        <w:t>представлять возможность</w:t>
      </w:r>
      <w:proofErr w:type="gramEnd"/>
      <w:r w:rsidRPr="002054A8">
        <w:rPr>
          <w:rFonts w:ascii="Times New Roman" w:eastAsia="Times New Roman" w:hAnsi="Times New Roman" w:cs="Times New Roman"/>
          <w:sz w:val="24"/>
          <w:szCs w:val="24"/>
          <w:lang w:eastAsia="ru-RU"/>
        </w:rPr>
        <w:t xml:space="preserve"> взаимодействия с социальными партнёрами, использования ресурсов социума.</w:t>
      </w:r>
    </w:p>
    <w:p w:rsidR="006E56C6" w:rsidRPr="002054A8" w:rsidRDefault="006E56C6" w:rsidP="006E56C6">
      <w:pPr>
        <w:widowControl w:val="0"/>
        <w:shd w:val="clear" w:color="auto" w:fill="FFFFFF"/>
        <w:autoSpaceDE w:val="0"/>
        <w:autoSpaceDN w:val="0"/>
        <w:adjustRightInd w:val="0"/>
        <w:spacing w:after="0"/>
        <w:ind w:left="230" w:right="269" w:firstLine="278"/>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 xml:space="preserve">Раздел основной образовательной программы </w:t>
      </w:r>
      <w:r w:rsidRPr="002054A8">
        <w:rPr>
          <w:rFonts w:ascii="Times New Roman" w:eastAsia="Times New Roman" w:hAnsi="Times New Roman" w:cs="Times New Roman"/>
          <w:spacing w:val="-9"/>
          <w:sz w:val="24"/>
          <w:szCs w:val="24"/>
          <w:lang w:eastAsia="ru-RU"/>
        </w:rPr>
        <w:t xml:space="preserve">МБОУ СОШ №16 </w:t>
      </w:r>
      <w:r w:rsidR="000C087B">
        <w:rPr>
          <w:rFonts w:ascii="Times New Roman" w:eastAsia="Times New Roman" w:hAnsi="Times New Roman" w:cs="Times New Roman"/>
          <w:spacing w:val="-9"/>
          <w:sz w:val="24"/>
          <w:szCs w:val="24"/>
          <w:lang w:eastAsia="ru-RU"/>
        </w:rPr>
        <w:t xml:space="preserve">имени </w:t>
      </w:r>
      <w:proofErr w:type="spellStart"/>
      <w:r w:rsidR="000C087B">
        <w:rPr>
          <w:rFonts w:ascii="Times New Roman" w:eastAsia="Times New Roman" w:hAnsi="Times New Roman" w:cs="Times New Roman"/>
          <w:spacing w:val="-9"/>
          <w:sz w:val="24"/>
          <w:szCs w:val="24"/>
          <w:lang w:eastAsia="ru-RU"/>
        </w:rPr>
        <w:t>Ф.И.Кравченко</w:t>
      </w:r>
      <w:proofErr w:type="spellEnd"/>
      <w:r w:rsidR="000C087B">
        <w:rPr>
          <w:rFonts w:ascii="Times New Roman" w:eastAsia="Times New Roman" w:hAnsi="Times New Roman" w:cs="Times New Roman"/>
          <w:spacing w:val="-9"/>
          <w:sz w:val="24"/>
          <w:szCs w:val="24"/>
          <w:lang w:eastAsia="ru-RU"/>
        </w:rPr>
        <w:t xml:space="preserve"> </w:t>
      </w:r>
      <w:r w:rsidRPr="002054A8">
        <w:rPr>
          <w:rFonts w:ascii="Times New Roman" w:eastAsia="Times New Roman" w:hAnsi="Times New Roman" w:cs="Times New Roman"/>
          <w:spacing w:val="-9"/>
          <w:sz w:val="24"/>
          <w:szCs w:val="24"/>
          <w:lang w:eastAsia="ru-RU"/>
        </w:rPr>
        <w:t xml:space="preserve">села </w:t>
      </w:r>
      <w:proofErr w:type="spellStart"/>
      <w:r w:rsidRPr="002054A8">
        <w:rPr>
          <w:rFonts w:ascii="Times New Roman" w:eastAsia="Times New Roman" w:hAnsi="Times New Roman" w:cs="Times New Roman"/>
          <w:spacing w:val="-9"/>
          <w:sz w:val="24"/>
          <w:szCs w:val="24"/>
          <w:lang w:eastAsia="ru-RU"/>
        </w:rPr>
        <w:t>Унароково</w:t>
      </w:r>
      <w:proofErr w:type="spellEnd"/>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1"/>
          <w:sz w:val="24"/>
          <w:szCs w:val="24"/>
          <w:lang w:eastAsia="ru-RU"/>
        </w:rPr>
        <w:t xml:space="preserve">осуществляющего образовательную деятельность, характеризующий систему </w:t>
      </w:r>
      <w:r w:rsidRPr="002054A8">
        <w:rPr>
          <w:rFonts w:ascii="Times New Roman" w:eastAsia="Times New Roman" w:hAnsi="Times New Roman" w:cs="Times New Roman"/>
          <w:sz w:val="24"/>
          <w:szCs w:val="24"/>
          <w:lang w:eastAsia="ru-RU"/>
        </w:rPr>
        <w:t>условий, содержит:</w:t>
      </w:r>
    </w:p>
    <w:p w:rsidR="006E56C6" w:rsidRPr="002054A8" w:rsidRDefault="006E56C6" w:rsidP="006E56C6">
      <w:pPr>
        <w:widowControl w:val="0"/>
        <w:numPr>
          <w:ilvl w:val="0"/>
          <w:numId w:val="21"/>
        </w:numPr>
        <w:shd w:val="clear" w:color="auto" w:fill="FFFFFF"/>
        <w:tabs>
          <w:tab w:val="left" w:pos="514"/>
          <w:tab w:val="left" w:pos="2256"/>
          <w:tab w:val="left" w:pos="4080"/>
          <w:tab w:val="left" w:pos="7853"/>
        </w:tabs>
        <w:autoSpaceDE w:val="0"/>
        <w:autoSpaceDN w:val="0"/>
        <w:adjustRightInd w:val="0"/>
        <w:spacing w:before="19" w:after="0" w:line="240" w:lineRule="auto"/>
        <w:ind w:right="29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3"/>
          <w:sz w:val="24"/>
          <w:szCs w:val="24"/>
          <w:lang w:eastAsia="ru-RU"/>
        </w:rPr>
        <w:t>описание</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3"/>
          <w:sz w:val="24"/>
          <w:szCs w:val="24"/>
          <w:lang w:eastAsia="ru-RU"/>
        </w:rPr>
        <w:t>кадровых,</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1"/>
          <w:sz w:val="24"/>
          <w:szCs w:val="24"/>
          <w:lang w:eastAsia="ru-RU"/>
        </w:rPr>
        <w:t>психолого-педагогических,</w:t>
      </w:r>
      <w:r w:rsidRPr="002054A8">
        <w:rPr>
          <w:rFonts w:ascii="Times New Roman" w:eastAsia="Times New Roman" w:hAnsi="Times New Roman" w:cs="Times New Roman"/>
          <w:sz w:val="24"/>
          <w:szCs w:val="24"/>
          <w:lang w:eastAsia="ru-RU"/>
        </w:rPr>
        <w:tab/>
      </w:r>
      <w:r w:rsidRPr="002054A8">
        <w:rPr>
          <w:rFonts w:ascii="Times New Roman" w:eastAsia="Times New Roman" w:hAnsi="Times New Roman" w:cs="Times New Roman"/>
          <w:spacing w:val="-2"/>
          <w:sz w:val="24"/>
          <w:szCs w:val="24"/>
          <w:lang w:eastAsia="ru-RU"/>
        </w:rPr>
        <w:t xml:space="preserve">финансовых, </w:t>
      </w:r>
      <w:r w:rsidRPr="002054A8">
        <w:rPr>
          <w:rFonts w:ascii="Times New Roman" w:eastAsia="Times New Roman" w:hAnsi="Times New Roman" w:cs="Times New Roman"/>
          <w:sz w:val="24"/>
          <w:szCs w:val="24"/>
          <w:lang w:eastAsia="ru-RU"/>
        </w:rPr>
        <w:t>материально-технических, информационно-методических условий и ресурсов;</w:t>
      </w:r>
    </w:p>
    <w:p w:rsidR="006E56C6" w:rsidRPr="002054A8" w:rsidRDefault="006E56C6" w:rsidP="006E56C6">
      <w:pPr>
        <w:widowControl w:val="0"/>
        <w:numPr>
          <w:ilvl w:val="0"/>
          <w:numId w:val="21"/>
        </w:numPr>
        <w:shd w:val="clear" w:color="auto" w:fill="FFFFFF"/>
        <w:tabs>
          <w:tab w:val="left" w:pos="514"/>
        </w:tabs>
        <w:autoSpaceDE w:val="0"/>
        <w:autoSpaceDN w:val="0"/>
        <w:adjustRightInd w:val="0"/>
        <w:spacing w:before="19" w:after="0" w:line="240" w:lineRule="auto"/>
        <w:ind w:right="28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обоснование необходимых изменений в имеющихся условиях в соответствии с целями и приоритетами основной образовательной программы начального общего образования </w:t>
      </w:r>
      <w:r w:rsidRPr="002054A8">
        <w:rPr>
          <w:rFonts w:ascii="Times New Roman" w:eastAsia="Times New Roman" w:hAnsi="Times New Roman" w:cs="Times New Roman"/>
          <w:sz w:val="24"/>
          <w:szCs w:val="24"/>
          <w:lang w:eastAsia="ru-RU"/>
        </w:rPr>
        <w:lastRenderedPageBreak/>
        <w:t>организации, осуществляющей образовательную деятельность;</w:t>
      </w:r>
    </w:p>
    <w:p w:rsidR="006E56C6" w:rsidRPr="002054A8" w:rsidRDefault="006E56C6" w:rsidP="006E56C6">
      <w:pPr>
        <w:widowControl w:val="0"/>
        <w:numPr>
          <w:ilvl w:val="0"/>
          <w:numId w:val="21"/>
        </w:numPr>
        <w:shd w:val="clear" w:color="auto" w:fill="FFFFFF"/>
        <w:tabs>
          <w:tab w:val="left" w:pos="514"/>
        </w:tabs>
        <w:autoSpaceDE w:val="0"/>
        <w:autoSpaceDN w:val="0"/>
        <w:adjustRightInd w:val="0"/>
        <w:spacing w:before="53" w:after="0" w:line="240" w:lineRule="auto"/>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механизмы достижения целевых ориентиров в системе условий;</w:t>
      </w:r>
    </w:p>
    <w:p w:rsidR="006E56C6" w:rsidRPr="002054A8" w:rsidRDefault="006E56C6" w:rsidP="006E56C6">
      <w:pPr>
        <w:widowControl w:val="0"/>
        <w:numPr>
          <w:ilvl w:val="0"/>
          <w:numId w:val="21"/>
        </w:numPr>
        <w:shd w:val="clear" w:color="auto" w:fill="FFFFFF"/>
        <w:tabs>
          <w:tab w:val="left" w:pos="514"/>
        </w:tabs>
        <w:autoSpaceDE w:val="0"/>
        <w:autoSpaceDN w:val="0"/>
        <w:adjustRightInd w:val="0"/>
        <w:spacing w:before="29" w:after="0" w:line="240" w:lineRule="auto"/>
        <w:ind w:right="28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сетевой график (дорожную карту) по формированию необходимой системы условий;</w:t>
      </w:r>
    </w:p>
    <w:p w:rsidR="006E56C6" w:rsidRPr="002054A8" w:rsidRDefault="006E56C6" w:rsidP="006E56C6">
      <w:pPr>
        <w:widowControl w:val="0"/>
        <w:numPr>
          <w:ilvl w:val="0"/>
          <w:numId w:val="21"/>
        </w:numPr>
        <w:shd w:val="clear" w:color="auto" w:fill="FFFFFF"/>
        <w:tabs>
          <w:tab w:val="left" w:pos="514"/>
        </w:tabs>
        <w:autoSpaceDE w:val="0"/>
        <w:autoSpaceDN w:val="0"/>
        <w:adjustRightInd w:val="0"/>
        <w:spacing w:before="19" w:after="0" w:line="240" w:lineRule="auto"/>
        <w:jc w:val="both"/>
        <w:rPr>
          <w:rFonts w:ascii="Times New Roman" w:eastAsia="Times New Roman" w:hAnsi="Times New Roman" w:cs="Times New Roman"/>
          <w:b/>
          <w:bCs/>
          <w:sz w:val="24"/>
          <w:szCs w:val="24"/>
          <w:lang w:eastAsia="ru-RU"/>
        </w:rPr>
      </w:pPr>
      <w:proofErr w:type="gramStart"/>
      <w:r w:rsidRPr="002054A8">
        <w:rPr>
          <w:rFonts w:ascii="Times New Roman" w:eastAsia="Times New Roman" w:hAnsi="Times New Roman" w:cs="Times New Roman"/>
          <w:spacing w:val="-1"/>
          <w:sz w:val="24"/>
          <w:szCs w:val="24"/>
          <w:lang w:eastAsia="ru-RU"/>
        </w:rPr>
        <w:t>контроль за</w:t>
      </w:r>
      <w:proofErr w:type="gramEnd"/>
      <w:r w:rsidRPr="002054A8">
        <w:rPr>
          <w:rFonts w:ascii="Times New Roman" w:eastAsia="Times New Roman" w:hAnsi="Times New Roman" w:cs="Times New Roman"/>
          <w:spacing w:val="-1"/>
          <w:sz w:val="24"/>
          <w:szCs w:val="24"/>
          <w:lang w:eastAsia="ru-RU"/>
        </w:rPr>
        <w:t xml:space="preserve"> состоянием системы условий.</w:t>
      </w:r>
    </w:p>
    <w:p w:rsidR="006E56C6" w:rsidRPr="002054A8" w:rsidRDefault="006E56C6" w:rsidP="006E56C6">
      <w:pPr>
        <w:widowControl w:val="0"/>
        <w:shd w:val="clear" w:color="auto" w:fill="FFFFFF"/>
        <w:tabs>
          <w:tab w:val="left" w:pos="514"/>
        </w:tabs>
        <w:autoSpaceDE w:val="0"/>
        <w:autoSpaceDN w:val="0"/>
        <w:adjustRightInd w:val="0"/>
        <w:spacing w:after="0"/>
        <w:ind w:left="230" w:right="28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pacing w:val="-1"/>
          <w:sz w:val="24"/>
          <w:szCs w:val="24"/>
          <w:lang w:eastAsia="ru-RU"/>
        </w:rPr>
        <w:t xml:space="preserve">       Описание системы условий реализации основной образовательной программы </w:t>
      </w:r>
      <w:r w:rsidRPr="002054A8">
        <w:rPr>
          <w:rFonts w:ascii="Times New Roman" w:eastAsia="Times New Roman" w:hAnsi="Times New Roman" w:cs="Times New Roman"/>
          <w:sz w:val="24"/>
          <w:szCs w:val="24"/>
          <w:lang w:eastAsia="ru-RU"/>
        </w:rPr>
        <w:t xml:space="preserve">организации, осуществляющей образовательную деятельность, должно базироваться на результатах проведённой в ходе разработки программы </w:t>
      </w:r>
      <w:r w:rsidRPr="002054A8">
        <w:rPr>
          <w:rFonts w:ascii="Times New Roman" w:eastAsia="Times New Roman" w:hAnsi="Times New Roman" w:cs="Times New Roman"/>
          <w:spacing w:val="-1"/>
          <w:sz w:val="24"/>
          <w:szCs w:val="24"/>
          <w:lang w:eastAsia="ru-RU"/>
        </w:rPr>
        <w:t>комплексной аналитико-обобщающей и прогностической работы, включающей:</w:t>
      </w:r>
    </w:p>
    <w:p w:rsidR="006E56C6" w:rsidRPr="002054A8" w:rsidRDefault="006E56C6" w:rsidP="006E56C6">
      <w:pPr>
        <w:widowControl w:val="0"/>
        <w:numPr>
          <w:ilvl w:val="0"/>
          <w:numId w:val="21"/>
        </w:numPr>
        <w:shd w:val="clear" w:color="auto" w:fill="FFFFFF"/>
        <w:tabs>
          <w:tab w:val="left" w:pos="514"/>
        </w:tabs>
        <w:autoSpaceDE w:val="0"/>
        <w:autoSpaceDN w:val="0"/>
        <w:adjustRightInd w:val="0"/>
        <w:spacing w:before="14" w:after="0" w:line="240" w:lineRule="auto"/>
        <w:ind w:right="28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анализ имеющихся в образовательной организации условий и ресурсов реализации основной образовательной программы начального общего образования;</w:t>
      </w:r>
    </w:p>
    <w:p w:rsidR="006E56C6" w:rsidRPr="002054A8" w:rsidRDefault="006E56C6" w:rsidP="006E56C6">
      <w:pPr>
        <w:widowControl w:val="0"/>
        <w:numPr>
          <w:ilvl w:val="0"/>
          <w:numId w:val="21"/>
        </w:numPr>
        <w:shd w:val="clear" w:color="auto" w:fill="FFFFFF"/>
        <w:tabs>
          <w:tab w:val="left" w:pos="514"/>
        </w:tabs>
        <w:autoSpaceDE w:val="0"/>
        <w:autoSpaceDN w:val="0"/>
        <w:adjustRightInd w:val="0"/>
        <w:spacing w:before="10" w:after="0" w:line="240" w:lineRule="auto"/>
        <w:ind w:right="28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установление степени их соответствия требованиям Стандарта, а также целям и       задачам       основной       образовательной       программы       организации,</w:t>
      </w:r>
    </w:p>
    <w:p w:rsidR="006E56C6" w:rsidRPr="002054A8" w:rsidRDefault="006E56C6" w:rsidP="006E56C6">
      <w:pPr>
        <w:widowControl w:val="0"/>
        <w:shd w:val="clear" w:color="auto" w:fill="FFFFFF"/>
        <w:autoSpaceDE w:val="0"/>
        <w:autoSpaceDN w:val="0"/>
        <w:adjustRightInd w:val="0"/>
        <w:spacing w:after="0"/>
        <w:ind w:left="240" w:right="283"/>
        <w:jc w:val="both"/>
        <w:rPr>
          <w:rFonts w:ascii="Times New Roman" w:eastAsia="Times New Roman" w:hAnsi="Times New Roman" w:cs="Times New Roman"/>
          <w:sz w:val="24"/>
          <w:szCs w:val="24"/>
          <w:lang w:eastAsia="ru-RU"/>
        </w:rPr>
      </w:pPr>
      <w:proofErr w:type="gramStart"/>
      <w:r w:rsidRPr="002054A8">
        <w:rPr>
          <w:rFonts w:ascii="Times New Roman" w:eastAsia="Times New Roman" w:hAnsi="Times New Roman" w:cs="Times New Roman"/>
          <w:sz w:val="24"/>
          <w:szCs w:val="24"/>
          <w:lang w:eastAsia="ru-RU"/>
        </w:rPr>
        <w:t>осуществляющей</w:t>
      </w:r>
      <w:proofErr w:type="gramEnd"/>
      <w:r w:rsidRPr="002054A8">
        <w:rPr>
          <w:rFonts w:ascii="Times New Roman" w:eastAsia="Times New Roman" w:hAnsi="Times New Roman" w:cs="Times New Roman"/>
          <w:sz w:val="24"/>
          <w:szCs w:val="24"/>
          <w:lang w:eastAsia="ru-RU"/>
        </w:rPr>
        <w:t xml:space="preserve"> образовательную деятельность, сформированным с учётом потребностей всех участников образовательного процесса;</w:t>
      </w:r>
    </w:p>
    <w:p w:rsidR="006E56C6" w:rsidRPr="002054A8" w:rsidRDefault="006E56C6" w:rsidP="006E56C6">
      <w:pPr>
        <w:widowControl w:val="0"/>
        <w:numPr>
          <w:ilvl w:val="0"/>
          <w:numId w:val="28"/>
        </w:numPr>
        <w:shd w:val="clear" w:color="auto" w:fill="FFFFFF"/>
        <w:tabs>
          <w:tab w:val="left" w:pos="518"/>
        </w:tabs>
        <w:autoSpaceDE w:val="0"/>
        <w:autoSpaceDN w:val="0"/>
        <w:adjustRightInd w:val="0"/>
        <w:spacing w:before="14" w:after="0" w:line="240" w:lineRule="auto"/>
        <w:ind w:right="28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выявление проблемных зон и установление необходимых изменений в имеющихся условиях для приведения их в соответствие с требованиями ФГОС НОО;</w:t>
      </w:r>
    </w:p>
    <w:p w:rsidR="006E56C6" w:rsidRPr="002054A8" w:rsidRDefault="006E56C6" w:rsidP="006E56C6">
      <w:pPr>
        <w:widowControl w:val="0"/>
        <w:numPr>
          <w:ilvl w:val="0"/>
          <w:numId w:val="28"/>
        </w:numPr>
        <w:shd w:val="clear" w:color="auto" w:fill="FFFFFF"/>
        <w:tabs>
          <w:tab w:val="left" w:pos="518"/>
        </w:tabs>
        <w:autoSpaceDE w:val="0"/>
        <w:autoSpaceDN w:val="0"/>
        <w:adjustRightInd w:val="0"/>
        <w:spacing w:before="10" w:after="0" w:line="240" w:lineRule="auto"/>
        <w:ind w:right="278"/>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разработку с привлечением всех участников образовательных отношений и возможных партнёров механизмов достижения целевых ориентиров в системе условий;</w:t>
      </w:r>
    </w:p>
    <w:p w:rsidR="006E56C6" w:rsidRPr="002054A8" w:rsidRDefault="006E56C6" w:rsidP="006E56C6">
      <w:pPr>
        <w:widowControl w:val="0"/>
        <w:numPr>
          <w:ilvl w:val="0"/>
          <w:numId w:val="28"/>
        </w:numPr>
        <w:shd w:val="clear" w:color="auto" w:fill="FFFFFF"/>
        <w:tabs>
          <w:tab w:val="left" w:pos="518"/>
        </w:tabs>
        <w:autoSpaceDE w:val="0"/>
        <w:autoSpaceDN w:val="0"/>
        <w:adjustRightInd w:val="0"/>
        <w:spacing w:before="10" w:after="0" w:line="240" w:lineRule="auto"/>
        <w:ind w:right="28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разработку сетевого графика (дорожной карты) создания необходимой системы условий;</w:t>
      </w:r>
    </w:p>
    <w:p w:rsidR="006E56C6" w:rsidRPr="002054A8" w:rsidRDefault="006E56C6" w:rsidP="006E56C6">
      <w:pPr>
        <w:widowControl w:val="0"/>
        <w:numPr>
          <w:ilvl w:val="0"/>
          <w:numId w:val="28"/>
        </w:numPr>
        <w:shd w:val="clear" w:color="auto" w:fill="FFFFFF"/>
        <w:tabs>
          <w:tab w:val="left" w:pos="518"/>
        </w:tabs>
        <w:autoSpaceDE w:val="0"/>
        <w:autoSpaceDN w:val="0"/>
        <w:adjustRightInd w:val="0"/>
        <w:spacing w:before="10" w:after="0" w:line="240" w:lineRule="auto"/>
        <w:ind w:right="283"/>
        <w:jc w:val="both"/>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sz w:val="24"/>
          <w:szCs w:val="24"/>
          <w:lang w:eastAsia="ru-RU"/>
        </w:rPr>
        <w:t xml:space="preserve">разработку механизмов мониторинга, оценки и коррекции реализации </w:t>
      </w:r>
      <w:r w:rsidRPr="002054A8">
        <w:rPr>
          <w:rFonts w:ascii="Times New Roman" w:eastAsia="Times New Roman" w:hAnsi="Times New Roman" w:cs="Times New Roman"/>
          <w:spacing w:val="-1"/>
          <w:sz w:val="24"/>
          <w:szCs w:val="24"/>
          <w:lang w:eastAsia="ru-RU"/>
        </w:rPr>
        <w:t xml:space="preserve">промежуточных этапов разработанного графика (дорожной карты). </w:t>
      </w:r>
    </w:p>
    <w:p w:rsidR="00257BC7" w:rsidRPr="002054A8" w:rsidRDefault="006E56C6" w:rsidP="00257BC7">
      <w:pPr>
        <w:widowControl w:val="0"/>
        <w:shd w:val="clear" w:color="auto" w:fill="FFFFFF"/>
        <w:autoSpaceDE w:val="0"/>
        <w:autoSpaceDN w:val="0"/>
        <w:adjustRightInd w:val="0"/>
        <w:spacing w:after="0"/>
        <w:ind w:left="240" w:right="480"/>
        <w:jc w:val="center"/>
        <w:rPr>
          <w:rFonts w:ascii="Times New Roman" w:eastAsia="Times New Roman" w:hAnsi="Times New Roman" w:cs="Times New Roman"/>
          <w:b/>
          <w:bCs/>
          <w:sz w:val="24"/>
          <w:szCs w:val="24"/>
          <w:lang w:eastAsia="ru-RU"/>
        </w:rPr>
      </w:pPr>
      <w:r w:rsidRPr="002054A8">
        <w:rPr>
          <w:rFonts w:ascii="Times New Roman" w:eastAsia="Times New Roman" w:hAnsi="Times New Roman" w:cs="Times New Roman"/>
          <w:b/>
          <w:bCs/>
          <w:spacing w:val="-1"/>
          <w:sz w:val="24"/>
          <w:szCs w:val="24"/>
          <w:lang w:eastAsia="ru-RU"/>
        </w:rPr>
        <w:t>3.3.1.Кадровые условия реализации осн</w:t>
      </w:r>
      <w:r w:rsidR="00257BC7" w:rsidRPr="002054A8">
        <w:rPr>
          <w:rFonts w:ascii="Times New Roman" w:eastAsia="Times New Roman" w:hAnsi="Times New Roman" w:cs="Times New Roman"/>
          <w:b/>
          <w:bCs/>
          <w:spacing w:val="-1"/>
          <w:sz w:val="24"/>
          <w:szCs w:val="24"/>
          <w:lang w:eastAsia="ru-RU"/>
        </w:rPr>
        <w:t>овной образовательной программы.</w:t>
      </w:r>
    </w:p>
    <w:p w:rsidR="006E56C6" w:rsidRPr="002054A8" w:rsidRDefault="006E56C6" w:rsidP="00257BC7">
      <w:pPr>
        <w:widowControl w:val="0"/>
        <w:shd w:val="clear" w:color="auto" w:fill="FFFFFF"/>
        <w:autoSpaceDE w:val="0"/>
        <w:autoSpaceDN w:val="0"/>
        <w:adjustRightInd w:val="0"/>
        <w:spacing w:after="0"/>
        <w:ind w:left="240" w:right="480"/>
        <w:jc w:val="center"/>
        <w:rPr>
          <w:rFonts w:ascii="Times New Roman" w:eastAsia="Times New Roman" w:hAnsi="Times New Roman" w:cs="Times New Roman"/>
          <w:b/>
          <w:bCs/>
          <w:sz w:val="24"/>
          <w:szCs w:val="24"/>
          <w:lang w:eastAsia="ru-RU"/>
        </w:rPr>
      </w:pPr>
      <w:r w:rsidRPr="002054A8">
        <w:rPr>
          <w:rFonts w:ascii="Times New Roman" w:hAnsi="Times New Roman"/>
          <w:b/>
          <w:color w:val="000000"/>
          <w:sz w:val="24"/>
          <w:szCs w:val="24"/>
        </w:rPr>
        <w:t>Описание кадровых условий реализации основной образовательной</w:t>
      </w:r>
    </w:p>
    <w:p w:rsidR="006E56C6" w:rsidRPr="002054A8" w:rsidRDefault="00257BC7" w:rsidP="006E56C6">
      <w:pPr>
        <w:widowControl w:val="0"/>
        <w:autoSpaceDE w:val="0"/>
        <w:autoSpaceDN w:val="0"/>
        <w:adjustRightInd w:val="0"/>
        <w:spacing w:after="0"/>
        <w:ind w:left="734" w:right="-30"/>
        <w:jc w:val="center"/>
        <w:rPr>
          <w:rFonts w:ascii="Times New Roman" w:hAnsi="Times New Roman"/>
          <w:b/>
          <w:color w:val="000000"/>
          <w:sz w:val="24"/>
          <w:szCs w:val="24"/>
        </w:rPr>
      </w:pPr>
      <w:r w:rsidRPr="002054A8">
        <w:rPr>
          <w:rFonts w:ascii="Times New Roman" w:hAnsi="Times New Roman"/>
          <w:b/>
          <w:color w:val="000000"/>
          <w:sz w:val="24"/>
          <w:szCs w:val="24"/>
        </w:rPr>
        <w:t>программы начального</w:t>
      </w:r>
      <w:r w:rsidR="006E56C6" w:rsidRPr="002054A8">
        <w:rPr>
          <w:rFonts w:ascii="Times New Roman" w:hAnsi="Times New Roman"/>
          <w:b/>
          <w:color w:val="000000"/>
          <w:sz w:val="24"/>
          <w:szCs w:val="24"/>
        </w:rPr>
        <w:t xml:space="preserve"> общего образования в МБОУ СОШ №16</w:t>
      </w:r>
      <w:r w:rsidR="000C087B">
        <w:rPr>
          <w:rFonts w:ascii="Times New Roman" w:hAnsi="Times New Roman"/>
          <w:b/>
          <w:color w:val="000000"/>
          <w:sz w:val="24"/>
          <w:szCs w:val="24"/>
        </w:rPr>
        <w:t xml:space="preserve"> имени Ф. И. Кравченко </w:t>
      </w:r>
      <w:r w:rsidR="006E56C6" w:rsidRPr="002054A8">
        <w:rPr>
          <w:rFonts w:ascii="Times New Roman" w:hAnsi="Times New Roman"/>
          <w:b/>
          <w:color w:val="000000"/>
          <w:sz w:val="24"/>
          <w:szCs w:val="24"/>
        </w:rPr>
        <w:t xml:space="preserve"> села </w:t>
      </w:r>
      <w:proofErr w:type="spellStart"/>
      <w:r w:rsidR="006E56C6" w:rsidRPr="002054A8">
        <w:rPr>
          <w:rFonts w:ascii="Times New Roman" w:hAnsi="Times New Roman"/>
          <w:b/>
          <w:color w:val="000000"/>
          <w:sz w:val="24"/>
          <w:szCs w:val="24"/>
        </w:rPr>
        <w:t>Унароково</w:t>
      </w:r>
      <w:proofErr w:type="spellEnd"/>
    </w:p>
    <w:p w:rsidR="006E56C6" w:rsidRPr="002054A8" w:rsidRDefault="006E56C6" w:rsidP="006E56C6">
      <w:pPr>
        <w:tabs>
          <w:tab w:val="num" w:pos="720"/>
        </w:tabs>
        <w:suppressAutoHyphens/>
        <w:spacing w:after="0" w:line="240" w:lineRule="auto"/>
        <w:jc w:val="both"/>
        <w:rPr>
          <w:rFonts w:ascii="Times New Roman" w:eastAsia="Times New Roman" w:hAnsi="Times New Roman" w:cs="Times New Roman"/>
          <w:sz w:val="24"/>
          <w:szCs w:val="24"/>
          <w:lang w:eastAsia="ar-SA"/>
        </w:rPr>
      </w:pPr>
      <w:r w:rsidRPr="002054A8">
        <w:rPr>
          <w:rFonts w:ascii="Times New Roman" w:eastAsia="Times New Roman" w:hAnsi="Times New Roman" w:cs="Times New Roman"/>
          <w:sz w:val="24"/>
          <w:szCs w:val="24"/>
          <w:lang w:eastAsia="ar-SA"/>
        </w:rPr>
        <w:t xml:space="preserve">    На сегодняшний день школа укомплектована кадрами на 100%. Работу с детьми осуществляет квалифицированный коллектив, состоящий из </w:t>
      </w:r>
      <w:r w:rsidRPr="002054A8">
        <w:rPr>
          <w:rFonts w:ascii="Times New Roman" w:eastAsia="Times New Roman" w:hAnsi="Times New Roman" w:cs="Times New Roman"/>
          <w:b/>
          <w:sz w:val="24"/>
          <w:szCs w:val="24"/>
          <w:lang w:eastAsia="ar-SA"/>
        </w:rPr>
        <w:t xml:space="preserve"> </w:t>
      </w:r>
      <w:r w:rsidRPr="002054A8">
        <w:rPr>
          <w:rFonts w:ascii="Times New Roman" w:eastAsia="Times New Roman" w:hAnsi="Times New Roman" w:cs="Times New Roman"/>
          <w:sz w:val="24"/>
          <w:szCs w:val="24"/>
          <w:lang w:eastAsia="ar-SA"/>
        </w:rPr>
        <w:t xml:space="preserve">педагогических работников. В их числе: </w:t>
      </w:r>
    </w:p>
    <w:p w:rsidR="006E56C6" w:rsidRPr="002054A8" w:rsidRDefault="006E56C6" w:rsidP="006E56C6">
      <w:pPr>
        <w:shd w:val="clear" w:color="auto" w:fill="FFFFFF"/>
        <w:tabs>
          <w:tab w:val="left" w:pos="720"/>
        </w:tabs>
        <w:suppressAutoHyphens/>
        <w:spacing w:after="0" w:line="240" w:lineRule="auto"/>
        <w:ind w:right="-2"/>
        <w:jc w:val="both"/>
        <w:rPr>
          <w:rFonts w:ascii="Times New Roman" w:eastAsia="Times New Roman" w:hAnsi="Times New Roman" w:cs="Times New Roman"/>
          <w:color w:val="FF0000"/>
          <w:sz w:val="24"/>
          <w:szCs w:val="24"/>
          <w:lang w:eastAsia="ar-SA"/>
        </w:rPr>
      </w:pPr>
      <w:r w:rsidRPr="002054A8">
        <w:rPr>
          <w:rFonts w:ascii="Times New Roman" w:eastAsia="Times New Roman" w:hAnsi="Times New Roman" w:cs="Times New Roman"/>
          <w:color w:val="000000"/>
          <w:sz w:val="24"/>
          <w:szCs w:val="24"/>
          <w:lang w:eastAsia="ar-SA"/>
        </w:rPr>
        <w:t xml:space="preserve">   </w:t>
      </w:r>
      <w:r w:rsidRPr="002054A8">
        <w:rPr>
          <w:rFonts w:ascii="Times New Roman" w:eastAsia="Times New Roman" w:hAnsi="Times New Roman" w:cs="Times New Roman"/>
          <w:color w:val="000000"/>
          <w:sz w:val="24"/>
          <w:szCs w:val="24"/>
          <w:lang w:eastAsia="ar-SA"/>
        </w:rPr>
        <w:tab/>
        <w:t>Награждены Почетной грамотой Министерства образования РФ -3 чел., имею</w:t>
      </w:r>
      <w:r w:rsidR="000C087B">
        <w:rPr>
          <w:rFonts w:ascii="Times New Roman" w:eastAsia="Times New Roman" w:hAnsi="Times New Roman" w:cs="Times New Roman"/>
          <w:color w:val="000000"/>
          <w:sz w:val="24"/>
          <w:szCs w:val="24"/>
          <w:lang w:eastAsia="ar-SA"/>
        </w:rPr>
        <w:t>т звание «Заслуженный учитель России» – 1</w:t>
      </w:r>
      <w:r w:rsidRPr="002054A8">
        <w:rPr>
          <w:rFonts w:ascii="Times New Roman" w:eastAsia="Times New Roman" w:hAnsi="Times New Roman" w:cs="Times New Roman"/>
          <w:color w:val="000000"/>
          <w:sz w:val="24"/>
          <w:szCs w:val="24"/>
          <w:lang w:eastAsia="ar-SA"/>
        </w:rPr>
        <w:t xml:space="preserve"> чел., </w:t>
      </w:r>
      <w:r w:rsidR="000C087B">
        <w:rPr>
          <w:rFonts w:ascii="Times New Roman" w:eastAsia="Times New Roman" w:hAnsi="Times New Roman" w:cs="Times New Roman"/>
          <w:color w:val="000000"/>
          <w:sz w:val="24"/>
          <w:szCs w:val="24"/>
          <w:lang w:eastAsia="ar-SA"/>
        </w:rPr>
        <w:t xml:space="preserve"> </w:t>
      </w:r>
      <w:r w:rsidRPr="002054A8">
        <w:rPr>
          <w:rFonts w:ascii="Times New Roman" w:eastAsia="Times New Roman" w:hAnsi="Times New Roman" w:cs="Times New Roman"/>
          <w:color w:val="000000"/>
          <w:sz w:val="24"/>
          <w:szCs w:val="24"/>
          <w:lang w:eastAsia="ar-SA"/>
        </w:rPr>
        <w:t xml:space="preserve"> «Победитель конкурса «Самая классная </w:t>
      </w:r>
      <w:proofErr w:type="gramStart"/>
      <w:r w:rsidRPr="002054A8">
        <w:rPr>
          <w:rFonts w:ascii="Times New Roman" w:eastAsia="Times New Roman" w:hAnsi="Times New Roman" w:cs="Times New Roman"/>
          <w:color w:val="000000"/>
          <w:sz w:val="24"/>
          <w:szCs w:val="24"/>
          <w:lang w:eastAsia="ar-SA"/>
        </w:rPr>
        <w:t>классная</w:t>
      </w:r>
      <w:proofErr w:type="gramEnd"/>
      <w:r w:rsidRPr="002054A8">
        <w:rPr>
          <w:rFonts w:ascii="Times New Roman" w:eastAsia="Times New Roman" w:hAnsi="Times New Roman" w:cs="Times New Roman"/>
          <w:color w:val="000000"/>
          <w:sz w:val="24"/>
          <w:szCs w:val="24"/>
          <w:lang w:eastAsia="ar-SA"/>
        </w:rPr>
        <w:t>»-1 чел.</w:t>
      </w:r>
      <w:r w:rsidRPr="002054A8">
        <w:rPr>
          <w:rFonts w:ascii="Times New Roman" w:eastAsia="Times New Roman" w:hAnsi="Times New Roman" w:cs="Times New Roman"/>
          <w:sz w:val="24"/>
          <w:szCs w:val="24"/>
          <w:lang w:eastAsia="ar-SA"/>
        </w:rPr>
        <w:t xml:space="preserve"> </w:t>
      </w:r>
      <w:r w:rsidRPr="00FE2820">
        <w:rPr>
          <w:rFonts w:ascii="Times New Roman" w:eastAsia="Times New Roman" w:hAnsi="Times New Roman" w:cs="Times New Roman"/>
          <w:sz w:val="24"/>
          <w:szCs w:val="24"/>
          <w:lang w:eastAsia="ar-SA"/>
        </w:rPr>
        <w:t xml:space="preserve">Коллектив активно включился в </w:t>
      </w:r>
      <w:r w:rsidRPr="00FE2820">
        <w:rPr>
          <w:rFonts w:ascii="Times New Roman" w:eastAsia="Times New Roman" w:hAnsi="Times New Roman" w:cs="Times New Roman"/>
          <w:bCs/>
          <w:sz w:val="24"/>
          <w:szCs w:val="24"/>
          <w:lang w:eastAsia="ar-SA"/>
        </w:rPr>
        <w:t>проектную деятельность</w:t>
      </w:r>
      <w:r w:rsidR="00FE2820">
        <w:rPr>
          <w:rFonts w:ascii="Times New Roman" w:eastAsia="Times New Roman" w:hAnsi="Times New Roman" w:cs="Times New Roman"/>
          <w:bCs/>
          <w:color w:val="C00000"/>
          <w:sz w:val="24"/>
          <w:szCs w:val="24"/>
          <w:lang w:eastAsia="ar-SA"/>
        </w:rPr>
        <w:t>,</w:t>
      </w:r>
      <w:r w:rsidRPr="00F652D9">
        <w:rPr>
          <w:rFonts w:ascii="Times New Roman" w:eastAsia="Times New Roman" w:hAnsi="Times New Roman" w:cs="Times New Roman"/>
          <w:bCs/>
          <w:color w:val="C00000"/>
          <w:sz w:val="24"/>
          <w:szCs w:val="24"/>
          <w:lang w:eastAsia="ar-SA"/>
        </w:rPr>
        <w:t xml:space="preserve"> </w:t>
      </w:r>
      <w:r w:rsidRPr="002054A8">
        <w:rPr>
          <w:rFonts w:ascii="Times New Roman" w:eastAsia="Times New Roman" w:hAnsi="Times New Roman" w:cs="Times New Roman"/>
          <w:bCs/>
          <w:sz w:val="24"/>
          <w:szCs w:val="24"/>
          <w:lang w:eastAsia="ar-SA"/>
        </w:rPr>
        <w:t>в учебные исследования</w:t>
      </w:r>
      <w:r w:rsidR="00257BC7" w:rsidRPr="002054A8">
        <w:rPr>
          <w:rFonts w:ascii="Times New Roman" w:eastAsia="Times New Roman" w:hAnsi="Times New Roman" w:cs="Times New Roman"/>
          <w:bCs/>
          <w:sz w:val="24"/>
          <w:szCs w:val="24"/>
          <w:lang w:eastAsia="ar-SA"/>
        </w:rPr>
        <w:t xml:space="preserve">. </w:t>
      </w:r>
      <w:r w:rsidRPr="002054A8">
        <w:rPr>
          <w:rFonts w:ascii="Times New Roman" w:eastAsia="Times New Roman" w:hAnsi="Times New Roman" w:cs="Times New Roman"/>
          <w:bCs/>
          <w:sz w:val="24"/>
          <w:szCs w:val="24"/>
          <w:lang w:eastAsia="ar-SA"/>
        </w:rPr>
        <w:t xml:space="preserve"> Коллектив участвует  в региональных и федеральных конкурса</w:t>
      </w:r>
      <w:r w:rsidR="00257BC7" w:rsidRPr="002054A8">
        <w:rPr>
          <w:rFonts w:ascii="Times New Roman" w:eastAsia="Times New Roman" w:hAnsi="Times New Roman" w:cs="Times New Roman"/>
          <w:bCs/>
          <w:sz w:val="24"/>
          <w:szCs w:val="24"/>
          <w:lang w:eastAsia="ar-SA"/>
        </w:rPr>
        <w:t xml:space="preserve">х. </w:t>
      </w:r>
      <w:r w:rsidR="00257BC7" w:rsidRPr="002054A8">
        <w:rPr>
          <w:rFonts w:ascii="Times New Roman" w:eastAsia="Times New Roman" w:hAnsi="Times New Roman" w:cs="Times New Roman"/>
          <w:sz w:val="24"/>
          <w:szCs w:val="24"/>
          <w:lang w:eastAsia="ar-SA"/>
        </w:rPr>
        <w:t xml:space="preserve"> </w:t>
      </w:r>
    </w:p>
    <w:p w:rsidR="006E56C6" w:rsidRPr="002054A8" w:rsidRDefault="006E56C6" w:rsidP="006E56C6">
      <w:pPr>
        <w:suppressAutoHyphens/>
        <w:spacing w:after="0" w:line="240" w:lineRule="auto"/>
        <w:jc w:val="both"/>
        <w:rPr>
          <w:rFonts w:ascii="Times New Roman" w:eastAsia="Times New Roman" w:hAnsi="Times New Roman" w:cs="Times New Roman"/>
          <w:b/>
          <w:color w:val="000000"/>
          <w:sz w:val="24"/>
          <w:szCs w:val="24"/>
          <w:u w:val="single"/>
          <w:lang w:eastAsia="ar-SA"/>
        </w:rPr>
      </w:pPr>
      <w:r w:rsidRPr="002054A8">
        <w:rPr>
          <w:rFonts w:ascii="Times New Roman" w:eastAsia="Times New Roman" w:hAnsi="Times New Roman" w:cs="Times New Roman"/>
          <w:color w:val="000000"/>
          <w:sz w:val="24"/>
          <w:szCs w:val="24"/>
          <w:lang w:eastAsia="ar-SA"/>
        </w:rPr>
        <w:tab/>
        <w:t xml:space="preserve">Все члены методических объединений учителей-предметников МБОУ СОШ № 16 </w:t>
      </w:r>
      <w:r w:rsidR="00F652D9">
        <w:rPr>
          <w:rFonts w:ascii="Times New Roman" w:eastAsia="Times New Roman" w:hAnsi="Times New Roman" w:cs="Times New Roman"/>
          <w:color w:val="000000"/>
          <w:sz w:val="24"/>
          <w:szCs w:val="24"/>
          <w:lang w:eastAsia="ar-SA"/>
        </w:rPr>
        <w:t xml:space="preserve">имени </w:t>
      </w:r>
      <w:proofErr w:type="spellStart"/>
      <w:r w:rsidR="00F652D9">
        <w:rPr>
          <w:rFonts w:ascii="Times New Roman" w:eastAsia="Times New Roman" w:hAnsi="Times New Roman" w:cs="Times New Roman"/>
          <w:color w:val="000000"/>
          <w:sz w:val="24"/>
          <w:szCs w:val="24"/>
          <w:lang w:eastAsia="ar-SA"/>
        </w:rPr>
        <w:t>Ф.И.Кравченко</w:t>
      </w:r>
      <w:proofErr w:type="spellEnd"/>
      <w:r w:rsidR="00F652D9">
        <w:rPr>
          <w:rFonts w:ascii="Times New Roman" w:eastAsia="Times New Roman" w:hAnsi="Times New Roman" w:cs="Times New Roman"/>
          <w:color w:val="000000"/>
          <w:sz w:val="24"/>
          <w:szCs w:val="24"/>
          <w:lang w:eastAsia="ar-SA"/>
        </w:rPr>
        <w:t xml:space="preserve"> села </w:t>
      </w:r>
      <w:proofErr w:type="spellStart"/>
      <w:r w:rsidR="00F652D9">
        <w:rPr>
          <w:rFonts w:ascii="Times New Roman" w:eastAsia="Times New Roman" w:hAnsi="Times New Roman" w:cs="Times New Roman"/>
          <w:color w:val="000000"/>
          <w:sz w:val="24"/>
          <w:szCs w:val="24"/>
          <w:lang w:eastAsia="ar-SA"/>
        </w:rPr>
        <w:t>Унароково</w:t>
      </w:r>
      <w:proofErr w:type="spellEnd"/>
      <w:r w:rsidR="00F652D9">
        <w:rPr>
          <w:rFonts w:ascii="Times New Roman" w:eastAsia="Times New Roman" w:hAnsi="Times New Roman" w:cs="Times New Roman"/>
          <w:color w:val="000000"/>
          <w:sz w:val="24"/>
          <w:szCs w:val="24"/>
          <w:lang w:eastAsia="ar-SA"/>
        </w:rPr>
        <w:t xml:space="preserve"> работают</w:t>
      </w:r>
      <w:r w:rsidRPr="002054A8">
        <w:rPr>
          <w:rFonts w:ascii="Times New Roman" w:eastAsia="Times New Roman" w:hAnsi="Times New Roman" w:cs="Times New Roman"/>
          <w:color w:val="000000"/>
          <w:sz w:val="24"/>
          <w:szCs w:val="24"/>
          <w:lang w:eastAsia="ar-SA"/>
        </w:rPr>
        <w:t xml:space="preserve">  над определенной тем</w:t>
      </w:r>
      <w:r w:rsidR="00F652D9">
        <w:rPr>
          <w:rFonts w:ascii="Times New Roman" w:eastAsia="Times New Roman" w:hAnsi="Times New Roman" w:cs="Times New Roman"/>
          <w:color w:val="000000"/>
          <w:sz w:val="24"/>
          <w:szCs w:val="24"/>
          <w:lang w:eastAsia="ar-SA"/>
        </w:rPr>
        <w:t>ой по самообразованию и делятся</w:t>
      </w:r>
      <w:r w:rsidRPr="002054A8">
        <w:rPr>
          <w:rFonts w:ascii="Times New Roman" w:eastAsia="Times New Roman" w:hAnsi="Times New Roman" w:cs="Times New Roman"/>
          <w:color w:val="000000"/>
          <w:sz w:val="24"/>
          <w:szCs w:val="24"/>
          <w:lang w:eastAsia="ar-SA"/>
        </w:rPr>
        <w:t xml:space="preserve"> опытом своей работы на заседаниях МО, педс</w:t>
      </w:r>
      <w:r w:rsidR="00F652D9">
        <w:rPr>
          <w:rFonts w:ascii="Times New Roman" w:eastAsia="Times New Roman" w:hAnsi="Times New Roman" w:cs="Times New Roman"/>
          <w:color w:val="000000"/>
          <w:sz w:val="24"/>
          <w:szCs w:val="24"/>
          <w:lang w:eastAsia="ar-SA"/>
        </w:rPr>
        <w:t>оветах, проводят</w:t>
      </w:r>
      <w:r w:rsidRPr="002054A8">
        <w:rPr>
          <w:rFonts w:ascii="Times New Roman" w:eastAsia="Times New Roman" w:hAnsi="Times New Roman" w:cs="Times New Roman"/>
          <w:color w:val="000000"/>
          <w:sz w:val="24"/>
          <w:szCs w:val="24"/>
          <w:lang w:eastAsia="ar-SA"/>
        </w:rPr>
        <w:t xml:space="preserve"> открытые уроки и внеклассные мероприятия.</w:t>
      </w:r>
    </w:p>
    <w:p w:rsidR="006E56C6" w:rsidRPr="002054A8" w:rsidRDefault="006E56C6" w:rsidP="006E56C6">
      <w:pPr>
        <w:suppressAutoHyphens/>
        <w:spacing w:after="0" w:line="240" w:lineRule="auto"/>
        <w:rPr>
          <w:rFonts w:ascii="Times New Roman" w:eastAsia="Times New Roman" w:hAnsi="Times New Roman" w:cs="Times New Roman"/>
          <w:sz w:val="24"/>
          <w:szCs w:val="24"/>
        </w:rPr>
      </w:pPr>
      <w:r w:rsidRPr="002054A8">
        <w:rPr>
          <w:rFonts w:ascii="Times New Roman" w:eastAsia="Times New Roman" w:hAnsi="Times New Roman" w:cs="Times New Roman"/>
          <w:sz w:val="24"/>
          <w:szCs w:val="24"/>
          <w:lang w:eastAsia="ar-SA"/>
        </w:rPr>
        <w:t xml:space="preserve">Учащимся, родителям, общественности обеспечивается доступ к информационным ресурсам школы, размещенным на школьном сайте </w:t>
      </w:r>
      <w:r w:rsidRPr="002054A8">
        <w:rPr>
          <w:rFonts w:ascii="Times New Roman" w:eastAsia="Times New Roman" w:hAnsi="Times New Roman" w:cs="Times New Roman"/>
          <w:sz w:val="24"/>
          <w:szCs w:val="24"/>
        </w:rPr>
        <w:t>Сайт МБОУ СОШ № 16</w:t>
      </w:r>
      <w:r w:rsidR="00F652D9">
        <w:rPr>
          <w:rFonts w:ascii="Times New Roman" w:eastAsia="Times New Roman" w:hAnsi="Times New Roman" w:cs="Times New Roman"/>
          <w:sz w:val="24"/>
          <w:szCs w:val="24"/>
        </w:rPr>
        <w:t xml:space="preserve"> имени Ф. И. Кравченко</w:t>
      </w:r>
      <w:r w:rsidRPr="002054A8">
        <w:rPr>
          <w:rFonts w:ascii="Times New Roman" w:eastAsia="Times New Roman" w:hAnsi="Times New Roman" w:cs="Times New Roman"/>
          <w:sz w:val="24"/>
          <w:szCs w:val="24"/>
        </w:rPr>
        <w:t xml:space="preserve"> села </w:t>
      </w:r>
      <w:proofErr w:type="spellStart"/>
      <w:r w:rsidRPr="002054A8">
        <w:rPr>
          <w:rFonts w:ascii="Times New Roman" w:eastAsia="Times New Roman" w:hAnsi="Times New Roman" w:cs="Times New Roman"/>
          <w:sz w:val="24"/>
          <w:szCs w:val="24"/>
        </w:rPr>
        <w:t>Унароково</w:t>
      </w:r>
      <w:proofErr w:type="spellEnd"/>
      <w:r w:rsidRPr="002054A8">
        <w:rPr>
          <w:rFonts w:ascii="Times New Roman" w:eastAsia="Times New Roman" w:hAnsi="Times New Roman" w:cs="Times New Roman"/>
          <w:sz w:val="24"/>
          <w:szCs w:val="24"/>
        </w:rPr>
        <w:t xml:space="preserve">: </w:t>
      </w:r>
      <w:r w:rsidRPr="002054A8">
        <w:rPr>
          <w:rFonts w:ascii="Times New Roman" w:eastAsia="Times New Roman" w:hAnsi="Times New Roman" w:cs="Times New Roman"/>
          <w:sz w:val="24"/>
          <w:szCs w:val="24"/>
          <w:lang w:eastAsia="ar-SA"/>
        </w:rPr>
        <w:t>http://mbou-sosh16.ucoz.ru.</w:t>
      </w:r>
    </w:p>
    <w:p w:rsidR="006E56C6" w:rsidRPr="002054A8" w:rsidRDefault="006E56C6" w:rsidP="00257BC7">
      <w:pPr>
        <w:suppressAutoHyphens/>
        <w:adjustRightInd w:val="0"/>
        <w:spacing w:after="0" w:line="240" w:lineRule="auto"/>
        <w:ind w:left="30" w:right="30" w:firstLine="330"/>
        <w:jc w:val="both"/>
        <w:rPr>
          <w:rFonts w:ascii="Times New Roman" w:eastAsia="Times New Roman" w:hAnsi="Times New Roman" w:cs="Times New Roman"/>
          <w:sz w:val="24"/>
          <w:szCs w:val="24"/>
          <w:lang w:eastAsia="ar-SA"/>
        </w:rPr>
      </w:pPr>
      <w:r w:rsidRPr="002054A8">
        <w:rPr>
          <w:rFonts w:ascii="Times New Roman" w:eastAsia="Times New Roman" w:hAnsi="Times New Roman" w:cs="Times New Roman"/>
          <w:sz w:val="24"/>
          <w:szCs w:val="24"/>
          <w:lang w:eastAsia="ar-SA"/>
        </w:rPr>
        <w:t xml:space="preserve">Разделы сайта:  сведения о школе, нормативные документы, отчет о результатах </w:t>
      </w:r>
      <w:proofErr w:type="spellStart"/>
      <w:r w:rsidRPr="002054A8">
        <w:rPr>
          <w:rFonts w:ascii="Times New Roman" w:eastAsia="Times New Roman" w:hAnsi="Times New Roman" w:cs="Times New Roman"/>
          <w:sz w:val="24"/>
          <w:szCs w:val="24"/>
          <w:lang w:eastAsia="ar-SA"/>
        </w:rPr>
        <w:t>самообследования</w:t>
      </w:r>
      <w:proofErr w:type="spellEnd"/>
      <w:r w:rsidRPr="002054A8">
        <w:rPr>
          <w:rFonts w:ascii="Times New Roman" w:eastAsia="Times New Roman" w:hAnsi="Times New Roman" w:cs="Times New Roman"/>
          <w:sz w:val="24"/>
          <w:szCs w:val="24"/>
          <w:lang w:eastAsia="ar-SA"/>
        </w:rPr>
        <w:t>, школьные новости, публичный отчет о деятельности школы, методическая копилка. Содержание сайта соответствует ст.29 ФЗ № 273  «Об образовании в Российской Федерации». Систематически обновляется  информация. Учащиеся 1- 11 классов МБОУ СОШ № 16</w:t>
      </w:r>
      <w:r w:rsidR="00F652D9">
        <w:rPr>
          <w:rFonts w:ascii="Times New Roman" w:eastAsia="Times New Roman" w:hAnsi="Times New Roman" w:cs="Times New Roman"/>
          <w:sz w:val="24"/>
          <w:szCs w:val="24"/>
          <w:lang w:eastAsia="ar-SA"/>
        </w:rPr>
        <w:t xml:space="preserve"> имени </w:t>
      </w:r>
      <w:proofErr w:type="spellStart"/>
      <w:r w:rsidR="00F652D9">
        <w:rPr>
          <w:rFonts w:ascii="Times New Roman" w:eastAsia="Times New Roman" w:hAnsi="Times New Roman" w:cs="Times New Roman"/>
          <w:sz w:val="24"/>
          <w:szCs w:val="24"/>
          <w:lang w:eastAsia="ar-SA"/>
        </w:rPr>
        <w:t>Ф.И.Кравченко</w:t>
      </w:r>
      <w:proofErr w:type="spellEnd"/>
      <w:r w:rsidR="00F652D9">
        <w:rPr>
          <w:rFonts w:ascii="Times New Roman" w:eastAsia="Times New Roman" w:hAnsi="Times New Roman" w:cs="Times New Roman"/>
          <w:sz w:val="24"/>
          <w:szCs w:val="24"/>
          <w:lang w:eastAsia="ar-SA"/>
        </w:rPr>
        <w:t xml:space="preserve"> села </w:t>
      </w:r>
      <w:proofErr w:type="spellStart"/>
      <w:r w:rsidR="00F652D9">
        <w:rPr>
          <w:rFonts w:ascii="Times New Roman" w:eastAsia="Times New Roman" w:hAnsi="Times New Roman" w:cs="Times New Roman"/>
          <w:sz w:val="24"/>
          <w:szCs w:val="24"/>
          <w:lang w:eastAsia="ar-SA"/>
        </w:rPr>
        <w:t>Унароково</w:t>
      </w:r>
      <w:proofErr w:type="spellEnd"/>
      <w:r w:rsidRPr="002054A8">
        <w:rPr>
          <w:rFonts w:ascii="Times New Roman" w:eastAsia="Times New Roman" w:hAnsi="Times New Roman" w:cs="Times New Roman"/>
          <w:sz w:val="24"/>
          <w:szCs w:val="24"/>
          <w:lang w:eastAsia="ar-SA"/>
        </w:rPr>
        <w:t>, их родители имеют возможность получать информацию, размещенную в единой обр</w:t>
      </w:r>
      <w:r w:rsidR="00257BC7" w:rsidRPr="002054A8">
        <w:rPr>
          <w:rFonts w:ascii="Times New Roman" w:eastAsia="Times New Roman" w:hAnsi="Times New Roman" w:cs="Times New Roman"/>
          <w:sz w:val="24"/>
          <w:szCs w:val="24"/>
          <w:lang w:eastAsia="ar-SA"/>
        </w:rPr>
        <w:t>азовательной сети «</w:t>
      </w:r>
      <w:proofErr w:type="spellStart"/>
      <w:r w:rsidR="00257BC7" w:rsidRPr="002054A8">
        <w:rPr>
          <w:rFonts w:ascii="Times New Roman" w:eastAsia="Times New Roman" w:hAnsi="Times New Roman" w:cs="Times New Roman"/>
          <w:sz w:val="24"/>
          <w:szCs w:val="24"/>
          <w:lang w:eastAsia="ar-SA"/>
        </w:rPr>
        <w:t>Дневник</w:t>
      </w:r>
      <w:proofErr w:type="gramStart"/>
      <w:r w:rsidR="00257BC7" w:rsidRPr="002054A8">
        <w:rPr>
          <w:rFonts w:ascii="Times New Roman" w:eastAsia="Times New Roman" w:hAnsi="Times New Roman" w:cs="Times New Roman"/>
          <w:sz w:val="24"/>
          <w:szCs w:val="24"/>
          <w:lang w:eastAsia="ar-SA"/>
        </w:rPr>
        <w:t>.р</w:t>
      </w:r>
      <w:proofErr w:type="gramEnd"/>
      <w:r w:rsidR="00257BC7" w:rsidRPr="002054A8">
        <w:rPr>
          <w:rFonts w:ascii="Times New Roman" w:eastAsia="Times New Roman" w:hAnsi="Times New Roman" w:cs="Times New Roman"/>
          <w:sz w:val="24"/>
          <w:szCs w:val="24"/>
          <w:lang w:eastAsia="ar-SA"/>
        </w:rPr>
        <w:t>у</w:t>
      </w:r>
      <w:proofErr w:type="spellEnd"/>
      <w:r w:rsidR="00257BC7" w:rsidRPr="002054A8">
        <w:rPr>
          <w:rFonts w:ascii="Times New Roman" w:eastAsia="Times New Roman" w:hAnsi="Times New Roman" w:cs="Times New Roman"/>
          <w:sz w:val="24"/>
          <w:szCs w:val="24"/>
          <w:lang w:eastAsia="ar-SA"/>
        </w:rPr>
        <w:t>».</w:t>
      </w:r>
    </w:p>
    <w:p w:rsidR="006E56C6" w:rsidRPr="002054A8" w:rsidRDefault="006E56C6" w:rsidP="006E56C6">
      <w:pPr>
        <w:spacing w:after="0" w:line="240" w:lineRule="auto"/>
        <w:jc w:val="center"/>
        <w:rPr>
          <w:rFonts w:ascii="Times New Roman" w:eastAsia="Times New Roman" w:hAnsi="Times New Roman" w:cs="Times New Roman"/>
          <w:b/>
          <w:sz w:val="24"/>
          <w:szCs w:val="24"/>
          <w:lang w:eastAsia="ar-SA"/>
        </w:rPr>
      </w:pPr>
      <w:r w:rsidRPr="002054A8">
        <w:rPr>
          <w:rFonts w:ascii="Times New Roman" w:eastAsia="Times New Roman" w:hAnsi="Times New Roman" w:cs="Times New Roman"/>
          <w:b/>
          <w:sz w:val="24"/>
          <w:szCs w:val="24"/>
          <w:lang w:eastAsia="ar-SA"/>
        </w:rPr>
        <w:t>Характеристика кадрового состава</w:t>
      </w:r>
    </w:p>
    <w:p w:rsidR="006E56C6" w:rsidRPr="00FE2820" w:rsidRDefault="006E56C6" w:rsidP="006E56C6">
      <w:pPr>
        <w:suppressAutoHyphens/>
        <w:spacing w:after="0" w:line="240" w:lineRule="auto"/>
        <w:ind w:firstLine="709"/>
        <w:jc w:val="both"/>
        <w:rPr>
          <w:rFonts w:ascii="Times New Roman" w:eastAsia="Times New Roman" w:hAnsi="Times New Roman" w:cs="Times New Roman"/>
          <w:sz w:val="24"/>
          <w:szCs w:val="24"/>
          <w:lang w:eastAsia="ar-SA"/>
        </w:rPr>
      </w:pPr>
      <w:r w:rsidRPr="00FE2820">
        <w:rPr>
          <w:rFonts w:ascii="Times New Roman" w:eastAsia="Times New Roman" w:hAnsi="Times New Roman" w:cs="Times New Roman"/>
          <w:sz w:val="24"/>
          <w:szCs w:val="24"/>
          <w:lang w:eastAsia="ar-SA"/>
        </w:rPr>
        <w:t>Учителя постоянно работают над повышением своего професси</w:t>
      </w:r>
      <w:r w:rsidR="00257BC7" w:rsidRPr="00FE2820">
        <w:rPr>
          <w:rFonts w:ascii="Times New Roman" w:eastAsia="Times New Roman" w:hAnsi="Times New Roman" w:cs="Times New Roman"/>
          <w:sz w:val="24"/>
          <w:szCs w:val="24"/>
          <w:lang w:eastAsia="ar-SA"/>
        </w:rPr>
        <w:t>ональ</w:t>
      </w:r>
      <w:r w:rsidR="00F652D9" w:rsidRPr="00FE2820">
        <w:rPr>
          <w:rFonts w:ascii="Times New Roman" w:eastAsia="Times New Roman" w:hAnsi="Times New Roman" w:cs="Times New Roman"/>
          <w:sz w:val="24"/>
          <w:szCs w:val="24"/>
          <w:lang w:eastAsia="ar-SA"/>
        </w:rPr>
        <w:t>ного уровня. На начало 2019-2020 учебного года 100</w:t>
      </w:r>
      <w:r w:rsidRPr="00FE2820">
        <w:rPr>
          <w:rFonts w:ascii="Times New Roman" w:eastAsia="Times New Roman" w:hAnsi="Times New Roman" w:cs="Times New Roman"/>
          <w:sz w:val="24"/>
          <w:szCs w:val="24"/>
          <w:lang w:eastAsia="ar-SA"/>
        </w:rPr>
        <w:t xml:space="preserve"> % педагогических работников своевременно прошли курсы повышения квалификации.</w:t>
      </w:r>
    </w:p>
    <w:p w:rsidR="006E56C6" w:rsidRPr="002054A8" w:rsidRDefault="00F652D9" w:rsidP="006E56C6">
      <w:pPr>
        <w:suppressAutoHyphens/>
        <w:spacing w:after="0" w:line="240" w:lineRule="auto"/>
        <w:ind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В 2019-2020</w:t>
      </w:r>
      <w:r w:rsidR="006E56C6" w:rsidRPr="002054A8">
        <w:rPr>
          <w:rFonts w:ascii="Times New Roman" w:eastAsia="Times New Roman" w:hAnsi="Times New Roman" w:cs="Times New Roman"/>
          <w:sz w:val="24"/>
          <w:szCs w:val="24"/>
          <w:lang w:eastAsia="ar-SA"/>
        </w:rPr>
        <w:t xml:space="preserve"> учебном году будет продолжена работа по повышению квалификации учителей через систему курсов повышения квалификации (как очных, так и дистанционных), профессиональной переподготовки и других форм повышения квалификации, конкурсов профессионального мастерства.</w:t>
      </w:r>
    </w:p>
    <w:p w:rsidR="006E56C6" w:rsidRPr="002054A8" w:rsidRDefault="006E56C6" w:rsidP="006E56C6">
      <w:pPr>
        <w:suppressAutoHyphens/>
        <w:spacing w:after="0" w:line="240" w:lineRule="auto"/>
        <w:ind w:firstLine="709"/>
        <w:jc w:val="both"/>
        <w:rPr>
          <w:rFonts w:ascii="Times New Roman" w:eastAsia="Times New Roman" w:hAnsi="Times New Roman" w:cs="Times New Roman"/>
          <w:sz w:val="24"/>
          <w:szCs w:val="24"/>
          <w:lang w:eastAsia="ar-SA"/>
        </w:rPr>
      </w:pPr>
      <w:r w:rsidRPr="002054A8">
        <w:rPr>
          <w:rFonts w:ascii="Times New Roman" w:eastAsia="Times New Roman" w:hAnsi="Times New Roman" w:cs="Times New Roman"/>
          <w:sz w:val="24"/>
          <w:szCs w:val="24"/>
          <w:lang w:eastAsia="ar-SA"/>
        </w:rPr>
        <w:t>Квалификация учителей, готовность к постоянному профессиональному росту позволяют  ставить перед коллективом и успешно решать любые образовательные задачи.</w:t>
      </w:r>
      <w:r w:rsidRPr="002054A8">
        <w:rPr>
          <w:rFonts w:ascii="Times New Roman" w:eastAsia="Times New Roman" w:hAnsi="Times New Roman" w:cs="Times New Roman"/>
          <w:b/>
          <w:sz w:val="24"/>
          <w:szCs w:val="24"/>
          <w:lang w:eastAsia="ar-SA"/>
        </w:rPr>
        <w:t xml:space="preserve">                                 </w:t>
      </w:r>
    </w:p>
    <w:p w:rsidR="006E56C6" w:rsidRPr="002054A8" w:rsidRDefault="006E56C6" w:rsidP="006E56C6">
      <w:pPr>
        <w:suppressAutoHyphens/>
        <w:spacing w:after="0" w:line="240" w:lineRule="auto"/>
        <w:ind w:firstLine="709"/>
        <w:jc w:val="both"/>
        <w:rPr>
          <w:rFonts w:ascii="Times New Roman" w:eastAsia="Times New Roman" w:hAnsi="Times New Roman" w:cs="Times New Roman"/>
          <w:sz w:val="24"/>
          <w:szCs w:val="24"/>
          <w:lang w:eastAsia="ar-SA"/>
        </w:rPr>
      </w:pPr>
      <w:r w:rsidRPr="002054A8">
        <w:rPr>
          <w:rFonts w:ascii="Times New Roman" w:eastAsia="Times New Roman" w:hAnsi="Times New Roman" w:cs="Times New Roman"/>
          <w:sz w:val="24"/>
          <w:szCs w:val="24"/>
          <w:lang w:eastAsia="ar-SA"/>
        </w:rPr>
        <w:t>Организация профессиональной переподготовки, прохождения курсовой подготовки учителями, администрацией школы составляет 100%.</w:t>
      </w:r>
    </w:p>
    <w:p w:rsidR="006E56C6" w:rsidRPr="002054A8" w:rsidRDefault="006E56C6" w:rsidP="006E56C6">
      <w:pPr>
        <w:suppressAutoHyphens/>
        <w:spacing w:after="0" w:line="240" w:lineRule="auto"/>
        <w:ind w:firstLine="709"/>
        <w:jc w:val="both"/>
        <w:rPr>
          <w:rFonts w:ascii="Times New Roman" w:eastAsia="Times New Roman" w:hAnsi="Times New Roman" w:cs="Times New Roman"/>
          <w:sz w:val="24"/>
          <w:szCs w:val="24"/>
          <w:lang w:eastAsia="ar-SA"/>
        </w:rPr>
      </w:pPr>
      <w:r w:rsidRPr="002054A8">
        <w:rPr>
          <w:rFonts w:ascii="Times New Roman" w:eastAsia="Times New Roman" w:hAnsi="Times New Roman" w:cs="Times New Roman"/>
          <w:sz w:val="24"/>
          <w:szCs w:val="24"/>
          <w:lang w:eastAsia="ar-SA"/>
        </w:rPr>
        <w:t>Практически весь педагогический персонал прошел курсовую подготовку по использованию компьютерных программ при организа</w:t>
      </w:r>
      <w:r w:rsidR="00F652D9">
        <w:rPr>
          <w:rFonts w:ascii="Times New Roman" w:eastAsia="Times New Roman" w:hAnsi="Times New Roman" w:cs="Times New Roman"/>
          <w:sz w:val="24"/>
          <w:szCs w:val="24"/>
          <w:lang w:eastAsia="ar-SA"/>
        </w:rPr>
        <w:t>ции процесса обучения. Директор</w:t>
      </w:r>
      <w:r w:rsidRPr="002054A8">
        <w:rPr>
          <w:rFonts w:ascii="Times New Roman" w:eastAsia="Times New Roman" w:hAnsi="Times New Roman" w:cs="Times New Roman"/>
          <w:sz w:val="24"/>
          <w:szCs w:val="24"/>
          <w:lang w:eastAsia="ar-SA"/>
        </w:rPr>
        <w:t xml:space="preserve"> </w:t>
      </w:r>
      <w:r w:rsidR="00F652D9">
        <w:rPr>
          <w:rFonts w:ascii="Times New Roman" w:eastAsia="Times New Roman" w:hAnsi="Times New Roman" w:cs="Times New Roman"/>
          <w:sz w:val="24"/>
          <w:szCs w:val="24"/>
          <w:lang w:eastAsia="ar-SA"/>
        </w:rPr>
        <w:t xml:space="preserve">  прошел</w:t>
      </w:r>
      <w:r w:rsidRPr="002054A8">
        <w:rPr>
          <w:rFonts w:ascii="Times New Roman" w:eastAsia="Times New Roman" w:hAnsi="Times New Roman" w:cs="Times New Roman"/>
          <w:sz w:val="24"/>
          <w:szCs w:val="24"/>
          <w:lang w:eastAsia="ar-SA"/>
        </w:rPr>
        <w:t xml:space="preserve"> курсовую подготовку по программе «Менеджмент организации». Все учителя начальной школы прошли курсовую подготовку по внедрению новых образовательных стандартов.</w:t>
      </w:r>
    </w:p>
    <w:p w:rsidR="006E56C6" w:rsidRPr="002054A8" w:rsidRDefault="006E56C6" w:rsidP="006E56C6">
      <w:pPr>
        <w:widowControl w:val="0"/>
        <w:autoSpaceDE w:val="0"/>
        <w:autoSpaceDN w:val="0"/>
        <w:adjustRightInd w:val="0"/>
        <w:spacing w:after="0" w:line="240" w:lineRule="auto"/>
        <w:ind w:firstLine="454"/>
        <w:jc w:val="center"/>
        <w:rPr>
          <w:rFonts w:ascii="Times New Roman" w:eastAsia="Calibri" w:hAnsi="Times New Roman" w:cs="Times New Roman"/>
          <w:b/>
          <w:sz w:val="24"/>
          <w:szCs w:val="24"/>
          <w:lang w:eastAsia="ru-RU"/>
        </w:rPr>
      </w:pPr>
      <w:r w:rsidRPr="002054A8">
        <w:rPr>
          <w:rFonts w:ascii="Times New Roman" w:eastAsia="Calibri" w:hAnsi="Times New Roman" w:cs="Times New Roman"/>
          <w:b/>
          <w:sz w:val="24"/>
          <w:szCs w:val="24"/>
          <w:lang w:eastAsia="ru-RU"/>
        </w:rPr>
        <w:t>Аналитическая таблица для оценки базовых компетентностей педагогов</w:t>
      </w:r>
    </w:p>
    <w:p w:rsidR="006E56C6" w:rsidRPr="002054A8" w:rsidRDefault="006E56C6" w:rsidP="006E56C6">
      <w:pPr>
        <w:widowControl w:val="0"/>
        <w:autoSpaceDE w:val="0"/>
        <w:autoSpaceDN w:val="0"/>
        <w:adjustRightInd w:val="0"/>
        <w:spacing w:after="0" w:line="240" w:lineRule="auto"/>
        <w:ind w:firstLine="454"/>
        <w:jc w:val="center"/>
        <w:rPr>
          <w:rFonts w:ascii="Times New Roman" w:eastAsia="Calibri" w:hAnsi="Times New Roman" w:cs="Times New Roman"/>
          <w:b/>
          <w:sz w:val="24"/>
          <w:szCs w:val="24"/>
          <w:lang w:eastAsia="ru-RU"/>
        </w:rPr>
      </w:pPr>
      <w:r w:rsidRPr="002054A8">
        <w:rPr>
          <w:rFonts w:ascii="Times New Roman" w:eastAsia="Calibri" w:hAnsi="Times New Roman" w:cs="Times New Roman"/>
          <w:b/>
          <w:sz w:val="24"/>
          <w:szCs w:val="24"/>
          <w:lang w:eastAsia="ru-RU"/>
        </w:rPr>
        <w:t>МБОУ СОШ № 16</w:t>
      </w:r>
      <w:r w:rsidR="00F652D9">
        <w:rPr>
          <w:rFonts w:ascii="Times New Roman" w:eastAsia="Calibri" w:hAnsi="Times New Roman" w:cs="Times New Roman"/>
          <w:b/>
          <w:sz w:val="24"/>
          <w:szCs w:val="24"/>
          <w:lang w:eastAsia="ru-RU"/>
        </w:rPr>
        <w:t xml:space="preserve"> имени </w:t>
      </w:r>
      <w:proofErr w:type="spellStart"/>
      <w:r w:rsidR="00F652D9">
        <w:rPr>
          <w:rFonts w:ascii="Times New Roman" w:eastAsia="Calibri" w:hAnsi="Times New Roman" w:cs="Times New Roman"/>
          <w:b/>
          <w:sz w:val="24"/>
          <w:szCs w:val="24"/>
          <w:lang w:eastAsia="ru-RU"/>
        </w:rPr>
        <w:t>Ф.И.Кравченко</w:t>
      </w:r>
      <w:proofErr w:type="spellEnd"/>
      <w:r w:rsidRPr="002054A8">
        <w:rPr>
          <w:rFonts w:ascii="Times New Roman" w:eastAsia="Calibri" w:hAnsi="Times New Roman" w:cs="Times New Roman"/>
          <w:b/>
          <w:sz w:val="24"/>
          <w:szCs w:val="24"/>
          <w:lang w:eastAsia="ru-RU"/>
        </w:rPr>
        <w:t xml:space="preserve"> села </w:t>
      </w:r>
      <w:proofErr w:type="spellStart"/>
      <w:r w:rsidRPr="002054A8">
        <w:rPr>
          <w:rFonts w:ascii="Times New Roman" w:eastAsia="Calibri" w:hAnsi="Times New Roman" w:cs="Times New Roman"/>
          <w:b/>
          <w:sz w:val="24"/>
          <w:szCs w:val="24"/>
          <w:lang w:eastAsia="ru-RU"/>
        </w:rPr>
        <w:t>Унароково</w:t>
      </w:r>
      <w:proofErr w:type="spellEnd"/>
    </w:p>
    <w:tbl>
      <w:tblPr>
        <w:tblW w:w="9636" w:type="dxa"/>
        <w:jc w:val="center"/>
        <w:tblInd w:w="-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8"/>
        <w:gridCol w:w="2642"/>
        <w:gridCol w:w="3098"/>
        <w:gridCol w:w="3258"/>
      </w:tblGrid>
      <w:tr w:rsidR="006E56C6" w:rsidRPr="002054A8" w:rsidTr="006E56C6">
        <w:trPr>
          <w:jc w:val="center"/>
        </w:trPr>
        <w:tc>
          <w:tcPr>
            <w:tcW w:w="63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r w:rsidRPr="00F652D9">
              <w:rPr>
                <w:rFonts w:ascii="Times New Roman" w:eastAsia="Calibri" w:hAnsi="Times New Roman" w:cs="Times New Roman"/>
                <w:b/>
                <w:sz w:val="24"/>
                <w:szCs w:val="24"/>
                <w:lang w:eastAsia="ru-RU"/>
              </w:rPr>
              <w:t>№</w:t>
            </w:r>
            <w:r w:rsidRPr="002054A8">
              <w:rPr>
                <w:rFonts w:ascii="Times New Roman" w:eastAsia="Calibri" w:hAnsi="Times New Roman" w:cs="Times New Roman"/>
                <w:b/>
                <w:sz w:val="24"/>
                <w:szCs w:val="24"/>
                <w:lang w:eastAsia="ru-RU"/>
              </w:rPr>
              <w:t xml:space="preserve"> </w:t>
            </w:r>
            <w:proofErr w:type="gramStart"/>
            <w:r w:rsidRPr="002054A8">
              <w:rPr>
                <w:rFonts w:ascii="Times New Roman" w:eastAsia="Calibri" w:hAnsi="Times New Roman" w:cs="Times New Roman"/>
                <w:b/>
                <w:sz w:val="24"/>
                <w:szCs w:val="24"/>
                <w:lang w:eastAsia="ru-RU"/>
              </w:rPr>
              <w:t>п</w:t>
            </w:r>
            <w:proofErr w:type="gramEnd"/>
            <w:r w:rsidRPr="002054A8">
              <w:rPr>
                <w:rFonts w:ascii="Times New Roman" w:eastAsia="Calibri" w:hAnsi="Times New Roman" w:cs="Times New Roman"/>
                <w:b/>
                <w:sz w:val="24"/>
                <w:szCs w:val="24"/>
                <w:lang w:eastAsia="ru-RU"/>
              </w:rPr>
              <w:t>/п</w:t>
            </w:r>
          </w:p>
        </w:tc>
        <w:tc>
          <w:tcPr>
            <w:tcW w:w="2642" w:type="dxa"/>
            <w:tcBorders>
              <w:top w:val="single" w:sz="4" w:space="0" w:color="auto"/>
              <w:left w:val="single" w:sz="4" w:space="0" w:color="auto"/>
              <w:bottom w:val="single" w:sz="4" w:space="0" w:color="auto"/>
              <w:right w:val="single" w:sz="4" w:space="0" w:color="auto"/>
            </w:tcBorders>
          </w:tcPr>
          <w:p w:rsidR="006E56C6" w:rsidRPr="00F652D9" w:rsidRDefault="006E56C6" w:rsidP="006E56C6">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r w:rsidRPr="00F652D9">
              <w:rPr>
                <w:rFonts w:ascii="Times New Roman" w:eastAsia="Calibri" w:hAnsi="Times New Roman" w:cs="Times New Roman"/>
                <w:b/>
                <w:sz w:val="24"/>
                <w:szCs w:val="24"/>
                <w:lang w:eastAsia="ru-RU"/>
              </w:rPr>
              <w:t>Базовые компетентности педагога</w:t>
            </w:r>
          </w:p>
        </w:tc>
        <w:tc>
          <w:tcPr>
            <w:tcW w:w="309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rsidR="006E56C6" w:rsidRPr="00F652D9" w:rsidRDefault="006E56C6" w:rsidP="006E56C6">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r w:rsidRPr="00F652D9">
              <w:rPr>
                <w:rFonts w:ascii="Times New Roman" w:eastAsia="Calibri" w:hAnsi="Times New Roman" w:cs="Times New Roman"/>
                <w:b/>
                <w:sz w:val="24"/>
                <w:szCs w:val="24"/>
                <w:lang w:eastAsia="ru-RU"/>
              </w:rPr>
              <w:t>Характеристики компетентностей</w:t>
            </w:r>
          </w:p>
        </w:tc>
        <w:tc>
          <w:tcPr>
            <w:tcW w:w="325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p>
          <w:p w:rsidR="006E56C6" w:rsidRPr="00F652D9" w:rsidRDefault="006E56C6" w:rsidP="006E56C6">
            <w:pPr>
              <w:widowControl w:val="0"/>
              <w:autoSpaceDE w:val="0"/>
              <w:autoSpaceDN w:val="0"/>
              <w:adjustRightInd w:val="0"/>
              <w:spacing w:after="0" w:line="240" w:lineRule="auto"/>
              <w:jc w:val="center"/>
              <w:rPr>
                <w:rFonts w:ascii="Times New Roman" w:eastAsia="Calibri" w:hAnsi="Times New Roman" w:cs="Times New Roman"/>
                <w:b/>
                <w:sz w:val="24"/>
                <w:szCs w:val="24"/>
                <w:lang w:eastAsia="ru-RU"/>
              </w:rPr>
            </w:pPr>
            <w:r w:rsidRPr="00F652D9">
              <w:rPr>
                <w:rFonts w:ascii="Times New Roman" w:eastAsia="Calibri" w:hAnsi="Times New Roman" w:cs="Times New Roman"/>
                <w:b/>
                <w:sz w:val="24"/>
                <w:szCs w:val="24"/>
                <w:lang w:eastAsia="ru-RU"/>
              </w:rPr>
              <w:t>Показатели оценки компетентности</w:t>
            </w:r>
          </w:p>
        </w:tc>
      </w:tr>
      <w:tr w:rsidR="006E56C6" w:rsidRPr="002054A8" w:rsidTr="006E56C6">
        <w:trPr>
          <w:jc w:val="center"/>
        </w:trPr>
        <w:tc>
          <w:tcPr>
            <w:tcW w:w="9636" w:type="dxa"/>
            <w:gridSpan w:val="4"/>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center"/>
              <w:rPr>
                <w:rFonts w:ascii="Times New Roman" w:eastAsia="Calibri" w:hAnsi="Times New Roman" w:cs="Times New Roman"/>
                <w:sz w:val="24"/>
                <w:szCs w:val="24"/>
                <w:lang w:val="en-US" w:eastAsia="ru-RU"/>
              </w:rPr>
            </w:pPr>
            <w:r w:rsidRPr="002054A8">
              <w:rPr>
                <w:rFonts w:ascii="Times New Roman" w:eastAsia="Calibri" w:hAnsi="Times New Roman" w:cs="Times New Roman"/>
                <w:sz w:val="24"/>
                <w:szCs w:val="24"/>
                <w:lang w:val="en-US" w:eastAsia="ru-RU"/>
              </w:rPr>
              <w:t>I</w:t>
            </w:r>
            <w:r w:rsidRPr="00F652D9">
              <w:rPr>
                <w:rFonts w:ascii="Times New Roman" w:eastAsia="Calibri" w:hAnsi="Times New Roman" w:cs="Times New Roman"/>
                <w:sz w:val="24"/>
                <w:szCs w:val="24"/>
                <w:lang w:eastAsia="ru-RU"/>
              </w:rPr>
              <w:t>.</w:t>
            </w:r>
            <w:r w:rsidRPr="002054A8">
              <w:rPr>
                <w:rFonts w:ascii="Times New Roman" w:eastAsia="Calibri" w:hAnsi="Times New Roman" w:cs="Times New Roman"/>
                <w:sz w:val="24"/>
                <w:szCs w:val="24"/>
                <w:lang w:eastAsia="ru-RU"/>
              </w:rPr>
              <w:t> </w:t>
            </w:r>
            <w:r w:rsidRPr="00F652D9">
              <w:rPr>
                <w:rFonts w:ascii="Times New Roman" w:eastAsia="Calibri" w:hAnsi="Times New Roman" w:cs="Times New Roman"/>
                <w:sz w:val="24"/>
                <w:szCs w:val="24"/>
                <w:lang w:eastAsia="ru-RU"/>
              </w:rPr>
              <w:t>Личностные к</w:t>
            </w:r>
            <w:proofErr w:type="spellStart"/>
            <w:r w:rsidRPr="002054A8">
              <w:rPr>
                <w:rFonts w:ascii="Times New Roman" w:eastAsia="Calibri" w:hAnsi="Times New Roman" w:cs="Times New Roman"/>
                <w:sz w:val="24"/>
                <w:szCs w:val="24"/>
                <w:lang w:val="en-US" w:eastAsia="ru-RU"/>
              </w:rPr>
              <w:t>ачества</w:t>
            </w:r>
            <w:proofErr w:type="spellEnd"/>
          </w:p>
        </w:tc>
      </w:tr>
      <w:tr w:rsidR="006E56C6" w:rsidRPr="002054A8" w:rsidTr="006E56C6">
        <w:trPr>
          <w:jc w:val="center"/>
        </w:trPr>
        <w:tc>
          <w:tcPr>
            <w:tcW w:w="63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val="en-US" w:eastAsia="ru-RU"/>
              </w:rPr>
              <w:t>1.1</w:t>
            </w:r>
          </w:p>
        </w:tc>
        <w:tc>
          <w:tcPr>
            <w:tcW w:w="2642"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xml:space="preserve">Вера в силы и возможности </w:t>
            </w:r>
            <w:proofErr w:type="gramStart"/>
            <w:r w:rsidRPr="002054A8">
              <w:rPr>
                <w:rFonts w:ascii="Times New Roman" w:eastAsia="Calibri" w:hAnsi="Times New Roman" w:cs="Times New Roman"/>
                <w:sz w:val="24"/>
                <w:szCs w:val="24"/>
                <w:lang w:eastAsia="ru-RU"/>
              </w:rPr>
              <w:t>обучающихся</w:t>
            </w:r>
            <w:proofErr w:type="gramEnd"/>
          </w:p>
        </w:tc>
        <w:tc>
          <w:tcPr>
            <w:tcW w:w="309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xml:space="preserve">Данная компетентность является выражением гуманистической позиции педагога. Она отражает основную задачу педагога - раскрывать потенциальные возможности </w:t>
            </w:r>
            <w:proofErr w:type="gramStart"/>
            <w:r w:rsidRPr="002054A8">
              <w:rPr>
                <w:rFonts w:ascii="Times New Roman" w:eastAsia="Calibri" w:hAnsi="Times New Roman" w:cs="Times New Roman"/>
                <w:sz w:val="24"/>
                <w:szCs w:val="24"/>
                <w:lang w:eastAsia="ru-RU"/>
              </w:rPr>
              <w:t>обучающихся</w:t>
            </w:r>
            <w:proofErr w:type="gramEnd"/>
            <w:r w:rsidRPr="002054A8">
              <w:rPr>
                <w:rFonts w:ascii="Times New Roman" w:eastAsia="Calibri" w:hAnsi="Times New Roman" w:cs="Times New Roman"/>
                <w:sz w:val="24"/>
                <w:szCs w:val="24"/>
                <w:lang w:eastAsia="ru-RU"/>
              </w:rPr>
              <w:t xml:space="preserve">. Данная компетентность определяет позицию педагога в отношении успехов обучающихся. Вера в силы и возможности </w:t>
            </w:r>
            <w:proofErr w:type="gramStart"/>
            <w:r w:rsidRPr="002054A8">
              <w:rPr>
                <w:rFonts w:ascii="Times New Roman" w:eastAsia="Calibri" w:hAnsi="Times New Roman" w:cs="Times New Roman"/>
                <w:sz w:val="24"/>
                <w:szCs w:val="24"/>
                <w:lang w:eastAsia="ru-RU"/>
              </w:rPr>
              <w:t>обучающихся</w:t>
            </w:r>
            <w:proofErr w:type="gramEnd"/>
            <w:r w:rsidRPr="002054A8">
              <w:rPr>
                <w:rFonts w:ascii="Times New Roman" w:eastAsia="Calibri" w:hAnsi="Times New Roman" w:cs="Times New Roman"/>
                <w:sz w:val="24"/>
                <w:szCs w:val="24"/>
                <w:lang w:eastAsia="ru-RU"/>
              </w:rPr>
              <w:t xml:space="preserve"> снимает обвинительную позицию в отношении обучающегося, свидетельствует о готовности поддерживать ученика, искать пути и методы, отслеживающие успешность его деятельности. Вера в силы и возможности ученика есть отражение любви к </w:t>
            </w:r>
            <w:proofErr w:type="gramStart"/>
            <w:r w:rsidRPr="002054A8">
              <w:rPr>
                <w:rFonts w:ascii="Times New Roman" w:eastAsia="Calibri" w:hAnsi="Times New Roman" w:cs="Times New Roman"/>
                <w:sz w:val="24"/>
                <w:szCs w:val="24"/>
                <w:lang w:eastAsia="ru-RU"/>
              </w:rPr>
              <w:t>обучающемуся</w:t>
            </w:r>
            <w:proofErr w:type="gramEnd"/>
            <w:r w:rsidRPr="002054A8">
              <w:rPr>
                <w:rFonts w:ascii="Times New Roman" w:eastAsia="Calibri" w:hAnsi="Times New Roman" w:cs="Times New Roman"/>
                <w:sz w:val="24"/>
                <w:szCs w:val="24"/>
                <w:lang w:eastAsia="ru-RU"/>
              </w:rPr>
              <w:t>. Можно сказать, что любить ребёнка - значит верить в его возможности, создавать условия для разворачивания этих сил в образовательной деятельности</w:t>
            </w:r>
          </w:p>
        </w:tc>
        <w:tc>
          <w:tcPr>
            <w:tcW w:w="325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tabs>
                <w:tab w:val="left" w:pos="252"/>
              </w:tabs>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xml:space="preserve"> - Умение создавать ситуацию успеха для </w:t>
            </w:r>
            <w:proofErr w:type="gramStart"/>
            <w:r w:rsidRPr="002054A8">
              <w:rPr>
                <w:rFonts w:ascii="Times New Roman" w:eastAsia="Calibri" w:hAnsi="Times New Roman" w:cs="Times New Roman"/>
                <w:sz w:val="24"/>
                <w:szCs w:val="24"/>
                <w:lang w:eastAsia="ru-RU"/>
              </w:rPr>
              <w:t>обучающихся</w:t>
            </w:r>
            <w:proofErr w:type="gramEnd"/>
            <w:r w:rsidRPr="002054A8">
              <w:rPr>
                <w:rFonts w:ascii="Times New Roman" w:eastAsia="Calibri" w:hAnsi="Times New Roman" w:cs="Times New Roman"/>
                <w:sz w:val="24"/>
                <w:szCs w:val="24"/>
                <w:lang w:eastAsia="ru-RU"/>
              </w:rPr>
              <w:t>;</w:t>
            </w:r>
          </w:p>
          <w:p w:rsidR="006E56C6" w:rsidRPr="002054A8" w:rsidRDefault="006E56C6" w:rsidP="006E56C6">
            <w:pPr>
              <w:tabs>
                <w:tab w:val="left" w:pos="252"/>
              </w:tabs>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умение осуществлять грамотное педагогическое оценивание, мобилизующее академическую активность;</w:t>
            </w:r>
          </w:p>
          <w:p w:rsidR="006E56C6" w:rsidRPr="002054A8" w:rsidRDefault="006E56C6" w:rsidP="006E56C6">
            <w:pPr>
              <w:tabs>
                <w:tab w:val="left" w:pos="252"/>
              </w:tabs>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умение находить положительные стороны у каждого обучающегося, строить образовательный процесс с опорой на эти стороны, поддерживать позитивные силы развития;</w:t>
            </w:r>
          </w:p>
          <w:p w:rsidR="006E56C6" w:rsidRPr="002054A8" w:rsidRDefault="006E56C6" w:rsidP="006E56C6">
            <w:pPr>
              <w:tabs>
                <w:tab w:val="left" w:pos="252"/>
              </w:tabs>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умение разрабатывать индивидуально-ориентированные образовательные проекты</w:t>
            </w:r>
          </w:p>
        </w:tc>
      </w:tr>
      <w:tr w:rsidR="006E56C6" w:rsidRPr="002054A8" w:rsidTr="006E56C6">
        <w:trPr>
          <w:jc w:val="center"/>
        </w:trPr>
        <w:tc>
          <w:tcPr>
            <w:tcW w:w="63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val="en-US" w:eastAsia="ru-RU"/>
              </w:rPr>
              <w:t>1.2</w:t>
            </w:r>
          </w:p>
        </w:tc>
        <w:tc>
          <w:tcPr>
            <w:tcW w:w="2642"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xml:space="preserve">Интерес к внутреннему </w:t>
            </w:r>
            <w:r w:rsidRPr="002054A8">
              <w:rPr>
                <w:rFonts w:ascii="Times New Roman" w:eastAsia="Calibri" w:hAnsi="Times New Roman" w:cs="Times New Roman"/>
                <w:sz w:val="24"/>
                <w:szCs w:val="24"/>
                <w:lang w:eastAsia="ru-RU"/>
              </w:rPr>
              <w:lastRenderedPageBreak/>
              <w:t xml:space="preserve">миру </w:t>
            </w:r>
            <w:proofErr w:type="gramStart"/>
            <w:r w:rsidRPr="002054A8">
              <w:rPr>
                <w:rFonts w:ascii="Times New Roman" w:eastAsia="Calibri" w:hAnsi="Times New Roman" w:cs="Times New Roman"/>
                <w:sz w:val="24"/>
                <w:szCs w:val="24"/>
                <w:lang w:eastAsia="ru-RU"/>
              </w:rPr>
              <w:t>обучающихся</w:t>
            </w:r>
            <w:proofErr w:type="gramEnd"/>
          </w:p>
        </w:tc>
        <w:tc>
          <w:tcPr>
            <w:tcW w:w="309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lastRenderedPageBreak/>
              <w:t xml:space="preserve">Интерес к внутреннему </w:t>
            </w:r>
            <w:r w:rsidRPr="002054A8">
              <w:rPr>
                <w:rFonts w:ascii="Times New Roman" w:eastAsia="Calibri" w:hAnsi="Times New Roman" w:cs="Times New Roman"/>
                <w:sz w:val="24"/>
                <w:szCs w:val="24"/>
                <w:lang w:eastAsia="ru-RU"/>
              </w:rPr>
              <w:lastRenderedPageBreak/>
              <w:t>миру обучающихся предполагает не просто знание их индивидуальных и возрастных особенностей, но и выстраивание всей педагогической деятельности с опорой на индивидуальные особенности обучающихся. Данная компетентность определяет все аспекты педагогической деятельности</w:t>
            </w:r>
          </w:p>
        </w:tc>
        <w:tc>
          <w:tcPr>
            <w:tcW w:w="325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tabs>
                <w:tab w:val="left" w:pos="305"/>
              </w:tabs>
              <w:spacing w:after="0" w:line="240" w:lineRule="auto"/>
              <w:jc w:val="both"/>
              <w:rPr>
                <w:rFonts w:ascii="Times New Roman" w:eastAsia="Calibri" w:hAnsi="Times New Roman" w:cs="Times New Roman"/>
                <w:sz w:val="24"/>
                <w:szCs w:val="24"/>
                <w:lang w:eastAsia="ru-RU"/>
              </w:rPr>
            </w:pPr>
            <w:proofErr w:type="gramStart"/>
            <w:r w:rsidRPr="002054A8">
              <w:rPr>
                <w:rFonts w:ascii="Times New Roman" w:eastAsia="Calibri" w:hAnsi="Times New Roman" w:cs="Times New Roman"/>
                <w:sz w:val="24"/>
                <w:szCs w:val="24"/>
                <w:lang w:eastAsia="ru-RU"/>
              </w:rPr>
              <w:lastRenderedPageBreak/>
              <w:t xml:space="preserve">- Умение составить устную и </w:t>
            </w:r>
            <w:r w:rsidRPr="002054A8">
              <w:rPr>
                <w:rFonts w:ascii="Times New Roman" w:eastAsia="Calibri" w:hAnsi="Times New Roman" w:cs="Times New Roman"/>
                <w:sz w:val="24"/>
                <w:szCs w:val="24"/>
                <w:lang w:eastAsia="ru-RU"/>
              </w:rPr>
              <w:lastRenderedPageBreak/>
              <w:t>письменную характеристику обучающегося, отражающую разные аспекты его внутреннего мира;</w:t>
            </w:r>
            <w:proofErr w:type="gramEnd"/>
          </w:p>
          <w:p w:rsidR="006E56C6" w:rsidRPr="002054A8" w:rsidRDefault="006E56C6" w:rsidP="006E56C6">
            <w:pPr>
              <w:tabs>
                <w:tab w:val="left" w:pos="305"/>
              </w:tabs>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умение выяснить индивидуальные предпочтения (индивидуальные образовательные потребности), возможности ученика, трудности, с которыми он сталкивается;</w:t>
            </w:r>
          </w:p>
          <w:p w:rsidR="006E56C6" w:rsidRPr="002054A8" w:rsidRDefault="006E56C6" w:rsidP="006E56C6">
            <w:pPr>
              <w:tabs>
                <w:tab w:val="left" w:pos="305"/>
              </w:tabs>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умение построить индивидуализированную образовательную программу;</w:t>
            </w:r>
          </w:p>
          <w:p w:rsidR="006E56C6" w:rsidRPr="002054A8" w:rsidRDefault="006E56C6" w:rsidP="006E56C6">
            <w:pPr>
              <w:tabs>
                <w:tab w:val="left" w:pos="305"/>
              </w:tabs>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умение показать личностный смысл обучения с учётом индивидуальных характеристик внутреннего мира</w:t>
            </w:r>
          </w:p>
        </w:tc>
      </w:tr>
      <w:tr w:rsidR="006E56C6" w:rsidRPr="002054A8" w:rsidTr="006E56C6">
        <w:trPr>
          <w:jc w:val="center"/>
        </w:trPr>
        <w:tc>
          <w:tcPr>
            <w:tcW w:w="63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val="en-US" w:eastAsia="ru-RU"/>
              </w:rPr>
              <w:lastRenderedPageBreak/>
              <w:t>1.3</w:t>
            </w:r>
          </w:p>
        </w:tc>
        <w:tc>
          <w:tcPr>
            <w:tcW w:w="2642"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Открытость к принятию других позиций, точек зрения (</w:t>
            </w:r>
            <w:proofErr w:type="spellStart"/>
            <w:r w:rsidRPr="002054A8">
              <w:rPr>
                <w:rFonts w:ascii="Times New Roman" w:eastAsia="Calibri" w:hAnsi="Times New Roman" w:cs="Times New Roman"/>
                <w:sz w:val="24"/>
                <w:szCs w:val="24"/>
                <w:lang w:eastAsia="ru-RU"/>
              </w:rPr>
              <w:t>неидеологизированное</w:t>
            </w:r>
            <w:proofErr w:type="spellEnd"/>
            <w:r w:rsidRPr="002054A8">
              <w:rPr>
                <w:rFonts w:ascii="Times New Roman" w:eastAsia="Calibri" w:hAnsi="Times New Roman" w:cs="Times New Roman"/>
                <w:sz w:val="24"/>
                <w:szCs w:val="24"/>
                <w:lang w:eastAsia="ru-RU"/>
              </w:rPr>
              <w:t xml:space="preserve"> мышление педагога)</w:t>
            </w:r>
          </w:p>
        </w:tc>
        <w:tc>
          <w:tcPr>
            <w:tcW w:w="309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xml:space="preserve">Открытость к принятию других позиций и точек зрения предполагает, что педагог не считает единственно правильной свою точку зрения. Он интересуется мнением других и готов их поддерживать в случаях достаточной аргументации. Педагог готов гибко реагировать на </w:t>
            </w:r>
            <w:proofErr w:type="gramStart"/>
            <w:r w:rsidRPr="002054A8">
              <w:rPr>
                <w:rFonts w:ascii="Times New Roman" w:eastAsia="Calibri" w:hAnsi="Times New Roman" w:cs="Times New Roman"/>
                <w:sz w:val="24"/>
                <w:szCs w:val="24"/>
                <w:lang w:eastAsia="ru-RU"/>
              </w:rPr>
              <w:t>высказывания</w:t>
            </w:r>
            <w:proofErr w:type="gramEnd"/>
            <w:r w:rsidRPr="002054A8">
              <w:rPr>
                <w:rFonts w:ascii="Times New Roman" w:eastAsia="Calibri" w:hAnsi="Times New Roman" w:cs="Times New Roman"/>
                <w:sz w:val="24"/>
                <w:szCs w:val="24"/>
                <w:lang w:eastAsia="ru-RU"/>
              </w:rPr>
              <w:t xml:space="preserve"> обучающегося, включая изменение собственной позиции</w:t>
            </w:r>
          </w:p>
        </w:tc>
        <w:tc>
          <w:tcPr>
            <w:tcW w:w="325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Убеждённость, что истина может быть не одна;</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интерес к мнениям и позициям других;</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учёт других точек зрения в процессе оценивания обучающихся</w:t>
            </w:r>
          </w:p>
        </w:tc>
      </w:tr>
      <w:tr w:rsidR="006E56C6" w:rsidRPr="002054A8" w:rsidTr="006E56C6">
        <w:trPr>
          <w:jc w:val="center"/>
        </w:trPr>
        <w:tc>
          <w:tcPr>
            <w:tcW w:w="63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val="en-US" w:eastAsia="ru-RU"/>
              </w:rPr>
              <w:t>1.4</w:t>
            </w:r>
          </w:p>
        </w:tc>
        <w:tc>
          <w:tcPr>
            <w:tcW w:w="2642"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center"/>
              <w:rPr>
                <w:rFonts w:ascii="Times New Roman" w:eastAsia="Calibri" w:hAnsi="Times New Roman" w:cs="Times New Roman"/>
                <w:sz w:val="24"/>
                <w:szCs w:val="24"/>
                <w:lang w:val="en-US" w:eastAsia="ru-RU"/>
              </w:rPr>
            </w:pPr>
            <w:proofErr w:type="spellStart"/>
            <w:r w:rsidRPr="002054A8">
              <w:rPr>
                <w:rFonts w:ascii="Times New Roman" w:eastAsia="Calibri" w:hAnsi="Times New Roman" w:cs="Times New Roman"/>
                <w:sz w:val="24"/>
                <w:szCs w:val="24"/>
                <w:lang w:val="en-US" w:eastAsia="ru-RU"/>
              </w:rPr>
              <w:t>Общая</w:t>
            </w:r>
            <w:proofErr w:type="spellEnd"/>
            <w:r w:rsidRPr="002054A8">
              <w:rPr>
                <w:rFonts w:ascii="Times New Roman" w:eastAsia="Calibri" w:hAnsi="Times New Roman" w:cs="Times New Roman"/>
                <w:sz w:val="24"/>
                <w:szCs w:val="24"/>
                <w:lang w:val="en-US" w:eastAsia="ru-RU"/>
              </w:rPr>
              <w:t xml:space="preserve"> </w:t>
            </w:r>
            <w:proofErr w:type="spellStart"/>
            <w:r w:rsidRPr="002054A8">
              <w:rPr>
                <w:rFonts w:ascii="Times New Roman" w:eastAsia="Calibri" w:hAnsi="Times New Roman" w:cs="Times New Roman"/>
                <w:sz w:val="24"/>
                <w:szCs w:val="24"/>
                <w:lang w:val="en-US" w:eastAsia="ru-RU"/>
              </w:rPr>
              <w:t>культура</w:t>
            </w:r>
            <w:proofErr w:type="spellEnd"/>
          </w:p>
        </w:tc>
        <w:tc>
          <w:tcPr>
            <w:tcW w:w="309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Определяет характер и стиль педагогической деятельности. Заключается в знаниях педагога об основных формах материальной и духовной жизни человека. Во многом определяет успешность педагогического общения, позицию педагога в глазах обучающихся</w:t>
            </w:r>
          </w:p>
        </w:tc>
        <w:tc>
          <w:tcPr>
            <w:tcW w:w="325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Ориентация в основных сферах материальной и духовной жизни;</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знание материальных и духовных интересов молодёжи;</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возможность продемонстрировать свои достижения;</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руководство кружками и секциями</w:t>
            </w:r>
          </w:p>
        </w:tc>
      </w:tr>
      <w:tr w:rsidR="006E56C6" w:rsidRPr="002054A8" w:rsidTr="006E56C6">
        <w:trPr>
          <w:jc w:val="center"/>
        </w:trPr>
        <w:tc>
          <w:tcPr>
            <w:tcW w:w="63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val="en-US" w:eastAsia="ru-RU"/>
              </w:rPr>
              <w:t>1.5</w:t>
            </w:r>
          </w:p>
        </w:tc>
        <w:tc>
          <w:tcPr>
            <w:tcW w:w="2642"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center"/>
              <w:rPr>
                <w:rFonts w:ascii="Times New Roman" w:eastAsia="Calibri" w:hAnsi="Times New Roman" w:cs="Times New Roman"/>
                <w:sz w:val="24"/>
                <w:szCs w:val="24"/>
                <w:lang w:val="en-US" w:eastAsia="ru-RU"/>
              </w:rPr>
            </w:pPr>
            <w:proofErr w:type="spellStart"/>
            <w:r w:rsidRPr="002054A8">
              <w:rPr>
                <w:rFonts w:ascii="Times New Roman" w:eastAsia="Calibri" w:hAnsi="Times New Roman" w:cs="Times New Roman"/>
                <w:sz w:val="24"/>
                <w:szCs w:val="24"/>
                <w:lang w:val="en-US" w:eastAsia="ru-RU"/>
              </w:rPr>
              <w:t>Эмоциональная</w:t>
            </w:r>
            <w:proofErr w:type="spellEnd"/>
            <w:r w:rsidRPr="002054A8">
              <w:rPr>
                <w:rFonts w:ascii="Times New Roman" w:eastAsia="Calibri" w:hAnsi="Times New Roman" w:cs="Times New Roman"/>
                <w:sz w:val="24"/>
                <w:szCs w:val="24"/>
                <w:lang w:val="en-US" w:eastAsia="ru-RU"/>
              </w:rPr>
              <w:t xml:space="preserve"> </w:t>
            </w:r>
            <w:proofErr w:type="spellStart"/>
            <w:r w:rsidRPr="002054A8">
              <w:rPr>
                <w:rFonts w:ascii="Times New Roman" w:eastAsia="Calibri" w:hAnsi="Times New Roman" w:cs="Times New Roman"/>
                <w:sz w:val="24"/>
                <w:szCs w:val="24"/>
                <w:lang w:val="en-US" w:eastAsia="ru-RU"/>
              </w:rPr>
              <w:t>устойчивость</w:t>
            </w:r>
            <w:proofErr w:type="spellEnd"/>
          </w:p>
        </w:tc>
        <w:tc>
          <w:tcPr>
            <w:tcW w:w="309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both"/>
              <w:rPr>
                <w:rFonts w:ascii="Times New Roman" w:eastAsia="Calibri" w:hAnsi="Times New Roman" w:cs="Times New Roman"/>
                <w:sz w:val="24"/>
                <w:szCs w:val="24"/>
                <w:lang w:val="en-US" w:eastAsia="ru-RU"/>
              </w:rPr>
            </w:pPr>
            <w:r w:rsidRPr="002054A8">
              <w:rPr>
                <w:rFonts w:ascii="Times New Roman" w:eastAsia="Calibri" w:hAnsi="Times New Roman" w:cs="Times New Roman"/>
                <w:sz w:val="24"/>
                <w:szCs w:val="24"/>
                <w:lang w:eastAsia="ru-RU"/>
              </w:rPr>
              <w:t xml:space="preserve">Определяет характер отношений в учебном процессе, особенно в ситуациях конфликта. </w:t>
            </w:r>
            <w:proofErr w:type="spellStart"/>
            <w:r w:rsidRPr="002054A8">
              <w:rPr>
                <w:rFonts w:ascii="Times New Roman" w:eastAsia="Calibri" w:hAnsi="Times New Roman" w:cs="Times New Roman"/>
                <w:sz w:val="24"/>
                <w:szCs w:val="24"/>
                <w:lang w:val="en-US" w:eastAsia="ru-RU"/>
              </w:rPr>
              <w:t>Способствует</w:t>
            </w:r>
            <w:proofErr w:type="spellEnd"/>
            <w:r w:rsidRPr="002054A8">
              <w:rPr>
                <w:rFonts w:ascii="Times New Roman" w:eastAsia="Calibri" w:hAnsi="Times New Roman" w:cs="Times New Roman"/>
                <w:sz w:val="24"/>
                <w:szCs w:val="24"/>
                <w:lang w:val="en-US" w:eastAsia="ru-RU"/>
              </w:rPr>
              <w:t xml:space="preserve"> </w:t>
            </w:r>
            <w:proofErr w:type="spellStart"/>
            <w:r w:rsidRPr="002054A8">
              <w:rPr>
                <w:rFonts w:ascii="Times New Roman" w:eastAsia="Calibri" w:hAnsi="Times New Roman" w:cs="Times New Roman"/>
                <w:sz w:val="24"/>
                <w:szCs w:val="24"/>
                <w:lang w:val="en-US" w:eastAsia="ru-RU"/>
              </w:rPr>
              <w:t>сохранению</w:t>
            </w:r>
            <w:proofErr w:type="spellEnd"/>
            <w:r w:rsidRPr="002054A8">
              <w:rPr>
                <w:rFonts w:ascii="Times New Roman" w:eastAsia="Calibri" w:hAnsi="Times New Roman" w:cs="Times New Roman"/>
                <w:sz w:val="24"/>
                <w:szCs w:val="24"/>
                <w:lang w:val="en-US" w:eastAsia="ru-RU"/>
              </w:rPr>
              <w:t xml:space="preserve"> </w:t>
            </w:r>
            <w:proofErr w:type="spellStart"/>
            <w:r w:rsidRPr="002054A8">
              <w:rPr>
                <w:rFonts w:ascii="Times New Roman" w:eastAsia="Calibri" w:hAnsi="Times New Roman" w:cs="Times New Roman"/>
                <w:sz w:val="24"/>
                <w:szCs w:val="24"/>
                <w:lang w:val="en-US" w:eastAsia="ru-RU"/>
              </w:rPr>
              <w:lastRenderedPageBreak/>
              <w:t>объективности</w:t>
            </w:r>
            <w:proofErr w:type="spellEnd"/>
            <w:r w:rsidRPr="002054A8">
              <w:rPr>
                <w:rFonts w:ascii="Times New Roman" w:eastAsia="Calibri" w:hAnsi="Times New Roman" w:cs="Times New Roman"/>
                <w:sz w:val="24"/>
                <w:szCs w:val="24"/>
                <w:lang w:val="en-US" w:eastAsia="ru-RU"/>
              </w:rPr>
              <w:t xml:space="preserve"> </w:t>
            </w:r>
            <w:proofErr w:type="spellStart"/>
            <w:r w:rsidRPr="002054A8">
              <w:rPr>
                <w:rFonts w:ascii="Times New Roman" w:eastAsia="Calibri" w:hAnsi="Times New Roman" w:cs="Times New Roman"/>
                <w:sz w:val="24"/>
                <w:szCs w:val="24"/>
                <w:lang w:val="en-US" w:eastAsia="ru-RU"/>
              </w:rPr>
              <w:t>оценки</w:t>
            </w:r>
            <w:proofErr w:type="spellEnd"/>
            <w:r w:rsidRPr="002054A8">
              <w:rPr>
                <w:rFonts w:ascii="Times New Roman" w:eastAsia="Calibri" w:hAnsi="Times New Roman" w:cs="Times New Roman"/>
                <w:sz w:val="24"/>
                <w:szCs w:val="24"/>
                <w:lang w:val="en-US" w:eastAsia="ru-RU"/>
              </w:rPr>
              <w:t xml:space="preserve"> </w:t>
            </w:r>
            <w:proofErr w:type="spellStart"/>
            <w:r w:rsidRPr="002054A8">
              <w:rPr>
                <w:rFonts w:ascii="Times New Roman" w:eastAsia="Calibri" w:hAnsi="Times New Roman" w:cs="Times New Roman"/>
                <w:sz w:val="24"/>
                <w:szCs w:val="24"/>
                <w:lang w:val="en-US" w:eastAsia="ru-RU"/>
              </w:rPr>
              <w:t>обучающихся</w:t>
            </w:r>
            <w:proofErr w:type="spellEnd"/>
            <w:r w:rsidRPr="002054A8">
              <w:rPr>
                <w:rFonts w:ascii="Times New Roman" w:eastAsia="Calibri" w:hAnsi="Times New Roman" w:cs="Times New Roman"/>
                <w:sz w:val="24"/>
                <w:szCs w:val="24"/>
                <w:lang w:val="en-US" w:eastAsia="ru-RU"/>
              </w:rPr>
              <w:t xml:space="preserve">. </w:t>
            </w:r>
            <w:proofErr w:type="spellStart"/>
            <w:r w:rsidRPr="002054A8">
              <w:rPr>
                <w:rFonts w:ascii="Times New Roman" w:eastAsia="Calibri" w:hAnsi="Times New Roman" w:cs="Times New Roman"/>
                <w:sz w:val="24"/>
                <w:szCs w:val="24"/>
                <w:lang w:val="en-US" w:eastAsia="ru-RU"/>
              </w:rPr>
              <w:t>Определяет</w:t>
            </w:r>
            <w:proofErr w:type="spellEnd"/>
            <w:r w:rsidRPr="002054A8">
              <w:rPr>
                <w:rFonts w:ascii="Times New Roman" w:eastAsia="Calibri" w:hAnsi="Times New Roman" w:cs="Times New Roman"/>
                <w:sz w:val="24"/>
                <w:szCs w:val="24"/>
                <w:lang w:val="en-US" w:eastAsia="ru-RU"/>
              </w:rPr>
              <w:t xml:space="preserve"> </w:t>
            </w:r>
            <w:proofErr w:type="spellStart"/>
            <w:r w:rsidRPr="002054A8">
              <w:rPr>
                <w:rFonts w:ascii="Times New Roman" w:eastAsia="Calibri" w:hAnsi="Times New Roman" w:cs="Times New Roman"/>
                <w:sz w:val="24"/>
                <w:szCs w:val="24"/>
                <w:lang w:val="en-US" w:eastAsia="ru-RU"/>
              </w:rPr>
              <w:t>эффективность</w:t>
            </w:r>
            <w:proofErr w:type="spellEnd"/>
            <w:r w:rsidRPr="002054A8">
              <w:rPr>
                <w:rFonts w:ascii="Times New Roman" w:eastAsia="Calibri" w:hAnsi="Times New Roman" w:cs="Times New Roman"/>
                <w:sz w:val="24"/>
                <w:szCs w:val="24"/>
                <w:lang w:val="en-US" w:eastAsia="ru-RU"/>
              </w:rPr>
              <w:t xml:space="preserve"> </w:t>
            </w:r>
            <w:proofErr w:type="spellStart"/>
            <w:r w:rsidRPr="002054A8">
              <w:rPr>
                <w:rFonts w:ascii="Times New Roman" w:eastAsia="Calibri" w:hAnsi="Times New Roman" w:cs="Times New Roman"/>
                <w:sz w:val="24"/>
                <w:szCs w:val="24"/>
                <w:lang w:val="en-US" w:eastAsia="ru-RU"/>
              </w:rPr>
              <w:t>владения</w:t>
            </w:r>
            <w:proofErr w:type="spellEnd"/>
            <w:r w:rsidRPr="002054A8">
              <w:rPr>
                <w:rFonts w:ascii="Times New Roman" w:eastAsia="Calibri" w:hAnsi="Times New Roman" w:cs="Times New Roman"/>
                <w:sz w:val="24"/>
                <w:szCs w:val="24"/>
                <w:lang w:val="en-US" w:eastAsia="ru-RU"/>
              </w:rPr>
              <w:t xml:space="preserve"> </w:t>
            </w:r>
            <w:proofErr w:type="spellStart"/>
            <w:r w:rsidRPr="002054A8">
              <w:rPr>
                <w:rFonts w:ascii="Times New Roman" w:eastAsia="Calibri" w:hAnsi="Times New Roman" w:cs="Times New Roman"/>
                <w:sz w:val="24"/>
                <w:szCs w:val="24"/>
                <w:lang w:val="en-US" w:eastAsia="ru-RU"/>
              </w:rPr>
              <w:t>классом</w:t>
            </w:r>
            <w:proofErr w:type="spellEnd"/>
          </w:p>
        </w:tc>
        <w:tc>
          <w:tcPr>
            <w:tcW w:w="325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lastRenderedPageBreak/>
              <w:t>- В трудных ситуациях педагог сохраняет спокойствие;</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xml:space="preserve">- эмоциональный конфликт не влияет на объективность </w:t>
            </w:r>
            <w:r w:rsidRPr="002054A8">
              <w:rPr>
                <w:rFonts w:ascii="Times New Roman" w:eastAsia="Calibri" w:hAnsi="Times New Roman" w:cs="Times New Roman"/>
                <w:sz w:val="24"/>
                <w:szCs w:val="24"/>
                <w:lang w:eastAsia="ru-RU"/>
              </w:rPr>
              <w:lastRenderedPageBreak/>
              <w:t>оценки;</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не стремится избежать эмоционально-напряжённых ситуаций</w:t>
            </w:r>
          </w:p>
        </w:tc>
      </w:tr>
      <w:tr w:rsidR="006E56C6" w:rsidRPr="002054A8" w:rsidTr="006E56C6">
        <w:trPr>
          <w:jc w:val="center"/>
        </w:trPr>
        <w:tc>
          <w:tcPr>
            <w:tcW w:w="63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val="en-US" w:eastAsia="ru-RU"/>
              </w:rPr>
              <w:lastRenderedPageBreak/>
              <w:t>1.6</w:t>
            </w:r>
          </w:p>
        </w:tc>
        <w:tc>
          <w:tcPr>
            <w:tcW w:w="2642"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center"/>
              <w:rPr>
                <w:rFonts w:ascii="Times New Roman" w:eastAsia="Calibri" w:hAnsi="Times New Roman" w:cs="Times New Roman"/>
                <w:sz w:val="24"/>
                <w:szCs w:val="24"/>
                <w:lang w:val="en-US" w:eastAsia="ru-RU"/>
              </w:rPr>
            </w:pPr>
            <w:r w:rsidRPr="002054A8">
              <w:rPr>
                <w:rFonts w:ascii="Times New Roman" w:eastAsia="Calibri" w:hAnsi="Times New Roman" w:cs="Times New Roman"/>
                <w:sz w:val="24"/>
                <w:szCs w:val="24"/>
                <w:lang w:eastAsia="ru-RU"/>
              </w:rPr>
              <w:t xml:space="preserve">Позитивная направленность на педагогическую деятельность. </w:t>
            </w:r>
            <w:proofErr w:type="spellStart"/>
            <w:r w:rsidRPr="002054A8">
              <w:rPr>
                <w:rFonts w:ascii="Times New Roman" w:eastAsia="Calibri" w:hAnsi="Times New Roman" w:cs="Times New Roman"/>
                <w:sz w:val="24"/>
                <w:szCs w:val="24"/>
                <w:lang w:val="en-US" w:eastAsia="ru-RU"/>
              </w:rPr>
              <w:t>Уверенность</w:t>
            </w:r>
            <w:proofErr w:type="spellEnd"/>
            <w:r w:rsidRPr="002054A8">
              <w:rPr>
                <w:rFonts w:ascii="Times New Roman" w:eastAsia="Calibri" w:hAnsi="Times New Roman" w:cs="Times New Roman"/>
                <w:sz w:val="24"/>
                <w:szCs w:val="24"/>
                <w:lang w:val="en-US" w:eastAsia="ru-RU"/>
              </w:rPr>
              <w:t xml:space="preserve"> в </w:t>
            </w:r>
            <w:proofErr w:type="spellStart"/>
            <w:r w:rsidRPr="002054A8">
              <w:rPr>
                <w:rFonts w:ascii="Times New Roman" w:eastAsia="Calibri" w:hAnsi="Times New Roman" w:cs="Times New Roman"/>
                <w:sz w:val="24"/>
                <w:szCs w:val="24"/>
                <w:lang w:val="en-US" w:eastAsia="ru-RU"/>
              </w:rPr>
              <w:t>себе</w:t>
            </w:r>
            <w:proofErr w:type="spellEnd"/>
          </w:p>
        </w:tc>
        <w:tc>
          <w:tcPr>
            <w:tcW w:w="309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В основе данной компетентности лежит вера в собственные силы, собственную эффективность. Способствует позитивным отношениям с коллегами и обучающимися. Определяет позитивную направленность на педагогическую деятельность</w:t>
            </w:r>
          </w:p>
        </w:tc>
        <w:tc>
          <w:tcPr>
            <w:tcW w:w="325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Осознание целей и ценностей педагогической деятельности;</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позитивное настроение;</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желание работать;</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высокая профессиональная самооценка</w:t>
            </w:r>
          </w:p>
        </w:tc>
      </w:tr>
      <w:tr w:rsidR="006E56C6" w:rsidRPr="002054A8" w:rsidTr="006E56C6">
        <w:trPr>
          <w:jc w:val="center"/>
        </w:trPr>
        <w:tc>
          <w:tcPr>
            <w:tcW w:w="9636" w:type="dxa"/>
            <w:gridSpan w:val="4"/>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val="en-US" w:eastAsia="ru-RU"/>
              </w:rPr>
              <w:t>II</w:t>
            </w:r>
            <w:r w:rsidRPr="002054A8">
              <w:rPr>
                <w:rFonts w:ascii="Times New Roman" w:eastAsia="Calibri" w:hAnsi="Times New Roman" w:cs="Times New Roman"/>
                <w:sz w:val="24"/>
                <w:szCs w:val="24"/>
                <w:lang w:eastAsia="ru-RU"/>
              </w:rPr>
              <w:t>. Постановка целей и задач педагогической деятельности</w:t>
            </w:r>
          </w:p>
        </w:tc>
      </w:tr>
      <w:tr w:rsidR="006E56C6" w:rsidRPr="002054A8" w:rsidTr="006E56C6">
        <w:trPr>
          <w:jc w:val="center"/>
        </w:trPr>
        <w:tc>
          <w:tcPr>
            <w:tcW w:w="63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val="en-US" w:eastAsia="ru-RU"/>
              </w:rPr>
              <w:t>2.1</w:t>
            </w:r>
          </w:p>
        </w:tc>
        <w:tc>
          <w:tcPr>
            <w:tcW w:w="2642"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Умение перевести тему урока в педагогическую задачу</w:t>
            </w:r>
          </w:p>
        </w:tc>
        <w:tc>
          <w:tcPr>
            <w:tcW w:w="309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xml:space="preserve">Основная компетенция, обеспечивающая </w:t>
            </w:r>
            <w:proofErr w:type="gramStart"/>
            <w:r w:rsidRPr="002054A8">
              <w:rPr>
                <w:rFonts w:ascii="Times New Roman" w:eastAsia="Calibri" w:hAnsi="Times New Roman" w:cs="Times New Roman"/>
                <w:sz w:val="24"/>
                <w:szCs w:val="24"/>
                <w:lang w:eastAsia="ru-RU"/>
              </w:rPr>
              <w:t>эффективное</w:t>
            </w:r>
            <w:proofErr w:type="gramEnd"/>
            <w:r w:rsidRPr="002054A8">
              <w:rPr>
                <w:rFonts w:ascii="Times New Roman" w:eastAsia="Calibri" w:hAnsi="Times New Roman" w:cs="Times New Roman"/>
                <w:sz w:val="24"/>
                <w:szCs w:val="24"/>
                <w:lang w:eastAsia="ru-RU"/>
              </w:rPr>
              <w:t xml:space="preserve"> целеполагание в учебном процессе. Обеспечивает реализацию </w:t>
            </w:r>
            <w:proofErr w:type="gramStart"/>
            <w:r w:rsidRPr="002054A8">
              <w:rPr>
                <w:rFonts w:ascii="Times New Roman" w:eastAsia="Calibri" w:hAnsi="Times New Roman" w:cs="Times New Roman"/>
                <w:sz w:val="24"/>
                <w:szCs w:val="24"/>
                <w:lang w:eastAsia="ru-RU"/>
              </w:rPr>
              <w:t>субъект-субъектного</w:t>
            </w:r>
            <w:proofErr w:type="gramEnd"/>
            <w:r w:rsidRPr="002054A8">
              <w:rPr>
                <w:rFonts w:ascii="Times New Roman" w:eastAsia="Calibri" w:hAnsi="Times New Roman" w:cs="Times New Roman"/>
                <w:sz w:val="24"/>
                <w:szCs w:val="24"/>
                <w:lang w:eastAsia="ru-RU"/>
              </w:rPr>
              <w:t xml:space="preserve"> подхода, ставит обучающегося в позицию субъекта деятельности, лежит в основе формирования творческой личности</w:t>
            </w:r>
          </w:p>
        </w:tc>
        <w:tc>
          <w:tcPr>
            <w:tcW w:w="325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Знание образовательных стандартов и реализующих их программ;</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xml:space="preserve">- осознание </w:t>
            </w:r>
            <w:proofErr w:type="spellStart"/>
            <w:r w:rsidRPr="002054A8">
              <w:rPr>
                <w:rFonts w:ascii="Times New Roman" w:eastAsia="Calibri" w:hAnsi="Times New Roman" w:cs="Times New Roman"/>
                <w:sz w:val="24"/>
                <w:szCs w:val="24"/>
                <w:lang w:eastAsia="ru-RU"/>
              </w:rPr>
              <w:t>нетождественности</w:t>
            </w:r>
            <w:proofErr w:type="spellEnd"/>
            <w:r w:rsidRPr="002054A8">
              <w:rPr>
                <w:rFonts w:ascii="Times New Roman" w:eastAsia="Calibri" w:hAnsi="Times New Roman" w:cs="Times New Roman"/>
                <w:sz w:val="24"/>
                <w:szCs w:val="24"/>
                <w:lang w:eastAsia="ru-RU"/>
              </w:rPr>
              <w:t xml:space="preserve"> темы урока и цели урока;</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владение конкретным набором способов перевода темы в задачу</w:t>
            </w:r>
          </w:p>
        </w:tc>
      </w:tr>
      <w:tr w:rsidR="006E56C6" w:rsidRPr="002054A8" w:rsidTr="006E56C6">
        <w:trPr>
          <w:jc w:val="center"/>
        </w:trPr>
        <w:tc>
          <w:tcPr>
            <w:tcW w:w="63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val="en-US" w:eastAsia="ru-RU"/>
              </w:rPr>
              <w:t>2.2</w:t>
            </w:r>
          </w:p>
        </w:tc>
        <w:tc>
          <w:tcPr>
            <w:tcW w:w="2642"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xml:space="preserve">Умение ставить педагогические цели и задачи сообразно возрастным и индивидуальным особенностям </w:t>
            </w:r>
            <w:proofErr w:type="gramStart"/>
            <w:r w:rsidRPr="002054A8">
              <w:rPr>
                <w:rFonts w:ascii="Times New Roman" w:eastAsia="Calibri" w:hAnsi="Times New Roman" w:cs="Times New Roman"/>
                <w:sz w:val="24"/>
                <w:szCs w:val="24"/>
                <w:lang w:eastAsia="ru-RU"/>
              </w:rPr>
              <w:t>обучающихся</w:t>
            </w:r>
            <w:proofErr w:type="gramEnd"/>
          </w:p>
        </w:tc>
        <w:tc>
          <w:tcPr>
            <w:tcW w:w="309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Данная компетентность является конкретизацией предыдущей. Она направлена на индивидуализацию обучения и благодаря этому связана с мотивацией и общей успешностью</w:t>
            </w:r>
          </w:p>
        </w:tc>
        <w:tc>
          <w:tcPr>
            <w:tcW w:w="325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Знание возрастных особенностей обучающихся;</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владение методами перевода цели в учебную задачу на конкретном возрасте</w:t>
            </w:r>
          </w:p>
        </w:tc>
      </w:tr>
      <w:tr w:rsidR="006E56C6" w:rsidRPr="002054A8" w:rsidTr="006E56C6">
        <w:trPr>
          <w:jc w:val="center"/>
        </w:trPr>
        <w:tc>
          <w:tcPr>
            <w:tcW w:w="9636" w:type="dxa"/>
            <w:gridSpan w:val="4"/>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center"/>
              <w:rPr>
                <w:rFonts w:ascii="Times New Roman" w:eastAsia="Calibri" w:hAnsi="Times New Roman" w:cs="Times New Roman"/>
                <w:sz w:val="24"/>
                <w:szCs w:val="24"/>
                <w:lang w:val="en-US" w:eastAsia="ru-RU"/>
              </w:rPr>
            </w:pPr>
            <w:r w:rsidRPr="002054A8">
              <w:rPr>
                <w:rFonts w:ascii="Times New Roman" w:eastAsia="Calibri" w:hAnsi="Times New Roman" w:cs="Times New Roman"/>
                <w:sz w:val="24"/>
                <w:szCs w:val="24"/>
                <w:lang w:val="en-US" w:eastAsia="ru-RU"/>
              </w:rPr>
              <w:t>III.</w:t>
            </w:r>
            <w:r w:rsidRPr="002054A8">
              <w:rPr>
                <w:rFonts w:ascii="Times New Roman" w:eastAsia="Calibri" w:hAnsi="Times New Roman" w:cs="Times New Roman"/>
                <w:sz w:val="24"/>
                <w:szCs w:val="24"/>
                <w:lang w:eastAsia="ru-RU"/>
              </w:rPr>
              <w:t> </w:t>
            </w:r>
            <w:proofErr w:type="spellStart"/>
            <w:r w:rsidRPr="002054A8">
              <w:rPr>
                <w:rFonts w:ascii="Times New Roman" w:eastAsia="Calibri" w:hAnsi="Times New Roman" w:cs="Times New Roman"/>
                <w:sz w:val="24"/>
                <w:szCs w:val="24"/>
                <w:lang w:val="en-US" w:eastAsia="ru-RU"/>
              </w:rPr>
              <w:t>Мотивация</w:t>
            </w:r>
            <w:proofErr w:type="spellEnd"/>
            <w:r w:rsidRPr="002054A8">
              <w:rPr>
                <w:rFonts w:ascii="Times New Roman" w:eastAsia="Calibri" w:hAnsi="Times New Roman" w:cs="Times New Roman"/>
                <w:sz w:val="24"/>
                <w:szCs w:val="24"/>
                <w:lang w:val="en-US" w:eastAsia="ru-RU"/>
              </w:rPr>
              <w:t xml:space="preserve"> </w:t>
            </w:r>
            <w:proofErr w:type="spellStart"/>
            <w:r w:rsidRPr="002054A8">
              <w:rPr>
                <w:rFonts w:ascii="Times New Roman" w:eastAsia="Calibri" w:hAnsi="Times New Roman" w:cs="Times New Roman"/>
                <w:sz w:val="24"/>
                <w:szCs w:val="24"/>
                <w:lang w:val="en-US" w:eastAsia="ru-RU"/>
              </w:rPr>
              <w:t>учебной</w:t>
            </w:r>
            <w:proofErr w:type="spellEnd"/>
            <w:r w:rsidRPr="002054A8">
              <w:rPr>
                <w:rFonts w:ascii="Times New Roman" w:eastAsia="Calibri" w:hAnsi="Times New Roman" w:cs="Times New Roman"/>
                <w:sz w:val="24"/>
                <w:szCs w:val="24"/>
                <w:lang w:val="en-US" w:eastAsia="ru-RU"/>
              </w:rPr>
              <w:t xml:space="preserve"> </w:t>
            </w:r>
            <w:proofErr w:type="spellStart"/>
            <w:r w:rsidRPr="002054A8">
              <w:rPr>
                <w:rFonts w:ascii="Times New Roman" w:eastAsia="Calibri" w:hAnsi="Times New Roman" w:cs="Times New Roman"/>
                <w:sz w:val="24"/>
                <w:szCs w:val="24"/>
                <w:lang w:val="en-US" w:eastAsia="ru-RU"/>
              </w:rPr>
              <w:t>деятельности</w:t>
            </w:r>
            <w:proofErr w:type="spellEnd"/>
          </w:p>
        </w:tc>
      </w:tr>
      <w:tr w:rsidR="006E56C6" w:rsidRPr="002054A8" w:rsidTr="006E56C6">
        <w:trPr>
          <w:jc w:val="center"/>
        </w:trPr>
        <w:tc>
          <w:tcPr>
            <w:tcW w:w="63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val="en-US" w:eastAsia="ru-RU"/>
              </w:rPr>
              <w:t>3.1</w:t>
            </w:r>
          </w:p>
        </w:tc>
        <w:tc>
          <w:tcPr>
            <w:tcW w:w="2642"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Умение обеспечить успех в деятельности</w:t>
            </w:r>
          </w:p>
        </w:tc>
        <w:tc>
          <w:tcPr>
            <w:tcW w:w="309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xml:space="preserve">Компетентность, позволяющая </w:t>
            </w:r>
            <w:proofErr w:type="gramStart"/>
            <w:r w:rsidRPr="002054A8">
              <w:rPr>
                <w:rFonts w:ascii="Times New Roman" w:eastAsia="Calibri" w:hAnsi="Times New Roman" w:cs="Times New Roman"/>
                <w:sz w:val="24"/>
                <w:szCs w:val="24"/>
                <w:lang w:eastAsia="ru-RU"/>
              </w:rPr>
              <w:t>обучающемуся</w:t>
            </w:r>
            <w:proofErr w:type="gramEnd"/>
            <w:r w:rsidRPr="002054A8">
              <w:rPr>
                <w:rFonts w:ascii="Times New Roman" w:eastAsia="Calibri" w:hAnsi="Times New Roman" w:cs="Times New Roman"/>
                <w:sz w:val="24"/>
                <w:szCs w:val="24"/>
                <w:lang w:eastAsia="ru-RU"/>
              </w:rPr>
              <w:t xml:space="preserve"> поверить в свои силы, утвердить себя в глазах окружающих, один из главных способов обеспечить позитивную мотивацию учения</w:t>
            </w:r>
          </w:p>
        </w:tc>
        <w:tc>
          <w:tcPr>
            <w:tcW w:w="325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Знание возможностей конкретных учеников;</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постановка учебных задач в соответствии с возможностями ученика;</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демонстрация успехов обучающихся родителям, одноклассникам</w:t>
            </w:r>
          </w:p>
        </w:tc>
      </w:tr>
      <w:tr w:rsidR="006E56C6" w:rsidRPr="002054A8" w:rsidTr="006E56C6">
        <w:trPr>
          <w:jc w:val="center"/>
        </w:trPr>
        <w:tc>
          <w:tcPr>
            <w:tcW w:w="63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val="en-US" w:eastAsia="ru-RU"/>
              </w:rPr>
              <w:t>3.2</w:t>
            </w:r>
          </w:p>
        </w:tc>
        <w:tc>
          <w:tcPr>
            <w:tcW w:w="2642"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center"/>
              <w:rPr>
                <w:rFonts w:ascii="Times New Roman" w:eastAsia="Calibri" w:hAnsi="Times New Roman" w:cs="Times New Roman"/>
                <w:sz w:val="24"/>
                <w:szCs w:val="24"/>
                <w:lang w:val="en-US" w:eastAsia="ru-RU"/>
              </w:rPr>
            </w:pPr>
            <w:proofErr w:type="spellStart"/>
            <w:r w:rsidRPr="002054A8">
              <w:rPr>
                <w:rFonts w:ascii="Times New Roman" w:eastAsia="Calibri" w:hAnsi="Times New Roman" w:cs="Times New Roman"/>
                <w:sz w:val="24"/>
                <w:szCs w:val="24"/>
                <w:lang w:val="en-US" w:eastAsia="ru-RU"/>
              </w:rPr>
              <w:t>Компетентность</w:t>
            </w:r>
            <w:proofErr w:type="spellEnd"/>
            <w:r w:rsidRPr="002054A8">
              <w:rPr>
                <w:rFonts w:ascii="Times New Roman" w:eastAsia="Calibri" w:hAnsi="Times New Roman" w:cs="Times New Roman"/>
                <w:sz w:val="24"/>
                <w:szCs w:val="24"/>
                <w:lang w:val="en-US" w:eastAsia="ru-RU"/>
              </w:rPr>
              <w:t xml:space="preserve"> в </w:t>
            </w:r>
            <w:proofErr w:type="spellStart"/>
            <w:r w:rsidRPr="002054A8">
              <w:rPr>
                <w:rFonts w:ascii="Times New Roman" w:eastAsia="Calibri" w:hAnsi="Times New Roman" w:cs="Times New Roman"/>
                <w:sz w:val="24"/>
                <w:szCs w:val="24"/>
                <w:lang w:val="en-US" w:eastAsia="ru-RU"/>
              </w:rPr>
              <w:t>педагогическом</w:t>
            </w:r>
            <w:proofErr w:type="spellEnd"/>
            <w:r w:rsidRPr="002054A8">
              <w:rPr>
                <w:rFonts w:ascii="Times New Roman" w:eastAsia="Calibri" w:hAnsi="Times New Roman" w:cs="Times New Roman"/>
                <w:sz w:val="24"/>
                <w:szCs w:val="24"/>
                <w:lang w:val="en-US" w:eastAsia="ru-RU"/>
              </w:rPr>
              <w:t xml:space="preserve"> </w:t>
            </w:r>
            <w:proofErr w:type="spellStart"/>
            <w:r w:rsidRPr="002054A8">
              <w:rPr>
                <w:rFonts w:ascii="Times New Roman" w:eastAsia="Calibri" w:hAnsi="Times New Roman" w:cs="Times New Roman"/>
                <w:sz w:val="24"/>
                <w:szCs w:val="24"/>
                <w:lang w:val="en-US" w:eastAsia="ru-RU"/>
              </w:rPr>
              <w:t>оценивании</w:t>
            </w:r>
            <w:proofErr w:type="spellEnd"/>
          </w:p>
        </w:tc>
        <w:tc>
          <w:tcPr>
            <w:tcW w:w="309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xml:space="preserve">Педагогическое оценивание служит реальным инструментом </w:t>
            </w:r>
            <w:proofErr w:type="gramStart"/>
            <w:r w:rsidRPr="002054A8">
              <w:rPr>
                <w:rFonts w:ascii="Times New Roman" w:eastAsia="Calibri" w:hAnsi="Times New Roman" w:cs="Times New Roman"/>
                <w:sz w:val="24"/>
                <w:szCs w:val="24"/>
                <w:lang w:eastAsia="ru-RU"/>
              </w:rPr>
              <w:t>осознания</w:t>
            </w:r>
            <w:proofErr w:type="gramEnd"/>
            <w:r w:rsidRPr="002054A8">
              <w:rPr>
                <w:rFonts w:ascii="Times New Roman" w:eastAsia="Calibri" w:hAnsi="Times New Roman" w:cs="Times New Roman"/>
                <w:sz w:val="24"/>
                <w:szCs w:val="24"/>
                <w:lang w:eastAsia="ru-RU"/>
              </w:rPr>
              <w:t xml:space="preserve"> обучающимся своих достижений и недоработок. Без знания </w:t>
            </w:r>
            <w:r w:rsidRPr="002054A8">
              <w:rPr>
                <w:rFonts w:ascii="Times New Roman" w:eastAsia="Calibri" w:hAnsi="Times New Roman" w:cs="Times New Roman"/>
                <w:sz w:val="24"/>
                <w:szCs w:val="24"/>
                <w:lang w:eastAsia="ru-RU"/>
              </w:rPr>
              <w:lastRenderedPageBreak/>
              <w:t>своих результатов невозможно обеспечить субъектную позицию в образовании</w:t>
            </w:r>
          </w:p>
        </w:tc>
        <w:tc>
          <w:tcPr>
            <w:tcW w:w="325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lastRenderedPageBreak/>
              <w:t>- Знание многообразия педагогических оценок;</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знакомство с литературой по данному вопросу;</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xml:space="preserve">- владение различными методами оценивания и их </w:t>
            </w:r>
            <w:r w:rsidRPr="002054A8">
              <w:rPr>
                <w:rFonts w:ascii="Times New Roman" w:eastAsia="Calibri" w:hAnsi="Times New Roman" w:cs="Times New Roman"/>
                <w:sz w:val="24"/>
                <w:szCs w:val="24"/>
                <w:lang w:eastAsia="ru-RU"/>
              </w:rPr>
              <w:lastRenderedPageBreak/>
              <w:t>применение</w:t>
            </w:r>
          </w:p>
        </w:tc>
      </w:tr>
      <w:tr w:rsidR="006E56C6" w:rsidRPr="002054A8" w:rsidTr="006E56C6">
        <w:trPr>
          <w:jc w:val="center"/>
        </w:trPr>
        <w:tc>
          <w:tcPr>
            <w:tcW w:w="63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val="en-US" w:eastAsia="ru-RU"/>
              </w:rPr>
              <w:lastRenderedPageBreak/>
              <w:t>3.3</w:t>
            </w:r>
          </w:p>
        </w:tc>
        <w:tc>
          <w:tcPr>
            <w:tcW w:w="2642"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xml:space="preserve">Умение превращать учебную задачу в </w:t>
            </w:r>
            <w:proofErr w:type="spellStart"/>
            <w:r w:rsidRPr="002054A8">
              <w:rPr>
                <w:rFonts w:ascii="Times New Roman" w:eastAsia="Calibri" w:hAnsi="Times New Roman" w:cs="Times New Roman"/>
                <w:sz w:val="24"/>
                <w:szCs w:val="24"/>
                <w:lang w:eastAsia="ru-RU"/>
              </w:rPr>
              <w:t>личностнозначимую</w:t>
            </w:r>
            <w:proofErr w:type="spellEnd"/>
          </w:p>
        </w:tc>
        <w:tc>
          <w:tcPr>
            <w:tcW w:w="309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Это одна из важнейших компетентностей, обеспечивающих мотивацию учебной деятельности</w:t>
            </w:r>
          </w:p>
        </w:tc>
        <w:tc>
          <w:tcPr>
            <w:tcW w:w="325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Знание интересов обучающихся, их внутреннего мира;</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ориентация в культуре;</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умение показать роль и значение изучаемого материала в реализации личных планов</w:t>
            </w:r>
          </w:p>
        </w:tc>
      </w:tr>
      <w:tr w:rsidR="006E56C6" w:rsidRPr="002054A8" w:rsidTr="006E56C6">
        <w:trPr>
          <w:jc w:val="center"/>
        </w:trPr>
        <w:tc>
          <w:tcPr>
            <w:tcW w:w="9636" w:type="dxa"/>
            <w:gridSpan w:val="4"/>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val="en-US" w:eastAsia="ru-RU"/>
              </w:rPr>
              <w:t>IV</w:t>
            </w:r>
            <w:r w:rsidRPr="002054A8">
              <w:rPr>
                <w:rFonts w:ascii="Times New Roman" w:eastAsia="Calibri" w:hAnsi="Times New Roman" w:cs="Times New Roman"/>
                <w:sz w:val="24"/>
                <w:szCs w:val="24"/>
                <w:lang w:eastAsia="ru-RU"/>
              </w:rPr>
              <w:t>. Информационная компетентность</w:t>
            </w:r>
          </w:p>
        </w:tc>
      </w:tr>
      <w:tr w:rsidR="006E56C6" w:rsidRPr="002054A8" w:rsidTr="006E56C6">
        <w:trPr>
          <w:jc w:val="center"/>
        </w:trPr>
        <w:tc>
          <w:tcPr>
            <w:tcW w:w="63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4.1</w:t>
            </w:r>
          </w:p>
        </w:tc>
        <w:tc>
          <w:tcPr>
            <w:tcW w:w="2642"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Компетентность в предмете преподавания</w:t>
            </w:r>
          </w:p>
        </w:tc>
        <w:tc>
          <w:tcPr>
            <w:tcW w:w="309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Глубокое знание предмета преподавания, сочетающееся с общей культурой педагога. Сочетание теоретического знания с видением его практического применения, что является предпосылкой установления личностной значимости учения</w:t>
            </w:r>
          </w:p>
        </w:tc>
        <w:tc>
          <w:tcPr>
            <w:tcW w:w="325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Знание генезиса формирования предметного знания (история, персоналии, для решения каких проблем разрабатывалось);</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возможности применения получаемых знаний для объяснения социальных и природных явлений;</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владение методами решения различных задач;</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свободное решение задач ЕГЭ, олимпиад: региональных, российских, международных</w:t>
            </w:r>
          </w:p>
        </w:tc>
      </w:tr>
      <w:tr w:rsidR="006E56C6" w:rsidRPr="002054A8" w:rsidTr="006E56C6">
        <w:trPr>
          <w:jc w:val="center"/>
        </w:trPr>
        <w:tc>
          <w:tcPr>
            <w:tcW w:w="63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val="en-US" w:eastAsia="ru-RU"/>
              </w:rPr>
              <w:t>4.2</w:t>
            </w:r>
          </w:p>
        </w:tc>
        <w:tc>
          <w:tcPr>
            <w:tcW w:w="2642"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center"/>
              <w:rPr>
                <w:rFonts w:ascii="Times New Roman" w:eastAsia="Calibri" w:hAnsi="Times New Roman" w:cs="Times New Roman"/>
                <w:sz w:val="24"/>
                <w:szCs w:val="24"/>
                <w:lang w:val="en-US" w:eastAsia="ru-RU"/>
              </w:rPr>
            </w:pPr>
            <w:proofErr w:type="spellStart"/>
            <w:r w:rsidRPr="002054A8">
              <w:rPr>
                <w:rFonts w:ascii="Times New Roman" w:eastAsia="Calibri" w:hAnsi="Times New Roman" w:cs="Times New Roman"/>
                <w:sz w:val="24"/>
                <w:szCs w:val="24"/>
                <w:lang w:val="en-US" w:eastAsia="ru-RU"/>
              </w:rPr>
              <w:t>Компетентность</w:t>
            </w:r>
            <w:proofErr w:type="spellEnd"/>
            <w:r w:rsidRPr="002054A8">
              <w:rPr>
                <w:rFonts w:ascii="Times New Roman" w:eastAsia="Calibri" w:hAnsi="Times New Roman" w:cs="Times New Roman"/>
                <w:sz w:val="24"/>
                <w:szCs w:val="24"/>
                <w:lang w:val="en-US" w:eastAsia="ru-RU"/>
              </w:rPr>
              <w:t xml:space="preserve"> в </w:t>
            </w:r>
            <w:proofErr w:type="spellStart"/>
            <w:r w:rsidRPr="002054A8">
              <w:rPr>
                <w:rFonts w:ascii="Times New Roman" w:eastAsia="Calibri" w:hAnsi="Times New Roman" w:cs="Times New Roman"/>
                <w:sz w:val="24"/>
                <w:szCs w:val="24"/>
                <w:lang w:val="en-US" w:eastAsia="ru-RU"/>
              </w:rPr>
              <w:t>методах</w:t>
            </w:r>
            <w:proofErr w:type="spellEnd"/>
            <w:r w:rsidRPr="002054A8">
              <w:rPr>
                <w:rFonts w:ascii="Times New Roman" w:eastAsia="Calibri" w:hAnsi="Times New Roman" w:cs="Times New Roman"/>
                <w:sz w:val="24"/>
                <w:szCs w:val="24"/>
                <w:lang w:val="en-US" w:eastAsia="ru-RU"/>
              </w:rPr>
              <w:t xml:space="preserve"> </w:t>
            </w:r>
            <w:proofErr w:type="spellStart"/>
            <w:r w:rsidRPr="002054A8">
              <w:rPr>
                <w:rFonts w:ascii="Times New Roman" w:eastAsia="Calibri" w:hAnsi="Times New Roman" w:cs="Times New Roman"/>
                <w:sz w:val="24"/>
                <w:szCs w:val="24"/>
                <w:lang w:val="en-US" w:eastAsia="ru-RU"/>
              </w:rPr>
              <w:t>преподавания</w:t>
            </w:r>
            <w:proofErr w:type="spellEnd"/>
          </w:p>
        </w:tc>
        <w:tc>
          <w:tcPr>
            <w:tcW w:w="309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xml:space="preserve">Обеспечивает возможность эффективного усвоения знания и формирования умений, предусмотренных программой. </w:t>
            </w:r>
            <w:proofErr w:type="spellStart"/>
            <w:r w:rsidRPr="002054A8">
              <w:rPr>
                <w:rFonts w:ascii="Times New Roman" w:eastAsia="Calibri" w:hAnsi="Times New Roman" w:cs="Times New Roman"/>
                <w:sz w:val="24"/>
                <w:szCs w:val="24"/>
                <w:lang w:val="en-US" w:eastAsia="ru-RU"/>
              </w:rPr>
              <w:t>Обеспечивает</w:t>
            </w:r>
            <w:proofErr w:type="spellEnd"/>
            <w:r w:rsidRPr="002054A8">
              <w:rPr>
                <w:rFonts w:ascii="Times New Roman" w:eastAsia="Calibri" w:hAnsi="Times New Roman" w:cs="Times New Roman"/>
                <w:sz w:val="24"/>
                <w:szCs w:val="24"/>
                <w:lang w:val="en-US" w:eastAsia="ru-RU"/>
              </w:rPr>
              <w:t xml:space="preserve"> </w:t>
            </w:r>
            <w:proofErr w:type="spellStart"/>
            <w:r w:rsidRPr="002054A8">
              <w:rPr>
                <w:rFonts w:ascii="Times New Roman" w:eastAsia="Calibri" w:hAnsi="Times New Roman" w:cs="Times New Roman"/>
                <w:sz w:val="24"/>
                <w:szCs w:val="24"/>
                <w:lang w:val="en-US" w:eastAsia="ru-RU"/>
              </w:rPr>
              <w:t>индивидуальный</w:t>
            </w:r>
            <w:proofErr w:type="spellEnd"/>
            <w:r w:rsidRPr="002054A8">
              <w:rPr>
                <w:rFonts w:ascii="Times New Roman" w:eastAsia="Calibri" w:hAnsi="Times New Roman" w:cs="Times New Roman"/>
                <w:sz w:val="24"/>
                <w:szCs w:val="24"/>
                <w:lang w:val="en-US" w:eastAsia="ru-RU"/>
              </w:rPr>
              <w:t xml:space="preserve"> </w:t>
            </w:r>
            <w:proofErr w:type="spellStart"/>
            <w:r w:rsidRPr="002054A8">
              <w:rPr>
                <w:rFonts w:ascii="Times New Roman" w:eastAsia="Calibri" w:hAnsi="Times New Roman" w:cs="Times New Roman"/>
                <w:sz w:val="24"/>
                <w:szCs w:val="24"/>
                <w:lang w:val="en-US" w:eastAsia="ru-RU"/>
              </w:rPr>
              <w:t>подход</w:t>
            </w:r>
            <w:proofErr w:type="spellEnd"/>
            <w:r w:rsidRPr="002054A8">
              <w:rPr>
                <w:rFonts w:ascii="Times New Roman" w:eastAsia="Calibri" w:hAnsi="Times New Roman" w:cs="Times New Roman"/>
                <w:sz w:val="24"/>
                <w:szCs w:val="24"/>
                <w:lang w:val="en-US" w:eastAsia="ru-RU"/>
              </w:rPr>
              <w:t xml:space="preserve"> и </w:t>
            </w:r>
            <w:proofErr w:type="spellStart"/>
            <w:r w:rsidRPr="002054A8">
              <w:rPr>
                <w:rFonts w:ascii="Times New Roman" w:eastAsia="Calibri" w:hAnsi="Times New Roman" w:cs="Times New Roman"/>
                <w:sz w:val="24"/>
                <w:szCs w:val="24"/>
                <w:lang w:val="en-US" w:eastAsia="ru-RU"/>
              </w:rPr>
              <w:t>развитие</w:t>
            </w:r>
            <w:proofErr w:type="spellEnd"/>
            <w:r w:rsidRPr="002054A8">
              <w:rPr>
                <w:rFonts w:ascii="Times New Roman" w:eastAsia="Calibri" w:hAnsi="Times New Roman" w:cs="Times New Roman"/>
                <w:sz w:val="24"/>
                <w:szCs w:val="24"/>
                <w:lang w:val="en-US" w:eastAsia="ru-RU"/>
              </w:rPr>
              <w:t xml:space="preserve"> </w:t>
            </w:r>
            <w:proofErr w:type="spellStart"/>
            <w:r w:rsidRPr="002054A8">
              <w:rPr>
                <w:rFonts w:ascii="Times New Roman" w:eastAsia="Calibri" w:hAnsi="Times New Roman" w:cs="Times New Roman"/>
                <w:sz w:val="24"/>
                <w:szCs w:val="24"/>
                <w:lang w:val="en-US" w:eastAsia="ru-RU"/>
              </w:rPr>
              <w:t>творческой</w:t>
            </w:r>
            <w:proofErr w:type="spellEnd"/>
            <w:r w:rsidRPr="002054A8">
              <w:rPr>
                <w:rFonts w:ascii="Times New Roman" w:eastAsia="Calibri" w:hAnsi="Times New Roman" w:cs="Times New Roman"/>
                <w:sz w:val="24"/>
                <w:szCs w:val="24"/>
                <w:lang w:val="en-US" w:eastAsia="ru-RU"/>
              </w:rPr>
              <w:t xml:space="preserve"> </w:t>
            </w:r>
            <w:proofErr w:type="spellStart"/>
            <w:r w:rsidRPr="002054A8">
              <w:rPr>
                <w:rFonts w:ascii="Times New Roman" w:eastAsia="Calibri" w:hAnsi="Times New Roman" w:cs="Times New Roman"/>
                <w:sz w:val="24"/>
                <w:szCs w:val="24"/>
                <w:lang w:val="en-US" w:eastAsia="ru-RU"/>
              </w:rPr>
              <w:t>личности</w:t>
            </w:r>
            <w:proofErr w:type="spellEnd"/>
          </w:p>
        </w:tc>
        <w:tc>
          <w:tcPr>
            <w:tcW w:w="325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Знание нормативных методов и методик;</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демонстрация личностно ориентированных методов образования;</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наличие своих находок и методов, авторской школы;</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знание современных достижений в области методики обучения, в том числе использование новых информационных технологий;</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p>
        </w:tc>
      </w:tr>
      <w:tr w:rsidR="006E56C6" w:rsidRPr="002054A8" w:rsidTr="006E56C6">
        <w:trPr>
          <w:jc w:val="center"/>
        </w:trPr>
        <w:tc>
          <w:tcPr>
            <w:tcW w:w="63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val="en-US" w:eastAsia="ru-RU"/>
              </w:rPr>
              <w:t>4.3</w:t>
            </w:r>
          </w:p>
        </w:tc>
        <w:tc>
          <w:tcPr>
            <w:tcW w:w="2642"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Компетентность в субъективных условиях деятельности (знание учеников и учебных коллективов)</w:t>
            </w:r>
          </w:p>
        </w:tc>
        <w:tc>
          <w:tcPr>
            <w:tcW w:w="309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xml:space="preserve">Позволяет осуществить индивидуальный подход к организации образовательного процесса. Служит условием </w:t>
            </w:r>
            <w:proofErr w:type="spellStart"/>
            <w:r w:rsidRPr="002054A8">
              <w:rPr>
                <w:rFonts w:ascii="Times New Roman" w:eastAsia="Calibri" w:hAnsi="Times New Roman" w:cs="Times New Roman"/>
                <w:sz w:val="24"/>
                <w:szCs w:val="24"/>
                <w:lang w:eastAsia="ru-RU"/>
              </w:rPr>
              <w:t>гуманизации</w:t>
            </w:r>
            <w:proofErr w:type="spellEnd"/>
            <w:r w:rsidRPr="002054A8">
              <w:rPr>
                <w:rFonts w:ascii="Times New Roman" w:eastAsia="Calibri" w:hAnsi="Times New Roman" w:cs="Times New Roman"/>
                <w:sz w:val="24"/>
                <w:szCs w:val="24"/>
                <w:lang w:eastAsia="ru-RU"/>
              </w:rPr>
              <w:t xml:space="preserve"> образования. Обеспечивает высокую мотивацию академической активности</w:t>
            </w:r>
          </w:p>
        </w:tc>
        <w:tc>
          <w:tcPr>
            <w:tcW w:w="325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xml:space="preserve">- Знание теоретического материала по психологии, характеризующего индивидуальные особенности </w:t>
            </w:r>
            <w:proofErr w:type="gramStart"/>
            <w:r w:rsidRPr="002054A8">
              <w:rPr>
                <w:rFonts w:ascii="Times New Roman" w:eastAsia="Calibri" w:hAnsi="Times New Roman" w:cs="Times New Roman"/>
                <w:sz w:val="24"/>
                <w:szCs w:val="24"/>
                <w:lang w:eastAsia="ru-RU"/>
              </w:rPr>
              <w:t>обучающихся</w:t>
            </w:r>
            <w:proofErr w:type="gramEnd"/>
            <w:r w:rsidRPr="002054A8">
              <w:rPr>
                <w:rFonts w:ascii="Times New Roman" w:eastAsia="Calibri" w:hAnsi="Times New Roman" w:cs="Times New Roman"/>
                <w:sz w:val="24"/>
                <w:szCs w:val="24"/>
                <w:lang w:eastAsia="ru-RU"/>
              </w:rPr>
              <w:t>;</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владение методами диагностики индивидуальных особенностей (возможно, со школьным психологом);</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lastRenderedPageBreak/>
              <w:t>- использование знаний по психологии в организации учебного процесса;</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xml:space="preserve">- разработка </w:t>
            </w:r>
            <w:proofErr w:type="gramStart"/>
            <w:r w:rsidRPr="002054A8">
              <w:rPr>
                <w:rFonts w:ascii="Times New Roman" w:eastAsia="Calibri" w:hAnsi="Times New Roman" w:cs="Times New Roman"/>
                <w:sz w:val="24"/>
                <w:szCs w:val="24"/>
                <w:lang w:eastAsia="ru-RU"/>
              </w:rPr>
              <w:t>индивидуальных проектов</w:t>
            </w:r>
            <w:proofErr w:type="gramEnd"/>
            <w:r w:rsidRPr="002054A8">
              <w:rPr>
                <w:rFonts w:ascii="Times New Roman" w:eastAsia="Calibri" w:hAnsi="Times New Roman" w:cs="Times New Roman"/>
                <w:sz w:val="24"/>
                <w:szCs w:val="24"/>
                <w:lang w:eastAsia="ru-RU"/>
              </w:rPr>
              <w:t xml:space="preserve"> на основе личных характеристик обучающихся;</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владение методами социометрии;</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учёт особенностей учебных коллективов в педагогическом процессе;</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знание (рефлексия) своих индивидуальных особенностей и их учёт в своей деятельности</w:t>
            </w:r>
          </w:p>
        </w:tc>
      </w:tr>
      <w:tr w:rsidR="006E56C6" w:rsidRPr="002054A8" w:rsidTr="006E56C6">
        <w:trPr>
          <w:jc w:val="center"/>
        </w:trPr>
        <w:tc>
          <w:tcPr>
            <w:tcW w:w="63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val="en-US" w:eastAsia="ru-RU"/>
              </w:rPr>
              <w:lastRenderedPageBreak/>
              <w:t>4.4</w:t>
            </w:r>
          </w:p>
        </w:tc>
        <w:tc>
          <w:tcPr>
            <w:tcW w:w="2642"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Умение вести самостоятельный поиск информации</w:t>
            </w:r>
          </w:p>
        </w:tc>
        <w:tc>
          <w:tcPr>
            <w:tcW w:w="309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xml:space="preserve">Обеспечивает постоянный профессиональный рост и творческий подход к педагогической деятельности. </w:t>
            </w:r>
          </w:p>
          <w:p w:rsidR="006E56C6" w:rsidRPr="002054A8" w:rsidRDefault="006E56C6" w:rsidP="006E56C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Современная ситуация быстрого развития предметных областей, появление новых педагогических технологий предполагает непрерывное обновление собственных знаний и умений, что обеспечивает желание и умение вести самостоятельный поиск</w:t>
            </w:r>
          </w:p>
        </w:tc>
        <w:tc>
          <w:tcPr>
            <w:tcW w:w="325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Профессиональная любознательность;</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умение пользоваться различными информационно-поисковыми технологиями;</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использование различных баз данных в образовательном процессе</w:t>
            </w:r>
          </w:p>
        </w:tc>
      </w:tr>
      <w:tr w:rsidR="006E56C6" w:rsidRPr="002054A8" w:rsidTr="006E56C6">
        <w:trPr>
          <w:jc w:val="center"/>
        </w:trPr>
        <w:tc>
          <w:tcPr>
            <w:tcW w:w="9636" w:type="dxa"/>
            <w:gridSpan w:val="4"/>
            <w:tcBorders>
              <w:top w:val="single" w:sz="4" w:space="0" w:color="auto"/>
              <w:left w:val="single" w:sz="4" w:space="0" w:color="auto"/>
              <w:bottom w:val="single" w:sz="4" w:space="0" w:color="auto"/>
              <w:right w:val="single" w:sz="4" w:space="0" w:color="auto"/>
            </w:tcBorders>
          </w:tcPr>
          <w:p w:rsidR="006E56C6" w:rsidRPr="002054A8" w:rsidRDefault="006E56C6" w:rsidP="006E56C6">
            <w:pPr>
              <w:spacing w:after="0" w:line="240" w:lineRule="auto"/>
              <w:jc w:val="center"/>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val="en-US" w:eastAsia="ru-RU"/>
              </w:rPr>
              <w:t>V</w:t>
            </w:r>
            <w:r w:rsidRPr="002054A8">
              <w:rPr>
                <w:rFonts w:ascii="Times New Roman" w:eastAsia="Calibri" w:hAnsi="Times New Roman" w:cs="Times New Roman"/>
                <w:sz w:val="24"/>
                <w:szCs w:val="24"/>
                <w:lang w:eastAsia="ru-RU"/>
              </w:rPr>
              <w:t>. Разработка программ педагогической деятельности и принятие педагогических решений</w:t>
            </w:r>
          </w:p>
        </w:tc>
      </w:tr>
      <w:tr w:rsidR="006E56C6" w:rsidRPr="002054A8" w:rsidTr="006E56C6">
        <w:trPr>
          <w:jc w:val="center"/>
        </w:trPr>
        <w:tc>
          <w:tcPr>
            <w:tcW w:w="63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val="en-US" w:eastAsia="ru-RU"/>
              </w:rPr>
              <w:t>5.1</w:t>
            </w:r>
          </w:p>
        </w:tc>
        <w:tc>
          <w:tcPr>
            <w:tcW w:w="2642"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Умение разработать образовательную программу, выбрать учебники и учебные комплекты</w:t>
            </w:r>
          </w:p>
        </w:tc>
        <w:tc>
          <w:tcPr>
            <w:tcW w:w="309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Умение разработать образовательную программу является базовым в системе профессиональных компетенций. Обеспечивает реализацию принципа академических свобод на основе индивидуальных образовательных программ. Без умения разрабатывать образовательные программы в современных условиях невозможно творчески организовать образовательный процесс.</w:t>
            </w:r>
          </w:p>
          <w:p w:rsidR="006E56C6" w:rsidRPr="002054A8" w:rsidRDefault="006E56C6" w:rsidP="006E56C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xml:space="preserve">Образовательные программы выступают </w:t>
            </w:r>
            <w:r w:rsidRPr="002054A8">
              <w:rPr>
                <w:rFonts w:ascii="Times New Roman" w:eastAsia="Calibri" w:hAnsi="Times New Roman" w:cs="Times New Roman"/>
                <w:sz w:val="24"/>
                <w:szCs w:val="24"/>
                <w:lang w:eastAsia="ru-RU"/>
              </w:rPr>
              <w:lastRenderedPageBreak/>
              <w:t xml:space="preserve">средствами целенаправленного влияния на развитие </w:t>
            </w:r>
            <w:proofErr w:type="gramStart"/>
            <w:r w:rsidRPr="002054A8">
              <w:rPr>
                <w:rFonts w:ascii="Times New Roman" w:eastAsia="Calibri" w:hAnsi="Times New Roman" w:cs="Times New Roman"/>
                <w:sz w:val="24"/>
                <w:szCs w:val="24"/>
                <w:lang w:eastAsia="ru-RU"/>
              </w:rPr>
              <w:t>обучающихся</w:t>
            </w:r>
            <w:proofErr w:type="gramEnd"/>
            <w:r w:rsidRPr="002054A8">
              <w:rPr>
                <w:rFonts w:ascii="Times New Roman" w:eastAsia="Calibri" w:hAnsi="Times New Roman" w:cs="Times New Roman"/>
                <w:sz w:val="24"/>
                <w:szCs w:val="24"/>
                <w:lang w:eastAsia="ru-RU"/>
              </w:rPr>
              <w:t>.</w:t>
            </w:r>
          </w:p>
          <w:p w:rsidR="006E56C6" w:rsidRPr="002054A8" w:rsidRDefault="006E56C6" w:rsidP="006E56C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xml:space="preserve">Компетентность в разработке образовательных программ позволяет осуществлять преподавание на различных уровнях </w:t>
            </w:r>
            <w:proofErr w:type="spellStart"/>
            <w:r w:rsidRPr="002054A8">
              <w:rPr>
                <w:rFonts w:ascii="Times New Roman" w:eastAsia="Calibri" w:hAnsi="Times New Roman" w:cs="Times New Roman"/>
                <w:sz w:val="24"/>
                <w:szCs w:val="24"/>
                <w:lang w:eastAsia="ru-RU"/>
              </w:rPr>
              <w:t>обученности</w:t>
            </w:r>
            <w:proofErr w:type="spellEnd"/>
            <w:r w:rsidRPr="002054A8">
              <w:rPr>
                <w:rFonts w:ascii="Times New Roman" w:eastAsia="Calibri" w:hAnsi="Times New Roman" w:cs="Times New Roman"/>
                <w:sz w:val="24"/>
                <w:szCs w:val="24"/>
                <w:lang w:eastAsia="ru-RU"/>
              </w:rPr>
              <w:t xml:space="preserve"> и развития обучающихся.</w:t>
            </w:r>
          </w:p>
          <w:p w:rsidR="006E56C6" w:rsidRPr="002054A8" w:rsidRDefault="006E56C6" w:rsidP="006E56C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Обоснованный выбор учебников и учебных комплектов является составной частью разработки образовательных программ, характер представляемого обоснования позволяет судить о стартовой готовности к началу педагогической деятельности, позволяет сделать вывод о готовности педагога учитывать индивидуальные характеристики обучающихся</w:t>
            </w:r>
          </w:p>
        </w:tc>
        <w:tc>
          <w:tcPr>
            <w:tcW w:w="325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lastRenderedPageBreak/>
              <w:t>- Знание образовательных стандартов и примерных программ;</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наличие персонально разработанных образовательных программ:</w:t>
            </w:r>
          </w:p>
          <w:p w:rsidR="006E56C6" w:rsidRPr="002054A8" w:rsidRDefault="006E56C6" w:rsidP="006E56C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характеристика этих программ по содержанию, источникам информации;</w:t>
            </w:r>
          </w:p>
          <w:p w:rsidR="006E56C6" w:rsidRPr="002054A8" w:rsidRDefault="006E56C6" w:rsidP="006E56C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по материальной базе, на которой должны реализовываться программы;</w:t>
            </w:r>
          </w:p>
          <w:p w:rsidR="006E56C6" w:rsidRPr="002054A8" w:rsidRDefault="006E56C6" w:rsidP="006E56C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по учёту индивидуальных характеристик обучающихся;</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обоснованность используемых образовательных программ;</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xml:space="preserve">- участие обучающихся и их родителей в разработке </w:t>
            </w:r>
            <w:r w:rsidRPr="002054A8">
              <w:rPr>
                <w:rFonts w:ascii="Times New Roman" w:eastAsia="Calibri" w:hAnsi="Times New Roman" w:cs="Times New Roman"/>
                <w:sz w:val="24"/>
                <w:szCs w:val="24"/>
                <w:lang w:eastAsia="ru-RU"/>
              </w:rPr>
              <w:lastRenderedPageBreak/>
              <w:t>образовательной программы, индивидуального учебного плана и индивидуального образовательного маршрута;</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участие работодателей в разработке образовательной программы;</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знание учебников и учебно-методических комплектов, используемых в образовательных учреждениях, рекомендованных органом управления образованием;</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обоснованность выбора учебников и учебно-методических комплектов, используемых педагогом</w:t>
            </w:r>
          </w:p>
        </w:tc>
      </w:tr>
      <w:tr w:rsidR="006E56C6" w:rsidRPr="002054A8" w:rsidTr="006E56C6">
        <w:trPr>
          <w:trHeight w:val="1410"/>
          <w:jc w:val="center"/>
        </w:trPr>
        <w:tc>
          <w:tcPr>
            <w:tcW w:w="63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val="en-US" w:eastAsia="ru-RU"/>
              </w:rPr>
              <w:lastRenderedPageBreak/>
              <w:t>5.2</w:t>
            </w:r>
          </w:p>
        </w:tc>
        <w:tc>
          <w:tcPr>
            <w:tcW w:w="2642"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Умение принимать решения в различных педагогических ситуациях</w:t>
            </w:r>
          </w:p>
        </w:tc>
        <w:tc>
          <w:tcPr>
            <w:tcW w:w="309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Педагогу приходится постоянно принимать решения:</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как установить дисциплину;</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как мотивировать академическую активность;</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как вызвать интерес у конкретного ученика;</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как обеспечить понимание и т. д.</w:t>
            </w:r>
          </w:p>
          <w:p w:rsidR="006E56C6" w:rsidRPr="002054A8" w:rsidRDefault="006E56C6" w:rsidP="006E56C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Разрешение педагогических проблем составляет суть педагогической деятельности.</w:t>
            </w:r>
          </w:p>
          <w:p w:rsidR="006E56C6" w:rsidRPr="002054A8" w:rsidRDefault="006E56C6" w:rsidP="006E56C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При решении проблем могут применяться как стандартные решения (решающие правила), так и творческие (креативные) или интуитивные</w:t>
            </w:r>
          </w:p>
        </w:tc>
        <w:tc>
          <w:tcPr>
            <w:tcW w:w="325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Знание типичных педагогических ситуаций, требующих участия педагога для своего решения;</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владение набором решающих правил, используемых для различных ситуаций;</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владение критерием предпочтительности при выборе того или иного решающего правила;</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знание критериев достижения цели;</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знание нетипичных конфликтных ситуаций;</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примеры разрешения конкретных педагогических ситуаций;</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развитость педагогического мышления</w:t>
            </w:r>
          </w:p>
        </w:tc>
      </w:tr>
      <w:tr w:rsidR="006E56C6" w:rsidRPr="002054A8" w:rsidTr="006E56C6">
        <w:trPr>
          <w:trHeight w:val="269"/>
          <w:jc w:val="center"/>
        </w:trPr>
        <w:tc>
          <w:tcPr>
            <w:tcW w:w="9636" w:type="dxa"/>
            <w:gridSpan w:val="4"/>
            <w:tcBorders>
              <w:top w:val="single" w:sz="4" w:space="0" w:color="auto"/>
              <w:left w:val="single" w:sz="4" w:space="0" w:color="auto"/>
              <w:bottom w:val="single" w:sz="4" w:space="0" w:color="auto"/>
              <w:right w:val="single" w:sz="4" w:space="0" w:color="auto"/>
            </w:tcBorders>
          </w:tcPr>
          <w:p w:rsidR="006E56C6" w:rsidRPr="002054A8" w:rsidRDefault="006E56C6" w:rsidP="006E56C6">
            <w:pPr>
              <w:spacing w:after="0" w:line="240" w:lineRule="auto"/>
              <w:jc w:val="center"/>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val="en-US" w:eastAsia="ru-RU"/>
              </w:rPr>
              <w:t>VI</w:t>
            </w:r>
            <w:r w:rsidRPr="002054A8">
              <w:rPr>
                <w:rFonts w:ascii="Times New Roman" w:eastAsia="Calibri" w:hAnsi="Times New Roman" w:cs="Times New Roman"/>
                <w:sz w:val="24"/>
                <w:szCs w:val="24"/>
                <w:lang w:eastAsia="ru-RU"/>
              </w:rPr>
              <w:t>. Компетенции в организации учебной деятельности</w:t>
            </w:r>
          </w:p>
        </w:tc>
      </w:tr>
      <w:tr w:rsidR="006E56C6" w:rsidRPr="002054A8" w:rsidTr="006E56C6">
        <w:trPr>
          <w:trHeight w:val="1410"/>
          <w:jc w:val="center"/>
        </w:trPr>
        <w:tc>
          <w:tcPr>
            <w:tcW w:w="63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lastRenderedPageBreak/>
              <w:t>6.1</w:t>
            </w:r>
          </w:p>
        </w:tc>
        <w:tc>
          <w:tcPr>
            <w:tcW w:w="2642"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xml:space="preserve">Компетентность в установлении </w:t>
            </w:r>
            <w:proofErr w:type="gramStart"/>
            <w:r w:rsidRPr="002054A8">
              <w:rPr>
                <w:rFonts w:ascii="Times New Roman" w:eastAsia="Calibri" w:hAnsi="Times New Roman" w:cs="Times New Roman"/>
                <w:sz w:val="24"/>
                <w:szCs w:val="24"/>
                <w:lang w:eastAsia="ru-RU"/>
              </w:rPr>
              <w:t>субъект-субъектных</w:t>
            </w:r>
            <w:proofErr w:type="gramEnd"/>
            <w:r w:rsidRPr="002054A8">
              <w:rPr>
                <w:rFonts w:ascii="Times New Roman" w:eastAsia="Calibri" w:hAnsi="Times New Roman" w:cs="Times New Roman"/>
                <w:sz w:val="24"/>
                <w:szCs w:val="24"/>
                <w:lang w:eastAsia="ru-RU"/>
              </w:rPr>
              <w:t xml:space="preserve"> отношений</w:t>
            </w:r>
          </w:p>
        </w:tc>
        <w:tc>
          <w:tcPr>
            <w:tcW w:w="309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Является одной из ведущих в системе гуманистической педагогики. Предполагает способность педагога к взаимопониманию, установлению отношений сотрудничества, способность слушать и чувствовать, выяснять интересы и потребности других участников образовательного процесса, готовность вступать в помогающие отношения, позитивный настрой педагога</w:t>
            </w:r>
          </w:p>
        </w:tc>
        <w:tc>
          <w:tcPr>
            <w:tcW w:w="325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xml:space="preserve">- Знание </w:t>
            </w:r>
            <w:proofErr w:type="gramStart"/>
            <w:r w:rsidRPr="002054A8">
              <w:rPr>
                <w:rFonts w:ascii="Times New Roman" w:eastAsia="Calibri" w:hAnsi="Times New Roman" w:cs="Times New Roman"/>
                <w:sz w:val="24"/>
                <w:szCs w:val="24"/>
                <w:lang w:eastAsia="ru-RU"/>
              </w:rPr>
              <w:t>обучающихся</w:t>
            </w:r>
            <w:proofErr w:type="gramEnd"/>
            <w:r w:rsidRPr="002054A8">
              <w:rPr>
                <w:rFonts w:ascii="Times New Roman" w:eastAsia="Calibri" w:hAnsi="Times New Roman" w:cs="Times New Roman"/>
                <w:sz w:val="24"/>
                <w:szCs w:val="24"/>
                <w:lang w:eastAsia="ru-RU"/>
              </w:rPr>
              <w:t>;</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компетентность в целеполагании;</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предметная компетентность;</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методическая компетентность;</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готовность к сотрудничеству</w:t>
            </w:r>
          </w:p>
        </w:tc>
      </w:tr>
      <w:tr w:rsidR="006E56C6" w:rsidRPr="002054A8" w:rsidTr="006E56C6">
        <w:trPr>
          <w:trHeight w:val="1410"/>
          <w:jc w:val="center"/>
        </w:trPr>
        <w:tc>
          <w:tcPr>
            <w:tcW w:w="63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val="en-US" w:eastAsia="ru-RU"/>
              </w:rPr>
              <w:t>6.2</w:t>
            </w:r>
          </w:p>
        </w:tc>
        <w:tc>
          <w:tcPr>
            <w:tcW w:w="2642"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Компетентность в обеспечении понимания педагогической задачи и способах деятельности</w:t>
            </w:r>
          </w:p>
        </w:tc>
        <w:tc>
          <w:tcPr>
            <w:tcW w:w="309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Добиться понимания учебного материала - главная задача педагога. Этого понимания можно достичь путём включения нового материала в систему уже освоенных знаний или умений и путём демонстрации практического применения изучаемого материала</w:t>
            </w:r>
          </w:p>
        </w:tc>
        <w:tc>
          <w:tcPr>
            <w:tcW w:w="325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Знание того, что знают и понимают ученики;</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свободное владение изучаемым материалом;</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осознанное включение нового учебного материала в систему освоенных знаний обучающихся;</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демонстрация практического применения изучаемого материала;</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опора на чувственное восприятие</w:t>
            </w:r>
          </w:p>
        </w:tc>
      </w:tr>
      <w:tr w:rsidR="006E56C6" w:rsidRPr="002054A8" w:rsidTr="006E56C6">
        <w:trPr>
          <w:trHeight w:val="1410"/>
          <w:jc w:val="center"/>
        </w:trPr>
        <w:tc>
          <w:tcPr>
            <w:tcW w:w="63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val="en-US" w:eastAsia="ru-RU"/>
              </w:rPr>
              <w:t>6.3</w:t>
            </w:r>
          </w:p>
        </w:tc>
        <w:tc>
          <w:tcPr>
            <w:tcW w:w="2642"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center"/>
              <w:rPr>
                <w:rFonts w:ascii="Times New Roman" w:eastAsia="Calibri" w:hAnsi="Times New Roman" w:cs="Times New Roman"/>
                <w:sz w:val="24"/>
                <w:szCs w:val="24"/>
                <w:lang w:val="en-US" w:eastAsia="ru-RU"/>
              </w:rPr>
            </w:pPr>
            <w:proofErr w:type="spellStart"/>
            <w:r w:rsidRPr="002054A8">
              <w:rPr>
                <w:rFonts w:ascii="Times New Roman" w:eastAsia="Calibri" w:hAnsi="Times New Roman" w:cs="Times New Roman"/>
                <w:sz w:val="24"/>
                <w:szCs w:val="24"/>
                <w:lang w:val="en-US" w:eastAsia="ru-RU"/>
              </w:rPr>
              <w:t>Компетентность</w:t>
            </w:r>
            <w:proofErr w:type="spellEnd"/>
            <w:r w:rsidRPr="002054A8">
              <w:rPr>
                <w:rFonts w:ascii="Times New Roman" w:eastAsia="Calibri" w:hAnsi="Times New Roman" w:cs="Times New Roman"/>
                <w:sz w:val="24"/>
                <w:szCs w:val="24"/>
                <w:lang w:val="en-US" w:eastAsia="ru-RU"/>
              </w:rPr>
              <w:t xml:space="preserve"> в </w:t>
            </w:r>
            <w:proofErr w:type="spellStart"/>
            <w:r w:rsidRPr="002054A8">
              <w:rPr>
                <w:rFonts w:ascii="Times New Roman" w:eastAsia="Calibri" w:hAnsi="Times New Roman" w:cs="Times New Roman"/>
                <w:sz w:val="24"/>
                <w:szCs w:val="24"/>
                <w:lang w:val="en-US" w:eastAsia="ru-RU"/>
              </w:rPr>
              <w:t>педагогическом</w:t>
            </w:r>
            <w:proofErr w:type="spellEnd"/>
            <w:r w:rsidRPr="002054A8">
              <w:rPr>
                <w:rFonts w:ascii="Times New Roman" w:eastAsia="Calibri" w:hAnsi="Times New Roman" w:cs="Times New Roman"/>
                <w:sz w:val="24"/>
                <w:szCs w:val="24"/>
                <w:lang w:val="en-US" w:eastAsia="ru-RU"/>
              </w:rPr>
              <w:t xml:space="preserve"> </w:t>
            </w:r>
            <w:proofErr w:type="spellStart"/>
            <w:r w:rsidRPr="002054A8">
              <w:rPr>
                <w:rFonts w:ascii="Times New Roman" w:eastAsia="Calibri" w:hAnsi="Times New Roman" w:cs="Times New Roman"/>
                <w:sz w:val="24"/>
                <w:szCs w:val="24"/>
                <w:lang w:val="en-US" w:eastAsia="ru-RU"/>
              </w:rPr>
              <w:t>оценивании</w:t>
            </w:r>
            <w:proofErr w:type="spellEnd"/>
          </w:p>
        </w:tc>
        <w:tc>
          <w:tcPr>
            <w:tcW w:w="309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xml:space="preserve">Обеспечивает процессы стимулирования учебной активности, создаёт условия для формирования самооценки, определяет процессы формирования личностного «Я» обучающегося, пробуждает творческие силы. Грамотное педагогическое оценивание должно направлять развитие </w:t>
            </w:r>
            <w:proofErr w:type="gramStart"/>
            <w:r w:rsidRPr="002054A8">
              <w:rPr>
                <w:rFonts w:ascii="Times New Roman" w:eastAsia="Calibri" w:hAnsi="Times New Roman" w:cs="Times New Roman"/>
                <w:sz w:val="24"/>
                <w:szCs w:val="24"/>
                <w:lang w:eastAsia="ru-RU"/>
              </w:rPr>
              <w:t>обучающегося</w:t>
            </w:r>
            <w:proofErr w:type="gramEnd"/>
            <w:r w:rsidRPr="002054A8">
              <w:rPr>
                <w:rFonts w:ascii="Times New Roman" w:eastAsia="Calibri" w:hAnsi="Times New Roman" w:cs="Times New Roman"/>
                <w:sz w:val="24"/>
                <w:szCs w:val="24"/>
                <w:lang w:eastAsia="ru-RU"/>
              </w:rPr>
              <w:t xml:space="preserve"> от внешней оценки к самооценке. Компетентность в оценивании других должна сочетаться с самооценкой педагога</w:t>
            </w:r>
          </w:p>
        </w:tc>
        <w:tc>
          <w:tcPr>
            <w:tcW w:w="325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Знание функций педагогической оценки;</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знание видов педагогической оценки;</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знание того, что подлежит оцениванию в педагогической деятельности;</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владение методами педагогического оценивания;</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умение продемонстрировать эти методы на конкретных примерах;</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умение перейти от педагогического оценивания к самооценке</w:t>
            </w:r>
          </w:p>
        </w:tc>
      </w:tr>
      <w:tr w:rsidR="006E56C6" w:rsidRPr="002054A8" w:rsidTr="006E56C6">
        <w:trPr>
          <w:trHeight w:val="1410"/>
          <w:jc w:val="center"/>
        </w:trPr>
        <w:tc>
          <w:tcPr>
            <w:tcW w:w="63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val="en-US" w:eastAsia="ru-RU"/>
              </w:rPr>
              <w:t>6.4</w:t>
            </w:r>
          </w:p>
        </w:tc>
        <w:tc>
          <w:tcPr>
            <w:tcW w:w="2642"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xml:space="preserve">Компетентность в организации информационной основы деятельности </w:t>
            </w:r>
            <w:proofErr w:type="gramStart"/>
            <w:r w:rsidRPr="002054A8">
              <w:rPr>
                <w:rFonts w:ascii="Times New Roman" w:eastAsia="Calibri" w:hAnsi="Times New Roman" w:cs="Times New Roman"/>
                <w:sz w:val="24"/>
                <w:szCs w:val="24"/>
                <w:lang w:eastAsia="ru-RU"/>
              </w:rPr>
              <w:t>обучающегося</w:t>
            </w:r>
            <w:proofErr w:type="gramEnd"/>
          </w:p>
        </w:tc>
        <w:tc>
          <w:tcPr>
            <w:tcW w:w="309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xml:space="preserve">Любая учебная задача разрешается, если обучающийся владеет необходимой для решения информацией и знает </w:t>
            </w:r>
            <w:r w:rsidRPr="002054A8">
              <w:rPr>
                <w:rFonts w:ascii="Times New Roman" w:eastAsia="Calibri" w:hAnsi="Times New Roman" w:cs="Times New Roman"/>
                <w:sz w:val="24"/>
                <w:szCs w:val="24"/>
                <w:lang w:eastAsia="ru-RU"/>
              </w:rPr>
              <w:lastRenderedPageBreak/>
              <w:t>способ решения. Педагог должен обладать компетентностью в том, чтобы осуществить или организовать поиск необходимой для ученика информации</w:t>
            </w:r>
            <w:r w:rsidRPr="002054A8">
              <w:rPr>
                <w:rFonts w:ascii="Times New Roman" w:eastAsia="Times New Roman" w:hAnsi="Times New Roman" w:cs="Times New Roman"/>
                <w:b/>
                <w:color w:val="000000"/>
                <w:sz w:val="24"/>
                <w:szCs w:val="24"/>
                <w:lang w:eastAsia="ru-RU"/>
              </w:rPr>
              <w:t xml:space="preserve"> </w:t>
            </w:r>
          </w:p>
        </w:tc>
        <w:tc>
          <w:tcPr>
            <w:tcW w:w="325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lastRenderedPageBreak/>
              <w:t>- Свободное владение учебным материалом;</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знание типичных трудностей при изучении конкретных тем;</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lastRenderedPageBreak/>
              <w:t>- способность дать дополнительную информацию или организовать поиск дополнительной информации, необходимой для решения учебной задачи;</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xml:space="preserve">- умение выявить уровень развития </w:t>
            </w:r>
            <w:proofErr w:type="gramStart"/>
            <w:r w:rsidRPr="002054A8">
              <w:rPr>
                <w:rFonts w:ascii="Times New Roman" w:eastAsia="Calibri" w:hAnsi="Times New Roman" w:cs="Times New Roman"/>
                <w:sz w:val="24"/>
                <w:szCs w:val="24"/>
                <w:lang w:eastAsia="ru-RU"/>
              </w:rPr>
              <w:t>обучающихся</w:t>
            </w:r>
            <w:proofErr w:type="gramEnd"/>
            <w:r w:rsidRPr="002054A8">
              <w:rPr>
                <w:rFonts w:ascii="Times New Roman" w:eastAsia="Calibri" w:hAnsi="Times New Roman" w:cs="Times New Roman"/>
                <w:sz w:val="24"/>
                <w:szCs w:val="24"/>
                <w:lang w:eastAsia="ru-RU"/>
              </w:rPr>
              <w:t>;</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владение методами объективного контроля и оценивания;</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умение использовать навыки самооценки для построения информационной основы деятельности (ученик должен уметь определить, чего ему не хватает для решения задачи)</w:t>
            </w:r>
          </w:p>
        </w:tc>
      </w:tr>
      <w:tr w:rsidR="006E56C6" w:rsidRPr="002054A8" w:rsidTr="006E56C6">
        <w:trPr>
          <w:trHeight w:val="1410"/>
          <w:jc w:val="center"/>
        </w:trPr>
        <w:tc>
          <w:tcPr>
            <w:tcW w:w="63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val="en-US" w:eastAsia="ru-RU"/>
              </w:rPr>
              <w:lastRenderedPageBreak/>
              <w:t>6.5</w:t>
            </w:r>
          </w:p>
        </w:tc>
        <w:tc>
          <w:tcPr>
            <w:tcW w:w="2642"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Компетентность в использовании современных средств и систем организации учебно-воспитательного процесса</w:t>
            </w:r>
          </w:p>
        </w:tc>
        <w:tc>
          <w:tcPr>
            <w:tcW w:w="309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Обеспечивает эффективность учебно-воспитательного процесса</w:t>
            </w:r>
          </w:p>
        </w:tc>
        <w:tc>
          <w:tcPr>
            <w:tcW w:w="325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Знание современных средств и методов построения образовательного процесса;</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умение использовать средства и методы обучения, адекватные поставленным задачам, уровню подготовленности обучающихся, их индивидуальным характеристикам;</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умение обосновать выбранные методы и средства обучения</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p>
        </w:tc>
      </w:tr>
      <w:tr w:rsidR="006E56C6" w:rsidRPr="002054A8" w:rsidTr="006E56C6">
        <w:trPr>
          <w:trHeight w:val="1410"/>
          <w:jc w:val="center"/>
        </w:trPr>
        <w:tc>
          <w:tcPr>
            <w:tcW w:w="63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val="en-US" w:eastAsia="ru-RU"/>
              </w:rPr>
              <w:t>6.6</w:t>
            </w:r>
          </w:p>
        </w:tc>
        <w:tc>
          <w:tcPr>
            <w:tcW w:w="2642"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center"/>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Компетентность в способах умственной деятельности</w:t>
            </w:r>
          </w:p>
        </w:tc>
        <w:tc>
          <w:tcPr>
            <w:tcW w:w="309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xml:space="preserve">Характеризует уровень владения педагогом и </w:t>
            </w:r>
            <w:proofErr w:type="gramStart"/>
            <w:r w:rsidRPr="002054A8">
              <w:rPr>
                <w:rFonts w:ascii="Times New Roman" w:eastAsia="Calibri" w:hAnsi="Times New Roman" w:cs="Times New Roman"/>
                <w:sz w:val="24"/>
                <w:szCs w:val="24"/>
                <w:lang w:eastAsia="ru-RU"/>
              </w:rPr>
              <w:t>обучающимися</w:t>
            </w:r>
            <w:proofErr w:type="gramEnd"/>
            <w:r w:rsidRPr="002054A8">
              <w:rPr>
                <w:rFonts w:ascii="Times New Roman" w:eastAsia="Calibri" w:hAnsi="Times New Roman" w:cs="Times New Roman"/>
                <w:sz w:val="24"/>
                <w:szCs w:val="24"/>
                <w:lang w:eastAsia="ru-RU"/>
              </w:rPr>
              <w:t xml:space="preserve"> системой интеллектуальных операций</w:t>
            </w:r>
          </w:p>
        </w:tc>
        <w:tc>
          <w:tcPr>
            <w:tcW w:w="3258" w:type="dxa"/>
            <w:tcBorders>
              <w:top w:val="single" w:sz="4" w:space="0" w:color="auto"/>
              <w:left w:val="single" w:sz="4" w:space="0" w:color="auto"/>
              <w:bottom w:val="single" w:sz="4" w:space="0" w:color="auto"/>
              <w:right w:val="single" w:sz="4" w:space="0" w:color="auto"/>
            </w:tcBorders>
          </w:tcPr>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Знание системы интеллектуальных операций;</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r w:rsidRPr="002054A8">
              <w:rPr>
                <w:rFonts w:ascii="Times New Roman" w:eastAsia="Calibri" w:hAnsi="Times New Roman" w:cs="Times New Roman"/>
                <w:sz w:val="24"/>
                <w:szCs w:val="24"/>
                <w:lang w:eastAsia="ru-RU"/>
              </w:rPr>
              <w:t>- владение интеллектуальными операциями;</w:t>
            </w:r>
          </w:p>
          <w:p w:rsidR="006E56C6" w:rsidRPr="002054A8" w:rsidRDefault="006E56C6" w:rsidP="006E56C6">
            <w:pPr>
              <w:spacing w:after="0" w:line="240" w:lineRule="auto"/>
              <w:jc w:val="both"/>
              <w:rPr>
                <w:rFonts w:ascii="Times New Roman" w:eastAsia="Calibri" w:hAnsi="Times New Roman" w:cs="Times New Roman"/>
                <w:sz w:val="24"/>
                <w:szCs w:val="24"/>
                <w:lang w:eastAsia="ru-RU"/>
              </w:rPr>
            </w:pPr>
          </w:p>
        </w:tc>
      </w:tr>
    </w:tbl>
    <w:p w:rsidR="006E56C6" w:rsidRPr="002054A8" w:rsidRDefault="006E56C6" w:rsidP="006E56C6">
      <w:pPr>
        <w:widowControl w:val="0"/>
        <w:autoSpaceDE w:val="0"/>
        <w:autoSpaceDN w:val="0"/>
        <w:adjustRightInd w:val="0"/>
        <w:spacing w:after="0"/>
        <w:ind w:right="-30"/>
        <w:rPr>
          <w:rFonts w:ascii="Times New Roman" w:hAnsi="Times New Roman"/>
          <w:b/>
          <w:color w:val="000000"/>
          <w:sz w:val="24"/>
          <w:szCs w:val="24"/>
        </w:rPr>
      </w:pPr>
    </w:p>
    <w:p w:rsidR="006E56C6" w:rsidRPr="002054A8" w:rsidRDefault="00257BC7" w:rsidP="00257BC7">
      <w:pPr>
        <w:keepNext/>
        <w:numPr>
          <w:ilvl w:val="2"/>
          <w:numId w:val="0"/>
        </w:numPr>
        <w:tabs>
          <w:tab w:val="num" w:pos="0"/>
        </w:tabs>
        <w:suppressAutoHyphens/>
        <w:spacing w:after="0" w:line="240" w:lineRule="auto"/>
        <w:ind w:left="-360"/>
        <w:jc w:val="both"/>
        <w:outlineLvl w:val="2"/>
        <w:rPr>
          <w:rFonts w:ascii="Times New Roman" w:eastAsia="Calibri" w:hAnsi="Times New Roman" w:cs="Times New Roman"/>
          <w:b/>
          <w:bCs/>
          <w:sz w:val="24"/>
          <w:szCs w:val="24"/>
          <w:lang w:eastAsia="ar-SA"/>
        </w:rPr>
      </w:pPr>
      <w:r w:rsidRPr="002054A8">
        <w:rPr>
          <w:rFonts w:ascii="Times New Roman" w:eastAsia="Times New Roman" w:hAnsi="Times New Roman" w:cs="Times New Roman"/>
          <w:b/>
          <w:bCs/>
          <w:sz w:val="24"/>
          <w:szCs w:val="24"/>
          <w:lang w:val="x-none" w:eastAsia="ar-SA"/>
        </w:rPr>
        <w:t>3.</w:t>
      </w:r>
      <w:r w:rsidRPr="002054A8">
        <w:rPr>
          <w:rFonts w:ascii="Times New Roman" w:eastAsia="Times New Roman" w:hAnsi="Times New Roman" w:cs="Times New Roman"/>
          <w:b/>
          <w:bCs/>
          <w:sz w:val="24"/>
          <w:szCs w:val="24"/>
          <w:lang w:eastAsia="ar-SA"/>
        </w:rPr>
        <w:t>3</w:t>
      </w:r>
      <w:r w:rsidR="006E56C6" w:rsidRPr="002054A8">
        <w:rPr>
          <w:rFonts w:ascii="Times New Roman" w:eastAsia="Times New Roman" w:hAnsi="Times New Roman" w:cs="Times New Roman"/>
          <w:b/>
          <w:bCs/>
          <w:sz w:val="24"/>
          <w:szCs w:val="24"/>
          <w:lang w:val="x-none" w:eastAsia="ar-SA"/>
        </w:rPr>
        <w:t>.2. П</w:t>
      </w:r>
      <w:r w:rsidR="006E56C6" w:rsidRPr="002054A8">
        <w:rPr>
          <w:rFonts w:ascii="Times New Roman" w:eastAsia="Calibri" w:hAnsi="Times New Roman" w:cs="Times New Roman"/>
          <w:b/>
          <w:bCs/>
          <w:sz w:val="24"/>
          <w:szCs w:val="24"/>
          <w:lang w:val="x-none" w:eastAsia="ar-SA"/>
        </w:rPr>
        <w:t>сихолого-педагогические условия реализации основной образовательной програ</w:t>
      </w:r>
      <w:r w:rsidRPr="002054A8">
        <w:rPr>
          <w:rFonts w:ascii="Times New Roman" w:eastAsia="Calibri" w:hAnsi="Times New Roman" w:cs="Times New Roman"/>
          <w:b/>
          <w:bCs/>
          <w:sz w:val="24"/>
          <w:szCs w:val="24"/>
          <w:lang w:val="x-none" w:eastAsia="ar-SA"/>
        </w:rPr>
        <w:t>ммы</w:t>
      </w:r>
      <w:r w:rsidRPr="002054A8">
        <w:rPr>
          <w:rFonts w:ascii="Times New Roman" w:eastAsia="Calibri" w:hAnsi="Times New Roman" w:cs="Times New Roman"/>
          <w:b/>
          <w:bCs/>
          <w:sz w:val="24"/>
          <w:szCs w:val="24"/>
          <w:lang w:eastAsia="ar-SA"/>
        </w:rPr>
        <w:t>.</w:t>
      </w:r>
    </w:p>
    <w:p w:rsidR="006E56C6" w:rsidRPr="002054A8" w:rsidRDefault="006E56C6" w:rsidP="006E56C6">
      <w:pPr>
        <w:spacing w:after="0" w:line="240" w:lineRule="auto"/>
        <w:ind w:firstLine="709"/>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sz w:val="24"/>
          <w:szCs w:val="24"/>
          <w:lang w:eastAsia="ru-RU"/>
        </w:rPr>
        <w:t>Требованиями Стандарта к психолого-педагогическим условиям реализации основной обр</w:t>
      </w:r>
      <w:r w:rsidR="00257BC7" w:rsidRPr="002054A8">
        <w:rPr>
          <w:rFonts w:ascii="Times New Roman" w:eastAsia="Times New Roman" w:hAnsi="Times New Roman" w:cs="Times New Roman"/>
          <w:sz w:val="24"/>
          <w:szCs w:val="24"/>
          <w:lang w:eastAsia="ru-RU"/>
        </w:rPr>
        <w:t>азовательной программы начального</w:t>
      </w:r>
      <w:r w:rsidRPr="002054A8">
        <w:rPr>
          <w:rFonts w:ascii="Times New Roman" w:eastAsia="Times New Roman" w:hAnsi="Times New Roman" w:cs="Times New Roman"/>
          <w:sz w:val="24"/>
          <w:szCs w:val="24"/>
          <w:lang w:eastAsia="ru-RU"/>
        </w:rPr>
        <w:t xml:space="preserve"> общего образования являются:</w:t>
      </w:r>
    </w:p>
    <w:p w:rsidR="006E56C6" w:rsidRPr="002054A8" w:rsidRDefault="006E56C6" w:rsidP="006E56C6">
      <w:pPr>
        <w:spacing w:after="0" w:line="240" w:lineRule="auto"/>
        <w:ind w:firstLine="709"/>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w:t>
      </w:r>
      <w:r w:rsidRPr="002054A8">
        <w:rPr>
          <w:rFonts w:ascii="Times New Roman" w:eastAsia="Times New Roman" w:hAnsi="Times New Roman" w:cs="Times New Roman"/>
          <w:sz w:val="24"/>
          <w:szCs w:val="24"/>
          <w:lang w:eastAsia="ru-RU"/>
        </w:rPr>
        <w:t xml:space="preserve">обеспечение преемственности содержания и форм организации образовательного процесса по отношению к начальной ступени общего образования с учётом специфики возрастного психофизического развития обучающихся, в том числе особенностей перехода из младшего школьного возраста </w:t>
      </w:r>
      <w:proofErr w:type="gramStart"/>
      <w:r w:rsidRPr="002054A8">
        <w:rPr>
          <w:rFonts w:ascii="Times New Roman" w:eastAsia="Times New Roman" w:hAnsi="Times New Roman" w:cs="Times New Roman"/>
          <w:sz w:val="24"/>
          <w:szCs w:val="24"/>
          <w:lang w:eastAsia="ru-RU"/>
        </w:rPr>
        <w:t>в</w:t>
      </w:r>
      <w:proofErr w:type="gramEnd"/>
      <w:r w:rsidRPr="002054A8">
        <w:rPr>
          <w:rFonts w:ascii="Times New Roman" w:eastAsia="Times New Roman" w:hAnsi="Times New Roman" w:cs="Times New Roman"/>
          <w:sz w:val="24"/>
          <w:szCs w:val="24"/>
          <w:lang w:eastAsia="ru-RU"/>
        </w:rPr>
        <w:t xml:space="preserve"> подростковый;</w:t>
      </w:r>
    </w:p>
    <w:p w:rsidR="006E56C6" w:rsidRPr="002054A8" w:rsidRDefault="006E56C6" w:rsidP="006E56C6">
      <w:pPr>
        <w:spacing w:after="0" w:line="240" w:lineRule="auto"/>
        <w:ind w:firstLine="709"/>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t>• </w:t>
      </w:r>
      <w:r w:rsidRPr="002054A8">
        <w:rPr>
          <w:rFonts w:ascii="Times New Roman" w:eastAsia="Times New Roman" w:hAnsi="Times New Roman" w:cs="Times New Roman"/>
          <w:sz w:val="24"/>
          <w:szCs w:val="24"/>
          <w:lang w:eastAsia="ru-RU"/>
        </w:rPr>
        <w:t>формирование и развитие психолого-педагогической компетентности участников образовательного процесса;</w:t>
      </w:r>
    </w:p>
    <w:p w:rsidR="006E56C6" w:rsidRPr="002054A8" w:rsidRDefault="006E56C6" w:rsidP="006E56C6">
      <w:pPr>
        <w:spacing w:after="0" w:line="240" w:lineRule="auto"/>
        <w:ind w:firstLine="709"/>
        <w:jc w:val="both"/>
        <w:rPr>
          <w:rFonts w:ascii="Times New Roman" w:eastAsia="Times New Roman" w:hAnsi="Times New Roman" w:cs="Times New Roman"/>
          <w:sz w:val="24"/>
          <w:szCs w:val="24"/>
          <w:lang w:eastAsia="ru-RU"/>
        </w:rPr>
      </w:pPr>
      <w:r w:rsidRPr="002054A8">
        <w:rPr>
          <w:rFonts w:ascii="Times New Roman" w:eastAsia="Times New Roman" w:hAnsi="Times New Roman" w:cs="Times New Roman"/>
          <w:b/>
          <w:bCs/>
          <w:sz w:val="24"/>
          <w:szCs w:val="24"/>
          <w:lang w:eastAsia="ru-RU"/>
        </w:rPr>
        <w:lastRenderedPageBreak/>
        <w:t>• </w:t>
      </w:r>
      <w:r w:rsidRPr="002054A8">
        <w:rPr>
          <w:rFonts w:ascii="Times New Roman" w:eastAsia="Times New Roman" w:hAnsi="Times New Roman" w:cs="Times New Roman"/>
          <w:sz w:val="24"/>
          <w:szCs w:val="24"/>
          <w:lang w:eastAsia="ru-RU"/>
        </w:rPr>
        <w:t>обеспечение вариативности направлений и форм, а также диверсификации уровней психолого-педагогического сопровождения участников образовательного процесс</w:t>
      </w:r>
    </w:p>
    <w:p w:rsidR="006E56C6" w:rsidRPr="002054A8" w:rsidRDefault="006E56C6" w:rsidP="006E56C6">
      <w:pPr>
        <w:widowControl w:val="0"/>
        <w:autoSpaceDE w:val="0"/>
        <w:autoSpaceDN w:val="0"/>
        <w:adjustRightInd w:val="0"/>
        <w:spacing w:after="0"/>
        <w:ind w:right="228"/>
        <w:jc w:val="both"/>
        <w:rPr>
          <w:rFonts w:ascii="Times New Roman" w:hAnsi="Times New Roman"/>
          <w:color w:val="000000"/>
          <w:sz w:val="24"/>
          <w:szCs w:val="24"/>
        </w:rPr>
      </w:pPr>
      <w:r w:rsidRPr="002054A8">
        <w:rPr>
          <w:rFonts w:ascii="Times New Roman" w:hAnsi="Times New Roman"/>
          <w:color w:val="000000"/>
          <w:sz w:val="24"/>
          <w:szCs w:val="24"/>
        </w:rPr>
        <w:t xml:space="preserve">       В МБОУ СОШ №16 </w:t>
      </w:r>
      <w:r w:rsidR="00F652D9">
        <w:rPr>
          <w:rFonts w:ascii="Times New Roman" w:hAnsi="Times New Roman"/>
          <w:color w:val="000000"/>
          <w:sz w:val="24"/>
          <w:szCs w:val="24"/>
        </w:rPr>
        <w:t xml:space="preserve">имени </w:t>
      </w:r>
      <w:proofErr w:type="spellStart"/>
      <w:r w:rsidR="00F652D9">
        <w:rPr>
          <w:rFonts w:ascii="Times New Roman" w:hAnsi="Times New Roman"/>
          <w:color w:val="000000"/>
          <w:sz w:val="24"/>
          <w:szCs w:val="24"/>
        </w:rPr>
        <w:t>Ф.И.Кравченко</w:t>
      </w:r>
      <w:proofErr w:type="spellEnd"/>
      <w:r w:rsidR="00F652D9">
        <w:rPr>
          <w:rFonts w:ascii="Times New Roman" w:hAnsi="Times New Roman"/>
          <w:color w:val="000000"/>
          <w:sz w:val="24"/>
          <w:szCs w:val="24"/>
        </w:rPr>
        <w:t xml:space="preserve"> </w:t>
      </w:r>
      <w:r w:rsidRPr="002054A8">
        <w:rPr>
          <w:rFonts w:ascii="Times New Roman" w:hAnsi="Times New Roman"/>
          <w:color w:val="000000"/>
          <w:sz w:val="24"/>
          <w:szCs w:val="24"/>
        </w:rPr>
        <w:t xml:space="preserve">села </w:t>
      </w:r>
      <w:proofErr w:type="spellStart"/>
      <w:r w:rsidRPr="002054A8">
        <w:rPr>
          <w:rFonts w:ascii="Times New Roman" w:hAnsi="Times New Roman"/>
          <w:color w:val="000000"/>
          <w:sz w:val="24"/>
          <w:szCs w:val="24"/>
        </w:rPr>
        <w:t>Унароково</w:t>
      </w:r>
      <w:proofErr w:type="spellEnd"/>
      <w:r w:rsidRPr="002054A8">
        <w:rPr>
          <w:rFonts w:ascii="Times New Roman" w:hAnsi="Times New Roman"/>
          <w:color w:val="000000"/>
          <w:sz w:val="24"/>
          <w:szCs w:val="24"/>
        </w:rPr>
        <w:t xml:space="preserve">    созданы  психолого-педагогические   условия для реализации основной образовательной  прогр</w:t>
      </w:r>
      <w:r w:rsidR="00257BC7" w:rsidRPr="002054A8">
        <w:rPr>
          <w:rFonts w:ascii="Times New Roman" w:hAnsi="Times New Roman"/>
          <w:color w:val="000000"/>
          <w:sz w:val="24"/>
          <w:szCs w:val="24"/>
        </w:rPr>
        <w:t>аммы  начального</w:t>
      </w:r>
      <w:r w:rsidRPr="002054A8">
        <w:rPr>
          <w:rFonts w:ascii="Times New Roman" w:hAnsi="Times New Roman"/>
          <w:color w:val="000000"/>
          <w:sz w:val="24"/>
          <w:szCs w:val="24"/>
        </w:rPr>
        <w:t xml:space="preserve">  общего  образования.  Образовательный  процесс  осуществляется на основе программ развивающего обучения с  учётом  индивидуальных особенностей  каждого ребёнка, соблюдением  комфортного психоэмоционального режима. Активное  использование  современных  педагогических  технологий,  в  том  числе информационно  – коммуникационных, а также профилактика физических,  умственных и психологических перегрузок обучающихся, соблюдение санитарно-гигиенических правил и норм,  позволяют  педагогам  школы    осуществлять    образовательную  деятельность    на оптимальном уровне. </w:t>
      </w:r>
    </w:p>
    <w:p w:rsidR="006E56C6" w:rsidRPr="002054A8" w:rsidRDefault="006E56C6" w:rsidP="006E56C6">
      <w:pPr>
        <w:widowControl w:val="0"/>
        <w:autoSpaceDE w:val="0"/>
        <w:autoSpaceDN w:val="0"/>
        <w:adjustRightInd w:val="0"/>
        <w:spacing w:after="0"/>
        <w:ind w:right="285"/>
        <w:jc w:val="both"/>
        <w:rPr>
          <w:rFonts w:ascii="Times New Roman" w:hAnsi="Times New Roman"/>
          <w:color w:val="000000"/>
          <w:sz w:val="24"/>
          <w:szCs w:val="24"/>
        </w:rPr>
      </w:pPr>
      <w:r w:rsidRPr="002054A8">
        <w:rPr>
          <w:rFonts w:ascii="Times New Roman" w:hAnsi="Times New Roman"/>
          <w:color w:val="000000"/>
          <w:sz w:val="24"/>
          <w:szCs w:val="24"/>
        </w:rPr>
        <w:t xml:space="preserve">           Работа по психолого-педагогическому  сопровождению  участников образовательного процесса  </w:t>
      </w:r>
      <w:r w:rsidR="00257BC7" w:rsidRPr="002054A8">
        <w:rPr>
          <w:rFonts w:ascii="Times New Roman" w:hAnsi="Times New Roman"/>
          <w:color w:val="000000"/>
          <w:sz w:val="24"/>
          <w:szCs w:val="24"/>
        </w:rPr>
        <w:t>осуществляется социальным педагогом  и  педагогами  школы</w:t>
      </w:r>
      <w:r w:rsidRPr="002054A8">
        <w:rPr>
          <w:rFonts w:ascii="Times New Roman" w:hAnsi="Times New Roman"/>
          <w:color w:val="000000"/>
          <w:sz w:val="24"/>
          <w:szCs w:val="24"/>
        </w:rPr>
        <w:t xml:space="preserve">.  Разработан перспективный план работы психологической службы школы, включающий мероприятия по психолого-педагогическому сопровождению. </w:t>
      </w:r>
    </w:p>
    <w:p w:rsidR="006E56C6" w:rsidRPr="002054A8" w:rsidRDefault="006E56C6" w:rsidP="006E56C6">
      <w:pPr>
        <w:widowControl w:val="0"/>
        <w:autoSpaceDE w:val="0"/>
        <w:autoSpaceDN w:val="0"/>
        <w:adjustRightInd w:val="0"/>
        <w:spacing w:after="0"/>
        <w:ind w:right="283"/>
        <w:jc w:val="both"/>
        <w:rPr>
          <w:rFonts w:ascii="Times New Roman" w:hAnsi="Times New Roman"/>
          <w:color w:val="000000"/>
          <w:sz w:val="24"/>
          <w:szCs w:val="24"/>
        </w:rPr>
      </w:pPr>
      <w:r w:rsidRPr="002054A8">
        <w:rPr>
          <w:rFonts w:ascii="Times New Roman" w:hAnsi="Times New Roman"/>
          <w:i/>
          <w:color w:val="000000"/>
          <w:sz w:val="24"/>
          <w:szCs w:val="24"/>
        </w:rPr>
        <w:t xml:space="preserve">           Целью</w:t>
      </w:r>
      <w:r w:rsidRPr="002054A8">
        <w:rPr>
          <w:rFonts w:ascii="Times New Roman" w:hAnsi="Times New Roman"/>
          <w:color w:val="000000"/>
          <w:sz w:val="24"/>
          <w:szCs w:val="24"/>
        </w:rPr>
        <w:t xml:space="preserve">    деятельности  психологической  службы  является  создание  эффективной системы  психологического  сопровождения    всех  участников  образовательного  процесса (обучающихся, их родителей и </w:t>
      </w:r>
      <w:r w:rsidR="00257BC7" w:rsidRPr="002054A8">
        <w:rPr>
          <w:rFonts w:ascii="Times New Roman" w:hAnsi="Times New Roman"/>
          <w:color w:val="000000"/>
          <w:sz w:val="24"/>
          <w:szCs w:val="24"/>
        </w:rPr>
        <w:t>педагогов)  на ступени начального</w:t>
      </w:r>
      <w:r w:rsidRPr="002054A8">
        <w:rPr>
          <w:rFonts w:ascii="Times New Roman" w:hAnsi="Times New Roman"/>
          <w:color w:val="000000"/>
          <w:sz w:val="24"/>
          <w:szCs w:val="24"/>
        </w:rPr>
        <w:t xml:space="preserve"> общего образования для реализации основной образовательной программы.  </w:t>
      </w:r>
    </w:p>
    <w:p w:rsidR="006E56C6" w:rsidRPr="002054A8" w:rsidRDefault="006E56C6" w:rsidP="006E56C6">
      <w:pPr>
        <w:widowControl w:val="0"/>
        <w:autoSpaceDE w:val="0"/>
        <w:autoSpaceDN w:val="0"/>
        <w:adjustRightInd w:val="0"/>
        <w:spacing w:after="0"/>
        <w:ind w:right="-30"/>
        <w:rPr>
          <w:rFonts w:ascii="Times New Roman" w:hAnsi="Times New Roman"/>
          <w:i/>
          <w:color w:val="000000"/>
          <w:sz w:val="24"/>
          <w:szCs w:val="24"/>
        </w:rPr>
      </w:pPr>
      <w:r w:rsidRPr="002054A8">
        <w:rPr>
          <w:rFonts w:ascii="Times New Roman" w:hAnsi="Times New Roman"/>
          <w:i/>
          <w:color w:val="000000"/>
          <w:sz w:val="24"/>
          <w:szCs w:val="24"/>
        </w:rPr>
        <w:t xml:space="preserve">Задачи: </w:t>
      </w:r>
    </w:p>
    <w:p w:rsidR="006E56C6" w:rsidRPr="002054A8" w:rsidRDefault="006E56C6" w:rsidP="00A143A0">
      <w:pPr>
        <w:widowControl w:val="0"/>
        <w:numPr>
          <w:ilvl w:val="0"/>
          <w:numId w:val="157"/>
        </w:numPr>
        <w:autoSpaceDE w:val="0"/>
        <w:autoSpaceDN w:val="0"/>
        <w:adjustRightInd w:val="0"/>
        <w:spacing w:after="0"/>
        <w:ind w:left="0" w:right="285" w:firstLine="0"/>
        <w:jc w:val="both"/>
        <w:rPr>
          <w:rFonts w:ascii="Times New Roman" w:hAnsi="Times New Roman"/>
          <w:color w:val="000000"/>
          <w:sz w:val="24"/>
          <w:szCs w:val="24"/>
        </w:rPr>
      </w:pPr>
      <w:r w:rsidRPr="002054A8">
        <w:rPr>
          <w:rFonts w:ascii="Times New Roman" w:hAnsi="Times New Roman"/>
          <w:color w:val="000000"/>
          <w:sz w:val="24"/>
          <w:szCs w:val="24"/>
        </w:rPr>
        <w:t xml:space="preserve">  Обеспечение  преемственности  содержания  и  форм  организации  образовательного процесса  по  отношению  к  начальной  ступени  общего  образования  с  учётом  специфики возрастного психофизического развития обучающихся, в том числе особенностей перехода из младшего школьного возраста </w:t>
      </w:r>
      <w:proofErr w:type="gramStart"/>
      <w:r w:rsidRPr="002054A8">
        <w:rPr>
          <w:rFonts w:ascii="Times New Roman" w:hAnsi="Times New Roman"/>
          <w:color w:val="000000"/>
          <w:sz w:val="24"/>
          <w:szCs w:val="24"/>
        </w:rPr>
        <w:t>в</w:t>
      </w:r>
      <w:proofErr w:type="gramEnd"/>
      <w:r w:rsidRPr="002054A8">
        <w:rPr>
          <w:rFonts w:ascii="Times New Roman" w:hAnsi="Times New Roman"/>
          <w:color w:val="000000"/>
          <w:sz w:val="24"/>
          <w:szCs w:val="24"/>
        </w:rPr>
        <w:t xml:space="preserve"> подростковый. </w:t>
      </w:r>
    </w:p>
    <w:p w:rsidR="006E56C6" w:rsidRPr="002054A8" w:rsidRDefault="006E56C6" w:rsidP="00A143A0">
      <w:pPr>
        <w:widowControl w:val="0"/>
        <w:numPr>
          <w:ilvl w:val="0"/>
          <w:numId w:val="157"/>
        </w:numPr>
        <w:autoSpaceDE w:val="0"/>
        <w:autoSpaceDN w:val="0"/>
        <w:adjustRightInd w:val="0"/>
        <w:spacing w:after="0"/>
        <w:ind w:left="0" w:right="286" w:firstLine="0"/>
        <w:jc w:val="both"/>
        <w:rPr>
          <w:rFonts w:ascii="Times New Roman" w:hAnsi="Times New Roman"/>
          <w:color w:val="000000"/>
          <w:sz w:val="24"/>
          <w:szCs w:val="24"/>
        </w:rPr>
      </w:pPr>
      <w:r w:rsidRPr="002054A8">
        <w:rPr>
          <w:rFonts w:ascii="Times New Roman" w:hAnsi="Times New Roman"/>
          <w:color w:val="000000"/>
          <w:sz w:val="24"/>
          <w:szCs w:val="24"/>
        </w:rPr>
        <w:t xml:space="preserve">  Формирование  и  развитие  психолого-педагогической  компетентности  обучающихся, педагогов и родительской общественности. </w:t>
      </w:r>
    </w:p>
    <w:p w:rsidR="006E56C6" w:rsidRPr="002054A8" w:rsidRDefault="006E56C6" w:rsidP="00A143A0">
      <w:pPr>
        <w:widowControl w:val="0"/>
        <w:numPr>
          <w:ilvl w:val="0"/>
          <w:numId w:val="157"/>
        </w:numPr>
        <w:autoSpaceDE w:val="0"/>
        <w:autoSpaceDN w:val="0"/>
        <w:adjustRightInd w:val="0"/>
        <w:spacing w:after="0"/>
        <w:ind w:left="0" w:right="226" w:firstLine="0"/>
        <w:jc w:val="both"/>
        <w:rPr>
          <w:rFonts w:ascii="Times New Roman" w:hAnsi="Times New Roman"/>
          <w:color w:val="000000"/>
          <w:sz w:val="24"/>
          <w:szCs w:val="24"/>
        </w:rPr>
      </w:pPr>
      <w:r w:rsidRPr="002054A8">
        <w:rPr>
          <w:rFonts w:ascii="Times New Roman" w:hAnsi="Times New Roman"/>
          <w:color w:val="000000"/>
          <w:sz w:val="24"/>
          <w:szCs w:val="24"/>
        </w:rPr>
        <w:t xml:space="preserve">  Обеспечение  вариативности  направлений  и  форм  психолого-педагогического сопровождения  участников образовательного процесса, а также диверсификации  уровней  сопровождения. </w:t>
      </w:r>
    </w:p>
    <w:p w:rsidR="006E56C6" w:rsidRPr="002054A8" w:rsidRDefault="006E56C6" w:rsidP="006E56C6">
      <w:pPr>
        <w:widowControl w:val="0"/>
        <w:autoSpaceDE w:val="0"/>
        <w:autoSpaceDN w:val="0"/>
        <w:adjustRightInd w:val="0"/>
        <w:spacing w:after="0"/>
        <w:ind w:right="-30"/>
        <w:rPr>
          <w:rFonts w:ascii="Times New Roman" w:hAnsi="Times New Roman"/>
          <w:color w:val="000000"/>
          <w:sz w:val="24"/>
          <w:szCs w:val="24"/>
        </w:rPr>
      </w:pPr>
      <w:r w:rsidRPr="002054A8">
        <w:rPr>
          <w:rFonts w:ascii="Times New Roman" w:hAnsi="Times New Roman"/>
          <w:color w:val="000000"/>
          <w:sz w:val="24"/>
          <w:szCs w:val="24"/>
        </w:rPr>
        <w:t xml:space="preserve">Основные направления психолого-педагогического сопровождения: </w:t>
      </w:r>
    </w:p>
    <w:p w:rsidR="006E56C6" w:rsidRPr="002054A8" w:rsidRDefault="006E56C6" w:rsidP="00A143A0">
      <w:pPr>
        <w:widowControl w:val="0"/>
        <w:numPr>
          <w:ilvl w:val="0"/>
          <w:numId w:val="158"/>
        </w:numPr>
        <w:autoSpaceDE w:val="0"/>
        <w:autoSpaceDN w:val="0"/>
        <w:adjustRightInd w:val="0"/>
        <w:spacing w:after="0"/>
        <w:ind w:left="0" w:right="-30" w:firstLine="0"/>
        <w:rPr>
          <w:rFonts w:ascii="Times New Roman" w:hAnsi="Times New Roman"/>
          <w:color w:val="000000"/>
          <w:sz w:val="24"/>
          <w:szCs w:val="24"/>
        </w:rPr>
      </w:pPr>
      <w:r w:rsidRPr="002054A8">
        <w:rPr>
          <w:rFonts w:ascii="Arial" w:hAnsi="Arial"/>
          <w:color w:val="000000"/>
          <w:sz w:val="24"/>
          <w:szCs w:val="24"/>
        </w:rPr>
        <w:t xml:space="preserve"> </w:t>
      </w:r>
      <w:r w:rsidRPr="002054A8">
        <w:rPr>
          <w:rFonts w:ascii="Times New Roman" w:hAnsi="Times New Roman"/>
          <w:color w:val="000000"/>
          <w:sz w:val="24"/>
          <w:szCs w:val="24"/>
        </w:rPr>
        <w:t xml:space="preserve">сохранение и укрепление психологического здоровья </w:t>
      </w:r>
      <w:proofErr w:type="gramStart"/>
      <w:r w:rsidRPr="002054A8">
        <w:rPr>
          <w:rFonts w:ascii="Times New Roman" w:hAnsi="Times New Roman"/>
          <w:color w:val="000000"/>
          <w:sz w:val="24"/>
          <w:szCs w:val="24"/>
        </w:rPr>
        <w:t>обучающихся</w:t>
      </w:r>
      <w:proofErr w:type="gramEnd"/>
      <w:r w:rsidRPr="002054A8">
        <w:rPr>
          <w:rFonts w:ascii="Times New Roman" w:hAnsi="Times New Roman"/>
          <w:color w:val="000000"/>
          <w:sz w:val="24"/>
          <w:szCs w:val="24"/>
        </w:rPr>
        <w:t xml:space="preserve">;  </w:t>
      </w:r>
    </w:p>
    <w:p w:rsidR="006E56C6" w:rsidRPr="002054A8" w:rsidRDefault="006E56C6" w:rsidP="00A143A0">
      <w:pPr>
        <w:widowControl w:val="0"/>
        <w:numPr>
          <w:ilvl w:val="0"/>
          <w:numId w:val="158"/>
        </w:numPr>
        <w:autoSpaceDE w:val="0"/>
        <w:autoSpaceDN w:val="0"/>
        <w:adjustRightInd w:val="0"/>
        <w:spacing w:after="0"/>
        <w:ind w:left="0" w:right="-30" w:firstLine="0"/>
        <w:rPr>
          <w:rFonts w:ascii="Times New Roman" w:hAnsi="Times New Roman"/>
          <w:color w:val="000000"/>
          <w:sz w:val="24"/>
          <w:szCs w:val="24"/>
        </w:rPr>
      </w:pPr>
      <w:r w:rsidRPr="002054A8">
        <w:rPr>
          <w:rFonts w:ascii="Arial" w:hAnsi="Arial"/>
          <w:color w:val="000000"/>
          <w:sz w:val="24"/>
          <w:szCs w:val="24"/>
        </w:rPr>
        <w:t xml:space="preserve"> </w:t>
      </w:r>
      <w:r w:rsidRPr="002054A8">
        <w:rPr>
          <w:rFonts w:ascii="Times New Roman" w:hAnsi="Times New Roman"/>
          <w:color w:val="000000"/>
          <w:sz w:val="24"/>
          <w:szCs w:val="24"/>
        </w:rPr>
        <w:t xml:space="preserve">формирование ценности здоровья и безопасного образа жизни;  </w:t>
      </w:r>
    </w:p>
    <w:p w:rsidR="006E56C6" w:rsidRPr="002054A8" w:rsidRDefault="006E56C6" w:rsidP="00A143A0">
      <w:pPr>
        <w:widowControl w:val="0"/>
        <w:numPr>
          <w:ilvl w:val="0"/>
          <w:numId w:val="158"/>
        </w:numPr>
        <w:autoSpaceDE w:val="0"/>
        <w:autoSpaceDN w:val="0"/>
        <w:adjustRightInd w:val="0"/>
        <w:spacing w:after="0"/>
        <w:ind w:left="0" w:right="-30" w:firstLine="0"/>
        <w:rPr>
          <w:rFonts w:ascii="Times New Roman" w:hAnsi="Times New Roman"/>
          <w:color w:val="000000"/>
          <w:sz w:val="24"/>
          <w:szCs w:val="24"/>
        </w:rPr>
      </w:pPr>
      <w:r w:rsidRPr="002054A8">
        <w:rPr>
          <w:rFonts w:ascii="Arial" w:hAnsi="Arial"/>
          <w:color w:val="000000"/>
          <w:sz w:val="24"/>
          <w:szCs w:val="24"/>
        </w:rPr>
        <w:t xml:space="preserve"> </w:t>
      </w:r>
      <w:r w:rsidRPr="002054A8">
        <w:rPr>
          <w:rFonts w:ascii="Times New Roman" w:hAnsi="Times New Roman"/>
          <w:color w:val="000000"/>
          <w:sz w:val="24"/>
          <w:szCs w:val="24"/>
        </w:rPr>
        <w:t xml:space="preserve">дифференциация и индивидуализация обучения;  </w:t>
      </w:r>
    </w:p>
    <w:p w:rsidR="006E56C6" w:rsidRPr="002054A8" w:rsidRDefault="006E56C6" w:rsidP="00A143A0">
      <w:pPr>
        <w:widowControl w:val="0"/>
        <w:numPr>
          <w:ilvl w:val="0"/>
          <w:numId w:val="158"/>
        </w:numPr>
        <w:autoSpaceDE w:val="0"/>
        <w:autoSpaceDN w:val="0"/>
        <w:adjustRightInd w:val="0"/>
        <w:spacing w:after="0"/>
        <w:ind w:left="0" w:right="-30" w:firstLine="0"/>
        <w:rPr>
          <w:rFonts w:ascii="Times New Roman" w:hAnsi="Times New Roman"/>
          <w:color w:val="000000"/>
          <w:sz w:val="24"/>
          <w:szCs w:val="24"/>
        </w:rPr>
      </w:pPr>
      <w:r w:rsidRPr="002054A8">
        <w:rPr>
          <w:rFonts w:ascii="Arial" w:hAnsi="Arial"/>
          <w:color w:val="000000"/>
          <w:sz w:val="24"/>
          <w:szCs w:val="24"/>
        </w:rPr>
        <w:t xml:space="preserve"> </w:t>
      </w:r>
      <w:r w:rsidRPr="002054A8">
        <w:rPr>
          <w:rFonts w:ascii="Times New Roman" w:hAnsi="Times New Roman"/>
          <w:color w:val="000000"/>
          <w:sz w:val="24"/>
          <w:szCs w:val="24"/>
        </w:rPr>
        <w:t xml:space="preserve">мониторинг  возможностей  и  способностей  обучающихся,  выявление  и  поддержка одаренных детей, детей с ограниченными возможностями здоровья;  </w:t>
      </w:r>
    </w:p>
    <w:p w:rsidR="006E56C6" w:rsidRPr="002054A8" w:rsidRDefault="006E56C6" w:rsidP="00A143A0">
      <w:pPr>
        <w:widowControl w:val="0"/>
        <w:numPr>
          <w:ilvl w:val="0"/>
          <w:numId w:val="159"/>
        </w:numPr>
        <w:autoSpaceDE w:val="0"/>
        <w:autoSpaceDN w:val="0"/>
        <w:adjustRightInd w:val="0"/>
        <w:spacing w:after="0"/>
        <w:ind w:left="0" w:right="-30" w:firstLine="0"/>
        <w:rPr>
          <w:rFonts w:ascii="Times New Roman" w:hAnsi="Times New Roman"/>
          <w:color w:val="000000"/>
          <w:sz w:val="24"/>
          <w:szCs w:val="24"/>
        </w:rPr>
      </w:pPr>
      <w:r w:rsidRPr="002054A8">
        <w:rPr>
          <w:rFonts w:ascii="Arial" w:hAnsi="Arial"/>
          <w:color w:val="000000"/>
          <w:sz w:val="24"/>
          <w:szCs w:val="24"/>
        </w:rPr>
        <w:t xml:space="preserve"> </w:t>
      </w:r>
      <w:r w:rsidRPr="002054A8">
        <w:rPr>
          <w:rFonts w:ascii="Times New Roman" w:hAnsi="Times New Roman"/>
          <w:color w:val="000000"/>
          <w:sz w:val="24"/>
          <w:szCs w:val="24"/>
        </w:rPr>
        <w:t xml:space="preserve">психолого-педагогическая поддержка участников олимпиадного движения;  </w:t>
      </w:r>
    </w:p>
    <w:p w:rsidR="006E56C6" w:rsidRPr="002054A8" w:rsidRDefault="006E56C6" w:rsidP="00A143A0">
      <w:pPr>
        <w:widowControl w:val="0"/>
        <w:numPr>
          <w:ilvl w:val="0"/>
          <w:numId w:val="159"/>
        </w:numPr>
        <w:autoSpaceDE w:val="0"/>
        <w:autoSpaceDN w:val="0"/>
        <w:adjustRightInd w:val="0"/>
        <w:spacing w:after="0"/>
        <w:ind w:left="0" w:right="-30" w:firstLine="0"/>
        <w:rPr>
          <w:rFonts w:ascii="Times New Roman" w:hAnsi="Times New Roman"/>
          <w:color w:val="000000"/>
          <w:sz w:val="24"/>
          <w:szCs w:val="24"/>
        </w:rPr>
      </w:pPr>
      <w:r w:rsidRPr="002054A8">
        <w:rPr>
          <w:rFonts w:ascii="Arial" w:hAnsi="Arial"/>
          <w:color w:val="000000"/>
          <w:sz w:val="24"/>
          <w:szCs w:val="24"/>
        </w:rPr>
        <w:t xml:space="preserve"> </w:t>
      </w:r>
      <w:r w:rsidRPr="002054A8">
        <w:rPr>
          <w:rFonts w:ascii="Times New Roman" w:hAnsi="Times New Roman"/>
          <w:color w:val="000000"/>
          <w:sz w:val="24"/>
          <w:szCs w:val="24"/>
        </w:rPr>
        <w:t xml:space="preserve">обеспечение осознанного и ответственного выбора дальнейшей профессиональной сферы деятельности;  </w:t>
      </w:r>
    </w:p>
    <w:p w:rsidR="006E56C6" w:rsidRPr="002054A8" w:rsidRDefault="006E56C6" w:rsidP="00A143A0">
      <w:pPr>
        <w:widowControl w:val="0"/>
        <w:numPr>
          <w:ilvl w:val="0"/>
          <w:numId w:val="160"/>
        </w:numPr>
        <w:autoSpaceDE w:val="0"/>
        <w:autoSpaceDN w:val="0"/>
        <w:adjustRightInd w:val="0"/>
        <w:spacing w:after="0"/>
        <w:ind w:left="0" w:right="-30" w:firstLine="0"/>
        <w:rPr>
          <w:rFonts w:ascii="Times New Roman" w:hAnsi="Times New Roman"/>
          <w:color w:val="000000"/>
          <w:sz w:val="24"/>
          <w:szCs w:val="24"/>
        </w:rPr>
      </w:pPr>
      <w:r w:rsidRPr="002054A8">
        <w:rPr>
          <w:rFonts w:ascii="Arial" w:hAnsi="Arial"/>
          <w:color w:val="000000"/>
          <w:sz w:val="24"/>
          <w:szCs w:val="24"/>
        </w:rPr>
        <w:t xml:space="preserve"> </w:t>
      </w:r>
      <w:r w:rsidRPr="002054A8">
        <w:rPr>
          <w:rFonts w:ascii="Times New Roman" w:hAnsi="Times New Roman"/>
          <w:color w:val="000000"/>
          <w:sz w:val="24"/>
          <w:szCs w:val="24"/>
        </w:rPr>
        <w:t xml:space="preserve">формирование коммуникативных навыков в разновозрастной среде и среде сверстников;  </w:t>
      </w:r>
    </w:p>
    <w:p w:rsidR="006E56C6" w:rsidRPr="002054A8" w:rsidRDefault="006E56C6" w:rsidP="00A143A0">
      <w:pPr>
        <w:widowControl w:val="0"/>
        <w:numPr>
          <w:ilvl w:val="0"/>
          <w:numId w:val="160"/>
        </w:numPr>
        <w:autoSpaceDE w:val="0"/>
        <w:autoSpaceDN w:val="0"/>
        <w:adjustRightInd w:val="0"/>
        <w:spacing w:after="0"/>
        <w:ind w:left="0" w:right="-30" w:firstLine="0"/>
        <w:rPr>
          <w:rFonts w:ascii="Times New Roman" w:hAnsi="Times New Roman"/>
          <w:color w:val="000000"/>
          <w:sz w:val="24"/>
          <w:szCs w:val="24"/>
        </w:rPr>
      </w:pPr>
      <w:r w:rsidRPr="002054A8">
        <w:rPr>
          <w:rFonts w:ascii="Arial" w:hAnsi="Arial"/>
          <w:color w:val="000000"/>
          <w:sz w:val="24"/>
          <w:szCs w:val="24"/>
        </w:rPr>
        <w:t xml:space="preserve"> </w:t>
      </w:r>
      <w:r w:rsidRPr="002054A8">
        <w:rPr>
          <w:rFonts w:ascii="Times New Roman" w:hAnsi="Times New Roman"/>
          <w:color w:val="000000"/>
          <w:sz w:val="24"/>
          <w:szCs w:val="24"/>
        </w:rPr>
        <w:t xml:space="preserve">поддержка детских объединений, ученического самоуправления. </w:t>
      </w:r>
    </w:p>
    <w:p w:rsidR="006E56C6" w:rsidRPr="002054A8" w:rsidRDefault="006E56C6" w:rsidP="006E56C6">
      <w:pPr>
        <w:widowControl w:val="0"/>
        <w:autoSpaceDE w:val="0"/>
        <w:autoSpaceDN w:val="0"/>
        <w:adjustRightInd w:val="0"/>
        <w:spacing w:after="0"/>
        <w:ind w:right="285" w:firstLine="360"/>
        <w:jc w:val="both"/>
        <w:rPr>
          <w:rFonts w:ascii="Times New Roman" w:hAnsi="Times New Roman"/>
          <w:color w:val="000000"/>
          <w:sz w:val="24"/>
          <w:szCs w:val="24"/>
        </w:rPr>
      </w:pPr>
      <w:r w:rsidRPr="002054A8">
        <w:rPr>
          <w:rFonts w:ascii="Times New Roman" w:hAnsi="Times New Roman"/>
          <w:color w:val="000000"/>
          <w:sz w:val="24"/>
          <w:szCs w:val="24"/>
        </w:rPr>
        <w:t xml:space="preserve">Психолого-педагогическое  сопровождение  осуществляется  на  индивидуальном, групповом </w:t>
      </w:r>
      <w:proofErr w:type="gramStart"/>
      <w:r w:rsidRPr="002054A8">
        <w:rPr>
          <w:rFonts w:ascii="Times New Roman" w:hAnsi="Times New Roman"/>
          <w:color w:val="000000"/>
          <w:sz w:val="24"/>
          <w:szCs w:val="24"/>
        </w:rPr>
        <w:t>уровнях</w:t>
      </w:r>
      <w:proofErr w:type="gramEnd"/>
      <w:r w:rsidRPr="002054A8">
        <w:rPr>
          <w:rFonts w:ascii="Times New Roman" w:hAnsi="Times New Roman"/>
          <w:color w:val="000000"/>
          <w:sz w:val="24"/>
          <w:szCs w:val="24"/>
        </w:rPr>
        <w:t xml:space="preserve">, уровне класса, уровне  школы в следующих формах:  </w:t>
      </w:r>
    </w:p>
    <w:p w:rsidR="006E56C6" w:rsidRPr="002054A8" w:rsidRDefault="006E56C6" w:rsidP="00A143A0">
      <w:pPr>
        <w:widowControl w:val="0"/>
        <w:numPr>
          <w:ilvl w:val="0"/>
          <w:numId w:val="161"/>
        </w:numPr>
        <w:autoSpaceDE w:val="0"/>
        <w:autoSpaceDN w:val="0"/>
        <w:adjustRightInd w:val="0"/>
        <w:spacing w:after="0"/>
        <w:ind w:left="0" w:right="-30" w:firstLine="0"/>
        <w:rPr>
          <w:rFonts w:ascii="Times New Roman" w:hAnsi="Times New Roman"/>
          <w:color w:val="000000"/>
          <w:sz w:val="24"/>
          <w:szCs w:val="24"/>
        </w:rPr>
      </w:pPr>
      <w:r w:rsidRPr="002054A8">
        <w:rPr>
          <w:rFonts w:ascii="Arial" w:hAnsi="Arial"/>
          <w:color w:val="000000"/>
          <w:sz w:val="24"/>
          <w:szCs w:val="24"/>
        </w:rPr>
        <w:t xml:space="preserve"> </w:t>
      </w:r>
      <w:r w:rsidRPr="002054A8">
        <w:rPr>
          <w:rFonts w:ascii="Times New Roman" w:hAnsi="Times New Roman"/>
          <w:color w:val="000000"/>
          <w:sz w:val="24"/>
          <w:szCs w:val="24"/>
        </w:rPr>
        <w:t xml:space="preserve">профилактика; </w:t>
      </w:r>
    </w:p>
    <w:p w:rsidR="006E56C6" w:rsidRPr="002054A8" w:rsidRDefault="006E56C6" w:rsidP="00A143A0">
      <w:pPr>
        <w:widowControl w:val="0"/>
        <w:numPr>
          <w:ilvl w:val="0"/>
          <w:numId w:val="161"/>
        </w:numPr>
        <w:autoSpaceDE w:val="0"/>
        <w:autoSpaceDN w:val="0"/>
        <w:adjustRightInd w:val="0"/>
        <w:spacing w:after="0"/>
        <w:ind w:left="0" w:right="-30" w:firstLine="0"/>
        <w:rPr>
          <w:rFonts w:ascii="Times New Roman" w:hAnsi="Times New Roman"/>
          <w:color w:val="000000"/>
          <w:sz w:val="24"/>
          <w:szCs w:val="24"/>
        </w:rPr>
      </w:pPr>
      <w:r w:rsidRPr="002054A8">
        <w:rPr>
          <w:rFonts w:ascii="Arial" w:hAnsi="Arial"/>
          <w:color w:val="000000"/>
          <w:sz w:val="24"/>
          <w:szCs w:val="24"/>
        </w:rPr>
        <w:t xml:space="preserve"> </w:t>
      </w:r>
      <w:r w:rsidRPr="002054A8">
        <w:rPr>
          <w:rFonts w:ascii="Times New Roman" w:hAnsi="Times New Roman"/>
          <w:color w:val="000000"/>
          <w:sz w:val="24"/>
          <w:szCs w:val="24"/>
        </w:rPr>
        <w:t xml:space="preserve">диагностика; </w:t>
      </w:r>
    </w:p>
    <w:p w:rsidR="006E56C6" w:rsidRPr="002054A8" w:rsidRDefault="006E56C6" w:rsidP="00A143A0">
      <w:pPr>
        <w:widowControl w:val="0"/>
        <w:numPr>
          <w:ilvl w:val="0"/>
          <w:numId w:val="161"/>
        </w:numPr>
        <w:autoSpaceDE w:val="0"/>
        <w:autoSpaceDN w:val="0"/>
        <w:adjustRightInd w:val="0"/>
        <w:spacing w:after="0"/>
        <w:ind w:left="0" w:right="-30" w:firstLine="0"/>
        <w:rPr>
          <w:rFonts w:ascii="Times New Roman" w:hAnsi="Times New Roman"/>
          <w:color w:val="000000"/>
          <w:sz w:val="24"/>
          <w:szCs w:val="24"/>
        </w:rPr>
      </w:pPr>
      <w:r w:rsidRPr="002054A8">
        <w:rPr>
          <w:rFonts w:ascii="Arial" w:hAnsi="Arial"/>
          <w:color w:val="000000"/>
          <w:sz w:val="24"/>
          <w:szCs w:val="24"/>
        </w:rPr>
        <w:t xml:space="preserve"> </w:t>
      </w:r>
      <w:r w:rsidRPr="002054A8">
        <w:rPr>
          <w:rFonts w:ascii="Times New Roman" w:hAnsi="Times New Roman"/>
          <w:color w:val="000000"/>
          <w:sz w:val="24"/>
          <w:szCs w:val="24"/>
        </w:rPr>
        <w:t xml:space="preserve">консультирование; </w:t>
      </w:r>
    </w:p>
    <w:p w:rsidR="006E56C6" w:rsidRPr="002054A8" w:rsidRDefault="006E56C6" w:rsidP="00A143A0">
      <w:pPr>
        <w:widowControl w:val="0"/>
        <w:numPr>
          <w:ilvl w:val="0"/>
          <w:numId w:val="161"/>
        </w:numPr>
        <w:autoSpaceDE w:val="0"/>
        <w:autoSpaceDN w:val="0"/>
        <w:adjustRightInd w:val="0"/>
        <w:spacing w:after="0"/>
        <w:ind w:left="0" w:right="-30" w:firstLine="0"/>
        <w:rPr>
          <w:rFonts w:ascii="Times New Roman" w:hAnsi="Times New Roman"/>
          <w:color w:val="000000"/>
          <w:sz w:val="24"/>
          <w:szCs w:val="24"/>
        </w:rPr>
      </w:pPr>
      <w:r w:rsidRPr="002054A8">
        <w:rPr>
          <w:rFonts w:ascii="Arial" w:hAnsi="Arial"/>
          <w:color w:val="000000"/>
          <w:sz w:val="24"/>
          <w:szCs w:val="24"/>
        </w:rPr>
        <w:lastRenderedPageBreak/>
        <w:t xml:space="preserve"> </w:t>
      </w:r>
      <w:r w:rsidRPr="002054A8">
        <w:rPr>
          <w:rFonts w:ascii="Times New Roman" w:hAnsi="Times New Roman"/>
          <w:color w:val="000000"/>
          <w:sz w:val="24"/>
          <w:szCs w:val="24"/>
        </w:rPr>
        <w:t xml:space="preserve">развивающая работа; </w:t>
      </w:r>
    </w:p>
    <w:p w:rsidR="006E56C6" w:rsidRPr="002054A8" w:rsidRDefault="006E56C6" w:rsidP="00A143A0">
      <w:pPr>
        <w:widowControl w:val="0"/>
        <w:numPr>
          <w:ilvl w:val="0"/>
          <w:numId w:val="161"/>
        </w:numPr>
        <w:autoSpaceDE w:val="0"/>
        <w:autoSpaceDN w:val="0"/>
        <w:adjustRightInd w:val="0"/>
        <w:spacing w:after="0"/>
        <w:ind w:left="0" w:right="-30" w:firstLine="0"/>
        <w:rPr>
          <w:rFonts w:ascii="Times New Roman" w:hAnsi="Times New Roman"/>
          <w:color w:val="000000"/>
          <w:sz w:val="24"/>
          <w:szCs w:val="24"/>
        </w:rPr>
      </w:pPr>
      <w:r w:rsidRPr="002054A8">
        <w:rPr>
          <w:rFonts w:ascii="Arial" w:hAnsi="Arial"/>
          <w:color w:val="000000"/>
          <w:sz w:val="24"/>
          <w:szCs w:val="24"/>
        </w:rPr>
        <w:t xml:space="preserve"> </w:t>
      </w:r>
      <w:r w:rsidRPr="002054A8">
        <w:rPr>
          <w:rFonts w:ascii="Times New Roman" w:hAnsi="Times New Roman"/>
          <w:color w:val="000000"/>
          <w:sz w:val="24"/>
          <w:szCs w:val="24"/>
        </w:rPr>
        <w:t xml:space="preserve">просвещение; </w:t>
      </w:r>
    </w:p>
    <w:p w:rsidR="006E56C6" w:rsidRPr="002054A8" w:rsidRDefault="006E56C6" w:rsidP="00A143A0">
      <w:pPr>
        <w:widowControl w:val="0"/>
        <w:numPr>
          <w:ilvl w:val="0"/>
          <w:numId w:val="161"/>
        </w:numPr>
        <w:autoSpaceDE w:val="0"/>
        <w:autoSpaceDN w:val="0"/>
        <w:adjustRightInd w:val="0"/>
        <w:spacing w:after="0"/>
        <w:ind w:left="0" w:right="-30" w:firstLine="0"/>
        <w:rPr>
          <w:rFonts w:ascii="Times New Roman" w:hAnsi="Times New Roman"/>
          <w:color w:val="000000"/>
          <w:sz w:val="24"/>
          <w:szCs w:val="24"/>
        </w:rPr>
      </w:pPr>
      <w:r w:rsidRPr="002054A8">
        <w:rPr>
          <w:rFonts w:ascii="Arial" w:hAnsi="Arial"/>
          <w:color w:val="000000"/>
          <w:sz w:val="24"/>
          <w:szCs w:val="24"/>
        </w:rPr>
        <w:t xml:space="preserve"> </w:t>
      </w:r>
      <w:r w:rsidRPr="002054A8">
        <w:rPr>
          <w:rFonts w:ascii="Times New Roman" w:hAnsi="Times New Roman"/>
          <w:color w:val="000000"/>
          <w:sz w:val="24"/>
          <w:szCs w:val="24"/>
        </w:rPr>
        <w:t xml:space="preserve">экспертиза. </w:t>
      </w:r>
    </w:p>
    <w:p w:rsidR="006E56C6" w:rsidRPr="002054A8" w:rsidRDefault="00257BC7" w:rsidP="006E56C6">
      <w:pPr>
        <w:spacing w:after="0" w:line="240" w:lineRule="auto"/>
        <w:ind w:left="720"/>
        <w:jc w:val="both"/>
        <w:rPr>
          <w:rFonts w:ascii="Times New Roman" w:eastAsia="Times New Roman" w:hAnsi="Times New Roman" w:cs="Times New Roman"/>
          <w:b/>
          <w:sz w:val="24"/>
          <w:szCs w:val="24"/>
          <w:lang w:bidi="en-US"/>
        </w:rPr>
      </w:pPr>
      <w:r w:rsidRPr="002054A8">
        <w:rPr>
          <w:rFonts w:ascii="Times New Roman" w:eastAsia="Times New Roman" w:hAnsi="Times New Roman" w:cs="Times New Roman"/>
          <w:b/>
          <w:sz w:val="24"/>
          <w:szCs w:val="24"/>
          <w:lang w:bidi="en-US"/>
        </w:rPr>
        <w:t>3.3</w:t>
      </w:r>
      <w:r w:rsidR="006E56C6" w:rsidRPr="002054A8">
        <w:rPr>
          <w:rFonts w:ascii="Times New Roman" w:eastAsia="Times New Roman" w:hAnsi="Times New Roman" w:cs="Times New Roman"/>
          <w:b/>
          <w:sz w:val="24"/>
          <w:szCs w:val="24"/>
          <w:lang w:bidi="en-US"/>
        </w:rPr>
        <w:t>.3. Финансовое обеспечение реализации основной образовательной</w:t>
      </w:r>
    </w:p>
    <w:p w:rsidR="006E56C6" w:rsidRPr="002054A8" w:rsidRDefault="00257BC7" w:rsidP="006E56C6">
      <w:pPr>
        <w:spacing w:after="0" w:line="240" w:lineRule="auto"/>
        <w:ind w:left="720"/>
        <w:jc w:val="both"/>
        <w:rPr>
          <w:rFonts w:ascii="Times New Roman" w:eastAsia="Times New Roman" w:hAnsi="Times New Roman" w:cs="Times New Roman"/>
          <w:b/>
          <w:sz w:val="24"/>
          <w:szCs w:val="24"/>
          <w:lang w:bidi="en-US"/>
        </w:rPr>
      </w:pPr>
      <w:r w:rsidRPr="002054A8">
        <w:rPr>
          <w:rFonts w:ascii="Times New Roman" w:eastAsia="Times New Roman" w:hAnsi="Times New Roman" w:cs="Times New Roman"/>
          <w:b/>
          <w:sz w:val="24"/>
          <w:szCs w:val="24"/>
          <w:lang w:bidi="en-US"/>
        </w:rPr>
        <w:t>программы начального</w:t>
      </w:r>
      <w:r w:rsidR="006E56C6" w:rsidRPr="002054A8">
        <w:rPr>
          <w:rFonts w:ascii="Times New Roman" w:eastAsia="Times New Roman" w:hAnsi="Times New Roman" w:cs="Times New Roman"/>
          <w:b/>
          <w:sz w:val="24"/>
          <w:szCs w:val="24"/>
          <w:lang w:bidi="en-US"/>
        </w:rPr>
        <w:t xml:space="preserve"> общего образования</w:t>
      </w:r>
    </w:p>
    <w:p w:rsidR="006E56C6" w:rsidRPr="002054A8" w:rsidRDefault="006E56C6" w:rsidP="00A143A0">
      <w:pPr>
        <w:numPr>
          <w:ilvl w:val="0"/>
          <w:numId w:val="161"/>
        </w:numPr>
        <w:spacing w:after="0" w:line="240" w:lineRule="auto"/>
        <w:jc w:val="both"/>
        <w:rPr>
          <w:rFonts w:ascii="Times New Roman" w:eastAsia="Times New Roman" w:hAnsi="Times New Roman" w:cs="Times New Roman"/>
          <w:sz w:val="24"/>
          <w:szCs w:val="24"/>
          <w:lang w:bidi="en-US"/>
        </w:rPr>
      </w:pPr>
      <w:r w:rsidRPr="002054A8">
        <w:rPr>
          <w:rFonts w:ascii="Times New Roman" w:eastAsia="Times New Roman" w:hAnsi="Times New Roman" w:cs="Times New Roman"/>
          <w:sz w:val="24"/>
          <w:szCs w:val="24"/>
          <w:lang w:bidi="en-US"/>
        </w:rPr>
        <w:t xml:space="preserve"> Финансовое обеспечение</w:t>
      </w:r>
      <w:r w:rsidRPr="002054A8">
        <w:rPr>
          <w:rFonts w:ascii="Times New Roman" w:eastAsia="Times New Roman" w:hAnsi="Times New Roman" w:cs="Times New Roman"/>
          <w:sz w:val="24"/>
          <w:szCs w:val="24"/>
          <w:lang w:bidi="en-US"/>
        </w:rPr>
        <w:tab/>
        <w:t xml:space="preserve"> реализации основной обр</w:t>
      </w:r>
      <w:r w:rsidR="00257BC7" w:rsidRPr="002054A8">
        <w:rPr>
          <w:rFonts w:ascii="Times New Roman" w:eastAsia="Times New Roman" w:hAnsi="Times New Roman" w:cs="Times New Roman"/>
          <w:sz w:val="24"/>
          <w:szCs w:val="24"/>
          <w:lang w:bidi="en-US"/>
        </w:rPr>
        <w:t>азовательной программы начального</w:t>
      </w:r>
      <w:r w:rsidRPr="002054A8">
        <w:rPr>
          <w:rFonts w:ascii="Times New Roman" w:eastAsia="Times New Roman" w:hAnsi="Times New Roman" w:cs="Times New Roman"/>
          <w:sz w:val="24"/>
          <w:szCs w:val="24"/>
          <w:lang w:bidi="en-US"/>
        </w:rPr>
        <w:t xml:space="preserve"> общего  образования  опирается  на  исполнение  расходных  обязательств,  обеспечивающих конституционное право граждан на бесплатное и общедоступное общее образование. Объём действующих  расходных  обязательств  отражается  в  задании  учредителя  по  оказанию государственных (муниципальных) образовательных услуг в соответствии с требованиями федеральных государственных образовательных стандартов общего образования. </w:t>
      </w:r>
    </w:p>
    <w:p w:rsidR="006E56C6" w:rsidRPr="002054A8" w:rsidRDefault="006E56C6" w:rsidP="00A143A0">
      <w:pPr>
        <w:numPr>
          <w:ilvl w:val="0"/>
          <w:numId w:val="161"/>
        </w:numPr>
        <w:spacing w:after="0" w:line="240" w:lineRule="auto"/>
        <w:jc w:val="both"/>
        <w:rPr>
          <w:rFonts w:ascii="Times New Roman" w:eastAsia="Times New Roman" w:hAnsi="Times New Roman" w:cs="Times New Roman"/>
          <w:sz w:val="24"/>
          <w:szCs w:val="24"/>
          <w:lang w:bidi="en-US"/>
        </w:rPr>
      </w:pPr>
      <w:r w:rsidRPr="002054A8">
        <w:rPr>
          <w:rFonts w:ascii="Times New Roman" w:eastAsia="Times New Roman" w:hAnsi="Times New Roman" w:cs="Times New Roman"/>
          <w:sz w:val="24"/>
          <w:szCs w:val="24"/>
          <w:lang w:bidi="en-US"/>
        </w:rPr>
        <w:t xml:space="preserve">       Задание  учредителя  обеспечивает  соответствие  показателей  объёмов  и  качества предоставляемых  образовательным  учреждением  услуг  (выполнения  работ)  с  размерами направляемых на эти цели средств бюджета. </w:t>
      </w:r>
    </w:p>
    <w:p w:rsidR="006E56C6" w:rsidRPr="002054A8" w:rsidRDefault="006E56C6" w:rsidP="00A143A0">
      <w:pPr>
        <w:numPr>
          <w:ilvl w:val="0"/>
          <w:numId w:val="161"/>
        </w:numPr>
        <w:spacing w:after="0" w:line="240" w:lineRule="auto"/>
        <w:jc w:val="both"/>
        <w:rPr>
          <w:rFonts w:ascii="Times New Roman" w:eastAsia="Times New Roman" w:hAnsi="Times New Roman" w:cs="Times New Roman"/>
          <w:i/>
          <w:sz w:val="24"/>
          <w:szCs w:val="24"/>
          <w:lang w:bidi="en-US"/>
        </w:rPr>
      </w:pPr>
      <w:r w:rsidRPr="002054A8">
        <w:rPr>
          <w:rFonts w:ascii="Times New Roman" w:eastAsia="Times New Roman" w:hAnsi="Times New Roman" w:cs="Times New Roman"/>
          <w:i/>
          <w:sz w:val="24"/>
          <w:szCs w:val="24"/>
          <w:lang w:bidi="en-US"/>
        </w:rPr>
        <w:t>Финансовое обеспечение задания учредителя по реализации основной обра</w:t>
      </w:r>
      <w:r w:rsidR="00927066" w:rsidRPr="002054A8">
        <w:rPr>
          <w:rFonts w:ascii="Times New Roman" w:eastAsia="Times New Roman" w:hAnsi="Times New Roman" w:cs="Times New Roman"/>
          <w:i/>
          <w:sz w:val="24"/>
          <w:szCs w:val="24"/>
          <w:lang w:bidi="en-US"/>
        </w:rPr>
        <w:t>зовательной программы  начального</w:t>
      </w:r>
      <w:r w:rsidRPr="002054A8">
        <w:rPr>
          <w:rFonts w:ascii="Times New Roman" w:eastAsia="Times New Roman" w:hAnsi="Times New Roman" w:cs="Times New Roman"/>
          <w:i/>
          <w:sz w:val="24"/>
          <w:szCs w:val="24"/>
          <w:lang w:bidi="en-US"/>
        </w:rPr>
        <w:t xml:space="preserve">  общего  образования</w:t>
      </w:r>
      <w:r w:rsidRPr="002054A8">
        <w:rPr>
          <w:rFonts w:ascii="Times New Roman" w:eastAsia="Times New Roman" w:hAnsi="Times New Roman" w:cs="Times New Roman"/>
          <w:sz w:val="24"/>
          <w:szCs w:val="24"/>
          <w:lang w:bidi="en-US"/>
        </w:rPr>
        <w:tab/>
        <w:t xml:space="preserve">осуществляется  на  основе  нормативного </w:t>
      </w:r>
      <w:proofErr w:type="spellStart"/>
      <w:r w:rsidRPr="002054A8">
        <w:rPr>
          <w:rFonts w:ascii="Times New Roman" w:eastAsia="Times New Roman" w:hAnsi="Times New Roman" w:cs="Times New Roman"/>
          <w:sz w:val="24"/>
          <w:szCs w:val="24"/>
          <w:lang w:bidi="en-US"/>
        </w:rPr>
        <w:t>подушевого</w:t>
      </w:r>
      <w:proofErr w:type="spellEnd"/>
      <w:r w:rsidRPr="002054A8">
        <w:rPr>
          <w:rFonts w:ascii="Times New Roman" w:eastAsia="Times New Roman" w:hAnsi="Times New Roman" w:cs="Times New Roman"/>
          <w:sz w:val="24"/>
          <w:szCs w:val="24"/>
          <w:lang w:bidi="en-US"/>
        </w:rPr>
        <w:t xml:space="preserve">  финансирования.  Введение  нормативного  </w:t>
      </w:r>
      <w:proofErr w:type="spellStart"/>
      <w:r w:rsidRPr="002054A8">
        <w:rPr>
          <w:rFonts w:ascii="Times New Roman" w:eastAsia="Times New Roman" w:hAnsi="Times New Roman" w:cs="Times New Roman"/>
          <w:sz w:val="24"/>
          <w:szCs w:val="24"/>
          <w:lang w:bidi="en-US"/>
        </w:rPr>
        <w:t>подушевого</w:t>
      </w:r>
      <w:proofErr w:type="spellEnd"/>
      <w:r w:rsidRPr="002054A8">
        <w:rPr>
          <w:rFonts w:ascii="Times New Roman" w:eastAsia="Times New Roman" w:hAnsi="Times New Roman" w:cs="Times New Roman"/>
          <w:sz w:val="24"/>
          <w:szCs w:val="24"/>
          <w:lang w:bidi="en-US"/>
        </w:rPr>
        <w:t xml:space="preserve">  финансирования определяет  механизм  формирования  расходов  и  доведения  средств  на  реализацию государственных  гарантий  прав  граждан  на  получение  общедоступного  и  бесплатного общего образования в соответствии с требованиями Стандарта. </w:t>
      </w:r>
    </w:p>
    <w:p w:rsidR="006E56C6" w:rsidRPr="002054A8" w:rsidRDefault="006E56C6" w:rsidP="00A143A0">
      <w:pPr>
        <w:numPr>
          <w:ilvl w:val="0"/>
          <w:numId w:val="161"/>
        </w:numPr>
        <w:spacing w:after="0" w:line="240" w:lineRule="auto"/>
        <w:jc w:val="both"/>
        <w:rPr>
          <w:rFonts w:ascii="Times New Roman" w:eastAsia="Times New Roman" w:hAnsi="Times New Roman" w:cs="Times New Roman"/>
          <w:sz w:val="24"/>
          <w:szCs w:val="24"/>
          <w:lang w:bidi="en-US"/>
        </w:rPr>
      </w:pPr>
      <w:r w:rsidRPr="002054A8">
        <w:rPr>
          <w:rFonts w:ascii="Times New Roman" w:eastAsia="Times New Roman" w:hAnsi="Times New Roman" w:cs="Times New Roman"/>
          <w:sz w:val="24"/>
          <w:szCs w:val="24"/>
          <w:lang w:bidi="en-US"/>
        </w:rPr>
        <w:t xml:space="preserve">Применение  принципа  нормативного  </w:t>
      </w:r>
      <w:proofErr w:type="spellStart"/>
      <w:r w:rsidRPr="002054A8">
        <w:rPr>
          <w:rFonts w:ascii="Times New Roman" w:eastAsia="Times New Roman" w:hAnsi="Times New Roman" w:cs="Times New Roman"/>
          <w:sz w:val="24"/>
          <w:szCs w:val="24"/>
          <w:lang w:bidi="en-US"/>
        </w:rPr>
        <w:t>подушевого</w:t>
      </w:r>
      <w:proofErr w:type="spellEnd"/>
      <w:r w:rsidRPr="002054A8">
        <w:rPr>
          <w:rFonts w:ascii="Times New Roman" w:eastAsia="Times New Roman" w:hAnsi="Times New Roman" w:cs="Times New Roman"/>
          <w:sz w:val="24"/>
          <w:szCs w:val="24"/>
          <w:lang w:bidi="en-US"/>
        </w:rPr>
        <w:t xml:space="preserve">  финансирования  на  уровне образовательного учреждения заключается в определении стоимости стандартной (базовой) бюджетной  образовательной  услуги  в  образовательном  учреждении  не  ниже  уровня фактически сложившейся стоимости в предыдущем финансовом году. </w:t>
      </w:r>
    </w:p>
    <w:p w:rsidR="006E56C6" w:rsidRPr="002054A8" w:rsidRDefault="006E56C6" w:rsidP="00A143A0">
      <w:pPr>
        <w:numPr>
          <w:ilvl w:val="0"/>
          <w:numId w:val="161"/>
        </w:numPr>
        <w:spacing w:after="0" w:line="240" w:lineRule="auto"/>
        <w:jc w:val="both"/>
        <w:rPr>
          <w:rFonts w:ascii="Times New Roman" w:eastAsia="Times New Roman" w:hAnsi="Times New Roman" w:cs="Times New Roman"/>
          <w:sz w:val="24"/>
          <w:szCs w:val="24"/>
          <w:lang w:bidi="en-US"/>
        </w:rPr>
      </w:pPr>
      <w:r w:rsidRPr="002054A8">
        <w:rPr>
          <w:rFonts w:ascii="Times New Roman" w:eastAsia="Times New Roman" w:hAnsi="Times New Roman" w:cs="Times New Roman"/>
          <w:i/>
          <w:sz w:val="24"/>
          <w:szCs w:val="24"/>
          <w:lang w:bidi="en-US"/>
        </w:rPr>
        <w:t xml:space="preserve">Региональный расчётный </w:t>
      </w:r>
      <w:proofErr w:type="spellStart"/>
      <w:r w:rsidRPr="002054A8">
        <w:rPr>
          <w:rFonts w:ascii="Times New Roman" w:eastAsia="Times New Roman" w:hAnsi="Times New Roman" w:cs="Times New Roman"/>
          <w:i/>
          <w:sz w:val="24"/>
          <w:szCs w:val="24"/>
          <w:lang w:bidi="en-US"/>
        </w:rPr>
        <w:t>подушевой</w:t>
      </w:r>
      <w:proofErr w:type="spellEnd"/>
      <w:r w:rsidRPr="002054A8">
        <w:rPr>
          <w:rFonts w:ascii="Times New Roman" w:eastAsia="Times New Roman" w:hAnsi="Times New Roman" w:cs="Times New Roman"/>
          <w:i/>
          <w:sz w:val="24"/>
          <w:szCs w:val="24"/>
          <w:lang w:bidi="en-US"/>
        </w:rPr>
        <w:t xml:space="preserve"> норматив</w:t>
      </w:r>
      <w:r w:rsidRPr="002054A8">
        <w:rPr>
          <w:rFonts w:ascii="Times New Roman" w:eastAsia="Times New Roman" w:hAnsi="Times New Roman" w:cs="Times New Roman"/>
          <w:sz w:val="24"/>
          <w:szCs w:val="24"/>
          <w:lang w:bidi="en-US"/>
        </w:rPr>
        <w:tab/>
        <w:t xml:space="preserve"> — это минимально допустимый объём финансовых средств, необходимых для реализации основной образовательной программы в учреждениях данного региона в соответствии с ФГОС в расчёте на одного обучающегося в год, определяемый раздельно для образовательных учреждений, расположенных в городской и сельской местности.</w:t>
      </w:r>
    </w:p>
    <w:p w:rsidR="006E56C6" w:rsidRPr="002054A8" w:rsidRDefault="006E56C6" w:rsidP="00A143A0">
      <w:pPr>
        <w:numPr>
          <w:ilvl w:val="0"/>
          <w:numId w:val="161"/>
        </w:numPr>
        <w:spacing w:after="0" w:line="240" w:lineRule="auto"/>
        <w:jc w:val="both"/>
        <w:rPr>
          <w:rFonts w:ascii="Times New Roman" w:eastAsia="Times New Roman" w:hAnsi="Times New Roman" w:cs="Times New Roman"/>
          <w:sz w:val="24"/>
          <w:szCs w:val="24"/>
          <w:lang w:bidi="en-US"/>
        </w:rPr>
      </w:pPr>
      <w:r w:rsidRPr="002054A8">
        <w:rPr>
          <w:rFonts w:ascii="Times New Roman" w:eastAsia="Times New Roman" w:hAnsi="Times New Roman" w:cs="Times New Roman"/>
          <w:sz w:val="24"/>
          <w:szCs w:val="24"/>
          <w:lang w:bidi="en-US"/>
        </w:rPr>
        <w:t xml:space="preserve">Органы  местного  самоуправления  могут  устанавливать  дополнительные  нормативы финансирования  образовательных  учреждений  за  счёт  средств  местных  бюджетов  сверх установленного регионального </w:t>
      </w:r>
      <w:proofErr w:type="spellStart"/>
      <w:r w:rsidRPr="002054A8">
        <w:rPr>
          <w:rFonts w:ascii="Times New Roman" w:eastAsia="Times New Roman" w:hAnsi="Times New Roman" w:cs="Times New Roman"/>
          <w:sz w:val="24"/>
          <w:szCs w:val="24"/>
          <w:lang w:bidi="en-US"/>
        </w:rPr>
        <w:t>подушевого</w:t>
      </w:r>
      <w:proofErr w:type="spellEnd"/>
      <w:r w:rsidRPr="002054A8">
        <w:rPr>
          <w:rFonts w:ascii="Times New Roman" w:eastAsia="Times New Roman" w:hAnsi="Times New Roman" w:cs="Times New Roman"/>
          <w:sz w:val="24"/>
          <w:szCs w:val="24"/>
          <w:lang w:bidi="en-US"/>
        </w:rPr>
        <w:t xml:space="preserve"> норматива. </w:t>
      </w:r>
    </w:p>
    <w:p w:rsidR="006E56C6" w:rsidRPr="002054A8" w:rsidRDefault="006E56C6" w:rsidP="00A143A0">
      <w:pPr>
        <w:numPr>
          <w:ilvl w:val="0"/>
          <w:numId w:val="161"/>
        </w:numPr>
        <w:spacing w:after="0" w:line="240" w:lineRule="auto"/>
        <w:jc w:val="both"/>
        <w:rPr>
          <w:rFonts w:ascii="Times New Roman" w:eastAsia="Times New Roman" w:hAnsi="Times New Roman" w:cs="Times New Roman"/>
          <w:i/>
          <w:sz w:val="24"/>
          <w:szCs w:val="24"/>
          <w:lang w:bidi="en-US"/>
        </w:rPr>
      </w:pPr>
      <w:r w:rsidRPr="002054A8">
        <w:rPr>
          <w:rFonts w:ascii="Times New Roman" w:eastAsia="Times New Roman" w:hAnsi="Times New Roman" w:cs="Times New Roman"/>
          <w:i/>
          <w:sz w:val="24"/>
          <w:szCs w:val="24"/>
          <w:lang w:bidi="en-US"/>
        </w:rPr>
        <w:t xml:space="preserve">Региональный  расчётный  </w:t>
      </w:r>
      <w:proofErr w:type="spellStart"/>
      <w:r w:rsidRPr="002054A8">
        <w:rPr>
          <w:rFonts w:ascii="Times New Roman" w:eastAsia="Times New Roman" w:hAnsi="Times New Roman" w:cs="Times New Roman"/>
          <w:i/>
          <w:sz w:val="24"/>
          <w:szCs w:val="24"/>
          <w:lang w:bidi="en-US"/>
        </w:rPr>
        <w:t>подушевой</w:t>
      </w:r>
      <w:proofErr w:type="spellEnd"/>
      <w:r w:rsidRPr="002054A8">
        <w:rPr>
          <w:rFonts w:ascii="Times New Roman" w:eastAsia="Times New Roman" w:hAnsi="Times New Roman" w:cs="Times New Roman"/>
          <w:i/>
          <w:sz w:val="24"/>
          <w:szCs w:val="24"/>
          <w:lang w:bidi="en-US"/>
        </w:rPr>
        <w:t xml:space="preserve">  норматив  должен  покрывать  следующие расходы на год</w:t>
      </w:r>
      <w:r w:rsidRPr="002054A8">
        <w:rPr>
          <w:rFonts w:ascii="Times New Roman" w:eastAsia="Times New Roman" w:hAnsi="Times New Roman" w:cs="Times New Roman"/>
          <w:sz w:val="24"/>
          <w:szCs w:val="24"/>
          <w:lang w:bidi="en-US"/>
        </w:rPr>
        <w:t xml:space="preserve">: </w:t>
      </w:r>
    </w:p>
    <w:p w:rsidR="006E56C6" w:rsidRPr="002054A8" w:rsidRDefault="006E56C6" w:rsidP="00A143A0">
      <w:pPr>
        <w:numPr>
          <w:ilvl w:val="0"/>
          <w:numId w:val="161"/>
        </w:numPr>
        <w:spacing w:after="0" w:line="240" w:lineRule="auto"/>
        <w:jc w:val="both"/>
        <w:rPr>
          <w:rFonts w:ascii="Times New Roman" w:eastAsia="Times New Roman" w:hAnsi="Times New Roman" w:cs="Times New Roman"/>
          <w:sz w:val="24"/>
          <w:szCs w:val="24"/>
          <w:lang w:bidi="en-US"/>
        </w:rPr>
      </w:pPr>
      <w:r w:rsidRPr="002054A8">
        <w:rPr>
          <w:rFonts w:ascii="Times New Roman" w:eastAsia="Times New Roman" w:hAnsi="Times New Roman" w:cs="Times New Roman"/>
          <w:sz w:val="24"/>
          <w:szCs w:val="24"/>
          <w:lang w:bidi="en-US"/>
        </w:rPr>
        <w:t xml:space="preserve"> оплату  труда  работников  образовательных  учреждений  с  учётом  районных коэффициентов к заработной плате, а также отчисления; </w:t>
      </w:r>
    </w:p>
    <w:p w:rsidR="006E56C6" w:rsidRPr="002054A8" w:rsidRDefault="006E56C6" w:rsidP="00A143A0">
      <w:pPr>
        <w:numPr>
          <w:ilvl w:val="0"/>
          <w:numId w:val="161"/>
        </w:numPr>
        <w:spacing w:after="0" w:line="240" w:lineRule="auto"/>
        <w:jc w:val="both"/>
        <w:rPr>
          <w:rFonts w:ascii="Times New Roman" w:eastAsia="Times New Roman" w:hAnsi="Times New Roman" w:cs="Times New Roman"/>
          <w:sz w:val="24"/>
          <w:szCs w:val="24"/>
          <w:lang w:bidi="en-US"/>
        </w:rPr>
      </w:pPr>
      <w:r w:rsidRPr="002054A8">
        <w:rPr>
          <w:rFonts w:ascii="Times New Roman" w:eastAsia="Times New Roman" w:hAnsi="Times New Roman" w:cs="Times New Roman"/>
          <w:sz w:val="24"/>
          <w:szCs w:val="24"/>
          <w:lang w:bidi="en-US"/>
        </w:rPr>
        <w:t xml:space="preserve"> расходы,  непосредственно  связанные  с  обеспечением  образовательного  процесса (приобретение  учебно-наглядных  пособий,  технических  средств  обучения,  расходных материалов,  канцелярских  товаров,  оплату  услуг  связи  в  части  расходов,  связанных  с подключением к информационной сети Интернет и платой за пользование этой сетью); </w:t>
      </w:r>
    </w:p>
    <w:p w:rsidR="006E56C6" w:rsidRPr="002054A8" w:rsidRDefault="006E56C6" w:rsidP="00A143A0">
      <w:pPr>
        <w:numPr>
          <w:ilvl w:val="0"/>
          <w:numId w:val="161"/>
        </w:numPr>
        <w:spacing w:after="0" w:line="240" w:lineRule="auto"/>
        <w:jc w:val="both"/>
        <w:rPr>
          <w:rFonts w:ascii="Times New Roman" w:eastAsia="Times New Roman" w:hAnsi="Times New Roman" w:cs="Times New Roman"/>
          <w:sz w:val="24"/>
          <w:szCs w:val="24"/>
          <w:lang w:bidi="en-US"/>
        </w:rPr>
      </w:pPr>
      <w:r w:rsidRPr="002054A8">
        <w:rPr>
          <w:rFonts w:ascii="Times New Roman" w:eastAsia="Times New Roman" w:hAnsi="Times New Roman" w:cs="Times New Roman"/>
          <w:sz w:val="24"/>
          <w:szCs w:val="24"/>
          <w:lang w:bidi="en-US"/>
        </w:rPr>
        <w:t xml:space="preserve"> иные  хозяйственные  нужды  и  другие  расходы,  связанные  с  обеспечением образовательного  процесса  (обучение,  повышение  квалификации  педагогического  и административно-управленческого  персонала  образовательных  учреждений, командировочные  расходы  и  др.),  за  исключением  расходов  на  содержание  зданий  и коммунальных расходов, осуществляемых из местных бюджетов. </w:t>
      </w:r>
    </w:p>
    <w:p w:rsidR="006E56C6" w:rsidRPr="002054A8" w:rsidRDefault="006E56C6" w:rsidP="00A143A0">
      <w:pPr>
        <w:numPr>
          <w:ilvl w:val="0"/>
          <w:numId w:val="161"/>
        </w:numPr>
        <w:spacing w:after="0" w:line="240" w:lineRule="auto"/>
        <w:jc w:val="both"/>
        <w:rPr>
          <w:rFonts w:ascii="Times New Roman" w:eastAsia="Times New Roman" w:hAnsi="Times New Roman" w:cs="Times New Roman"/>
          <w:i/>
          <w:sz w:val="24"/>
          <w:szCs w:val="24"/>
          <w:lang w:bidi="en-US"/>
        </w:rPr>
      </w:pPr>
      <w:r w:rsidRPr="002054A8">
        <w:rPr>
          <w:rFonts w:ascii="Times New Roman" w:eastAsia="Times New Roman" w:hAnsi="Times New Roman" w:cs="Times New Roman"/>
          <w:i/>
          <w:sz w:val="24"/>
          <w:szCs w:val="24"/>
          <w:lang w:bidi="en-US"/>
        </w:rPr>
        <w:t xml:space="preserve">Реализация  принципа  нормативного  </w:t>
      </w:r>
      <w:proofErr w:type="spellStart"/>
      <w:r w:rsidRPr="002054A8">
        <w:rPr>
          <w:rFonts w:ascii="Times New Roman" w:eastAsia="Times New Roman" w:hAnsi="Times New Roman" w:cs="Times New Roman"/>
          <w:i/>
          <w:sz w:val="24"/>
          <w:szCs w:val="24"/>
          <w:lang w:bidi="en-US"/>
        </w:rPr>
        <w:t>подушевого</w:t>
      </w:r>
      <w:proofErr w:type="spellEnd"/>
      <w:r w:rsidRPr="002054A8">
        <w:rPr>
          <w:rFonts w:ascii="Times New Roman" w:eastAsia="Times New Roman" w:hAnsi="Times New Roman" w:cs="Times New Roman"/>
          <w:i/>
          <w:sz w:val="24"/>
          <w:szCs w:val="24"/>
          <w:lang w:bidi="en-US"/>
        </w:rPr>
        <w:t xml:space="preserve">  финансирования  осуществляется  на трёх следующих уровнях</w:t>
      </w:r>
      <w:r w:rsidRPr="002054A8">
        <w:rPr>
          <w:rFonts w:ascii="Times New Roman" w:eastAsia="Times New Roman" w:hAnsi="Times New Roman" w:cs="Times New Roman"/>
          <w:sz w:val="24"/>
          <w:szCs w:val="24"/>
          <w:lang w:bidi="en-US"/>
        </w:rPr>
        <w:t xml:space="preserve">: </w:t>
      </w:r>
    </w:p>
    <w:p w:rsidR="006E56C6" w:rsidRPr="002054A8" w:rsidRDefault="006E56C6" w:rsidP="00A143A0">
      <w:pPr>
        <w:numPr>
          <w:ilvl w:val="0"/>
          <w:numId w:val="161"/>
        </w:numPr>
        <w:spacing w:after="0" w:line="240" w:lineRule="auto"/>
        <w:jc w:val="both"/>
        <w:rPr>
          <w:rFonts w:ascii="Times New Roman" w:eastAsia="Times New Roman" w:hAnsi="Times New Roman" w:cs="Times New Roman"/>
          <w:sz w:val="24"/>
          <w:szCs w:val="24"/>
          <w:lang w:bidi="en-US"/>
        </w:rPr>
      </w:pPr>
      <w:r w:rsidRPr="002054A8">
        <w:rPr>
          <w:rFonts w:ascii="Times New Roman" w:eastAsia="Times New Roman" w:hAnsi="Times New Roman" w:cs="Times New Roman"/>
          <w:sz w:val="24"/>
          <w:szCs w:val="24"/>
          <w:lang w:bidi="en-US"/>
        </w:rPr>
        <w:t>межбюджетных отношений (бюджет субъекта РФ — муниципальный бюджет);</w:t>
      </w:r>
    </w:p>
    <w:p w:rsidR="006E56C6" w:rsidRPr="002054A8" w:rsidRDefault="006E56C6" w:rsidP="00A143A0">
      <w:pPr>
        <w:numPr>
          <w:ilvl w:val="0"/>
          <w:numId w:val="161"/>
        </w:numPr>
        <w:spacing w:after="0" w:line="240" w:lineRule="auto"/>
        <w:jc w:val="both"/>
        <w:rPr>
          <w:rFonts w:ascii="Times New Roman" w:eastAsia="Times New Roman" w:hAnsi="Times New Roman" w:cs="Times New Roman"/>
          <w:sz w:val="24"/>
          <w:szCs w:val="24"/>
          <w:lang w:bidi="en-US"/>
        </w:rPr>
      </w:pPr>
      <w:proofErr w:type="spellStart"/>
      <w:r w:rsidRPr="002054A8">
        <w:rPr>
          <w:rFonts w:ascii="Times New Roman" w:eastAsia="Times New Roman" w:hAnsi="Times New Roman" w:cs="Times New Roman"/>
          <w:sz w:val="24"/>
          <w:szCs w:val="24"/>
          <w:lang w:bidi="en-US"/>
        </w:rPr>
        <w:lastRenderedPageBreak/>
        <w:t>внутрибюджетных</w:t>
      </w:r>
      <w:proofErr w:type="spellEnd"/>
      <w:r w:rsidRPr="002054A8">
        <w:rPr>
          <w:rFonts w:ascii="Times New Roman" w:eastAsia="Times New Roman" w:hAnsi="Times New Roman" w:cs="Times New Roman"/>
          <w:sz w:val="24"/>
          <w:szCs w:val="24"/>
          <w:lang w:bidi="en-US"/>
        </w:rPr>
        <w:t xml:space="preserve">  отношений  (муниципальный  бюджет —  образовательное учреждение); </w:t>
      </w:r>
    </w:p>
    <w:p w:rsidR="006E56C6" w:rsidRPr="002054A8" w:rsidRDefault="006E56C6" w:rsidP="00A143A0">
      <w:pPr>
        <w:numPr>
          <w:ilvl w:val="0"/>
          <w:numId w:val="161"/>
        </w:numPr>
        <w:spacing w:after="0" w:line="240" w:lineRule="auto"/>
        <w:jc w:val="both"/>
        <w:rPr>
          <w:rFonts w:ascii="Times New Roman" w:eastAsia="Times New Roman" w:hAnsi="Times New Roman" w:cs="Times New Roman"/>
          <w:sz w:val="24"/>
          <w:szCs w:val="24"/>
          <w:lang w:bidi="en-US"/>
        </w:rPr>
      </w:pPr>
      <w:r w:rsidRPr="002054A8">
        <w:rPr>
          <w:rFonts w:ascii="Times New Roman" w:eastAsia="Times New Roman" w:hAnsi="Times New Roman" w:cs="Times New Roman"/>
          <w:sz w:val="24"/>
          <w:szCs w:val="24"/>
          <w:lang w:bidi="en-US"/>
        </w:rPr>
        <w:t>образовательного учреждения.</w:t>
      </w:r>
    </w:p>
    <w:p w:rsidR="006E56C6" w:rsidRPr="002054A8" w:rsidRDefault="006E56C6" w:rsidP="00A143A0">
      <w:pPr>
        <w:numPr>
          <w:ilvl w:val="0"/>
          <w:numId w:val="161"/>
        </w:numPr>
        <w:spacing w:after="0" w:line="240" w:lineRule="auto"/>
        <w:jc w:val="both"/>
        <w:rPr>
          <w:rFonts w:ascii="Times New Roman" w:eastAsia="Times New Roman" w:hAnsi="Times New Roman" w:cs="Times New Roman"/>
          <w:sz w:val="24"/>
          <w:szCs w:val="24"/>
          <w:lang w:bidi="en-US"/>
        </w:rPr>
      </w:pPr>
      <w:r w:rsidRPr="002054A8">
        <w:rPr>
          <w:rFonts w:ascii="Times New Roman" w:eastAsia="Times New Roman" w:hAnsi="Times New Roman" w:cs="Times New Roman"/>
          <w:sz w:val="24"/>
          <w:szCs w:val="24"/>
          <w:lang w:bidi="en-US"/>
        </w:rPr>
        <w:t xml:space="preserve">Порядок определения  и  доведения  до общеобразовательных  учреждений  бюджетных ассигнований, рассчитанных с использованием нормативов бюджетного финансирования на одного  обучающегося,  должен  обеспечить  нормативно-правовое  закрепление  на региональном уровне следующих положений: </w:t>
      </w:r>
    </w:p>
    <w:p w:rsidR="006E56C6" w:rsidRPr="002054A8" w:rsidRDefault="006E56C6" w:rsidP="00A143A0">
      <w:pPr>
        <w:numPr>
          <w:ilvl w:val="0"/>
          <w:numId w:val="161"/>
        </w:numPr>
        <w:spacing w:after="0" w:line="240" w:lineRule="auto"/>
        <w:jc w:val="both"/>
        <w:rPr>
          <w:rFonts w:ascii="Times New Roman" w:eastAsia="Times New Roman" w:hAnsi="Times New Roman" w:cs="Times New Roman"/>
          <w:sz w:val="24"/>
          <w:szCs w:val="24"/>
          <w:lang w:bidi="en-US"/>
        </w:rPr>
      </w:pPr>
      <w:r w:rsidRPr="002054A8">
        <w:rPr>
          <w:rFonts w:ascii="Times New Roman" w:eastAsia="Times New Roman" w:hAnsi="Times New Roman" w:cs="Times New Roman"/>
          <w:sz w:val="24"/>
          <w:szCs w:val="24"/>
          <w:lang w:bidi="en-US"/>
        </w:rPr>
        <w:t xml:space="preserve"> </w:t>
      </w:r>
      <w:proofErr w:type="spellStart"/>
      <w:r w:rsidRPr="002054A8">
        <w:rPr>
          <w:rFonts w:ascii="Times New Roman" w:eastAsia="Times New Roman" w:hAnsi="Times New Roman" w:cs="Times New Roman"/>
          <w:sz w:val="24"/>
          <w:szCs w:val="24"/>
          <w:lang w:bidi="en-US"/>
        </w:rPr>
        <w:t>неуменьшение</w:t>
      </w:r>
      <w:proofErr w:type="spellEnd"/>
      <w:r w:rsidRPr="002054A8">
        <w:rPr>
          <w:rFonts w:ascii="Times New Roman" w:eastAsia="Times New Roman" w:hAnsi="Times New Roman" w:cs="Times New Roman"/>
          <w:sz w:val="24"/>
          <w:szCs w:val="24"/>
          <w:lang w:bidi="en-US"/>
        </w:rPr>
        <w:t xml:space="preserve"> уровня финансирования по статьям расходов, включённым в величину регионального расчётного </w:t>
      </w:r>
      <w:proofErr w:type="spellStart"/>
      <w:r w:rsidRPr="002054A8">
        <w:rPr>
          <w:rFonts w:ascii="Times New Roman" w:eastAsia="Times New Roman" w:hAnsi="Times New Roman" w:cs="Times New Roman"/>
          <w:sz w:val="24"/>
          <w:szCs w:val="24"/>
          <w:lang w:bidi="en-US"/>
        </w:rPr>
        <w:t>подушевого</w:t>
      </w:r>
      <w:proofErr w:type="spellEnd"/>
      <w:r w:rsidRPr="002054A8">
        <w:rPr>
          <w:rFonts w:ascii="Times New Roman" w:eastAsia="Times New Roman" w:hAnsi="Times New Roman" w:cs="Times New Roman"/>
          <w:sz w:val="24"/>
          <w:szCs w:val="24"/>
          <w:lang w:bidi="en-US"/>
        </w:rPr>
        <w:t xml:space="preserve"> норматива (заработная плата с начислениями, прочие текущие  расходы  на  обеспечение  материальных  затрат,  непосредственно  связанных  с учебной деятельностью общеобразовательных учреждений); </w:t>
      </w:r>
    </w:p>
    <w:p w:rsidR="006E56C6" w:rsidRPr="002054A8" w:rsidRDefault="006E56C6" w:rsidP="00A143A0">
      <w:pPr>
        <w:numPr>
          <w:ilvl w:val="0"/>
          <w:numId w:val="161"/>
        </w:numPr>
        <w:spacing w:after="0" w:line="240" w:lineRule="auto"/>
        <w:jc w:val="both"/>
        <w:rPr>
          <w:rFonts w:ascii="Times New Roman" w:eastAsia="Times New Roman" w:hAnsi="Times New Roman" w:cs="Times New Roman"/>
          <w:sz w:val="24"/>
          <w:szCs w:val="24"/>
          <w:lang w:bidi="en-US"/>
        </w:rPr>
      </w:pPr>
      <w:r w:rsidRPr="002054A8">
        <w:rPr>
          <w:rFonts w:ascii="Times New Roman" w:eastAsia="Times New Roman" w:hAnsi="Times New Roman" w:cs="Times New Roman"/>
          <w:sz w:val="24"/>
          <w:szCs w:val="24"/>
          <w:lang w:bidi="en-US"/>
        </w:rPr>
        <w:t xml:space="preserve"> </w:t>
      </w:r>
      <w:proofErr w:type="gramStart"/>
      <w:r w:rsidRPr="002054A8">
        <w:rPr>
          <w:rFonts w:ascii="Times New Roman" w:eastAsia="Times New Roman" w:hAnsi="Times New Roman" w:cs="Times New Roman"/>
          <w:sz w:val="24"/>
          <w:szCs w:val="24"/>
          <w:lang w:bidi="en-US"/>
        </w:rPr>
        <w:t xml:space="preserve">возможность  использования  нормативов  не  только  на  уровне  межбюджетных отношений (бюджет региона — бюджеты муниципальных районов и городских округов), но и на уровне </w:t>
      </w:r>
      <w:proofErr w:type="spellStart"/>
      <w:r w:rsidRPr="002054A8">
        <w:rPr>
          <w:rFonts w:ascii="Times New Roman" w:eastAsia="Times New Roman" w:hAnsi="Times New Roman" w:cs="Times New Roman"/>
          <w:sz w:val="24"/>
          <w:szCs w:val="24"/>
          <w:lang w:bidi="en-US"/>
        </w:rPr>
        <w:t>внутрибюджетных</w:t>
      </w:r>
      <w:proofErr w:type="spellEnd"/>
      <w:r w:rsidRPr="002054A8">
        <w:rPr>
          <w:rFonts w:ascii="Times New Roman" w:eastAsia="Times New Roman" w:hAnsi="Times New Roman" w:cs="Times New Roman"/>
          <w:sz w:val="24"/>
          <w:szCs w:val="24"/>
          <w:lang w:bidi="en-US"/>
        </w:rPr>
        <w:t xml:space="preserve"> отношений (муниципальный бюджет — общеобразовательное учреждение) и образовательного учреждения (оказание платных образовательных услуг для обеспечения  материально  –  технической  базы,  удовлетворения  спроса  социума,  участия  школьников   в конкурсах  различного уровня, очных научно – практических конференциях за пределами  муниципалитета, а также  повышения квалификации педагогов). </w:t>
      </w:r>
      <w:proofErr w:type="gramEnd"/>
    </w:p>
    <w:p w:rsidR="006E56C6" w:rsidRPr="002054A8" w:rsidRDefault="006E56C6" w:rsidP="00A143A0">
      <w:pPr>
        <w:numPr>
          <w:ilvl w:val="0"/>
          <w:numId w:val="161"/>
        </w:numPr>
        <w:spacing w:after="0" w:line="240" w:lineRule="auto"/>
        <w:jc w:val="both"/>
        <w:rPr>
          <w:rFonts w:ascii="Times New Roman" w:eastAsia="Times New Roman" w:hAnsi="Times New Roman" w:cs="Times New Roman"/>
          <w:sz w:val="24"/>
          <w:szCs w:val="24"/>
          <w:lang w:bidi="en-US"/>
        </w:rPr>
      </w:pPr>
      <w:r w:rsidRPr="002054A8">
        <w:rPr>
          <w:rFonts w:ascii="Times New Roman" w:eastAsia="Times New Roman" w:hAnsi="Times New Roman" w:cs="Times New Roman"/>
          <w:sz w:val="24"/>
          <w:szCs w:val="24"/>
          <w:lang w:bidi="en-US"/>
        </w:rPr>
        <w:t xml:space="preserve"> </w:t>
      </w:r>
      <w:proofErr w:type="gramStart"/>
      <w:r w:rsidRPr="002054A8">
        <w:rPr>
          <w:rFonts w:ascii="Times New Roman" w:eastAsia="Times New Roman" w:hAnsi="Times New Roman" w:cs="Times New Roman"/>
          <w:sz w:val="24"/>
          <w:szCs w:val="24"/>
          <w:lang w:bidi="en-US"/>
        </w:rPr>
        <w:t xml:space="preserve">связи с требованиями Стандарта при расчёте регионального </w:t>
      </w:r>
      <w:proofErr w:type="spellStart"/>
      <w:r w:rsidRPr="002054A8">
        <w:rPr>
          <w:rFonts w:ascii="Times New Roman" w:eastAsia="Times New Roman" w:hAnsi="Times New Roman" w:cs="Times New Roman"/>
          <w:sz w:val="24"/>
          <w:szCs w:val="24"/>
          <w:lang w:bidi="en-US"/>
        </w:rPr>
        <w:t>подушевого</w:t>
      </w:r>
      <w:proofErr w:type="spellEnd"/>
      <w:r w:rsidRPr="002054A8">
        <w:rPr>
          <w:rFonts w:ascii="Times New Roman" w:eastAsia="Times New Roman" w:hAnsi="Times New Roman" w:cs="Times New Roman"/>
          <w:sz w:val="24"/>
          <w:szCs w:val="24"/>
          <w:lang w:bidi="en-US"/>
        </w:rPr>
        <w:t xml:space="preserve"> норматива должны учитываться затраты рабочего времени педагогических работников образовательных учреждений  на  урочную  и  внеурочную  деятельность, включая  все  виды  работ  (учебная, воспитательная  методическая  и  т. п.),  входящие   в  трудовые  обязанности  конкретных </w:t>
      </w:r>
      <w:proofErr w:type="gramEnd"/>
    </w:p>
    <w:p w:rsidR="006E56C6" w:rsidRPr="002054A8" w:rsidRDefault="006E56C6" w:rsidP="00A143A0">
      <w:pPr>
        <w:numPr>
          <w:ilvl w:val="0"/>
          <w:numId w:val="161"/>
        </w:numPr>
        <w:spacing w:after="0" w:line="240" w:lineRule="auto"/>
        <w:jc w:val="both"/>
        <w:rPr>
          <w:rFonts w:ascii="Times New Roman" w:eastAsia="Times New Roman" w:hAnsi="Times New Roman" w:cs="Times New Roman"/>
          <w:i/>
          <w:sz w:val="24"/>
          <w:szCs w:val="24"/>
          <w:lang w:bidi="en-US"/>
        </w:rPr>
      </w:pPr>
      <w:r w:rsidRPr="002054A8">
        <w:rPr>
          <w:rFonts w:ascii="Times New Roman" w:eastAsia="Times New Roman" w:hAnsi="Times New Roman" w:cs="Times New Roman"/>
          <w:sz w:val="24"/>
          <w:szCs w:val="24"/>
          <w:lang w:bidi="en-US"/>
        </w:rPr>
        <w:t>педагогических работников.</w:t>
      </w:r>
      <w:r w:rsidRPr="002054A8">
        <w:rPr>
          <w:rFonts w:ascii="Times New Roman" w:eastAsia="Times New Roman" w:hAnsi="Times New Roman" w:cs="Times New Roman"/>
          <w:i/>
          <w:sz w:val="24"/>
          <w:szCs w:val="24"/>
          <w:lang w:bidi="en-US"/>
        </w:rPr>
        <w:t xml:space="preserve"> </w:t>
      </w:r>
    </w:p>
    <w:p w:rsidR="006E56C6" w:rsidRPr="002054A8" w:rsidRDefault="006E56C6" w:rsidP="00A143A0">
      <w:pPr>
        <w:numPr>
          <w:ilvl w:val="0"/>
          <w:numId w:val="161"/>
        </w:numPr>
        <w:spacing w:after="0" w:line="240" w:lineRule="auto"/>
        <w:jc w:val="both"/>
        <w:rPr>
          <w:rFonts w:ascii="Times New Roman" w:eastAsia="Times New Roman" w:hAnsi="Times New Roman" w:cs="Times New Roman"/>
          <w:sz w:val="24"/>
          <w:szCs w:val="24"/>
          <w:lang w:bidi="en-US"/>
        </w:rPr>
      </w:pPr>
      <w:r w:rsidRPr="002054A8">
        <w:rPr>
          <w:rFonts w:ascii="Times New Roman" w:eastAsia="Times New Roman" w:hAnsi="Times New Roman" w:cs="Times New Roman"/>
          <w:sz w:val="24"/>
          <w:szCs w:val="24"/>
          <w:lang w:bidi="en-US"/>
        </w:rPr>
        <w:t xml:space="preserve">Формирование фонда оплаты труда  школы  осуществляется в пределах объёма средств образовательного учреждения на текущий финансовый год, определённого в соответствии с региональным  расчётным  </w:t>
      </w:r>
      <w:proofErr w:type="spellStart"/>
      <w:r w:rsidRPr="002054A8">
        <w:rPr>
          <w:rFonts w:ascii="Times New Roman" w:eastAsia="Times New Roman" w:hAnsi="Times New Roman" w:cs="Times New Roman"/>
          <w:sz w:val="24"/>
          <w:szCs w:val="24"/>
          <w:lang w:bidi="en-US"/>
        </w:rPr>
        <w:t>подушевым</w:t>
      </w:r>
      <w:proofErr w:type="spellEnd"/>
      <w:r w:rsidRPr="002054A8">
        <w:rPr>
          <w:rFonts w:ascii="Times New Roman" w:eastAsia="Times New Roman" w:hAnsi="Times New Roman" w:cs="Times New Roman"/>
          <w:sz w:val="24"/>
          <w:szCs w:val="24"/>
          <w:lang w:bidi="en-US"/>
        </w:rPr>
        <w:t xml:space="preserve">  нормативом,  количеством  обучающихся  и соответствующими поправочными коэффициентами, и отражается в смете образовательного учреждения. </w:t>
      </w:r>
    </w:p>
    <w:p w:rsidR="006E56C6" w:rsidRPr="002054A8" w:rsidRDefault="006E56C6" w:rsidP="00A143A0">
      <w:pPr>
        <w:numPr>
          <w:ilvl w:val="0"/>
          <w:numId w:val="161"/>
        </w:numPr>
        <w:spacing w:after="0" w:line="240" w:lineRule="auto"/>
        <w:jc w:val="both"/>
        <w:rPr>
          <w:rFonts w:ascii="Times New Roman" w:eastAsia="Times New Roman" w:hAnsi="Times New Roman" w:cs="Times New Roman"/>
          <w:sz w:val="24"/>
          <w:szCs w:val="24"/>
          <w:lang w:bidi="en-US"/>
        </w:rPr>
      </w:pPr>
      <w:r w:rsidRPr="002054A8">
        <w:rPr>
          <w:rFonts w:ascii="Times New Roman" w:eastAsia="Times New Roman" w:hAnsi="Times New Roman" w:cs="Times New Roman"/>
          <w:sz w:val="24"/>
          <w:szCs w:val="24"/>
          <w:lang w:bidi="en-US"/>
        </w:rPr>
        <w:t xml:space="preserve">  </w:t>
      </w:r>
      <w:proofErr w:type="gramStart"/>
      <w:r w:rsidRPr="002054A8">
        <w:rPr>
          <w:rFonts w:ascii="Times New Roman" w:eastAsia="Times New Roman" w:hAnsi="Times New Roman" w:cs="Times New Roman"/>
          <w:sz w:val="24"/>
          <w:szCs w:val="24"/>
          <w:lang w:bidi="en-US"/>
        </w:rPr>
        <w:t>соответствии</w:t>
      </w:r>
      <w:proofErr w:type="gramEnd"/>
      <w:r w:rsidRPr="002054A8">
        <w:rPr>
          <w:rFonts w:ascii="Times New Roman" w:eastAsia="Times New Roman" w:hAnsi="Times New Roman" w:cs="Times New Roman"/>
          <w:sz w:val="24"/>
          <w:szCs w:val="24"/>
          <w:lang w:bidi="en-US"/>
        </w:rPr>
        <w:t xml:space="preserve"> с установленным порядком финансирования оплаты труда работников образовательных учреждений: </w:t>
      </w:r>
    </w:p>
    <w:p w:rsidR="006E56C6" w:rsidRPr="002054A8" w:rsidRDefault="006E56C6" w:rsidP="00A143A0">
      <w:pPr>
        <w:numPr>
          <w:ilvl w:val="0"/>
          <w:numId w:val="161"/>
        </w:numPr>
        <w:spacing w:after="0" w:line="240" w:lineRule="auto"/>
        <w:jc w:val="both"/>
        <w:rPr>
          <w:rFonts w:ascii="Times New Roman" w:eastAsia="Times New Roman" w:hAnsi="Times New Roman" w:cs="Times New Roman"/>
          <w:sz w:val="24"/>
          <w:szCs w:val="24"/>
          <w:lang w:bidi="en-US"/>
        </w:rPr>
      </w:pPr>
      <w:r w:rsidRPr="002054A8">
        <w:rPr>
          <w:rFonts w:ascii="Times New Roman" w:eastAsia="Times New Roman" w:hAnsi="Times New Roman" w:cs="Times New Roman"/>
          <w:sz w:val="24"/>
          <w:szCs w:val="24"/>
          <w:lang w:bidi="en-US"/>
        </w:rPr>
        <w:t xml:space="preserve"> фонд  оплаты  труда  образовательного  учреждения  состоит  из  базовой  части  и стимулирующей части. Значение </w:t>
      </w:r>
      <w:proofErr w:type="spellStart"/>
      <w:r w:rsidRPr="002054A8">
        <w:rPr>
          <w:rFonts w:ascii="Times New Roman" w:eastAsia="Times New Roman" w:hAnsi="Times New Roman" w:cs="Times New Roman"/>
          <w:sz w:val="24"/>
          <w:szCs w:val="24"/>
          <w:lang w:bidi="en-US"/>
        </w:rPr>
        <w:t>стимулирущей</w:t>
      </w:r>
      <w:proofErr w:type="spellEnd"/>
      <w:r w:rsidRPr="002054A8">
        <w:rPr>
          <w:rFonts w:ascii="Times New Roman" w:eastAsia="Times New Roman" w:hAnsi="Times New Roman" w:cs="Times New Roman"/>
          <w:sz w:val="24"/>
          <w:szCs w:val="24"/>
          <w:lang w:bidi="en-US"/>
        </w:rPr>
        <w:t xml:space="preserve"> доли определено школой   и составляет 30%  объёма фонда оплаты труда; </w:t>
      </w:r>
    </w:p>
    <w:p w:rsidR="006E56C6" w:rsidRPr="002054A8" w:rsidRDefault="006E56C6" w:rsidP="00A143A0">
      <w:pPr>
        <w:numPr>
          <w:ilvl w:val="0"/>
          <w:numId w:val="161"/>
        </w:numPr>
        <w:spacing w:after="0" w:line="240" w:lineRule="auto"/>
        <w:jc w:val="both"/>
        <w:rPr>
          <w:rFonts w:ascii="Times New Roman" w:eastAsia="Times New Roman" w:hAnsi="Times New Roman" w:cs="Times New Roman"/>
          <w:sz w:val="24"/>
          <w:szCs w:val="24"/>
          <w:lang w:bidi="en-US"/>
        </w:rPr>
      </w:pPr>
      <w:r w:rsidRPr="002054A8">
        <w:rPr>
          <w:rFonts w:ascii="Times New Roman" w:eastAsia="Times New Roman" w:hAnsi="Times New Roman" w:cs="Times New Roman"/>
          <w:sz w:val="24"/>
          <w:szCs w:val="24"/>
          <w:lang w:bidi="en-US"/>
        </w:rPr>
        <w:t xml:space="preserve"> базовая часть фонда оплаты труда обеспечивает гарантированную заработную плату руководителей,  педагогических  работников,  непосредственно  осуществляющих образовательный процесс, учебно-вспомогательного и младшего обслуживающего персонала школы; </w:t>
      </w:r>
    </w:p>
    <w:p w:rsidR="006E56C6" w:rsidRPr="002054A8" w:rsidRDefault="006E56C6" w:rsidP="00A143A0">
      <w:pPr>
        <w:numPr>
          <w:ilvl w:val="0"/>
          <w:numId w:val="161"/>
        </w:numPr>
        <w:spacing w:after="0" w:line="240" w:lineRule="auto"/>
        <w:jc w:val="both"/>
        <w:rPr>
          <w:rFonts w:ascii="Times New Roman" w:eastAsia="Times New Roman" w:hAnsi="Times New Roman" w:cs="Times New Roman"/>
          <w:sz w:val="24"/>
          <w:szCs w:val="24"/>
          <w:lang w:bidi="en-US"/>
        </w:rPr>
      </w:pPr>
      <w:r w:rsidRPr="002054A8">
        <w:rPr>
          <w:rFonts w:ascii="Times New Roman" w:eastAsia="Times New Roman" w:hAnsi="Times New Roman" w:cs="Times New Roman"/>
          <w:sz w:val="24"/>
          <w:szCs w:val="24"/>
          <w:lang w:bidi="en-US"/>
        </w:rPr>
        <w:t xml:space="preserve">  значение объёма фонда оплаты труда педагогического персонала —  соответствует нормативам: не превышает 70% от общего объёма фонда оплаты труда; </w:t>
      </w:r>
    </w:p>
    <w:p w:rsidR="006E56C6" w:rsidRPr="002054A8" w:rsidRDefault="006E56C6" w:rsidP="00A143A0">
      <w:pPr>
        <w:numPr>
          <w:ilvl w:val="0"/>
          <w:numId w:val="161"/>
        </w:numPr>
        <w:spacing w:after="0" w:line="240" w:lineRule="auto"/>
        <w:jc w:val="both"/>
        <w:rPr>
          <w:rFonts w:ascii="Times New Roman" w:eastAsia="Times New Roman" w:hAnsi="Times New Roman" w:cs="Times New Roman"/>
          <w:sz w:val="24"/>
          <w:szCs w:val="24"/>
          <w:lang w:bidi="en-US"/>
        </w:rPr>
      </w:pPr>
      <w:r w:rsidRPr="002054A8">
        <w:rPr>
          <w:rFonts w:ascii="Times New Roman" w:eastAsia="Times New Roman" w:hAnsi="Times New Roman" w:cs="Times New Roman"/>
          <w:sz w:val="24"/>
          <w:szCs w:val="24"/>
          <w:lang w:bidi="en-US"/>
        </w:rPr>
        <w:t xml:space="preserve"> базовая часть фонда оплаты труда для педагогического персонала, осуществляющего учебный процесс, состоит из общей части и специальной части; </w:t>
      </w:r>
    </w:p>
    <w:p w:rsidR="006E56C6" w:rsidRPr="002054A8" w:rsidRDefault="006E56C6" w:rsidP="00A143A0">
      <w:pPr>
        <w:numPr>
          <w:ilvl w:val="0"/>
          <w:numId w:val="161"/>
        </w:numPr>
        <w:spacing w:after="0" w:line="240" w:lineRule="auto"/>
        <w:jc w:val="both"/>
        <w:rPr>
          <w:rFonts w:ascii="Times New Roman" w:eastAsia="Times New Roman" w:hAnsi="Times New Roman" w:cs="Times New Roman"/>
          <w:sz w:val="24"/>
          <w:szCs w:val="24"/>
          <w:lang w:bidi="en-US"/>
        </w:rPr>
      </w:pPr>
      <w:r w:rsidRPr="002054A8">
        <w:rPr>
          <w:rFonts w:ascii="Times New Roman" w:eastAsia="Times New Roman" w:hAnsi="Times New Roman" w:cs="Times New Roman"/>
          <w:sz w:val="24"/>
          <w:szCs w:val="24"/>
          <w:lang w:bidi="en-US"/>
        </w:rPr>
        <w:t xml:space="preserve"> общая  часть  фонда  оплаты  труда  обеспечивает  гарантированную  оплату  труда педагогического  работника  исходя  из  количества  проведённых  им  учебных  часов  и </w:t>
      </w:r>
      <w:proofErr w:type="gramStart"/>
      <w:r w:rsidRPr="002054A8">
        <w:rPr>
          <w:rFonts w:ascii="Times New Roman" w:eastAsia="Times New Roman" w:hAnsi="Times New Roman" w:cs="Times New Roman"/>
          <w:sz w:val="24"/>
          <w:szCs w:val="24"/>
          <w:lang w:bidi="en-US"/>
        </w:rPr>
        <w:t>численности</w:t>
      </w:r>
      <w:proofErr w:type="gramEnd"/>
      <w:r w:rsidRPr="002054A8">
        <w:rPr>
          <w:rFonts w:ascii="Times New Roman" w:eastAsia="Times New Roman" w:hAnsi="Times New Roman" w:cs="Times New Roman"/>
          <w:sz w:val="24"/>
          <w:szCs w:val="24"/>
          <w:lang w:bidi="en-US"/>
        </w:rPr>
        <w:t xml:space="preserve"> обучающихся в классах. </w:t>
      </w:r>
    </w:p>
    <w:p w:rsidR="006E56C6" w:rsidRPr="002054A8" w:rsidRDefault="006E56C6" w:rsidP="00A143A0">
      <w:pPr>
        <w:numPr>
          <w:ilvl w:val="0"/>
          <w:numId w:val="161"/>
        </w:numPr>
        <w:spacing w:after="0" w:line="240" w:lineRule="auto"/>
        <w:jc w:val="both"/>
        <w:rPr>
          <w:rFonts w:ascii="Times New Roman" w:eastAsia="Times New Roman" w:hAnsi="Times New Roman" w:cs="Times New Roman"/>
          <w:sz w:val="24"/>
          <w:szCs w:val="24"/>
          <w:lang w:bidi="en-US"/>
        </w:rPr>
      </w:pPr>
      <w:r w:rsidRPr="002054A8">
        <w:rPr>
          <w:rFonts w:ascii="Times New Roman" w:eastAsia="Times New Roman" w:hAnsi="Times New Roman" w:cs="Times New Roman"/>
          <w:sz w:val="24"/>
          <w:szCs w:val="24"/>
          <w:lang w:bidi="en-US"/>
        </w:rPr>
        <w:t xml:space="preserve">Размеры,  порядок  и  условия  осуществления  стимулирующих  выплат  определяются школой  самостоятельно в соответствии с региональными и муниципальными нормативными актами,  Положением  об  оплате  труда  работников.  </w:t>
      </w:r>
    </w:p>
    <w:p w:rsidR="006E56C6" w:rsidRPr="002054A8" w:rsidRDefault="006E56C6" w:rsidP="00A143A0">
      <w:pPr>
        <w:numPr>
          <w:ilvl w:val="0"/>
          <w:numId w:val="161"/>
        </w:numPr>
        <w:spacing w:after="0" w:line="240" w:lineRule="auto"/>
        <w:jc w:val="both"/>
        <w:rPr>
          <w:rFonts w:ascii="Times New Roman" w:eastAsia="Times New Roman" w:hAnsi="Times New Roman" w:cs="Times New Roman"/>
          <w:sz w:val="24"/>
          <w:szCs w:val="24"/>
          <w:lang w:bidi="en-US"/>
        </w:rPr>
      </w:pPr>
      <w:r w:rsidRPr="002054A8">
        <w:rPr>
          <w:rFonts w:ascii="Times New Roman" w:eastAsia="Times New Roman" w:hAnsi="Times New Roman" w:cs="Times New Roman"/>
          <w:sz w:val="24"/>
          <w:szCs w:val="24"/>
          <w:lang w:bidi="en-US"/>
        </w:rPr>
        <w:t xml:space="preserve">Для обеспечения требований Стандарта на основе проведённого анализа материально- технических условий реализации основной образовательной программы основного общего образования школа: </w:t>
      </w:r>
    </w:p>
    <w:p w:rsidR="006E56C6" w:rsidRPr="002054A8" w:rsidRDefault="006E56C6" w:rsidP="00A143A0">
      <w:pPr>
        <w:numPr>
          <w:ilvl w:val="0"/>
          <w:numId w:val="161"/>
        </w:numPr>
        <w:spacing w:after="0" w:line="240" w:lineRule="auto"/>
        <w:jc w:val="both"/>
        <w:rPr>
          <w:rFonts w:ascii="Times New Roman" w:eastAsia="Times New Roman" w:hAnsi="Times New Roman" w:cs="Times New Roman"/>
          <w:sz w:val="24"/>
          <w:szCs w:val="24"/>
          <w:lang w:bidi="en-US"/>
        </w:rPr>
      </w:pPr>
      <w:r w:rsidRPr="002054A8">
        <w:rPr>
          <w:rFonts w:ascii="Times New Roman" w:eastAsia="Times New Roman" w:hAnsi="Times New Roman" w:cs="Times New Roman"/>
          <w:sz w:val="24"/>
          <w:szCs w:val="24"/>
          <w:lang w:bidi="en-US"/>
        </w:rPr>
        <w:lastRenderedPageBreak/>
        <w:t xml:space="preserve"> проводит  экономический  расчёт  стоимости  обеспечения  требований  Стандарта  по каждой позиции; </w:t>
      </w:r>
    </w:p>
    <w:p w:rsidR="006E56C6" w:rsidRPr="002054A8" w:rsidRDefault="006E56C6" w:rsidP="00A143A0">
      <w:pPr>
        <w:numPr>
          <w:ilvl w:val="0"/>
          <w:numId w:val="161"/>
        </w:numPr>
        <w:spacing w:after="0" w:line="240" w:lineRule="auto"/>
        <w:jc w:val="both"/>
        <w:rPr>
          <w:rFonts w:ascii="Times New Roman" w:eastAsia="Times New Roman" w:hAnsi="Times New Roman" w:cs="Times New Roman"/>
          <w:sz w:val="24"/>
          <w:szCs w:val="24"/>
          <w:lang w:bidi="en-US"/>
        </w:rPr>
      </w:pPr>
      <w:r w:rsidRPr="002054A8">
        <w:rPr>
          <w:rFonts w:ascii="Times New Roman" w:eastAsia="Times New Roman" w:hAnsi="Times New Roman" w:cs="Times New Roman"/>
          <w:sz w:val="24"/>
          <w:szCs w:val="24"/>
          <w:lang w:bidi="en-US"/>
        </w:rPr>
        <w:t>2. устанавливает предмет закупок, количество и стоимость пополняемого оборудования, а также работ для обеспечения требований к условиям реализации ООП;</w:t>
      </w:r>
    </w:p>
    <w:p w:rsidR="006E56C6" w:rsidRPr="002054A8" w:rsidRDefault="006E56C6" w:rsidP="00A143A0">
      <w:pPr>
        <w:numPr>
          <w:ilvl w:val="0"/>
          <w:numId w:val="161"/>
        </w:numPr>
        <w:spacing w:after="0" w:line="240" w:lineRule="auto"/>
        <w:jc w:val="both"/>
        <w:rPr>
          <w:rFonts w:ascii="Times New Roman" w:eastAsia="Times New Roman" w:hAnsi="Times New Roman" w:cs="Times New Roman"/>
          <w:sz w:val="24"/>
          <w:szCs w:val="24"/>
          <w:lang w:bidi="en-US"/>
        </w:rPr>
      </w:pPr>
      <w:r w:rsidRPr="002054A8">
        <w:rPr>
          <w:rFonts w:ascii="Times New Roman" w:eastAsia="Times New Roman" w:hAnsi="Times New Roman" w:cs="Times New Roman"/>
          <w:sz w:val="24"/>
          <w:szCs w:val="24"/>
          <w:lang w:bidi="en-US"/>
        </w:rPr>
        <w:t xml:space="preserve"> определяет величину затрат на обеспечение требований к условиям реализации ООП; </w:t>
      </w:r>
    </w:p>
    <w:p w:rsidR="006E56C6" w:rsidRPr="002054A8" w:rsidRDefault="006E56C6" w:rsidP="00A143A0">
      <w:pPr>
        <w:numPr>
          <w:ilvl w:val="0"/>
          <w:numId w:val="161"/>
        </w:numPr>
        <w:spacing w:after="0" w:line="240" w:lineRule="auto"/>
        <w:jc w:val="both"/>
        <w:rPr>
          <w:rFonts w:ascii="Times New Roman" w:eastAsia="Times New Roman" w:hAnsi="Times New Roman" w:cs="Times New Roman"/>
          <w:sz w:val="24"/>
          <w:szCs w:val="24"/>
          <w:lang w:bidi="en-US"/>
        </w:rPr>
      </w:pPr>
      <w:r w:rsidRPr="002054A8">
        <w:rPr>
          <w:rFonts w:ascii="Times New Roman" w:eastAsia="Times New Roman" w:hAnsi="Times New Roman" w:cs="Times New Roman"/>
          <w:sz w:val="24"/>
          <w:szCs w:val="24"/>
          <w:lang w:bidi="en-US"/>
        </w:rPr>
        <w:t xml:space="preserve"> соотносит  необходимые  затраты  с  региональным  (муниципальным)  графиком внедрения  Стандарта  основной  ступени  и  определяет  распределение  по  годам  освоения средств на обеспечение требований к условиям реализации ООП в соответствии с ФГОС; </w:t>
      </w:r>
    </w:p>
    <w:p w:rsidR="006E56C6" w:rsidRPr="002054A8" w:rsidRDefault="006E56C6" w:rsidP="00A143A0">
      <w:pPr>
        <w:numPr>
          <w:ilvl w:val="0"/>
          <w:numId w:val="161"/>
        </w:numPr>
        <w:spacing w:after="0" w:line="240" w:lineRule="auto"/>
        <w:jc w:val="both"/>
        <w:rPr>
          <w:rFonts w:ascii="Times New Roman" w:eastAsia="Times New Roman" w:hAnsi="Times New Roman" w:cs="Times New Roman"/>
          <w:sz w:val="24"/>
          <w:szCs w:val="24"/>
          <w:lang w:bidi="en-US"/>
        </w:rPr>
      </w:pPr>
      <w:r w:rsidRPr="002054A8">
        <w:rPr>
          <w:rFonts w:ascii="Times New Roman" w:eastAsia="Times New Roman" w:hAnsi="Times New Roman" w:cs="Times New Roman"/>
          <w:sz w:val="24"/>
          <w:szCs w:val="24"/>
          <w:lang w:bidi="en-US"/>
        </w:rPr>
        <w:t xml:space="preserve"> определяет  объёмы  финансирования,  обеспечивающие  реализацию  внеурочной деятельности  </w:t>
      </w:r>
      <w:proofErr w:type="gramStart"/>
      <w:r w:rsidRPr="002054A8">
        <w:rPr>
          <w:rFonts w:ascii="Times New Roman" w:eastAsia="Times New Roman" w:hAnsi="Times New Roman" w:cs="Times New Roman"/>
          <w:sz w:val="24"/>
          <w:szCs w:val="24"/>
          <w:lang w:bidi="en-US"/>
        </w:rPr>
        <w:t>обучающихся</w:t>
      </w:r>
      <w:proofErr w:type="gramEnd"/>
      <w:r w:rsidRPr="002054A8">
        <w:rPr>
          <w:rFonts w:ascii="Times New Roman" w:eastAsia="Times New Roman" w:hAnsi="Times New Roman" w:cs="Times New Roman"/>
          <w:sz w:val="24"/>
          <w:szCs w:val="24"/>
          <w:lang w:bidi="en-US"/>
        </w:rPr>
        <w:t xml:space="preserve">,  включённой  в  основную  образовательную  программу образовательного учреждения. </w:t>
      </w:r>
    </w:p>
    <w:p w:rsidR="006E56C6" w:rsidRPr="002054A8" w:rsidRDefault="006E56C6" w:rsidP="00A143A0">
      <w:pPr>
        <w:numPr>
          <w:ilvl w:val="0"/>
          <w:numId w:val="161"/>
        </w:numPr>
        <w:spacing w:after="0" w:line="240" w:lineRule="auto"/>
        <w:jc w:val="both"/>
        <w:rPr>
          <w:rFonts w:ascii="Times New Roman" w:eastAsia="Times New Roman" w:hAnsi="Times New Roman" w:cs="Times New Roman"/>
          <w:sz w:val="24"/>
          <w:szCs w:val="24"/>
          <w:lang w:bidi="en-US"/>
        </w:rPr>
      </w:pPr>
      <w:r w:rsidRPr="002054A8">
        <w:rPr>
          <w:rFonts w:ascii="Times New Roman" w:eastAsia="Times New Roman" w:hAnsi="Times New Roman" w:cs="Times New Roman"/>
          <w:sz w:val="24"/>
          <w:szCs w:val="24"/>
          <w:lang w:bidi="en-US"/>
        </w:rPr>
        <w:t xml:space="preserve"> разрабатывает  финансовый  механизм  интеграции  между  общеобразовательным учреждением  и  учреждениями  дополнительного  образования  детей,  а  также  другими социальными  партнёрами,  организующими  внеурочную  деятельность  обучающихся,  и отражает его в своих локальных актах. При этом учитывается, что взаимодействие может осуществляться: </w:t>
      </w:r>
    </w:p>
    <w:p w:rsidR="006E56C6" w:rsidRPr="002054A8" w:rsidRDefault="006E56C6" w:rsidP="00A143A0">
      <w:pPr>
        <w:numPr>
          <w:ilvl w:val="0"/>
          <w:numId w:val="161"/>
        </w:numPr>
        <w:spacing w:after="0" w:line="240" w:lineRule="auto"/>
        <w:jc w:val="both"/>
        <w:rPr>
          <w:rFonts w:ascii="Times New Roman" w:eastAsia="Times New Roman" w:hAnsi="Times New Roman" w:cs="Times New Roman"/>
          <w:sz w:val="24"/>
          <w:szCs w:val="24"/>
          <w:lang w:bidi="en-US"/>
        </w:rPr>
      </w:pPr>
      <w:r w:rsidRPr="002054A8">
        <w:rPr>
          <w:rFonts w:ascii="Times New Roman" w:eastAsia="Times New Roman" w:hAnsi="Times New Roman" w:cs="Times New Roman"/>
          <w:i/>
          <w:sz w:val="24"/>
          <w:szCs w:val="24"/>
          <w:lang w:bidi="en-US"/>
        </w:rPr>
        <w:t xml:space="preserve"> на основе</w:t>
      </w:r>
      <w:r w:rsidRPr="002054A8">
        <w:rPr>
          <w:rFonts w:ascii="Times New Roman" w:eastAsia="Times New Roman" w:hAnsi="Times New Roman" w:cs="Times New Roman"/>
          <w:sz w:val="24"/>
          <w:szCs w:val="24"/>
          <w:lang w:bidi="en-US"/>
        </w:rPr>
        <w:t xml:space="preserve"> </w:t>
      </w:r>
      <w:r w:rsidRPr="002054A8">
        <w:rPr>
          <w:rFonts w:ascii="Times New Roman" w:eastAsia="Times New Roman" w:hAnsi="Times New Roman" w:cs="Times New Roman"/>
          <w:i/>
          <w:sz w:val="24"/>
          <w:szCs w:val="24"/>
          <w:lang w:bidi="en-US"/>
        </w:rPr>
        <w:t>договоров</w:t>
      </w:r>
      <w:r w:rsidRPr="002054A8">
        <w:rPr>
          <w:rFonts w:ascii="Times New Roman" w:eastAsia="Times New Roman" w:hAnsi="Times New Roman" w:cs="Times New Roman"/>
          <w:sz w:val="24"/>
          <w:szCs w:val="24"/>
          <w:lang w:bidi="en-US"/>
        </w:rPr>
        <w:t xml:space="preserve"> на проведение занятий в рамках кружков, секций, клубов и др. по различным направлениям внеурочной деятельности на базе школы;</w:t>
      </w:r>
    </w:p>
    <w:p w:rsidR="006E56C6" w:rsidRPr="002054A8" w:rsidRDefault="006E56C6" w:rsidP="00A143A0">
      <w:pPr>
        <w:numPr>
          <w:ilvl w:val="0"/>
          <w:numId w:val="161"/>
        </w:numPr>
        <w:spacing w:after="0" w:line="240" w:lineRule="auto"/>
        <w:jc w:val="both"/>
        <w:rPr>
          <w:rFonts w:ascii="Times New Roman" w:eastAsia="Times New Roman" w:hAnsi="Times New Roman" w:cs="Times New Roman"/>
          <w:sz w:val="24"/>
          <w:szCs w:val="24"/>
          <w:lang w:bidi="en-US"/>
        </w:rPr>
      </w:pPr>
      <w:r w:rsidRPr="002054A8">
        <w:rPr>
          <w:rFonts w:ascii="Times New Roman" w:eastAsia="Times New Roman" w:hAnsi="Times New Roman" w:cs="Times New Roman"/>
          <w:sz w:val="24"/>
          <w:szCs w:val="24"/>
          <w:lang w:bidi="en-US"/>
        </w:rPr>
        <w:t xml:space="preserve"> за  счёт </w:t>
      </w:r>
      <w:r w:rsidRPr="002054A8">
        <w:rPr>
          <w:rFonts w:ascii="Times New Roman" w:eastAsia="Times New Roman" w:hAnsi="Times New Roman" w:cs="Times New Roman"/>
          <w:i/>
          <w:sz w:val="24"/>
          <w:szCs w:val="24"/>
          <w:lang w:bidi="en-US"/>
        </w:rPr>
        <w:t>выделения  ставок  педагогов  дополнительного  образования,</w:t>
      </w:r>
      <w:r w:rsidRPr="002054A8">
        <w:rPr>
          <w:rFonts w:ascii="Times New Roman" w:eastAsia="Times New Roman" w:hAnsi="Times New Roman" w:cs="Times New Roman"/>
          <w:sz w:val="24"/>
          <w:szCs w:val="24"/>
          <w:lang w:bidi="en-US"/>
        </w:rPr>
        <w:t xml:space="preserve"> которые обеспечивают реализацию для обучающихся в общеобразовательном  учреждении широкого спектра программ внеурочной деятельности. </w:t>
      </w:r>
    </w:p>
    <w:p w:rsidR="006E56C6" w:rsidRPr="002054A8" w:rsidRDefault="006E56C6" w:rsidP="00A143A0">
      <w:pPr>
        <w:numPr>
          <w:ilvl w:val="0"/>
          <w:numId w:val="161"/>
        </w:numPr>
        <w:spacing w:after="0" w:line="240" w:lineRule="auto"/>
        <w:jc w:val="both"/>
        <w:rPr>
          <w:rFonts w:ascii="Times New Roman" w:eastAsia="Times New Roman" w:hAnsi="Times New Roman" w:cs="Times New Roman"/>
          <w:sz w:val="24"/>
          <w:szCs w:val="24"/>
          <w:lang w:bidi="en-US"/>
        </w:rPr>
      </w:pPr>
      <w:r w:rsidRPr="002054A8">
        <w:rPr>
          <w:rFonts w:ascii="Times New Roman" w:eastAsia="Times New Roman" w:hAnsi="Times New Roman" w:cs="Times New Roman"/>
          <w:sz w:val="24"/>
          <w:szCs w:val="24"/>
          <w:lang w:bidi="en-US"/>
        </w:rPr>
        <w:t xml:space="preserve"> привлекает в порядке, установленном законодательством Российской Федерации в области образования, дополнительные финансовые средства за счет: </w:t>
      </w:r>
    </w:p>
    <w:p w:rsidR="006E56C6" w:rsidRPr="002054A8" w:rsidRDefault="006E56C6" w:rsidP="00A143A0">
      <w:pPr>
        <w:numPr>
          <w:ilvl w:val="0"/>
          <w:numId w:val="161"/>
        </w:numPr>
        <w:spacing w:after="0" w:line="240" w:lineRule="auto"/>
        <w:jc w:val="both"/>
        <w:rPr>
          <w:rFonts w:ascii="Times New Roman" w:eastAsia="Times New Roman" w:hAnsi="Times New Roman" w:cs="Times New Roman"/>
          <w:sz w:val="24"/>
          <w:szCs w:val="24"/>
          <w:lang w:bidi="en-US"/>
        </w:rPr>
      </w:pPr>
      <w:r w:rsidRPr="002054A8">
        <w:rPr>
          <w:rFonts w:ascii="Times New Roman" w:eastAsia="Times New Roman" w:hAnsi="Times New Roman" w:cs="Times New Roman"/>
          <w:sz w:val="24"/>
          <w:szCs w:val="24"/>
          <w:lang w:bidi="en-US"/>
        </w:rPr>
        <w:t xml:space="preserve"> предоставления платных дополнительных образовательных услуг;</w:t>
      </w:r>
    </w:p>
    <w:p w:rsidR="006E56C6" w:rsidRPr="002054A8" w:rsidRDefault="006E56C6" w:rsidP="00A143A0">
      <w:pPr>
        <w:numPr>
          <w:ilvl w:val="0"/>
          <w:numId w:val="161"/>
        </w:numPr>
        <w:spacing w:after="0" w:line="240" w:lineRule="auto"/>
        <w:jc w:val="both"/>
        <w:rPr>
          <w:rFonts w:ascii="Times New Roman" w:eastAsia="Times New Roman" w:hAnsi="Times New Roman" w:cs="Times New Roman"/>
          <w:sz w:val="24"/>
          <w:szCs w:val="24"/>
          <w:lang w:eastAsia="ru-RU" w:bidi="en-US"/>
        </w:rPr>
      </w:pPr>
      <w:r w:rsidRPr="002054A8">
        <w:rPr>
          <w:rFonts w:ascii="Times New Roman" w:eastAsia="Times New Roman" w:hAnsi="Times New Roman" w:cs="Times New Roman"/>
          <w:sz w:val="24"/>
          <w:szCs w:val="24"/>
          <w:lang w:bidi="en-US"/>
        </w:rPr>
        <w:t xml:space="preserve"> добровольных пожертвований и целевых взносов  физических и (или) юридических лиц.  </w:t>
      </w:r>
    </w:p>
    <w:p w:rsidR="006E56C6" w:rsidRPr="002054A8" w:rsidRDefault="006E56C6" w:rsidP="006E56C6">
      <w:pPr>
        <w:spacing w:after="0" w:line="240" w:lineRule="auto"/>
        <w:ind w:firstLine="709"/>
        <w:jc w:val="both"/>
        <w:rPr>
          <w:rFonts w:ascii="Times New Roman" w:eastAsia="Times New Roman" w:hAnsi="Times New Roman" w:cs="Times New Roman"/>
          <w:sz w:val="24"/>
          <w:szCs w:val="24"/>
          <w:lang w:eastAsia="ru-RU"/>
        </w:rPr>
      </w:pPr>
    </w:p>
    <w:p w:rsidR="006E56C6" w:rsidRPr="002054A8" w:rsidRDefault="00927066" w:rsidP="006E56C6">
      <w:pPr>
        <w:keepNext/>
        <w:suppressAutoHyphens/>
        <w:spacing w:after="0" w:line="240" w:lineRule="auto"/>
        <w:ind w:firstLine="284"/>
        <w:jc w:val="both"/>
        <w:outlineLvl w:val="2"/>
        <w:rPr>
          <w:rFonts w:ascii="Times New Roman" w:eastAsia="Calibri" w:hAnsi="Times New Roman" w:cs="Times New Roman"/>
          <w:b/>
          <w:bCs/>
          <w:sz w:val="24"/>
          <w:szCs w:val="24"/>
          <w:lang w:val="x-none" w:eastAsia="ru-RU"/>
        </w:rPr>
      </w:pPr>
      <w:bookmarkStart w:id="2" w:name="_Toc335489114"/>
      <w:r w:rsidRPr="002054A8">
        <w:rPr>
          <w:rFonts w:ascii="Times New Roman" w:eastAsia="Calibri" w:hAnsi="Times New Roman" w:cs="Times New Roman"/>
          <w:b/>
          <w:bCs/>
          <w:sz w:val="24"/>
          <w:szCs w:val="24"/>
          <w:lang w:val="x-none" w:eastAsia="ru-RU"/>
        </w:rPr>
        <w:t>3.</w:t>
      </w:r>
      <w:r w:rsidRPr="002054A8">
        <w:rPr>
          <w:rFonts w:ascii="Times New Roman" w:eastAsia="Calibri" w:hAnsi="Times New Roman" w:cs="Times New Roman"/>
          <w:b/>
          <w:bCs/>
          <w:sz w:val="24"/>
          <w:szCs w:val="24"/>
          <w:lang w:eastAsia="ru-RU"/>
        </w:rPr>
        <w:t>3</w:t>
      </w:r>
      <w:r w:rsidR="006E56C6" w:rsidRPr="002054A8">
        <w:rPr>
          <w:rFonts w:ascii="Times New Roman" w:eastAsia="Calibri" w:hAnsi="Times New Roman" w:cs="Times New Roman"/>
          <w:b/>
          <w:bCs/>
          <w:sz w:val="24"/>
          <w:szCs w:val="24"/>
          <w:lang w:val="x-none" w:eastAsia="ru-RU"/>
        </w:rPr>
        <w:t>.</w:t>
      </w:r>
      <w:r w:rsidR="006E56C6" w:rsidRPr="002054A8">
        <w:rPr>
          <w:rFonts w:ascii="Times New Roman" w:eastAsia="Calibri" w:hAnsi="Times New Roman" w:cs="Times New Roman"/>
          <w:b/>
          <w:bCs/>
          <w:sz w:val="24"/>
          <w:szCs w:val="24"/>
          <w:lang w:eastAsia="ru-RU"/>
        </w:rPr>
        <w:t>4</w:t>
      </w:r>
      <w:r w:rsidR="006E56C6" w:rsidRPr="002054A8">
        <w:rPr>
          <w:rFonts w:ascii="Times New Roman" w:eastAsia="Calibri" w:hAnsi="Times New Roman" w:cs="Times New Roman"/>
          <w:b/>
          <w:bCs/>
          <w:sz w:val="24"/>
          <w:szCs w:val="24"/>
          <w:lang w:val="x-none" w:eastAsia="ru-RU"/>
        </w:rPr>
        <w:t>.</w:t>
      </w:r>
      <w:r w:rsidR="006E56C6" w:rsidRPr="002054A8">
        <w:rPr>
          <w:rFonts w:ascii="Times New Roman" w:eastAsia="Calibri" w:hAnsi="Times New Roman" w:cs="Times New Roman"/>
          <w:b/>
          <w:bCs/>
          <w:sz w:val="24"/>
          <w:szCs w:val="24"/>
          <w:lang w:val="en-US" w:eastAsia="ru-RU"/>
        </w:rPr>
        <w:t> </w:t>
      </w:r>
      <w:r w:rsidR="006E56C6" w:rsidRPr="002054A8">
        <w:rPr>
          <w:rFonts w:ascii="Times New Roman" w:eastAsia="Calibri" w:hAnsi="Times New Roman" w:cs="Times New Roman"/>
          <w:b/>
          <w:bCs/>
          <w:sz w:val="24"/>
          <w:szCs w:val="24"/>
          <w:lang w:val="x-none" w:eastAsia="ru-RU"/>
        </w:rPr>
        <w:t>Материально-технические условия</w:t>
      </w:r>
      <w:r w:rsidR="006E56C6" w:rsidRPr="002054A8">
        <w:rPr>
          <w:rFonts w:ascii="Times New Roman" w:eastAsia="Calibri" w:hAnsi="Times New Roman" w:cs="Times New Roman"/>
          <w:b/>
          <w:bCs/>
          <w:sz w:val="24"/>
          <w:szCs w:val="24"/>
          <w:lang w:eastAsia="ru-RU"/>
        </w:rPr>
        <w:t xml:space="preserve"> </w:t>
      </w:r>
      <w:r w:rsidR="006E56C6" w:rsidRPr="002054A8">
        <w:rPr>
          <w:rFonts w:ascii="Times New Roman" w:eastAsia="Calibri" w:hAnsi="Times New Roman" w:cs="Times New Roman"/>
          <w:b/>
          <w:bCs/>
          <w:sz w:val="24"/>
          <w:szCs w:val="24"/>
          <w:lang w:val="x-none" w:eastAsia="ru-RU"/>
        </w:rPr>
        <w:t>реализации основной образовательной программы</w:t>
      </w:r>
      <w:bookmarkEnd w:id="2"/>
      <w:r w:rsidR="006E56C6" w:rsidRPr="002054A8">
        <w:rPr>
          <w:rFonts w:ascii="Times New Roman" w:eastAsia="Calibri" w:hAnsi="Times New Roman" w:cs="Times New Roman"/>
          <w:b/>
          <w:bCs/>
          <w:sz w:val="24"/>
          <w:szCs w:val="24"/>
          <w:lang w:val="x-none" w:eastAsia="ru-RU"/>
        </w:rPr>
        <w:t xml:space="preserve">  </w:t>
      </w:r>
    </w:p>
    <w:p w:rsidR="006E56C6" w:rsidRPr="002054A8" w:rsidRDefault="006E56C6" w:rsidP="006E56C6">
      <w:pPr>
        <w:suppressAutoHyphens/>
        <w:spacing w:after="0" w:line="240" w:lineRule="auto"/>
        <w:ind w:left="142"/>
        <w:jc w:val="both"/>
        <w:rPr>
          <w:rFonts w:ascii="Times New Roman" w:eastAsia="Calibri" w:hAnsi="Times New Roman" w:cs="Times New Roman"/>
          <w:b/>
          <w:color w:val="FF0000"/>
          <w:sz w:val="24"/>
          <w:szCs w:val="24"/>
          <w:lang w:eastAsia="ru-RU"/>
        </w:rPr>
      </w:pPr>
    </w:p>
    <w:p w:rsidR="006E56C6" w:rsidRPr="002054A8" w:rsidRDefault="006E56C6" w:rsidP="006E56C6">
      <w:pPr>
        <w:suppressAutoHyphens/>
        <w:spacing w:after="0" w:line="240" w:lineRule="auto"/>
        <w:ind w:left="284" w:firstLine="424"/>
        <w:jc w:val="both"/>
        <w:rPr>
          <w:rFonts w:ascii="Times New Roman" w:eastAsia="Times New Roman" w:hAnsi="Times New Roman" w:cs="Times New Roman"/>
          <w:sz w:val="24"/>
          <w:szCs w:val="24"/>
          <w:lang w:eastAsia="ar-SA"/>
        </w:rPr>
      </w:pPr>
      <w:r w:rsidRPr="002054A8">
        <w:rPr>
          <w:rFonts w:ascii="Times New Roman" w:eastAsia="Calibri" w:hAnsi="Times New Roman" w:cs="Times New Roman"/>
          <w:b/>
          <w:color w:val="FF0000"/>
          <w:sz w:val="24"/>
          <w:szCs w:val="24"/>
          <w:lang w:eastAsia="ru-RU"/>
        </w:rPr>
        <w:tab/>
      </w:r>
      <w:r w:rsidRPr="002054A8">
        <w:rPr>
          <w:rFonts w:ascii="Times New Roman" w:eastAsia="Times New Roman" w:hAnsi="Times New Roman" w:cs="Times New Roman"/>
          <w:sz w:val="24"/>
          <w:szCs w:val="24"/>
          <w:lang w:eastAsia="ar-SA"/>
        </w:rPr>
        <w:t xml:space="preserve"> Образовательная деятельность ведется на площадях с правом оперативного управления. Учебные здания: Свидетельство о государственной регистрации права Серия 23-АК 661195 от 29 апреля 2011 г. Земельный участок: Свидетельство о государственной регистрации права серия 23-АК  631599 от 01 марта 2012 г.</w:t>
      </w:r>
    </w:p>
    <w:p w:rsidR="006E56C6" w:rsidRPr="002054A8" w:rsidRDefault="006E56C6" w:rsidP="006E56C6">
      <w:pPr>
        <w:suppressAutoHyphens/>
        <w:spacing w:after="0" w:line="240" w:lineRule="auto"/>
        <w:ind w:left="284" w:firstLine="424"/>
        <w:jc w:val="both"/>
        <w:rPr>
          <w:rFonts w:ascii="Times New Roman" w:eastAsia="Times New Roman" w:hAnsi="Times New Roman" w:cs="Times New Roman"/>
          <w:sz w:val="24"/>
          <w:szCs w:val="24"/>
          <w:lang w:eastAsia="ar-SA"/>
        </w:rPr>
      </w:pPr>
      <w:r w:rsidRPr="002054A8">
        <w:rPr>
          <w:rFonts w:ascii="Times New Roman" w:eastAsia="Times New Roman" w:hAnsi="Times New Roman" w:cs="Times New Roman"/>
          <w:sz w:val="24"/>
          <w:szCs w:val="24"/>
          <w:lang w:eastAsia="ar-SA"/>
        </w:rPr>
        <w:t xml:space="preserve">Санитарно-эпидемиологическое заключение № 23.КК.20.080. М. 004123.11.12 от  22 ноября 2012 года. </w:t>
      </w:r>
    </w:p>
    <w:p w:rsidR="006E56C6" w:rsidRPr="002054A8" w:rsidRDefault="006E56C6" w:rsidP="006E56C6">
      <w:pPr>
        <w:suppressAutoHyphens/>
        <w:spacing w:after="0" w:line="240" w:lineRule="auto"/>
        <w:ind w:left="284" w:firstLine="424"/>
        <w:jc w:val="both"/>
        <w:rPr>
          <w:rFonts w:ascii="Times New Roman" w:eastAsia="Times New Roman" w:hAnsi="Times New Roman" w:cs="Times New Roman"/>
          <w:sz w:val="24"/>
          <w:szCs w:val="24"/>
          <w:lang w:eastAsia="ar-SA"/>
        </w:rPr>
      </w:pPr>
      <w:r w:rsidRPr="002054A8">
        <w:rPr>
          <w:rFonts w:ascii="Times New Roman" w:eastAsia="Calibri" w:hAnsi="Times New Roman" w:cs="Times New Roman"/>
          <w:sz w:val="24"/>
          <w:szCs w:val="24"/>
          <w:lang w:eastAsia="ru-RU"/>
        </w:rPr>
        <w:t>Материально-техническая база школы в настоящее время приведена в соответствие с задачами по обеспечению реализации основной образовательной программы образовательного учреждения, необходимого учебно-материального оснащения образовательного процесса и созданию соответствующей образовательной и социальной среды.</w:t>
      </w:r>
    </w:p>
    <w:p w:rsidR="006E56C6" w:rsidRPr="002054A8" w:rsidRDefault="006E56C6" w:rsidP="006E56C6">
      <w:pPr>
        <w:suppressAutoHyphens/>
        <w:spacing w:after="0" w:line="240" w:lineRule="auto"/>
        <w:ind w:left="284" w:firstLine="424"/>
        <w:jc w:val="both"/>
        <w:rPr>
          <w:rFonts w:ascii="Times New Roman" w:eastAsia="Times New Roman" w:hAnsi="Times New Roman" w:cs="Times New Roman"/>
          <w:sz w:val="24"/>
          <w:szCs w:val="24"/>
          <w:lang w:eastAsia="ar-SA"/>
        </w:rPr>
      </w:pPr>
      <w:proofErr w:type="spellStart"/>
      <w:r w:rsidRPr="002054A8">
        <w:rPr>
          <w:rFonts w:ascii="Times New Roman" w:eastAsia="Calibri" w:hAnsi="Times New Roman" w:cs="Times New Roman"/>
          <w:sz w:val="24"/>
          <w:szCs w:val="24"/>
          <w:lang w:eastAsia="ru-RU"/>
        </w:rPr>
        <w:t>Критериальными</w:t>
      </w:r>
      <w:proofErr w:type="spellEnd"/>
      <w:r w:rsidRPr="002054A8">
        <w:rPr>
          <w:rFonts w:ascii="Times New Roman" w:eastAsia="Calibri" w:hAnsi="Times New Roman" w:cs="Times New Roman"/>
          <w:sz w:val="24"/>
          <w:szCs w:val="24"/>
          <w:lang w:eastAsia="ru-RU"/>
        </w:rPr>
        <w:t xml:space="preserve"> источниками оценки учебно-материального обеспечения образовательного процесса являются требования и условия Положения о лицензировании образовательной деятельности, утверждённого постановлением Правительства Российской Федерации от 31 марта 2009 г. № 277, а также соответствующие методические рекомендации, в том числе:</w:t>
      </w:r>
    </w:p>
    <w:p w:rsidR="006E56C6" w:rsidRPr="002054A8" w:rsidRDefault="006E56C6" w:rsidP="006E56C6">
      <w:pPr>
        <w:suppressAutoHyphens/>
        <w:spacing w:after="0" w:line="240" w:lineRule="auto"/>
        <w:ind w:left="284" w:firstLine="424"/>
        <w:jc w:val="both"/>
        <w:rPr>
          <w:rFonts w:ascii="Times New Roman" w:eastAsia="Times New Roman" w:hAnsi="Times New Roman" w:cs="Times New Roman"/>
          <w:sz w:val="24"/>
          <w:szCs w:val="24"/>
          <w:lang w:eastAsia="ar-SA"/>
        </w:rPr>
      </w:pPr>
      <w:r w:rsidRPr="002054A8">
        <w:rPr>
          <w:rFonts w:ascii="Times New Roman" w:eastAsia="Calibri" w:hAnsi="Times New Roman" w:cs="Times New Roman"/>
          <w:sz w:val="24"/>
          <w:szCs w:val="24"/>
          <w:lang w:eastAsia="ru-RU"/>
        </w:rPr>
        <w:t xml:space="preserve">- письмо Департамента государственной политики в сфере образования </w:t>
      </w:r>
      <w:proofErr w:type="spellStart"/>
      <w:r w:rsidRPr="002054A8">
        <w:rPr>
          <w:rFonts w:ascii="Times New Roman" w:eastAsia="Calibri" w:hAnsi="Times New Roman" w:cs="Times New Roman"/>
          <w:sz w:val="24"/>
          <w:szCs w:val="24"/>
          <w:lang w:eastAsia="ru-RU"/>
        </w:rPr>
        <w:t>Минобранауки</w:t>
      </w:r>
      <w:proofErr w:type="spellEnd"/>
      <w:r w:rsidRPr="002054A8">
        <w:rPr>
          <w:rFonts w:ascii="Times New Roman" w:eastAsia="Calibri" w:hAnsi="Times New Roman" w:cs="Times New Roman"/>
          <w:sz w:val="24"/>
          <w:szCs w:val="24"/>
          <w:lang w:eastAsia="ru-RU"/>
        </w:rPr>
        <w:t xml:space="preserve"> России от 1 апреля 2005 г. № 03-417 «О Перечне учебного и компьютерного оборудования для оснащения общеобразовательных учреждений»);</w:t>
      </w:r>
    </w:p>
    <w:p w:rsidR="006E56C6" w:rsidRPr="002054A8" w:rsidRDefault="006E56C6" w:rsidP="006E56C6">
      <w:pPr>
        <w:suppressAutoHyphens/>
        <w:spacing w:after="0" w:line="240" w:lineRule="auto"/>
        <w:ind w:left="284" w:firstLine="424"/>
        <w:jc w:val="both"/>
        <w:rPr>
          <w:rFonts w:ascii="Times New Roman" w:eastAsia="Times New Roman" w:hAnsi="Times New Roman" w:cs="Times New Roman"/>
          <w:sz w:val="24"/>
          <w:szCs w:val="24"/>
          <w:lang w:eastAsia="ar-SA"/>
        </w:rPr>
      </w:pPr>
      <w:r w:rsidRPr="002054A8">
        <w:rPr>
          <w:rFonts w:ascii="Times New Roman" w:eastAsia="Calibri" w:hAnsi="Times New Roman" w:cs="Times New Roman"/>
          <w:sz w:val="24"/>
          <w:szCs w:val="24"/>
          <w:lang w:eastAsia="ru-RU"/>
        </w:rPr>
        <w:t xml:space="preserve">- </w:t>
      </w:r>
      <w:r w:rsidRPr="002054A8">
        <w:rPr>
          <w:rFonts w:ascii="Times New Roman" w:eastAsia="Times New Roman" w:hAnsi="Times New Roman" w:cs="Times New Roman"/>
          <w:sz w:val="24"/>
          <w:szCs w:val="24"/>
          <w:lang w:eastAsia="ru-RU"/>
        </w:rPr>
        <w:t>перечни рекомендуемой учебной литературы и цифровых образовательных ресурсов;</w:t>
      </w:r>
    </w:p>
    <w:p w:rsidR="006E56C6" w:rsidRPr="002054A8" w:rsidRDefault="006E56C6" w:rsidP="006E56C6">
      <w:pPr>
        <w:suppressAutoHyphens/>
        <w:spacing w:after="0" w:line="240" w:lineRule="auto"/>
        <w:ind w:left="284" w:firstLine="424"/>
        <w:jc w:val="both"/>
        <w:rPr>
          <w:rFonts w:ascii="Times New Roman" w:eastAsia="Times New Roman" w:hAnsi="Times New Roman" w:cs="Times New Roman"/>
          <w:sz w:val="24"/>
          <w:szCs w:val="24"/>
          <w:lang w:eastAsia="ar-SA"/>
        </w:rPr>
      </w:pPr>
      <w:r w:rsidRPr="002054A8">
        <w:rPr>
          <w:rFonts w:ascii="Times New Roman" w:eastAsia="Calibri" w:hAnsi="Times New Roman" w:cs="Times New Roman"/>
          <w:sz w:val="24"/>
          <w:szCs w:val="24"/>
          <w:lang w:eastAsia="ru-RU"/>
        </w:rPr>
        <w:lastRenderedPageBreak/>
        <w:t xml:space="preserve">- </w:t>
      </w:r>
      <w:r w:rsidRPr="002054A8">
        <w:rPr>
          <w:rFonts w:ascii="Times New Roman" w:eastAsia="Times New Roman" w:hAnsi="Times New Roman" w:cs="Times New Roman"/>
          <w:sz w:val="24"/>
          <w:szCs w:val="24"/>
          <w:lang w:eastAsia="ru-RU"/>
        </w:rPr>
        <w:t>аналогичные Перечни, утверждённые региональными нормативными актами и локальными актами образовательного учреждения, разработанными с учётом особенностей реализации основной образовательной программы в образовательном учреждении.</w:t>
      </w:r>
    </w:p>
    <w:p w:rsidR="006E56C6" w:rsidRPr="00F652D9" w:rsidRDefault="006E56C6" w:rsidP="006E56C6">
      <w:pPr>
        <w:suppressAutoHyphens/>
        <w:spacing w:after="0" w:line="240" w:lineRule="auto"/>
        <w:ind w:left="284" w:firstLine="424"/>
        <w:jc w:val="both"/>
        <w:rPr>
          <w:rFonts w:ascii="Times New Roman" w:eastAsia="Times New Roman" w:hAnsi="Times New Roman" w:cs="Times New Roman"/>
          <w:color w:val="C00000"/>
          <w:sz w:val="24"/>
          <w:szCs w:val="24"/>
          <w:lang w:eastAsia="ar-SA"/>
        </w:rPr>
      </w:pPr>
      <w:proofErr w:type="gramStart"/>
      <w:r w:rsidRPr="002054A8">
        <w:rPr>
          <w:rFonts w:ascii="Times New Roman" w:eastAsia="Times New Roman" w:hAnsi="Times New Roman" w:cs="Times New Roman"/>
          <w:sz w:val="24"/>
          <w:szCs w:val="24"/>
          <w:lang w:eastAsia="ar-SA"/>
        </w:rPr>
        <w:t xml:space="preserve">В школе имеются один спортзал, </w:t>
      </w:r>
      <w:r w:rsidRPr="002054A8">
        <w:rPr>
          <w:rFonts w:ascii="Times New Roman" w:eastAsia="Times New Roman" w:hAnsi="Times New Roman" w:cs="Times New Roman"/>
          <w:sz w:val="24"/>
          <w:szCs w:val="24"/>
          <w:lang w:eastAsia="ru-RU"/>
        </w:rPr>
        <w:t xml:space="preserve">библиотека, оборудованная книгохранилищем, обеспечивающими сохранность книжного фонда, </w:t>
      </w:r>
      <w:proofErr w:type="spellStart"/>
      <w:r w:rsidRPr="002054A8">
        <w:rPr>
          <w:rFonts w:ascii="Times New Roman" w:eastAsia="Times New Roman" w:hAnsi="Times New Roman" w:cs="Times New Roman"/>
          <w:sz w:val="24"/>
          <w:szCs w:val="24"/>
          <w:lang w:eastAsia="ru-RU"/>
        </w:rPr>
        <w:t>медиатекой</w:t>
      </w:r>
      <w:proofErr w:type="spellEnd"/>
      <w:r w:rsidRPr="002054A8">
        <w:rPr>
          <w:rFonts w:ascii="Times New Roman" w:eastAsia="Times New Roman" w:hAnsi="Times New Roman" w:cs="Times New Roman"/>
          <w:sz w:val="24"/>
          <w:szCs w:val="24"/>
          <w:lang w:eastAsia="ru-RU"/>
        </w:rPr>
        <w:t xml:space="preserve">, </w:t>
      </w:r>
      <w:r w:rsidRPr="002054A8">
        <w:rPr>
          <w:rFonts w:ascii="Times New Roman" w:eastAsia="Times New Roman" w:hAnsi="Times New Roman" w:cs="Times New Roman"/>
          <w:spacing w:val="-1"/>
          <w:sz w:val="24"/>
          <w:szCs w:val="24"/>
          <w:lang w:eastAsia="ar-SA"/>
        </w:rPr>
        <w:t>столовая с раздаточным цехом,</w:t>
      </w:r>
      <w:r w:rsidRPr="002054A8">
        <w:rPr>
          <w:rFonts w:ascii="Times New Roman" w:eastAsia="Times New Roman" w:hAnsi="Times New Roman" w:cs="Times New Roman"/>
          <w:sz w:val="24"/>
          <w:szCs w:val="24"/>
          <w:lang w:eastAsia="ru-RU"/>
        </w:rPr>
        <w:t xml:space="preserve"> обеспечивающие возможность организации качественного горячего питания, в том числе горячих завтраков, </w:t>
      </w:r>
      <w:r w:rsidRPr="002054A8">
        <w:rPr>
          <w:rFonts w:ascii="Times New Roman" w:eastAsia="Times New Roman" w:hAnsi="Times New Roman" w:cs="Times New Roman"/>
          <w:spacing w:val="-1"/>
          <w:sz w:val="24"/>
          <w:szCs w:val="24"/>
          <w:lang w:eastAsia="ar-SA"/>
        </w:rPr>
        <w:t xml:space="preserve">кабинет информатики, медицинский </w:t>
      </w:r>
      <w:r w:rsidRPr="002054A8">
        <w:rPr>
          <w:rFonts w:ascii="Times New Roman" w:eastAsia="Times New Roman" w:hAnsi="Times New Roman" w:cs="Times New Roman"/>
          <w:spacing w:val="-4"/>
          <w:sz w:val="24"/>
          <w:szCs w:val="24"/>
          <w:lang w:eastAsia="ar-SA"/>
        </w:rPr>
        <w:t xml:space="preserve"> кабинет,</w:t>
      </w:r>
      <w:r w:rsidRPr="002054A8">
        <w:rPr>
          <w:rFonts w:ascii="Times New Roman" w:eastAsia="Times New Roman" w:hAnsi="Times New Roman" w:cs="Times New Roman"/>
          <w:bCs/>
          <w:iCs/>
          <w:sz w:val="24"/>
          <w:szCs w:val="24"/>
          <w:lang w:eastAsia="ru-RU"/>
        </w:rPr>
        <w:t xml:space="preserve"> </w:t>
      </w:r>
      <w:r w:rsidRPr="002054A8">
        <w:rPr>
          <w:rFonts w:ascii="Times New Roman" w:eastAsia="Times New Roman" w:hAnsi="Times New Roman" w:cs="Times New Roman"/>
          <w:sz w:val="24"/>
          <w:szCs w:val="24"/>
          <w:lang w:eastAsia="ru-RU"/>
        </w:rPr>
        <w:t xml:space="preserve">административные </w:t>
      </w:r>
      <w:r w:rsidRPr="00B06218">
        <w:rPr>
          <w:rFonts w:ascii="Times New Roman" w:eastAsia="Times New Roman" w:hAnsi="Times New Roman" w:cs="Times New Roman"/>
          <w:sz w:val="24"/>
          <w:szCs w:val="24"/>
          <w:lang w:eastAsia="ru-RU"/>
        </w:rPr>
        <w:t>помещения, оснащённые необходимым оборудованием,</w:t>
      </w:r>
      <w:r w:rsidRPr="00B06218">
        <w:rPr>
          <w:rFonts w:ascii="Times New Roman" w:eastAsia="Times New Roman" w:hAnsi="Times New Roman" w:cs="Times New Roman"/>
          <w:spacing w:val="-4"/>
          <w:sz w:val="24"/>
          <w:szCs w:val="24"/>
          <w:lang w:eastAsia="ar-SA"/>
        </w:rPr>
        <w:t xml:space="preserve"> 21 учебный кабинет,  1 кабинета – трудового обучения, </w:t>
      </w:r>
      <w:r w:rsidR="00B06218" w:rsidRPr="00B06218">
        <w:rPr>
          <w:rFonts w:ascii="Times New Roman" w:eastAsia="Times New Roman" w:hAnsi="Times New Roman" w:cs="Times New Roman"/>
          <w:spacing w:val="-4"/>
          <w:sz w:val="24"/>
          <w:szCs w:val="24"/>
          <w:lang w:eastAsia="ar-SA"/>
        </w:rPr>
        <w:t>4</w:t>
      </w:r>
      <w:r w:rsidRPr="00B06218">
        <w:rPr>
          <w:rFonts w:ascii="Times New Roman" w:eastAsia="Times New Roman" w:hAnsi="Times New Roman" w:cs="Times New Roman"/>
          <w:spacing w:val="-4"/>
          <w:sz w:val="24"/>
          <w:szCs w:val="24"/>
          <w:lang w:eastAsia="ar-SA"/>
        </w:rPr>
        <w:t xml:space="preserve"> ксерокс,  4 ноутбуков,</w:t>
      </w:r>
      <w:r w:rsidR="00B06218" w:rsidRPr="00B06218">
        <w:rPr>
          <w:rFonts w:ascii="Times New Roman" w:eastAsia="Times New Roman" w:hAnsi="Times New Roman" w:cs="Times New Roman"/>
          <w:spacing w:val="-3"/>
          <w:sz w:val="24"/>
          <w:szCs w:val="24"/>
          <w:lang w:eastAsia="ar-SA"/>
        </w:rPr>
        <w:t xml:space="preserve"> 8 принтеров, 30</w:t>
      </w:r>
      <w:r w:rsidRPr="00B06218">
        <w:rPr>
          <w:rFonts w:ascii="Times New Roman" w:eastAsia="Times New Roman" w:hAnsi="Times New Roman" w:cs="Times New Roman"/>
          <w:spacing w:val="-3"/>
          <w:sz w:val="24"/>
          <w:szCs w:val="24"/>
          <w:lang w:eastAsia="ar-SA"/>
        </w:rPr>
        <w:t xml:space="preserve">компьютера, 13 мультимедийных проекторов,  5 </w:t>
      </w:r>
      <w:r w:rsidRPr="00B06218">
        <w:rPr>
          <w:rFonts w:ascii="Times New Roman" w:eastAsia="Times New Roman" w:hAnsi="Times New Roman" w:cs="Times New Roman"/>
          <w:spacing w:val="-3"/>
          <w:sz w:val="24"/>
          <w:szCs w:val="24"/>
          <w:lang w:val="en-US" w:eastAsia="ar-SA"/>
        </w:rPr>
        <w:t>DVD</w:t>
      </w:r>
      <w:r w:rsidRPr="00B06218">
        <w:rPr>
          <w:rFonts w:ascii="Times New Roman" w:eastAsia="Times New Roman" w:hAnsi="Times New Roman" w:cs="Times New Roman"/>
          <w:spacing w:val="-3"/>
          <w:sz w:val="24"/>
          <w:szCs w:val="24"/>
          <w:lang w:eastAsia="ar-SA"/>
        </w:rPr>
        <w:t>, 2 музыкальных центра, 4</w:t>
      </w:r>
      <w:r w:rsidRPr="00B06218">
        <w:rPr>
          <w:rFonts w:ascii="Times New Roman" w:eastAsia="Times New Roman" w:hAnsi="Times New Roman" w:cs="Times New Roman"/>
          <w:sz w:val="24"/>
          <w:szCs w:val="24"/>
          <w:lang w:eastAsia="ar-SA"/>
        </w:rPr>
        <w:t>АРМ</w:t>
      </w:r>
      <w:proofErr w:type="gramEnd"/>
      <w:r w:rsidRPr="00B06218">
        <w:rPr>
          <w:rFonts w:ascii="Times New Roman" w:eastAsia="Times New Roman" w:hAnsi="Times New Roman" w:cs="Times New Roman"/>
          <w:sz w:val="24"/>
          <w:szCs w:val="24"/>
          <w:lang w:eastAsia="ar-SA"/>
        </w:rPr>
        <w:t>. По линии КПМО получены кабинеты математики, химии, русского языка и литературы, истории и обществознания, кабинет музыкального оборудования.</w:t>
      </w:r>
    </w:p>
    <w:p w:rsidR="006E56C6" w:rsidRPr="002054A8" w:rsidRDefault="006E56C6" w:rsidP="006E56C6">
      <w:pPr>
        <w:suppressAutoHyphens/>
        <w:spacing w:after="0" w:line="240" w:lineRule="auto"/>
        <w:ind w:firstLine="708"/>
        <w:jc w:val="both"/>
        <w:rPr>
          <w:rFonts w:ascii="Times New Roman" w:eastAsia="Times New Roman" w:hAnsi="Times New Roman" w:cs="Times New Roman"/>
          <w:sz w:val="24"/>
          <w:szCs w:val="24"/>
          <w:lang w:eastAsia="ar-SA"/>
        </w:rPr>
      </w:pPr>
      <w:r w:rsidRPr="002054A8">
        <w:rPr>
          <w:rFonts w:ascii="Times New Roman" w:eastAsia="Times New Roman" w:hAnsi="Times New Roman" w:cs="Times New Roman"/>
          <w:sz w:val="24"/>
          <w:szCs w:val="24"/>
          <w:lang w:eastAsia="ar-SA"/>
        </w:rPr>
        <w:t xml:space="preserve">Зданию школы и внутренним помещениям требуется капитальный ремонт. </w:t>
      </w:r>
    </w:p>
    <w:p w:rsidR="006E56C6" w:rsidRPr="002054A8" w:rsidRDefault="006E56C6" w:rsidP="006E56C6">
      <w:pPr>
        <w:suppressAutoHyphens/>
        <w:spacing w:after="0" w:line="240" w:lineRule="auto"/>
        <w:jc w:val="center"/>
        <w:rPr>
          <w:rFonts w:ascii="Times New Roman" w:eastAsia="Times New Roman" w:hAnsi="Times New Roman" w:cs="Times New Roman"/>
          <w:b/>
          <w:sz w:val="24"/>
          <w:szCs w:val="24"/>
          <w:lang w:eastAsia="ar-SA"/>
        </w:rPr>
      </w:pPr>
      <w:r w:rsidRPr="002054A8">
        <w:rPr>
          <w:rFonts w:ascii="Times New Roman" w:eastAsia="Times New Roman" w:hAnsi="Times New Roman" w:cs="Times New Roman"/>
          <w:b/>
          <w:sz w:val="24"/>
          <w:szCs w:val="24"/>
          <w:lang w:eastAsia="ar-SA"/>
        </w:rPr>
        <w:t xml:space="preserve"> Материально-техническая база </w:t>
      </w:r>
    </w:p>
    <w:p w:rsidR="006E56C6" w:rsidRPr="002054A8" w:rsidRDefault="006E56C6" w:rsidP="006E56C6">
      <w:pPr>
        <w:suppressAutoHyphens/>
        <w:spacing w:after="0" w:line="240" w:lineRule="auto"/>
        <w:jc w:val="center"/>
        <w:rPr>
          <w:rFonts w:ascii="Times New Roman" w:eastAsia="Times New Roman" w:hAnsi="Times New Roman" w:cs="Times New Roman"/>
          <w:b/>
          <w:sz w:val="24"/>
          <w:szCs w:val="24"/>
          <w:lang w:eastAsia="ar-SA"/>
        </w:rPr>
      </w:pPr>
      <w:r w:rsidRPr="002054A8">
        <w:rPr>
          <w:rFonts w:ascii="Times New Roman" w:eastAsia="Times New Roman" w:hAnsi="Times New Roman" w:cs="Times New Roman"/>
          <w:b/>
          <w:sz w:val="24"/>
          <w:szCs w:val="24"/>
          <w:lang w:eastAsia="ar-SA"/>
        </w:rPr>
        <w:t xml:space="preserve"> МБОУ СОШ № 16</w:t>
      </w:r>
      <w:r w:rsidR="00F652D9">
        <w:rPr>
          <w:rFonts w:ascii="Times New Roman" w:eastAsia="Times New Roman" w:hAnsi="Times New Roman" w:cs="Times New Roman"/>
          <w:b/>
          <w:sz w:val="24"/>
          <w:szCs w:val="24"/>
          <w:lang w:eastAsia="ar-SA"/>
        </w:rPr>
        <w:t xml:space="preserve"> имени Ф. И. Кравченко села </w:t>
      </w:r>
      <w:proofErr w:type="spellStart"/>
      <w:r w:rsidR="00F652D9">
        <w:rPr>
          <w:rFonts w:ascii="Times New Roman" w:eastAsia="Times New Roman" w:hAnsi="Times New Roman" w:cs="Times New Roman"/>
          <w:b/>
          <w:sz w:val="24"/>
          <w:szCs w:val="24"/>
          <w:lang w:eastAsia="ar-SA"/>
        </w:rPr>
        <w:t>Унароково</w:t>
      </w:r>
      <w:proofErr w:type="spellEnd"/>
    </w:p>
    <w:p w:rsidR="006E56C6" w:rsidRPr="002054A8" w:rsidRDefault="006E56C6" w:rsidP="006E56C6">
      <w:pPr>
        <w:suppressAutoHyphens/>
        <w:spacing w:after="0" w:line="240" w:lineRule="auto"/>
        <w:jc w:val="center"/>
        <w:rPr>
          <w:rFonts w:ascii="Times New Roman" w:eastAsia="Times New Roman" w:hAnsi="Times New Roman" w:cs="Times New Roman"/>
          <w:b/>
          <w:sz w:val="24"/>
          <w:szCs w:val="24"/>
          <w:lang w:eastAsia="ar-SA"/>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88"/>
        <w:gridCol w:w="1051"/>
      </w:tblGrid>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Наименование</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Кол-во</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Число зданий и сооружений (</w:t>
            </w:r>
            <w:proofErr w:type="spellStart"/>
            <w:proofErr w:type="gramStart"/>
            <w:r w:rsidRPr="00B06218">
              <w:rPr>
                <w:rFonts w:ascii="Times New Roman" w:eastAsia="Times New Roman" w:hAnsi="Times New Roman" w:cs="Times New Roman"/>
                <w:sz w:val="24"/>
                <w:szCs w:val="24"/>
                <w:lang w:eastAsia="ru-RU"/>
              </w:rPr>
              <w:t>ед</w:t>
            </w:r>
            <w:proofErr w:type="spellEnd"/>
            <w:proofErr w:type="gramEnd"/>
            <w:r w:rsidRPr="00B06218">
              <w:rPr>
                <w:rFonts w:ascii="Times New Roman" w:eastAsia="Times New Roman" w:hAnsi="Times New Roman" w:cs="Times New Roman"/>
                <w:sz w:val="24"/>
                <w:szCs w:val="24"/>
                <w:lang w:eastAsia="ru-RU"/>
              </w:rPr>
              <w:t>)</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1</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Общая площадь всех помещений (м</w:t>
            </w:r>
            <w:proofErr w:type="gramStart"/>
            <w:r w:rsidRPr="00B06218">
              <w:rPr>
                <w:rFonts w:ascii="Times New Roman" w:eastAsia="Times New Roman" w:hAnsi="Times New Roman" w:cs="Times New Roman"/>
                <w:sz w:val="24"/>
                <w:szCs w:val="24"/>
                <w:lang w:eastAsia="ru-RU"/>
              </w:rPr>
              <w:t>2</w:t>
            </w:r>
            <w:proofErr w:type="gramEnd"/>
            <w:r w:rsidRPr="00B06218">
              <w:rPr>
                <w:rFonts w:ascii="Times New Roman" w:eastAsia="Times New Roman" w:hAnsi="Times New Roman" w:cs="Times New Roman"/>
                <w:sz w:val="24"/>
                <w:szCs w:val="24"/>
                <w:lang w:eastAsia="ru-RU"/>
              </w:rPr>
              <w:t>)</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2310</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Число классных комнат (включая учебные кабинеты и лаборатории) (</w:t>
            </w:r>
            <w:proofErr w:type="spellStart"/>
            <w:proofErr w:type="gramStart"/>
            <w:r w:rsidRPr="00B06218">
              <w:rPr>
                <w:rFonts w:ascii="Times New Roman" w:eastAsia="Times New Roman" w:hAnsi="Times New Roman" w:cs="Times New Roman"/>
                <w:sz w:val="24"/>
                <w:szCs w:val="24"/>
                <w:lang w:eastAsia="ru-RU"/>
              </w:rPr>
              <w:t>ед</w:t>
            </w:r>
            <w:proofErr w:type="spellEnd"/>
            <w:proofErr w:type="gramEnd"/>
            <w:r w:rsidRPr="00B06218">
              <w:rPr>
                <w:rFonts w:ascii="Times New Roman" w:eastAsia="Times New Roman" w:hAnsi="Times New Roman" w:cs="Times New Roman"/>
                <w:sz w:val="24"/>
                <w:szCs w:val="24"/>
                <w:lang w:eastAsia="ru-RU"/>
              </w:rPr>
              <w:t>)</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22</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Их площадь (м</w:t>
            </w:r>
            <w:proofErr w:type="gramStart"/>
            <w:r w:rsidRPr="00B06218">
              <w:rPr>
                <w:rFonts w:ascii="Times New Roman" w:eastAsia="Times New Roman" w:hAnsi="Times New Roman" w:cs="Times New Roman"/>
                <w:sz w:val="24"/>
                <w:szCs w:val="24"/>
                <w:lang w:eastAsia="ru-RU"/>
              </w:rPr>
              <w:t>2</w:t>
            </w:r>
            <w:proofErr w:type="gramEnd"/>
            <w:r w:rsidRPr="00B06218">
              <w:rPr>
                <w:rFonts w:ascii="Times New Roman" w:eastAsia="Times New Roman" w:hAnsi="Times New Roman" w:cs="Times New Roman"/>
                <w:sz w:val="24"/>
                <w:szCs w:val="24"/>
                <w:lang w:eastAsia="ru-RU"/>
              </w:rPr>
              <w:t>)</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1148</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Число мастерских (</w:t>
            </w:r>
            <w:proofErr w:type="spellStart"/>
            <w:proofErr w:type="gramStart"/>
            <w:r w:rsidRPr="00B06218">
              <w:rPr>
                <w:rFonts w:ascii="Times New Roman" w:eastAsia="Times New Roman" w:hAnsi="Times New Roman" w:cs="Times New Roman"/>
                <w:sz w:val="24"/>
                <w:szCs w:val="24"/>
                <w:lang w:eastAsia="ru-RU"/>
              </w:rPr>
              <w:t>ед</w:t>
            </w:r>
            <w:proofErr w:type="spellEnd"/>
            <w:proofErr w:type="gramEnd"/>
            <w:r w:rsidRPr="00B06218">
              <w:rPr>
                <w:rFonts w:ascii="Times New Roman" w:eastAsia="Times New Roman" w:hAnsi="Times New Roman" w:cs="Times New Roman"/>
                <w:sz w:val="24"/>
                <w:szCs w:val="24"/>
                <w:lang w:eastAsia="ru-RU"/>
              </w:rPr>
              <w:t>)</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1</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в них мест (место)</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14</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Число тракторов для учебных целей (</w:t>
            </w:r>
            <w:proofErr w:type="spellStart"/>
            <w:proofErr w:type="gramStart"/>
            <w:r w:rsidRPr="00B06218">
              <w:rPr>
                <w:rFonts w:ascii="Times New Roman" w:eastAsia="Times New Roman" w:hAnsi="Times New Roman" w:cs="Times New Roman"/>
                <w:sz w:val="24"/>
                <w:szCs w:val="24"/>
                <w:lang w:eastAsia="ru-RU"/>
              </w:rPr>
              <w:t>ед</w:t>
            </w:r>
            <w:proofErr w:type="spellEnd"/>
            <w:proofErr w:type="gramEnd"/>
            <w:r w:rsidRPr="00B06218">
              <w:rPr>
                <w:rFonts w:ascii="Times New Roman" w:eastAsia="Times New Roman" w:hAnsi="Times New Roman" w:cs="Times New Roman"/>
                <w:sz w:val="24"/>
                <w:szCs w:val="24"/>
                <w:lang w:eastAsia="ru-RU"/>
              </w:rPr>
              <w:t>)</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B06218"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1</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Имеет ли учреждение физкультурный зал</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1</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 xml:space="preserve">Имеет ли учреждение плавательный бассейн </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0</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 xml:space="preserve">Имеет ли учреждение актовый или лекционный зал </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1</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Имеет ли учреждение музей</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1</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Размер учебно-опытного земельного участка (м</w:t>
            </w:r>
            <w:proofErr w:type="gramStart"/>
            <w:r w:rsidRPr="00B06218">
              <w:rPr>
                <w:rFonts w:ascii="Times New Roman" w:eastAsia="Times New Roman" w:hAnsi="Times New Roman" w:cs="Times New Roman"/>
                <w:sz w:val="24"/>
                <w:szCs w:val="24"/>
                <w:lang w:eastAsia="ru-RU"/>
              </w:rPr>
              <w:t>2</w:t>
            </w:r>
            <w:proofErr w:type="gramEnd"/>
            <w:r w:rsidRPr="00B06218">
              <w:rPr>
                <w:rFonts w:ascii="Times New Roman" w:eastAsia="Times New Roman" w:hAnsi="Times New Roman" w:cs="Times New Roman"/>
                <w:sz w:val="24"/>
                <w:szCs w:val="24"/>
                <w:lang w:eastAsia="ru-RU"/>
              </w:rPr>
              <w:t>)</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0,75га</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Размер подсобного сельского хозяйства (м</w:t>
            </w:r>
            <w:proofErr w:type="gramStart"/>
            <w:r w:rsidRPr="00B06218">
              <w:rPr>
                <w:rFonts w:ascii="Times New Roman" w:eastAsia="Times New Roman" w:hAnsi="Times New Roman" w:cs="Times New Roman"/>
                <w:sz w:val="24"/>
                <w:szCs w:val="24"/>
                <w:lang w:eastAsia="ru-RU"/>
              </w:rPr>
              <w:t>2</w:t>
            </w:r>
            <w:proofErr w:type="gramEnd"/>
            <w:r w:rsidRPr="00B06218">
              <w:rPr>
                <w:rFonts w:ascii="Times New Roman" w:eastAsia="Times New Roman" w:hAnsi="Times New Roman" w:cs="Times New Roman"/>
                <w:sz w:val="24"/>
                <w:szCs w:val="24"/>
                <w:lang w:eastAsia="ru-RU"/>
              </w:rPr>
              <w:t>)</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0</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 xml:space="preserve">Имеется ли столовая или буфет с горячим питанием </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1</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в т. ч. в приспособленных помещениях</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1</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Число посадочных ме</w:t>
            </w:r>
            <w:proofErr w:type="gramStart"/>
            <w:r w:rsidRPr="00B06218">
              <w:rPr>
                <w:rFonts w:ascii="Times New Roman" w:eastAsia="Times New Roman" w:hAnsi="Times New Roman" w:cs="Times New Roman"/>
                <w:sz w:val="24"/>
                <w:szCs w:val="24"/>
                <w:lang w:eastAsia="ru-RU"/>
              </w:rPr>
              <w:t>ст в ст</w:t>
            </w:r>
            <w:proofErr w:type="gramEnd"/>
            <w:r w:rsidRPr="00B06218">
              <w:rPr>
                <w:rFonts w:ascii="Times New Roman" w:eastAsia="Times New Roman" w:hAnsi="Times New Roman" w:cs="Times New Roman"/>
                <w:sz w:val="24"/>
                <w:szCs w:val="24"/>
                <w:lang w:eastAsia="ru-RU"/>
              </w:rPr>
              <w:t>оловых, буфетах - всего (мест)</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B06218"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90</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в т. ч. посадочных ме</w:t>
            </w:r>
            <w:proofErr w:type="gramStart"/>
            <w:r w:rsidRPr="00B06218">
              <w:rPr>
                <w:rFonts w:ascii="Times New Roman" w:eastAsia="Times New Roman" w:hAnsi="Times New Roman" w:cs="Times New Roman"/>
                <w:sz w:val="24"/>
                <w:szCs w:val="24"/>
                <w:lang w:eastAsia="ru-RU"/>
              </w:rPr>
              <w:t>ст в пр</w:t>
            </w:r>
            <w:proofErr w:type="gramEnd"/>
            <w:r w:rsidRPr="00B06218">
              <w:rPr>
                <w:rFonts w:ascii="Times New Roman" w:eastAsia="Times New Roman" w:hAnsi="Times New Roman" w:cs="Times New Roman"/>
                <w:sz w:val="24"/>
                <w:szCs w:val="24"/>
                <w:lang w:eastAsia="ru-RU"/>
              </w:rPr>
              <w:t>испособленных помещениях</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B06218"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90</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Численность обучающихся, пользующихся горячим питанием (чел.)</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B06218"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224</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highlight w:val="yellow"/>
                <w:lang w:eastAsia="ru-RU"/>
              </w:rPr>
            </w:pPr>
            <w:r w:rsidRPr="00B06218">
              <w:rPr>
                <w:rFonts w:ascii="Times New Roman" w:eastAsia="Times New Roman" w:hAnsi="Times New Roman" w:cs="Times New Roman"/>
                <w:sz w:val="24"/>
                <w:szCs w:val="24"/>
                <w:lang w:eastAsia="ru-RU"/>
              </w:rPr>
              <w:t>Численность обучающихся, имеющих льготное обеспечение горячим питанием (чел)</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jc w:val="center"/>
              <w:rPr>
                <w:rFonts w:ascii="Times New Roman" w:eastAsia="Times New Roman" w:hAnsi="Times New Roman" w:cs="Times New Roman"/>
                <w:sz w:val="24"/>
                <w:szCs w:val="24"/>
                <w:highlight w:val="yellow"/>
                <w:lang w:eastAsia="ru-RU"/>
              </w:rPr>
            </w:pPr>
          </w:p>
        </w:tc>
      </w:tr>
      <w:tr w:rsidR="006E56C6" w:rsidRPr="00F652D9"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Число книг в библиотеке (книжном фонде) книг (включая школьные учебники), брошюр, журналов (</w:t>
            </w:r>
            <w:proofErr w:type="spellStart"/>
            <w:proofErr w:type="gramStart"/>
            <w:r w:rsidRPr="00B06218">
              <w:rPr>
                <w:rFonts w:ascii="Times New Roman" w:eastAsia="Times New Roman" w:hAnsi="Times New Roman" w:cs="Times New Roman"/>
                <w:sz w:val="24"/>
                <w:szCs w:val="24"/>
                <w:lang w:eastAsia="ru-RU"/>
              </w:rPr>
              <w:t>ед</w:t>
            </w:r>
            <w:proofErr w:type="spellEnd"/>
            <w:proofErr w:type="gramEnd"/>
            <w:r w:rsidRPr="00B06218">
              <w:rPr>
                <w:rFonts w:ascii="Times New Roman" w:eastAsia="Times New Roman" w:hAnsi="Times New Roman" w:cs="Times New Roman"/>
                <w:sz w:val="24"/>
                <w:szCs w:val="24"/>
                <w:lang w:eastAsia="ru-RU"/>
              </w:rPr>
              <w:t>)</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B06218"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6529</w:t>
            </w:r>
          </w:p>
        </w:tc>
      </w:tr>
      <w:tr w:rsidR="006E56C6" w:rsidRPr="00F652D9"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 xml:space="preserve">в </w:t>
            </w:r>
            <w:proofErr w:type="spellStart"/>
            <w:r w:rsidRPr="00B06218">
              <w:rPr>
                <w:rFonts w:ascii="Times New Roman" w:eastAsia="Times New Roman" w:hAnsi="Times New Roman" w:cs="Times New Roman"/>
                <w:sz w:val="24"/>
                <w:szCs w:val="24"/>
                <w:lang w:eastAsia="ru-RU"/>
              </w:rPr>
              <w:t>т.ч</w:t>
            </w:r>
            <w:proofErr w:type="spellEnd"/>
            <w:r w:rsidRPr="00B06218">
              <w:rPr>
                <w:rFonts w:ascii="Times New Roman" w:eastAsia="Times New Roman" w:hAnsi="Times New Roman" w:cs="Times New Roman"/>
                <w:sz w:val="24"/>
                <w:szCs w:val="24"/>
                <w:lang w:eastAsia="ru-RU"/>
              </w:rPr>
              <w:t>. школьных учебников (</w:t>
            </w:r>
            <w:proofErr w:type="spellStart"/>
            <w:proofErr w:type="gramStart"/>
            <w:r w:rsidRPr="00B06218">
              <w:rPr>
                <w:rFonts w:ascii="Times New Roman" w:eastAsia="Times New Roman" w:hAnsi="Times New Roman" w:cs="Times New Roman"/>
                <w:sz w:val="24"/>
                <w:szCs w:val="24"/>
                <w:lang w:eastAsia="ru-RU"/>
              </w:rPr>
              <w:t>ед</w:t>
            </w:r>
            <w:proofErr w:type="spellEnd"/>
            <w:proofErr w:type="gramEnd"/>
            <w:r w:rsidRPr="00B06218">
              <w:rPr>
                <w:rFonts w:ascii="Times New Roman" w:eastAsia="Times New Roman" w:hAnsi="Times New Roman" w:cs="Times New Roman"/>
                <w:sz w:val="24"/>
                <w:szCs w:val="24"/>
                <w:lang w:eastAsia="ru-RU"/>
              </w:rPr>
              <w:t>)</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B06218"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5339</w:t>
            </w:r>
            <w:r w:rsidRPr="00B06218">
              <w:rPr>
                <w:rFonts w:ascii="Times New Roman" w:eastAsia="Times New Roman" w:hAnsi="Times New Roman" w:cs="Times New Roman"/>
                <w:sz w:val="24"/>
                <w:szCs w:val="24"/>
                <w:lang w:eastAsia="ru-RU"/>
              </w:rPr>
              <w:t xml:space="preserve"> </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Техническое состояние общеобразовательного учреждения:</w:t>
            </w:r>
            <w:r w:rsidRPr="00B06218">
              <w:rPr>
                <w:rFonts w:ascii="Times New Roman" w:eastAsia="Times New Roman" w:hAnsi="Times New Roman" w:cs="Times New Roman"/>
                <w:sz w:val="24"/>
                <w:szCs w:val="24"/>
                <w:lang w:eastAsia="ru-RU"/>
              </w:rPr>
              <w:br/>
              <w:t xml:space="preserve">требует ли капитального ремонта </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1</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в них зданий (</w:t>
            </w:r>
            <w:proofErr w:type="spellStart"/>
            <w:proofErr w:type="gramStart"/>
            <w:r w:rsidRPr="00B06218">
              <w:rPr>
                <w:rFonts w:ascii="Times New Roman" w:eastAsia="Times New Roman" w:hAnsi="Times New Roman" w:cs="Times New Roman"/>
                <w:sz w:val="24"/>
                <w:szCs w:val="24"/>
                <w:lang w:eastAsia="ru-RU"/>
              </w:rPr>
              <w:t>ед</w:t>
            </w:r>
            <w:proofErr w:type="spellEnd"/>
            <w:proofErr w:type="gramEnd"/>
            <w:r w:rsidRPr="00B06218">
              <w:rPr>
                <w:rFonts w:ascii="Times New Roman" w:eastAsia="Times New Roman" w:hAnsi="Times New Roman" w:cs="Times New Roman"/>
                <w:sz w:val="24"/>
                <w:szCs w:val="24"/>
                <w:lang w:eastAsia="ru-RU"/>
              </w:rPr>
              <w:t>)</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1</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 xml:space="preserve">находится ли в аварийном состоянии </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в них зданий (</w:t>
            </w:r>
            <w:proofErr w:type="spellStart"/>
            <w:proofErr w:type="gramStart"/>
            <w:r w:rsidRPr="00B06218">
              <w:rPr>
                <w:rFonts w:ascii="Times New Roman" w:eastAsia="Times New Roman" w:hAnsi="Times New Roman" w:cs="Times New Roman"/>
                <w:sz w:val="24"/>
                <w:szCs w:val="24"/>
                <w:lang w:eastAsia="ru-RU"/>
              </w:rPr>
              <w:t>ед</w:t>
            </w:r>
            <w:proofErr w:type="spellEnd"/>
            <w:proofErr w:type="gramEnd"/>
            <w:r w:rsidRPr="00B06218">
              <w:rPr>
                <w:rFonts w:ascii="Times New Roman" w:eastAsia="Times New Roman" w:hAnsi="Times New Roman" w:cs="Times New Roman"/>
                <w:sz w:val="24"/>
                <w:szCs w:val="24"/>
                <w:lang w:eastAsia="ru-RU"/>
              </w:rPr>
              <w:t>)</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 xml:space="preserve">имеют все виды благоустройства </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да</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Наличие:</w:t>
            </w:r>
            <w:r w:rsidRPr="00B06218">
              <w:rPr>
                <w:rFonts w:ascii="Times New Roman" w:eastAsia="Times New Roman" w:hAnsi="Times New Roman" w:cs="Times New Roman"/>
                <w:sz w:val="24"/>
                <w:szCs w:val="24"/>
                <w:lang w:eastAsia="ru-RU"/>
              </w:rPr>
              <w:br/>
              <w:t xml:space="preserve">водопровода </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да</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 xml:space="preserve">центрального отопления </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да</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 xml:space="preserve">канализации </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да</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Число автомобилей для учебных целей (</w:t>
            </w:r>
            <w:proofErr w:type="spellStart"/>
            <w:proofErr w:type="gramStart"/>
            <w:r w:rsidRPr="00B06218">
              <w:rPr>
                <w:rFonts w:ascii="Times New Roman" w:eastAsia="Times New Roman" w:hAnsi="Times New Roman" w:cs="Times New Roman"/>
                <w:sz w:val="24"/>
                <w:szCs w:val="24"/>
                <w:lang w:eastAsia="ru-RU"/>
              </w:rPr>
              <w:t>ед</w:t>
            </w:r>
            <w:proofErr w:type="spellEnd"/>
            <w:proofErr w:type="gramEnd"/>
            <w:r w:rsidRPr="00B06218">
              <w:rPr>
                <w:rFonts w:ascii="Times New Roman" w:eastAsia="Times New Roman" w:hAnsi="Times New Roman" w:cs="Times New Roman"/>
                <w:sz w:val="24"/>
                <w:szCs w:val="24"/>
                <w:lang w:eastAsia="ru-RU"/>
              </w:rPr>
              <w:t>)</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0</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lastRenderedPageBreak/>
              <w:t>Число автотранспортных средств, предназначенных для перевозки обучающихся (</w:t>
            </w:r>
            <w:proofErr w:type="spellStart"/>
            <w:proofErr w:type="gramStart"/>
            <w:r w:rsidRPr="00B06218">
              <w:rPr>
                <w:rFonts w:ascii="Times New Roman" w:eastAsia="Times New Roman" w:hAnsi="Times New Roman" w:cs="Times New Roman"/>
                <w:sz w:val="24"/>
                <w:szCs w:val="24"/>
                <w:lang w:eastAsia="ru-RU"/>
              </w:rPr>
              <w:t>ед</w:t>
            </w:r>
            <w:proofErr w:type="spellEnd"/>
            <w:proofErr w:type="gramEnd"/>
            <w:r w:rsidRPr="00B06218">
              <w:rPr>
                <w:rFonts w:ascii="Times New Roman" w:eastAsia="Times New Roman" w:hAnsi="Times New Roman" w:cs="Times New Roman"/>
                <w:sz w:val="24"/>
                <w:szCs w:val="24"/>
                <w:lang w:eastAsia="ru-RU"/>
              </w:rPr>
              <w:t>)</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B06218"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0</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в них пассажирских мест (мест)</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B06218"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0</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Число автотранспортных средств, предназначенных для хозяйственных нужд (</w:t>
            </w:r>
            <w:proofErr w:type="spellStart"/>
            <w:proofErr w:type="gramStart"/>
            <w:r w:rsidRPr="00B06218">
              <w:rPr>
                <w:rFonts w:ascii="Times New Roman" w:eastAsia="Times New Roman" w:hAnsi="Times New Roman" w:cs="Times New Roman"/>
                <w:sz w:val="24"/>
                <w:szCs w:val="24"/>
                <w:lang w:eastAsia="ru-RU"/>
              </w:rPr>
              <w:t>ед</w:t>
            </w:r>
            <w:proofErr w:type="spellEnd"/>
            <w:proofErr w:type="gramEnd"/>
            <w:r w:rsidRPr="00B06218">
              <w:rPr>
                <w:rFonts w:ascii="Times New Roman" w:eastAsia="Times New Roman" w:hAnsi="Times New Roman" w:cs="Times New Roman"/>
                <w:sz w:val="24"/>
                <w:szCs w:val="24"/>
                <w:lang w:eastAsia="ru-RU"/>
              </w:rPr>
              <w:t>)</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0</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Число кабинетов основ информатики и вычислительной техники (</w:t>
            </w:r>
            <w:proofErr w:type="spellStart"/>
            <w:proofErr w:type="gramStart"/>
            <w:r w:rsidRPr="00B06218">
              <w:rPr>
                <w:rFonts w:ascii="Times New Roman" w:eastAsia="Times New Roman" w:hAnsi="Times New Roman" w:cs="Times New Roman"/>
                <w:sz w:val="24"/>
                <w:szCs w:val="24"/>
                <w:lang w:eastAsia="ru-RU"/>
              </w:rPr>
              <w:t>ед</w:t>
            </w:r>
            <w:proofErr w:type="spellEnd"/>
            <w:proofErr w:type="gramEnd"/>
            <w:r w:rsidRPr="00B06218">
              <w:rPr>
                <w:rFonts w:ascii="Times New Roman" w:eastAsia="Times New Roman" w:hAnsi="Times New Roman" w:cs="Times New Roman"/>
                <w:sz w:val="24"/>
                <w:szCs w:val="24"/>
                <w:lang w:eastAsia="ru-RU"/>
              </w:rPr>
              <w:t>)</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1</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в них рабочих мест с ЭВМ (мест)</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8</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Число персональных ЭВМ (</w:t>
            </w:r>
            <w:proofErr w:type="spellStart"/>
            <w:proofErr w:type="gramStart"/>
            <w:r w:rsidRPr="00B06218">
              <w:rPr>
                <w:rFonts w:ascii="Times New Roman" w:eastAsia="Times New Roman" w:hAnsi="Times New Roman" w:cs="Times New Roman"/>
                <w:sz w:val="24"/>
                <w:szCs w:val="24"/>
                <w:lang w:eastAsia="ru-RU"/>
              </w:rPr>
              <w:t>ед</w:t>
            </w:r>
            <w:proofErr w:type="spellEnd"/>
            <w:proofErr w:type="gramEnd"/>
            <w:r w:rsidRPr="00B06218">
              <w:rPr>
                <w:rFonts w:ascii="Times New Roman" w:eastAsia="Times New Roman" w:hAnsi="Times New Roman" w:cs="Times New Roman"/>
                <w:sz w:val="24"/>
                <w:szCs w:val="24"/>
                <w:lang w:eastAsia="ru-RU"/>
              </w:rPr>
              <w:t>)</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B06218"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30</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из них</w:t>
            </w:r>
            <w:proofErr w:type="gramStart"/>
            <w:r w:rsidRPr="00B06218">
              <w:rPr>
                <w:rFonts w:ascii="Times New Roman" w:eastAsia="Times New Roman" w:hAnsi="Times New Roman" w:cs="Times New Roman"/>
                <w:sz w:val="24"/>
                <w:szCs w:val="24"/>
                <w:lang w:eastAsia="ru-RU"/>
              </w:rPr>
              <w:t xml:space="preserve"> :</w:t>
            </w:r>
            <w:proofErr w:type="gramEnd"/>
            <w:r w:rsidRPr="00B06218">
              <w:rPr>
                <w:rFonts w:ascii="Times New Roman" w:eastAsia="Times New Roman" w:hAnsi="Times New Roman" w:cs="Times New Roman"/>
                <w:sz w:val="24"/>
                <w:szCs w:val="24"/>
                <w:lang w:eastAsia="ru-RU"/>
              </w:rPr>
              <w:br/>
              <w:t>приобретенных за последний год</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B06218"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4</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 xml:space="preserve">используются в учебных целях </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22</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Число персональных ЭВМ в составе локальных вычислительных сетей (</w:t>
            </w:r>
            <w:proofErr w:type="spellStart"/>
            <w:proofErr w:type="gramStart"/>
            <w:r w:rsidRPr="00B06218">
              <w:rPr>
                <w:rFonts w:ascii="Times New Roman" w:eastAsia="Times New Roman" w:hAnsi="Times New Roman" w:cs="Times New Roman"/>
                <w:sz w:val="24"/>
                <w:szCs w:val="24"/>
                <w:lang w:eastAsia="ru-RU"/>
              </w:rPr>
              <w:t>ед</w:t>
            </w:r>
            <w:proofErr w:type="spellEnd"/>
            <w:proofErr w:type="gramEnd"/>
            <w:r w:rsidRPr="00B06218">
              <w:rPr>
                <w:rFonts w:ascii="Times New Roman" w:eastAsia="Times New Roman" w:hAnsi="Times New Roman" w:cs="Times New Roman"/>
                <w:sz w:val="24"/>
                <w:szCs w:val="24"/>
                <w:lang w:eastAsia="ru-RU"/>
              </w:rPr>
              <w:t>)</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11</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 xml:space="preserve">из них: </w:t>
            </w:r>
            <w:r w:rsidRPr="00B06218">
              <w:rPr>
                <w:rFonts w:ascii="Times New Roman" w:eastAsia="Times New Roman" w:hAnsi="Times New Roman" w:cs="Times New Roman"/>
                <w:sz w:val="24"/>
                <w:szCs w:val="24"/>
                <w:lang w:eastAsia="ru-RU"/>
              </w:rPr>
              <w:br/>
              <w:t>используются в учебных целях</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11</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Число персональных компьютеров (ноутбуков, планшетов) (</w:t>
            </w:r>
            <w:proofErr w:type="spellStart"/>
            <w:proofErr w:type="gramStart"/>
            <w:r w:rsidRPr="00B06218">
              <w:rPr>
                <w:rFonts w:ascii="Times New Roman" w:eastAsia="Times New Roman" w:hAnsi="Times New Roman" w:cs="Times New Roman"/>
                <w:sz w:val="24"/>
                <w:szCs w:val="24"/>
                <w:lang w:eastAsia="ru-RU"/>
              </w:rPr>
              <w:t>ед</w:t>
            </w:r>
            <w:proofErr w:type="spellEnd"/>
            <w:proofErr w:type="gramEnd"/>
            <w:r w:rsidRPr="00B06218">
              <w:rPr>
                <w:rFonts w:ascii="Times New Roman" w:eastAsia="Times New Roman" w:hAnsi="Times New Roman" w:cs="Times New Roman"/>
                <w:sz w:val="24"/>
                <w:szCs w:val="24"/>
                <w:lang w:eastAsia="ru-RU"/>
              </w:rPr>
              <w:t>)</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6</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 xml:space="preserve">из них: </w:t>
            </w:r>
            <w:r w:rsidRPr="00B06218">
              <w:rPr>
                <w:rFonts w:ascii="Times New Roman" w:eastAsia="Times New Roman" w:hAnsi="Times New Roman" w:cs="Times New Roman"/>
                <w:sz w:val="24"/>
                <w:szCs w:val="24"/>
                <w:lang w:eastAsia="ru-RU"/>
              </w:rPr>
              <w:br/>
              <w:t>используются в учебных целях</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5</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 xml:space="preserve">Подключено ли учреждение к сети Интернет  </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да</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Тип подключения к сети Интернет:</w:t>
            </w:r>
            <w:r w:rsidRPr="00B06218">
              <w:rPr>
                <w:rFonts w:ascii="Times New Roman" w:eastAsia="Times New Roman" w:hAnsi="Times New Roman" w:cs="Times New Roman"/>
                <w:sz w:val="24"/>
                <w:szCs w:val="24"/>
                <w:lang w:eastAsia="ru-RU"/>
              </w:rPr>
              <w:br/>
              <w:t xml:space="preserve">модем  </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да</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 xml:space="preserve">выделенная линия  </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B06218"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да</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 xml:space="preserve">спутниковое  </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 xml:space="preserve">Имеет скорость подключения к сети Интернет: </w:t>
            </w:r>
            <w:r w:rsidRPr="00B06218">
              <w:rPr>
                <w:rFonts w:ascii="Times New Roman" w:eastAsia="Times New Roman" w:hAnsi="Times New Roman" w:cs="Times New Roman"/>
                <w:sz w:val="24"/>
                <w:szCs w:val="24"/>
                <w:lang w:eastAsia="ru-RU"/>
              </w:rPr>
              <w:br/>
              <w:t>от 128 кбит/с до 256 кбит/</w:t>
            </w:r>
            <w:proofErr w:type="gramStart"/>
            <w:r w:rsidRPr="00B06218">
              <w:rPr>
                <w:rFonts w:ascii="Times New Roman" w:eastAsia="Times New Roman" w:hAnsi="Times New Roman" w:cs="Times New Roman"/>
                <w:sz w:val="24"/>
                <w:szCs w:val="24"/>
                <w:lang w:eastAsia="ru-RU"/>
              </w:rPr>
              <w:t>с</w:t>
            </w:r>
            <w:proofErr w:type="gramEnd"/>
            <w:r w:rsidRPr="00B06218">
              <w:rPr>
                <w:rFonts w:ascii="Times New Roman" w:eastAsia="Times New Roman" w:hAnsi="Times New Roman" w:cs="Times New Roman"/>
                <w:sz w:val="24"/>
                <w:szCs w:val="24"/>
                <w:lang w:eastAsia="ru-RU"/>
              </w:rPr>
              <w:t xml:space="preserve">  </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да</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от 256 кбит/</w:t>
            </w:r>
            <w:proofErr w:type="gramStart"/>
            <w:r w:rsidRPr="00B06218">
              <w:rPr>
                <w:rFonts w:ascii="Times New Roman" w:eastAsia="Times New Roman" w:hAnsi="Times New Roman" w:cs="Times New Roman"/>
                <w:sz w:val="24"/>
                <w:szCs w:val="24"/>
                <w:lang w:eastAsia="ru-RU"/>
              </w:rPr>
              <w:t>с</w:t>
            </w:r>
            <w:proofErr w:type="gramEnd"/>
            <w:r w:rsidRPr="00B06218">
              <w:rPr>
                <w:rFonts w:ascii="Times New Roman" w:eastAsia="Times New Roman" w:hAnsi="Times New Roman" w:cs="Times New Roman"/>
                <w:sz w:val="24"/>
                <w:szCs w:val="24"/>
                <w:lang w:eastAsia="ru-RU"/>
              </w:rPr>
              <w:t xml:space="preserve"> до 1 </w:t>
            </w:r>
            <w:proofErr w:type="spellStart"/>
            <w:r w:rsidRPr="00B06218">
              <w:rPr>
                <w:rFonts w:ascii="Times New Roman" w:eastAsia="Times New Roman" w:hAnsi="Times New Roman" w:cs="Times New Roman"/>
                <w:sz w:val="24"/>
                <w:szCs w:val="24"/>
                <w:lang w:eastAsia="ru-RU"/>
              </w:rPr>
              <w:t>мбит</w:t>
            </w:r>
            <w:proofErr w:type="spellEnd"/>
            <w:r w:rsidRPr="00B06218">
              <w:rPr>
                <w:rFonts w:ascii="Times New Roman" w:eastAsia="Times New Roman" w:hAnsi="Times New Roman" w:cs="Times New Roman"/>
                <w:sz w:val="24"/>
                <w:szCs w:val="24"/>
                <w:lang w:eastAsia="ru-RU"/>
              </w:rPr>
              <w:t xml:space="preserve">/с  </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 xml:space="preserve">от 1 </w:t>
            </w:r>
            <w:proofErr w:type="spellStart"/>
            <w:r w:rsidRPr="00B06218">
              <w:rPr>
                <w:rFonts w:ascii="Times New Roman" w:eastAsia="Times New Roman" w:hAnsi="Times New Roman" w:cs="Times New Roman"/>
                <w:sz w:val="24"/>
                <w:szCs w:val="24"/>
                <w:lang w:eastAsia="ru-RU"/>
              </w:rPr>
              <w:t>мбит</w:t>
            </w:r>
            <w:proofErr w:type="spellEnd"/>
            <w:r w:rsidRPr="00B06218">
              <w:rPr>
                <w:rFonts w:ascii="Times New Roman" w:eastAsia="Times New Roman" w:hAnsi="Times New Roman" w:cs="Times New Roman"/>
                <w:sz w:val="24"/>
                <w:szCs w:val="24"/>
                <w:lang w:eastAsia="ru-RU"/>
              </w:rPr>
              <w:t xml:space="preserve">/с до 5 </w:t>
            </w:r>
            <w:proofErr w:type="spellStart"/>
            <w:r w:rsidRPr="00B06218">
              <w:rPr>
                <w:rFonts w:ascii="Times New Roman" w:eastAsia="Times New Roman" w:hAnsi="Times New Roman" w:cs="Times New Roman"/>
                <w:sz w:val="24"/>
                <w:szCs w:val="24"/>
                <w:lang w:eastAsia="ru-RU"/>
              </w:rPr>
              <w:t>мбит</w:t>
            </w:r>
            <w:proofErr w:type="spellEnd"/>
            <w:r w:rsidRPr="00B06218">
              <w:rPr>
                <w:rFonts w:ascii="Times New Roman" w:eastAsia="Times New Roman" w:hAnsi="Times New Roman" w:cs="Times New Roman"/>
                <w:sz w:val="24"/>
                <w:szCs w:val="24"/>
                <w:lang w:eastAsia="ru-RU"/>
              </w:rPr>
              <w:t xml:space="preserve">/с  </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B06218"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да</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 xml:space="preserve">от 5 </w:t>
            </w:r>
            <w:proofErr w:type="spellStart"/>
            <w:r w:rsidRPr="00B06218">
              <w:rPr>
                <w:rFonts w:ascii="Times New Roman" w:eastAsia="Times New Roman" w:hAnsi="Times New Roman" w:cs="Times New Roman"/>
                <w:sz w:val="24"/>
                <w:szCs w:val="24"/>
                <w:lang w:eastAsia="ru-RU"/>
              </w:rPr>
              <w:t>мбит</w:t>
            </w:r>
            <w:proofErr w:type="spellEnd"/>
            <w:r w:rsidRPr="00B06218">
              <w:rPr>
                <w:rFonts w:ascii="Times New Roman" w:eastAsia="Times New Roman" w:hAnsi="Times New Roman" w:cs="Times New Roman"/>
                <w:sz w:val="24"/>
                <w:szCs w:val="24"/>
                <w:lang w:eastAsia="ru-RU"/>
              </w:rPr>
              <w:t xml:space="preserve">/с и выше  </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Число персональных ЭВМ, подключенных к сети Интернет (</w:t>
            </w:r>
            <w:proofErr w:type="spellStart"/>
            <w:proofErr w:type="gramStart"/>
            <w:r w:rsidRPr="00B06218">
              <w:rPr>
                <w:rFonts w:ascii="Times New Roman" w:eastAsia="Times New Roman" w:hAnsi="Times New Roman" w:cs="Times New Roman"/>
                <w:sz w:val="24"/>
                <w:szCs w:val="24"/>
                <w:lang w:eastAsia="ru-RU"/>
              </w:rPr>
              <w:t>ед</w:t>
            </w:r>
            <w:proofErr w:type="spellEnd"/>
            <w:proofErr w:type="gramEnd"/>
            <w:r w:rsidRPr="00B06218">
              <w:rPr>
                <w:rFonts w:ascii="Times New Roman" w:eastAsia="Times New Roman" w:hAnsi="Times New Roman" w:cs="Times New Roman"/>
                <w:sz w:val="24"/>
                <w:szCs w:val="24"/>
                <w:lang w:eastAsia="ru-RU"/>
              </w:rPr>
              <w:t>)</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11</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 xml:space="preserve">из них   </w:t>
            </w:r>
            <w:r w:rsidRPr="00B06218">
              <w:rPr>
                <w:rFonts w:ascii="Times New Roman" w:eastAsia="Times New Roman" w:hAnsi="Times New Roman" w:cs="Times New Roman"/>
                <w:sz w:val="24"/>
                <w:szCs w:val="24"/>
                <w:lang w:eastAsia="ru-RU"/>
              </w:rPr>
              <w:br/>
              <w:t>используются в учебных целях</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11</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 xml:space="preserve">Имеет ли учреждение адрес электронной почты  </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да</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 xml:space="preserve">Имеет ли учреждение собственный сайт в сети Интернет  </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да</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 xml:space="preserve">Ведется ли в учреждении электронный дневник, электронный журнал успеваемости  </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да</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 xml:space="preserve">Имеет ли учреждение электронную библиотеку  </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да</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 xml:space="preserve">Реализуются ли в учреждении образовательные программы с использованием дистанционных технологий  </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 xml:space="preserve">Имеет ли учреждение пожарную сигнализацию  </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да</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 xml:space="preserve">Имеет ли учреждение </w:t>
            </w:r>
            <w:proofErr w:type="gramStart"/>
            <w:r w:rsidRPr="00B06218">
              <w:rPr>
                <w:rFonts w:ascii="Times New Roman" w:eastAsia="Times New Roman" w:hAnsi="Times New Roman" w:cs="Times New Roman"/>
                <w:sz w:val="24"/>
                <w:szCs w:val="24"/>
                <w:lang w:eastAsia="ru-RU"/>
              </w:rPr>
              <w:t>дымовые</w:t>
            </w:r>
            <w:proofErr w:type="gramEnd"/>
            <w:r w:rsidRPr="00B06218">
              <w:rPr>
                <w:rFonts w:ascii="Times New Roman" w:eastAsia="Times New Roman" w:hAnsi="Times New Roman" w:cs="Times New Roman"/>
                <w:sz w:val="24"/>
                <w:szCs w:val="24"/>
                <w:lang w:eastAsia="ru-RU"/>
              </w:rPr>
              <w:t xml:space="preserve"> </w:t>
            </w:r>
            <w:proofErr w:type="spellStart"/>
            <w:r w:rsidRPr="00B06218">
              <w:rPr>
                <w:rFonts w:ascii="Times New Roman" w:eastAsia="Times New Roman" w:hAnsi="Times New Roman" w:cs="Times New Roman"/>
                <w:sz w:val="24"/>
                <w:szCs w:val="24"/>
                <w:lang w:eastAsia="ru-RU"/>
              </w:rPr>
              <w:t>извещатели</w:t>
            </w:r>
            <w:proofErr w:type="spellEnd"/>
            <w:r w:rsidRPr="00B06218">
              <w:rPr>
                <w:rFonts w:ascii="Times New Roman" w:eastAsia="Times New Roman" w:hAnsi="Times New Roman" w:cs="Times New Roman"/>
                <w:sz w:val="24"/>
                <w:szCs w:val="24"/>
                <w:lang w:eastAsia="ru-RU"/>
              </w:rPr>
              <w:t xml:space="preserve">  </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да</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 xml:space="preserve">Имеет ли учреждение пожарные краны и рукава  </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Число огнетушителей (</w:t>
            </w:r>
            <w:proofErr w:type="spellStart"/>
            <w:proofErr w:type="gramStart"/>
            <w:r w:rsidRPr="00B06218">
              <w:rPr>
                <w:rFonts w:ascii="Times New Roman" w:eastAsia="Times New Roman" w:hAnsi="Times New Roman" w:cs="Times New Roman"/>
                <w:sz w:val="24"/>
                <w:szCs w:val="24"/>
                <w:lang w:eastAsia="ru-RU"/>
              </w:rPr>
              <w:t>ед</w:t>
            </w:r>
            <w:proofErr w:type="spellEnd"/>
            <w:proofErr w:type="gramEnd"/>
            <w:r w:rsidRPr="00B06218">
              <w:rPr>
                <w:rFonts w:ascii="Times New Roman" w:eastAsia="Times New Roman" w:hAnsi="Times New Roman" w:cs="Times New Roman"/>
                <w:sz w:val="24"/>
                <w:szCs w:val="24"/>
                <w:lang w:eastAsia="ru-RU"/>
              </w:rPr>
              <w:t>)</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16</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Численность сотрудников охраны   (чел)</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B06218"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3</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 xml:space="preserve">Имеет ли учреждение системы видеонаблюдения  </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да</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 xml:space="preserve">Имеет ли учреждение "тревожную кнопку </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да</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 xml:space="preserve">Имеет ли учреждение условия для беспрепятственного доступа инвалидов  </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w:t>
            </w:r>
          </w:p>
        </w:tc>
      </w:tr>
      <w:tr w:rsidR="006E56C6" w:rsidRPr="002054A8" w:rsidTr="006E56C6">
        <w:tc>
          <w:tcPr>
            <w:tcW w:w="8588"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 xml:space="preserve">Имеет ли учреждение на сайте нормативно закрепленный перечень сведений о своей деятельности  </w:t>
            </w:r>
          </w:p>
        </w:tc>
        <w:tc>
          <w:tcPr>
            <w:tcW w:w="1051" w:type="dxa"/>
            <w:tcBorders>
              <w:top w:val="single" w:sz="4" w:space="0" w:color="auto"/>
              <w:left w:val="single" w:sz="4" w:space="0" w:color="auto"/>
              <w:bottom w:val="single" w:sz="4" w:space="0" w:color="auto"/>
              <w:right w:val="single" w:sz="4" w:space="0" w:color="auto"/>
            </w:tcBorders>
          </w:tcPr>
          <w:p w:rsidR="006E56C6" w:rsidRPr="00B06218" w:rsidRDefault="006E56C6" w:rsidP="006E56C6">
            <w:pPr>
              <w:suppressAutoHyphens/>
              <w:spacing w:after="0" w:line="240" w:lineRule="auto"/>
              <w:jc w:val="center"/>
              <w:rPr>
                <w:rFonts w:ascii="Times New Roman" w:eastAsia="Times New Roman" w:hAnsi="Times New Roman" w:cs="Times New Roman"/>
                <w:sz w:val="24"/>
                <w:szCs w:val="24"/>
                <w:lang w:eastAsia="ru-RU"/>
              </w:rPr>
            </w:pPr>
            <w:r w:rsidRPr="00B06218">
              <w:rPr>
                <w:rFonts w:ascii="Times New Roman" w:eastAsia="Times New Roman" w:hAnsi="Times New Roman" w:cs="Times New Roman"/>
                <w:sz w:val="24"/>
                <w:szCs w:val="24"/>
                <w:lang w:eastAsia="ru-RU"/>
              </w:rPr>
              <w:t>да</w:t>
            </w:r>
          </w:p>
        </w:tc>
      </w:tr>
    </w:tbl>
    <w:p w:rsidR="006E56C6" w:rsidRPr="002054A8" w:rsidRDefault="00927066" w:rsidP="0042620A">
      <w:pPr>
        <w:keepNext/>
        <w:numPr>
          <w:ilvl w:val="2"/>
          <w:numId w:val="0"/>
        </w:numPr>
        <w:tabs>
          <w:tab w:val="num" w:pos="720"/>
        </w:tabs>
        <w:suppressAutoHyphens/>
        <w:spacing w:after="0" w:line="240" w:lineRule="auto"/>
        <w:jc w:val="both"/>
        <w:outlineLvl w:val="2"/>
        <w:rPr>
          <w:rFonts w:ascii="Times New Roman" w:eastAsia="Calibri" w:hAnsi="Times New Roman" w:cs="Times New Roman"/>
          <w:b/>
          <w:bCs/>
          <w:sz w:val="24"/>
          <w:szCs w:val="24"/>
          <w:lang w:eastAsia="ru-RU"/>
        </w:rPr>
      </w:pPr>
      <w:bookmarkStart w:id="3" w:name="_Toc335489115"/>
      <w:r w:rsidRPr="002054A8">
        <w:rPr>
          <w:rFonts w:ascii="Times New Roman" w:eastAsia="Calibri" w:hAnsi="Times New Roman" w:cs="Times New Roman"/>
          <w:b/>
          <w:bCs/>
          <w:sz w:val="24"/>
          <w:szCs w:val="24"/>
          <w:lang w:val="x-none" w:eastAsia="ru-RU"/>
        </w:rPr>
        <w:lastRenderedPageBreak/>
        <w:t>3.</w:t>
      </w:r>
      <w:r w:rsidRPr="002054A8">
        <w:rPr>
          <w:rFonts w:ascii="Times New Roman" w:eastAsia="Calibri" w:hAnsi="Times New Roman" w:cs="Times New Roman"/>
          <w:b/>
          <w:bCs/>
          <w:sz w:val="24"/>
          <w:szCs w:val="24"/>
          <w:lang w:eastAsia="ru-RU"/>
        </w:rPr>
        <w:t>3</w:t>
      </w:r>
      <w:r w:rsidR="006E56C6" w:rsidRPr="002054A8">
        <w:rPr>
          <w:rFonts w:ascii="Times New Roman" w:eastAsia="Calibri" w:hAnsi="Times New Roman" w:cs="Times New Roman"/>
          <w:b/>
          <w:bCs/>
          <w:sz w:val="24"/>
          <w:szCs w:val="24"/>
          <w:lang w:val="x-none" w:eastAsia="ru-RU"/>
        </w:rPr>
        <w:t>.</w:t>
      </w:r>
      <w:r w:rsidR="006E56C6" w:rsidRPr="002054A8">
        <w:rPr>
          <w:rFonts w:ascii="Times New Roman" w:eastAsia="Calibri" w:hAnsi="Times New Roman" w:cs="Times New Roman"/>
          <w:b/>
          <w:bCs/>
          <w:sz w:val="24"/>
          <w:szCs w:val="24"/>
          <w:lang w:eastAsia="ru-RU"/>
        </w:rPr>
        <w:t>5</w:t>
      </w:r>
      <w:r w:rsidR="006E56C6" w:rsidRPr="002054A8">
        <w:rPr>
          <w:rFonts w:ascii="Times New Roman" w:eastAsia="Calibri" w:hAnsi="Times New Roman" w:cs="Times New Roman"/>
          <w:b/>
          <w:bCs/>
          <w:sz w:val="24"/>
          <w:szCs w:val="24"/>
          <w:lang w:val="x-none" w:eastAsia="ru-RU"/>
        </w:rPr>
        <w:t>.</w:t>
      </w:r>
      <w:r w:rsidR="006E56C6" w:rsidRPr="002054A8">
        <w:rPr>
          <w:rFonts w:ascii="Times New Roman" w:eastAsia="Calibri" w:hAnsi="Times New Roman" w:cs="Times New Roman"/>
          <w:b/>
          <w:bCs/>
          <w:sz w:val="24"/>
          <w:szCs w:val="24"/>
          <w:lang w:val="en-US" w:eastAsia="ru-RU"/>
        </w:rPr>
        <w:t> </w:t>
      </w:r>
      <w:r w:rsidR="006E56C6" w:rsidRPr="002054A8">
        <w:rPr>
          <w:rFonts w:ascii="Times New Roman" w:eastAsia="Calibri" w:hAnsi="Times New Roman" w:cs="Times New Roman"/>
          <w:b/>
          <w:bCs/>
          <w:sz w:val="24"/>
          <w:szCs w:val="24"/>
          <w:lang w:val="x-none" w:eastAsia="ru-RU"/>
        </w:rPr>
        <w:t>Информационно-методические условия реализации основной обр</w:t>
      </w:r>
      <w:r w:rsidRPr="002054A8">
        <w:rPr>
          <w:rFonts w:ascii="Times New Roman" w:eastAsia="Calibri" w:hAnsi="Times New Roman" w:cs="Times New Roman"/>
          <w:b/>
          <w:bCs/>
          <w:sz w:val="24"/>
          <w:szCs w:val="24"/>
          <w:lang w:val="x-none" w:eastAsia="ru-RU"/>
        </w:rPr>
        <w:t xml:space="preserve">азовательной программы </w:t>
      </w:r>
      <w:r w:rsidRPr="002054A8">
        <w:rPr>
          <w:rFonts w:ascii="Times New Roman" w:eastAsia="Calibri" w:hAnsi="Times New Roman" w:cs="Times New Roman"/>
          <w:b/>
          <w:bCs/>
          <w:sz w:val="24"/>
          <w:szCs w:val="24"/>
          <w:lang w:eastAsia="ru-RU"/>
        </w:rPr>
        <w:t>начального</w:t>
      </w:r>
      <w:r w:rsidR="006E56C6" w:rsidRPr="002054A8">
        <w:rPr>
          <w:rFonts w:ascii="Times New Roman" w:eastAsia="Calibri" w:hAnsi="Times New Roman" w:cs="Times New Roman"/>
          <w:b/>
          <w:bCs/>
          <w:sz w:val="24"/>
          <w:szCs w:val="24"/>
          <w:lang w:val="x-none" w:eastAsia="ru-RU"/>
        </w:rPr>
        <w:t xml:space="preserve"> общего образования</w:t>
      </w:r>
      <w:bookmarkEnd w:id="3"/>
    </w:p>
    <w:p w:rsidR="006E56C6" w:rsidRPr="002054A8" w:rsidRDefault="006E56C6" w:rsidP="006E56C6">
      <w:pPr>
        <w:keepNext/>
        <w:numPr>
          <w:ilvl w:val="2"/>
          <w:numId w:val="0"/>
        </w:numPr>
        <w:tabs>
          <w:tab w:val="num" w:pos="720"/>
        </w:tabs>
        <w:suppressAutoHyphens/>
        <w:spacing w:after="0" w:line="240" w:lineRule="auto"/>
        <w:ind w:left="426"/>
        <w:jc w:val="both"/>
        <w:outlineLvl w:val="2"/>
        <w:rPr>
          <w:rFonts w:ascii="Times New Roman" w:eastAsia="Calibri" w:hAnsi="Times New Roman" w:cs="Times New Roman"/>
          <w:bCs/>
          <w:sz w:val="24"/>
          <w:szCs w:val="24"/>
          <w:lang w:val="x-none" w:eastAsia="ru-RU"/>
        </w:rPr>
      </w:pPr>
      <w:r w:rsidRPr="002054A8">
        <w:rPr>
          <w:rFonts w:ascii="Times New Roman" w:eastAsia="Calibri" w:hAnsi="Times New Roman" w:cs="Times New Roman"/>
          <w:bCs/>
          <w:sz w:val="24"/>
          <w:szCs w:val="24"/>
          <w:lang w:val="x-none" w:eastAsia="ru-RU"/>
        </w:rPr>
        <w:t>В соответствии с требованиями Стандарта информационно-методические условия реализации основной образовательной программы общего образования обеспечиваются современной информационно-образовательной средой.</w:t>
      </w:r>
    </w:p>
    <w:p w:rsidR="006E56C6" w:rsidRPr="002054A8" w:rsidRDefault="006E56C6" w:rsidP="006E56C6">
      <w:pPr>
        <w:keepNext/>
        <w:suppressAutoHyphens/>
        <w:spacing w:after="0" w:line="240" w:lineRule="auto"/>
        <w:ind w:left="426"/>
        <w:jc w:val="both"/>
        <w:outlineLvl w:val="2"/>
        <w:rPr>
          <w:rFonts w:ascii="Times New Roman" w:eastAsia="Calibri" w:hAnsi="Times New Roman" w:cs="Times New Roman"/>
          <w:bCs/>
          <w:sz w:val="24"/>
          <w:szCs w:val="24"/>
          <w:lang w:eastAsia="ru-RU"/>
        </w:rPr>
      </w:pPr>
      <w:r w:rsidRPr="002054A8">
        <w:rPr>
          <w:rFonts w:ascii="Times New Roman" w:eastAsia="Calibri" w:hAnsi="Times New Roman" w:cs="Times New Roman"/>
          <w:bCs/>
          <w:sz w:val="24"/>
          <w:szCs w:val="24"/>
          <w:lang w:eastAsia="ru-RU"/>
        </w:rPr>
        <w:tab/>
      </w:r>
      <w:r w:rsidRPr="002054A8">
        <w:rPr>
          <w:rFonts w:ascii="Times New Roman" w:eastAsia="Calibri" w:hAnsi="Times New Roman" w:cs="Times New Roman"/>
          <w:bCs/>
          <w:sz w:val="24"/>
          <w:szCs w:val="24"/>
          <w:lang w:val="x-none" w:eastAsia="ru-RU"/>
        </w:rPr>
        <w:t>Под информационно-образовательной средой (или ИОС) понимается открытая педагогическая система, сформированная на основе разнообразных информационных образовательных ресурсов, современных информационно-телекоммуникационных средств и педагогических технологий, направленных на формирование творческой, социально активной личности, а также компетентность участников образовательного процесса в решении учебно-познавательных и профессиональных задач с применением информационно-коммуникационных технологий (ИКТ-компетентность), наличие служб поддержки применения ИКТ.</w:t>
      </w:r>
    </w:p>
    <w:p w:rsidR="006E56C6" w:rsidRPr="002054A8" w:rsidRDefault="006E56C6" w:rsidP="006E56C6">
      <w:pPr>
        <w:keepNext/>
        <w:suppressAutoHyphens/>
        <w:spacing w:after="0" w:line="240" w:lineRule="auto"/>
        <w:ind w:left="426"/>
        <w:jc w:val="both"/>
        <w:outlineLvl w:val="2"/>
        <w:rPr>
          <w:rFonts w:ascii="Times New Roman" w:eastAsia="Calibri" w:hAnsi="Times New Roman" w:cs="Times New Roman"/>
          <w:bCs/>
          <w:sz w:val="24"/>
          <w:szCs w:val="24"/>
          <w:lang w:val="x-none" w:eastAsia="ru-RU"/>
        </w:rPr>
      </w:pPr>
      <w:r w:rsidRPr="002054A8">
        <w:rPr>
          <w:rFonts w:ascii="Times New Roman" w:eastAsia="Calibri" w:hAnsi="Times New Roman" w:cs="Times New Roman"/>
          <w:bCs/>
          <w:sz w:val="24"/>
          <w:szCs w:val="24"/>
          <w:lang w:eastAsia="ru-RU"/>
        </w:rPr>
        <w:tab/>
      </w:r>
      <w:r w:rsidRPr="002054A8">
        <w:rPr>
          <w:rFonts w:ascii="Times New Roman" w:eastAsia="Calibri" w:hAnsi="Times New Roman" w:cs="Times New Roman"/>
          <w:sz w:val="24"/>
          <w:szCs w:val="24"/>
          <w:lang w:val="x-none" w:eastAsia="ru-RU"/>
        </w:rPr>
        <w:t>Создаваемая в МБОУ СОШ № 16</w:t>
      </w:r>
      <w:r w:rsidR="00F652D9">
        <w:rPr>
          <w:rFonts w:ascii="Times New Roman" w:eastAsia="Calibri" w:hAnsi="Times New Roman" w:cs="Times New Roman"/>
          <w:sz w:val="24"/>
          <w:szCs w:val="24"/>
          <w:lang w:eastAsia="ru-RU"/>
        </w:rPr>
        <w:t xml:space="preserve"> имени Ф.И. Кравченко </w:t>
      </w:r>
      <w:r w:rsidR="00927066" w:rsidRPr="002054A8">
        <w:rPr>
          <w:rFonts w:ascii="Times New Roman" w:eastAsia="Calibri" w:hAnsi="Times New Roman" w:cs="Times New Roman"/>
          <w:sz w:val="24"/>
          <w:szCs w:val="24"/>
          <w:lang w:eastAsia="ru-RU"/>
        </w:rPr>
        <w:t xml:space="preserve"> села </w:t>
      </w:r>
      <w:proofErr w:type="spellStart"/>
      <w:r w:rsidR="00927066" w:rsidRPr="002054A8">
        <w:rPr>
          <w:rFonts w:ascii="Times New Roman" w:eastAsia="Calibri" w:hAnsi="Times New Roman" w:cs="Times New Roman"/>
          <w:sz w:val="24"/>
          <w:szCs w:val="24"/>
          <w:lang w:eastAsia="ru-RU"/>
        </w:rPr>
        <w:t>Унароково</w:t>
      </w:r>
      <w:proofErr w:type="spellEnd"/>
      <w:r w:rsidRPr="002054A8">
        <w:rPr>
          <w:rFonts w:ascii="Times New Roman" w:eastAsia="Calibri" w:hAnsi="Times New Roman" w:cs="Times New Roman"/>
          <w:sz w:val="24"/>
          <w:szCs w:val="24"/>
          <w:lang w:val="x-none" w:eastAsia="ru-RU"/>
        </w:rPr>
        <w:t>, ИОС строится в соответствии со следующей иерархией:</w:t>
      </w:r>
    </w:p>
    <w:p w:rsidR="006E56C6" w:rsidRPr="002054A8" w:rsidRDefault="006E56C6" w:rsidP="006E56C6">
      <w:pPr>
        <w:widowControl w:val="0"/>
        <w:autoSpaceDE w:val="0"/>
        <w:autoSpaceDN w:val="0"/>
        <w:adjustRightInd w:val="0"/>
        <w:spacing w:after="0" w:line="240" w:lineRule="auto"/>
        <w:ind w:firstLine="709"/>
        <w:jc w:val="both"/>
        <w:rPr>
          <w:rFonts w:ascii="Times New Roman" w:eastAsia="Calibri" w:hAnsi="Times New Roman" w:cs="Times New Roman"/>
          <w:b/>
          <w:i/>
          <w:sz w:val="24"/>
          <w:szCs w:val="24"/>
          <w:lang w:eastAsia="ru-RU"/>
        </w:rPr>
      </w:pPr>
      <w:r w:rsidRPr="002054A8">
        <w:rPr>
          <w:rFonts w:ascii="Times New Roman" w:eastAsia="Calibri" w:hAnsi="Times New Roman" w:cs="Times New Roman"/>
          <w:b/>
          <w:i/>
          <w:sz w:val="24"/>
          <w:szCs w:val="24"/>
          <w:lang w:eastAsia="ru-RU"/>
        </w:rPr>
        <w:t xml:space="preserve">- </w:t>
      </w:r>
      <w:r w:rsidRPr="002054A8">
        <w:rPr>
          <w:rFonts w:ascii="Times New Roman" w:eastAsia="Calibri" w:hAnsi="Times New Roman" w:cs="Times New Roman"/>
          <w:bCs/>
          <w:sz w:val="24"/>
          <w:szCs w:val="24"/>
          <w:lang w:eastAsia="ru-RU"/>
        </w:rPr>
        <w:t>единая информационно-образовательная среда страны;</w:t>
      </w:r>
    </w:p>
    <w:p w:rsidR="006E56C6" w:rsidRPr="002054A8" w:rsidRDefault="006E56C6" w:rsidP="006E56C6">
      <w:pPr>
        <w:widowControl w:val="0"/>
        <w:autoSpaceDE w:val="0"/>
        <w:autoSpaceDN w:val="0"/>
        <w:adjustRightInd w:val="0"/>
        <w:spacing w:after="0" w:line="240" w:lineRule="auto"/>
        <w:ind w:firstLine="709"/>
        <w:jc w:val="both"/>
        <w:rPr>
          <w:rFonts w:ascii="Times New Roman" w:eastAsia="Calibri" w:hAnsi="Times New Roman" w:cs="Times New Roman"/>
          <w:b/>
          <w:i/>
          <w:sz w:val="24"/>
          <w:szCs w:val="24"/>
          <w:lang w:eastAsia="ru-RU"/>
        </w:rPr>
      </w:pPr>
      <w:r w:rsidRPr="002054A8">
        <w:rPr>
          <w:rFonts w:ascii="Times New Roman" w:eastAsia="Calibri" w:hAnsi="Times New Roman" w:cs="Times New Roman"/>
          <w:b/>
          <w:i/>
          <w:sz w:val="24"/>
          <w:szCs w:val="24"/>
          <w:lang w:eastAsia="ru-RU"/>
        </w:rPr>
        <w:t xml:space="preserve">- </w:t>
      </w:r>
      <w:r w:rsidRPr="002054A8">
        <w:rPr>
          <w:rFonts w:ascii="Times New Roman" w:eastAsia="Calibri" w:hAnsi="Times New Roman" w:cs="Times New Roman"/>
          <w:bCs/>
          <w:sz w:val="24"/>
          <w:szCs w:val="24"/>
          <w:lang w:eastAsia="ru-RU"/>
        </w:rPr>
        <w:t>единая информационно-образовательная среда региона;</w:t>
      </w:r>
    </w:p>
    <w:p w:rsidR="006E56C6" w:rsidRPr="002054A8" w:rsidRDefault="006E56C6" w:rsidP="006E56C6">
      <w:pPr>
        <w:widowControl w:val="0"/>
        <w:autoSpaceDE w:val="0"/>
        <w:autoSpaceDN w:val="0"/>
        <w:adjustRightInd w:val="0"/>
        <w:spacing w:after="0" w:line="240" w:lineRule="auto"/>
        <w:ind w:firstLine="709"/>
        <w:jc w:val="both"/>
        <w:rPr>
          <w:rFonts w:ascii="Times New Roman" w:eastAsia="Calibri" w:hAnsi="Times New Roman" w:cs="Times New Roman"/>
          <w:b/>
          <w:i/>
          <w:sz w:val="24"/>
          <w:szCs w:val="24"/>
          <w:lang w:eastAsia="ru-RU"/>
        </w:rPr>
      </w:pPr>
      <w:r w:rsidRPr="002054A8">
        <w:rPr>
          <w:rFonts w:ascii="Times New Roman" w:eastAsia="Calibri" w:hAnsi="Times New Roman" w:cs="Times New Roman"/>
          <w:b/>
          <w:i/>
          <w:sz w:val="24"/>
          <w:szCs w:val="24"/>
          <w:lang w:eastAsia="ru-RU"/>
        </w:rPr>
        <w:t xml:space="preserve">- </w:t>
      </w:r>
      <w:r w:rsidRPr="002054A8">
        <w:rPr>
          <w:rFonts w:ascii="Times New Roman" w:eastAsia="Calibri" w:hAnsi="Times New Roman" w:cs="Times New Roman"/>
          <w:bCs/>
          <w:sz w:val="24"/>
          <w:szCs w:val="24"/>
          <w:lang w:eastAsia="ru-RU"/>
        </w:rPr>
        <w:t>информационно-образовательная среда школы;</w:t>
      </w:r>
    </w:p>
    <w:p w:rsidR="006E56C6" w:rsidRPr="002054A8" w:rsidRDefault="006E56C6" w:rsidP="006E56C6">
      <w:pPr>
        <w:widowControl w:val="0"/>
        <w:autoSpaceDE w:val="0"/>
        <w:autoSpaceDN w:val="0"/>
        <w:adjustRightInd w:val="0"/>
        <w:spacing w:after="0" w:line="240" w:lineRule="auto"/>
        <w:ind w:firstLine="709"/>
        <w:jc w:val="both"/>
        <w:rPr>
          <w:rFonts w:ascii="Times New Roman" w:eastAsia="Calibri" w:hAnsi="Times New Roman" w:cs="Times New Roman"/>
          <w:b/>
          <w:i/>
          <w:sz w:val="24"/>
          <w:szCs w:val="24"/>
          <w:lang w:eastAsia="ru-RU"/>
        </w:rPr>
      </w:pPr>
      <w:r w:rsidRPr="002054A8">
        <w:rPr>
          <w:rFonts w:ascii="Times New Roman" w:eastAsia="Calibri" w:hAnsi="Times New Roman" w:cs="Times New Roman"/>
          <w:b/>
          <w:i/>
          <w:sz w:val="24"/>
          <w:szCs w:val="24"/>
          <w:lang w:eastAsia="ru-RU"/>
        </w:rPr>
        <w:t xml:space="preserve">- </w:t>
      </w:r>
      <w:r w:rsidRPr="002054A8">
        <w:rPr>
          <w:rFonts w:ascii="Times New Roman" w:eastAsia="Calibri" w:hAnsi="Times New Roman" w:cs="Times New Roman"/>
          <w:bCs/>
          <w:sz w:val="24"/>
          <w:szCs w:val="24"/>
          <w:lang w:eastAsia="ru-RU"/>
        </w:rPr>
        <w:t>предметная информационно-образовательная среда;</w:t>
      </w:r>
    </w:p>
    <w:p w:rsidR="006E56C6" w:rsidRPr="002054A8" w:rsidRDefault="006E56C6" w:rsidP="006E56C6">
      <w:pPr>
        <w:widowControl w:val="0"/>
        <w:autoSpaceDE w:val="0"/>
        <w:autoSpaceDN w:val="0"/>
        <w:adjustRightInd w:val="0"/>
        <w:spacing w:after="0" w:line="240" w:lineRule="auto"/>
        <w:ind w:firstLine="709"/>
        <w:jc w:val="both"/>
        <w:rPr>
          <w:rFonts w:ascii="Times New Roman" w:eastAsia="Calibri" w:hAnsi="Times New Roman" w:cs="Times New Roman"/>
          <w:b/>
          <w:i/>
          <w:sz w:val="24"/>
          <w:szCs w:val="24"/>
          <w:lang w:eastAsia="ru-RU"/>
        </w:rPr>
      </w:pPr>
      <w:r w:rsidRPr="002054A8">
        <w:rPr>
          <w:rFonts w:ascii="Times New Roman" w:eastAsia="Calibri" w:hAnsi="Times New Roman" w:cs="Times New Roman"/>
          <w:b/>
          <w:i/>
          <w:sz w:val="24"/>
          <w:szCs w:val="24"/>
          <w:lang w:eastAsia="ru-RU"/>
        </w:rPr>
        <w:t xml:space="preserve">- </w:t>
      </w:r>
      <w:r w:rsidRPr="002054A8">
        <w:rPr>
          <w:rFonts w:ascii="Times New Roman" w:eastAsia="Calibri" w:hAnsi="Times New Roman" w:cs="Times New Roman"/>
          <w:bCs/>
          <w:sz w:val="24"/>
          <w:szCs w:val="24"/>
          <w:lang w:eastAsia="ru-RU"/>
        </w:rPr>
        <w:t>информационно-образовательная среда УМК;</w:t>
      </w:r>
    </w:p>
    <w:p w:rsidR="006E56C6" w:rsidRPr="002054A8" w:rsidRDefault="006E56C6" w:rsidP="006E56C6">
      <w:pPr>
        <w:widowControl w:val="0"/>
        <w:autoSpaceDE w:val="0"/>
        <w:autoSpaceDN w:val="0"/>
        <w:adjustRightInd w:val="0"/>
        <w:spacing w:after="0" w:line="240" w:lineRule="auto"/>
        <w:ind w:firstLine="709"/>
        <w:jc w:val="both"/>
        <w:rPr>
          <w:rFonts w:ascii="Times New Roman" w:eastAsia="Calibri" w:hAnsi="Times New Roman" w:cs="Times New Roman"/>
          <w:b/>
          <w:i/>
          <w:sz w:val="24"/>
          <w:szCs w:val="24"/>
          <w:lang w:eastAsia="ru-RU"/>
        </w:rPr>
      </w:pPr>
      <w:r w:rsidRPr="002054A8">
        <w:rPr>
          <w:rFonts w:ascii="Times New Roman" w:eastAsia="Calibri" w:hAnsi="Times New Roman" w:cs="Times New Roman"/>
          <w:b/>
          <w:i/>
          <w:sz w:val="24"/>
          <w:szCs w:val="24"/>
          <w:lang w:eastAsia="ru-RU"/>
        </w:rPr>
        <w:t xml:space="preserve">- </w:t>
      </w:r>
      <w:r w:rsidRPr="002054A8">
        <w:rPr>
          <w:rFonts w:ascii="Times New Roman" w:eastAsia="Calibri" w:hAnsi="Times New Roman" w:cs="Times New Roman"/>
          <w:bCs/>
          <w:sz w:val="24"/>
          <w:szCs w:val="24"/>
          <w:lang w:eastAsia="ru-RU"/>
        </w:rPr>
        <w:t>информационно-образовательная среда компонентов УМК;</w:t>
      </w:r>
    </w:p>
    <w:p w:rsidR="006E56C6" w:rsidRPr="002054A8" w:rsidRDefault="006E56C6" w:rsidP="006E56C6">
      <w:pPr>
        <w:widowControl w:val="0"/>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2054A8">
        <w:rPr>
          <w:rFonts w:ascii="Times New Roman" w:eastAsia="Calibri" w:hAnsi="Times New Roman" w:cs="Times New Roman"/>
          <w:b/>
          <w:i/>
          <w:sz w:val="24"/>
          <w:szCs w:val="24"/>
          <w:lang w:eastAsia="ru-RU"/>
        </w:rPr>
        <w:t xml:space="preserve">- </w:t>
      </w:r>
      <w:r w:rsidRPr="002054A8">
        <w:rPr>
          <w:rFonts w:ascii="Times New Roman" w:eastAsia="Calibri" w:hAnsi="Times New Roman" w:cs="Times New Roman"/>
          <w:bCs/>
          <w:sz w:val="24"/>
          <w:szCs w:val="24"/>
          <w:lang w:eastAsia="ru-RU"/>
        </w:rPr>
        <w:t>информационно-образовательная среда элементов УМК.</w:t>
      </w:r>
    </w:p>
    <w:p w:rsidR="006E56C6" w:rsidRPr="002054A8" w:rsidRDefault="006E56C6" w:rsidP="006E56C6">
      <w:pPr>
        <w:widowControl w:val="0"/>
        <w:autoSpaceDE w:val="0"/>
        <w:autoSpaceDN w:val="0"/>
        <w:adjustRightInd w:val="0"/>
        <w:spacing w:after="0" w:line="240" w:lineRule="auto"/>
        <w:ind w:firstLine="709"/>
        <w:jc w:val="both"/>
        <w:rPr>
          <w:rFonts w:ascii="Times New Roman" w:eastAsia="Calibri" w:hAnsi="Times New Roman" w:cs="Times New Roman"/>
          <w:b/>
          <w:i/>
          <w:sz w:val="24"/>
          <w:szCs w:val="24"/>
          <w:lang w:eastAsia="ru-RU"/>
        </w:rPr>
      </w:pPr>
      <w:r w:rsidRPr="002054A8">
        <w:rPr>
          <w:rFonts w:ascii="Times New Roman" w:eastAsia="Calibri" w:hAnsi="Times New Roman" w:cs="Times New Roman"/>
          <w:b/>
          <w:i/>
          <w:sz w:val="24"/>
          <w:szCs w:val="24"/>
          <w:lang w:eastAsia="ru-RU"/>
        </w:rPr>
        <w:t>Основными элементами ИОС являются:</w:t>
      </w:r>
    </w:p>
    <w:p w:rsidR="006E56C6" w:rsidRPr="002054A8" w:rsidRDefault="006E56C6" w:rsidP="006E56C6">
      <w:pPr>
        <w:widowControl w:val="0"/>
        <w:autoSpaceDE w:val="0"/>
        <w:autoSpaceDN w:val="0"/>
        <w:adjustRightInd w:val="0"/>
        <w:spacing w:after="0" w:line="240" w:lineRule="auto"/>
        <w:ind w:firstLine="709"/>
        <w:jc w:val="both"/>
        <w:rPr>
          <w:rFonts w:ascii="Times New Roman" w:eastAsia="Calibri" w:hAnsi="Times New Roman" w:cs="Times New Roman"/>
          <w:b/>
          <w:i/>
          <w:sz w:val="24"/>
          <w:szCs w:val="24"/>
          <w:lang w:eastAsia="ru-RU"/>
        </w:rPr>
      </w:pPr>
      <w:r w:rsidRPr="002054A8">
        <w:rPr>
          <w:rFonts w:ascii="Times New Roman" w:eastAsia="Calibri" w:hAnsi="Times New Roman" w:cs="Times New Roman"/>
          <w:b/>
          <w:i/>
          <w:sz w:val="24"/>
          <w:szCs w:val="24"/>
          <w:lang w:eastAsia="ru-RU"/>
        </w:rPr>
        <w:t xml:space="preserve">- </w:t>
      </w:r>
      <w:r w:rsidRPr="002054A8">
        <w:rPr>
          <w:rFonts w:ascii="Times New Roman" w:eastAsia="Calibri" w:hAnsi="Times New Roman" w:cs="Times New Roman"/>
          <w:sz w:val="24"/>
          <w:szCs w:val="24"/>
          <w:lang w:eastAsia="ru-RU"/>
        </w:rPr>
        <w:t>информационно-образовательные ресурсы в виде печатной продукции;</w:t>
      </w:r>
    </w:p>
    <w:p w:rsidR="006E56C6" w:rsidRPr="002054A8" w:rsidRDefault="006E56C6" w:rsidP="006E56C6">
      <w:pPr>
        <w:widowControl w:val="0"/>
        <w:autoSpaceDE w:val="0"/>
        <w:autoSpaceDN w:val="0"/>
        <w:adjustRightInd w:val="0"/>
        <w:spacing w:after="0" w:line="240" w:lineRule="auto"/>
        <w:ind w:firstLine="709"/>
        <w:jc w:val="both"/>
        <w:rPr>
          <w:rFonts w:ascii="Times New Roman" w:eastAsia="Calibri" w:hAnsi="Times New Roman" w:cs="Times New Roman"/>
          <w:b/>
          <w:i/>
          <w:sz w:val="24"/>
          <w:szCs w:val="24"/>
          <w:lang w:eastAsia="ru-RU"/>
        </w:rPr>
      </w:pPr>
      <w:r w:rsidRPr="002054A8">
        <w:rPr>
          <w:rFonts w:ascii="Times New Roman" w:eastAsia="Calibri" w:hAnsi="Times New Roman" w:cs="Times New Roman"/>
          <w:b/>
          <w:i/>
          <w:sz w:val="24"/>
          <w:szCs w:val="24"/>
          <w:lang w:eastAsia="ru-RU"/>
        </w:rPr>
        <w:t xml:space="preserve">- </w:t>
      </w:r>
      <w:r w:rsidRPr="002054A8">
        <w:rPr>
          <w:rFonts w:ascii="Times New Roman" w:eastAsia="Calibri" w:hAnsi="Times New Roman" w:cs="Times New Roman"/>
          <w:sz w:val="24"/>
          <w:szCs w:val="24"/>
          <w:lang w:eastAsia="ru-RU"/>
        </w:rPr>
        <w:t>информационно-образовательные ресурсы на сменных оптических носителях;</w:t>
      </w:r>
    </w:p>
    <w:p w:rsidR="006E56C6" w:rsidRPr="002054A8" w:rsidRDefault="006E56C6" w:rsidP="006E56C6">
      <w:pPr>
        <w:widowControl w:val="0"/>
        <w:autoSpaceDE w:val="0"/>
        <w:autoSpaceDN w:val="0"/>
        <w:adjustRightInd w:val="0"/>
        <w:spacing w:after="0" w:line="240" w:lineRule="auto"/>
        <w:ind w:firstLine="709"/>
        <w:jc w:val="both"/>
        <w:rPr>
          <w:rFonts w:ascii="Times New Roman" w:eastAsia="Calibri" w:hAnsi="Times New Roman" w:cs="Times New Roman"/>
          <w:b/>
          <w:i/>
          <w:sz w:val="24"/>
          <w:szCs w:val="24"/>
          <w:lang w:eastAsia="ru-RU"/>
        </w:rPr>
      </w:pPr>
      <w:r w:rsidRPr="002054A8">
        <w:rPr>
          <w:rFonts w:ascii="Times New Roman" w:eastAsia="Calibri" w:hAnsi="Times New Roman" w:cs="Times New Roman"/>
          <w:b/>
          <w:i/>
          <w:sz w:val="24"/>
          <w:szCs w:val="24"/>
          <w:lang w:eastAsia="ru-RU"/>
        </w:rPr>
        <w:t xml:space="preserve">- </w:t>
      </w:r>
      <w:r w:rsidRPr="002054A8">
        <w:rPr>
          <w:rFonts w:ascii="Times New Roman" w:eastAsia="Calibri" w:hAnsi="Times New Roman" w:cs="Times New Roman"/>
          <w:sz w:val="24"/>
          <w:szCs w:val="24"/>
          <w:lang w:eastAsia="ru-RU"/>
        </w:rPr>
        <w:t>информационно-образовательные ресурсы Интернета;</w:t>
      </w:r>
    </w:p>
    <w:p w:rsidR="006E56C6" w:rsidRPr="002054A8" w:rsidRDefault="006E56C6" w:rsidP="006E56C6">
      <w:pPr>
        <w:widowControl w:val="0"/>
        <w:autoSpaceDE w:val="0"/>
        <w:autoSpaceDN w:val="0"/>
        <w:adjustRightInd w:val="0"/>
        <w:spacing w:after="0" w:line="240" w:lineRule="auto"/>
        <w:ind w:firstLine="709"/>
        <w:jc w:val="both"/>
        <w:rPr>
          <w:rFonts w:ascii="Times New Roman" w:eastAsia="Calibri" w:hAnsi="Times New Roman" w:cs="Times New Roman"/>
          <w:b/>
          <w:i/>
          <w:sz w:val="24"/>
          <w:szCs w:val="24"/>
          <w:lang w:eastAsia="ru-RU"/>
        </w:rPr>
      </w:pPr>
      <w:r w:rsidRPr="002054A8">
        <w:rPr>
          <w:rFonts w:ascii="Times New Roman" w:eastAsia="Calibri" w:hAnsi="Times New Roman" w:cs="Times New Roman"/>
          <w:b/>
          <w:i/>
          <w:sz w:val="24"/>
          <w:szCs w:val="24"/>
          <w:lang w:eastAsia="ru-RU"/>
        </w:rPr>
        <w:t xml:space="preserve">- </w:t>
      </w:r>
      <w:r w:rsidRPr="002054A8">
        <w:rPr>
          <w:rFonts w:ascii="Times New Roman" w:eastAsia="Calibri" w:hAnsi="Times New Roman" w:cs="Times New Roman"/>
          <w:sz w:val="24"/>
          <w:szCs w:val="24"/>
          <w:lang w:eastAsia="ru-RU"/>
        </w:rPr>
        <w:t xml:space="preserve">вычислительная и информационно-телекоммуникационная </w:t>
      </w:r>
      <w:proofErr w:type="gramStart"/>
      <w:r w:rsidRPr="002054A8">
        <w:rPr>
          <w:rFonts w:ascii="Times New Roman" w:eastAsia="Calibri" w:hAnsi="Times New Roman" w:cs="Times New Roman"/>
          <w:sz w:val="24"/>
          <w:szCs w:val="24"/>
          <w:lang w:eastAsia="ru-RU"/>
        </w:rPr>
        <w:t>инфра-структура</w:t>
      </w:r>
      <w:proofErr w:type="gramEnd"/>
      <w:r w:rsidRPr="002054A8">
        <w:rPr>
          <w:rFonts w:ascii="Times New Roman" w:eastAsia="Calibri" w:hAnsi="Times New Roman" w:cs="Times New Roman"/>
          <w:sz w:val="24"/>
          <w:szCs w:val="24"/>
          <w:lang w:eastAsia="ru-RU"/>
        </w:rPr>
        <w:t>;</w:t>
      </w:r>
    </w:p>
    <w:p w:rsidR="006E56C6" w:rsidRPr="002054A8" w:rsidRDefault="006E56C6" w:rsidP="006E56C6">
      <w:pPr>
        <w:widowControl w:val="0"/>
        <w:autoSpaceDE w:val="0"/>
        <w:autoSpaceDN w:val="0"/>
        <w:adjustRightInd w:val="0"/>
        <w:spacing w:after="0" w:line="240" w:lineRule="auto"/>
        <w:ind w:left="567" w:firstLine="142"/>
        <w:jc w:val="both"/>
        <w:rPr>
          <w:rFonts w:ascii="Times New Roman" w:eastAsia="Calibri" w:hAnsi="Times New Roman" w:cs="Times New Roman"/>
          <w:b/>
          <w:i/>
          <w:sz w:val="24"/>
          <w:szCs w:val="24"/>
          <w:lang w:eastAsia="ru-RU"/>
        </w:rPr>
      </w:pPr>
      <w:r w:rsidRPr="002054A8">
        <w:rPr>
          <w:rFonts w:ascii="Times New Roman" w:eastAsia="Calibri" w:hAnsi="Times New Roman" w:cs="Times New Roman"/>
          <w:b/>
          <w:i/>
          <w:sz w:val="24"/>
          <w:szCs w:val="24"/>
          <w:lang w:eastAsia="ru-RU"/>
        </w:rPr>
        <w:t xml:space="preserve">- </w:t>
      </w:r>
      <w:r w:rsidRPr="002054A8">
        <w:rPr>
          <w:rFonts w:ascii="Times New Roman" w:eastAsia="Calibri" w:hAnsi="Times New Roman" w:cs="Times New Roman"/>
          <w:sz w:val="24"/>
          <w:szCs w:val="24"/>
          <w:lang w:eastAsia="ru-RU"/>
        </w:rPr>
        <w:t>прикладные программы, в том числе поддерживающие администрирование и финансово-хозяйственную деятельность образовательного учреждения (бухгалтерский учёт, делопроизводство, кадры и т. д.).</w:t>
      </w:r>
    </w:p>
    <w:p w:rsidR="006E56C6" w:rsidRPr="002054A8" w:rsidRDefault="006E56C6" w:rsidP="006E56C6">
      <w:pPr>
        <w:widowControl w:val="0"/>
        <w:autoSpaceDE w:val="0"/>
        <w:autoSpaceDN w:val="0"/>
        <w:adjustRightInd w:val="0"/>
        <w:spacing w:after="0" w:line="240" w:lineRule="auto"/>
        <w:ind w:left="567" w:firstLine="142"/>
        <w:jc w:val="both"/>
        <w:rPr>
          <w:rFonts w:ascii="Times New Roman" w:eastAsia="Calibri" w:hAnsi="Times New Roman" w:cs="Times New Roman"/>
          <w:b/>
          <w:i/>
          <w:sz w:val="24"/>
          <w:szCs w:val="24"/>
          <w:lang w:eastAsia="ru-RU"/>
        </w:rPr>
      </w:pPr>
      <w:r w:rsidRPr="002054A8">
        <w:rPr>
          <w:rFonts w:ascii="Times New Roman" w:eastAsia="Calibri" w:hAnsi="Times New Roman" w:cs="Times New Roman"/>
          <w:b/>
          <w:bCs/>
          <w:i/>
          <w:sz w:val="24"/>
          <w:szCs w:val="24"/>
          <w:lang w:eastAsia="ru-RU"/>
        </w:rPr>
        <w:t>Необходимое для использования ИКТ оборудование</w:t>
      </w:r>
      <w:r w:rsidRPr="002054A8">
        <w:rPr>
          <w:rFonts w:ascii="Times New Roman" w:eastAsia="Calibri" w:hAnsi="Times New Roman" w:cs="Times New Roman"/>
          <w:bCs/>
          <w:sz w:val="24"/>
          <w:szCs w:val="24"/>
          <w:lang w:eastAsia="ru-RU"/>
        </w:rPr>
        <w:t xml:space="preserve">  отвечает современным требованиям и обеспечивает  использование ИКТ:</w:t>
      </w:r>
    </w:p>
    <w:p w:rsidR="006E56C6" w:rsidRPr="002054A8" w:rsidRDefault="006E56C6" w:rsidP="006E56C6">
      <w:pPr>
        <w:widowControl w:val="0"/>
        <w:autoSpaceDE w:val="0"/>
        <w:autoSpaceDN w:val="0"/>
        <w:adjustRightInd w:val="0"/>
        <w:spacing w:after="0" w:line="240" w:lineRule="auto"/>
        <w:ind w:firstLine="709"/>
        <w:jc w:val="both"/>
        <w:rPr>
          <w:rFonts w:ascii="Times New Roman" w:eastAsia="Calibri" w:hAnsi="Times New Roman" w:cs="Times New Roman"/>
          <w:b/>
          <w:i/>
          <w:sz w:val="24"/>
          <w:szCs w:val="24"/>
          <w:lang w:eastAsia="ru-RU"/>
        </w:rPr>
      </w:pPr>
      <w:r w:rsidRPr="002054A8">
        <w:rPr>
          <w:rFonts w:ascii="Times New Roman" w:eastAsia="Calibri" w:hAnsi="Times New Roman" w:cs="Times New Roman"/>
          <w:b/>
          <w:i/>
          <w:sz w:val="24"/>
          <w:szCs w:val="24"/>
          <w:lang w:eastAsia="ru-RU"/>
        </w:rPr>
        <w:t xml:space="preserve">- </w:t>
      </w:r>
      <w:r w:rsidRPr="002054A8">
        <w:rPr>
          <w:rFonts w:ascii="Times New Roman" w:eastAsia="Calibri" w:hAnsi="Times New Roman" w:cs="Times New Roman"/>
          <w:sz w:val="24"/>
          <w:szCs w:val="24"/>
          <w:lang w:eastAsia="ru-RU"/>
        </w:rPr>
        <w:t>в учебной деятельности;</w:t>
      </w:r>
    </w:p>
    <w:p w:rsidR="006E56C6" w:rsidRPr="002054A8" w:rsidRDefault="006E56C6" w:rsidP="006E56C6">
      <w:pPr>
        <w:widowControl w:val="0"/>
        <w:autoSpaceDE w:val="0"/>
        <w:autoSpaceDN w:val="0"/>
        <w:adjustRightInd w:val="0"/>
        <w:spacing w:after="0" w:line="240" w:lineRule="auto"/>
        <w:ind w:firstLine="709"/>
        <w:jc w:val="both"/>
        <w:rPr>
          <w:rFonts w:ascii="Times New Roman" w:eastAsia="Calibri" w:hAnsi="Times New Roman" w:cs="Times New Roman"/>
          <w:b/>
          <w:i/>
          <w:sz w:val="24"/>
          <w:szCs w:val="24"/>
          <w:lang w:eastAsia="ru-RU"/>
        </w:rPr>
      </w:pPr>
      <w:r w:rsidRPr="002054A8">
        <w:rPr>
          <w:rFonts w:ascii="Times New Roman" w:eastAsia="Calibri" w:hAnsi="Times New Roman" w:cs="Times New Roman"/>
          <w:b/>
          <w:i/>
          <w:sz w:val="24"/>
          <w:szCs w:val="24"/>
          <w:lang w:eastAsia="ru-RU"/>
        </w:rPr>
        <w:t xml:space="preserve">- </w:t>
      </w:r>
      <w:r w:rsidRPr="002054A8">
        <w:rPr>
          <w:rFonts w:ascii="Times New Roman" w:eastAsia="Calibri" w:hAnsi="Times New Roman" w:cs="Times New Roman"/>
          <w:sz w:val="24"/>
          <w:szCs w:val="24"/>
          <w:lang w:eastAsia="ru-RU"/>
        </w:rPr>
        <w:t>во внеурочной деятельности;</w:t>
      </w:r>
    </w:p>
    <w:p w:rsidR="006E56C6" w:rsidRPr="002054A8" w:rsidRDefault="006E56C6" w:rsidP="006E56C6">
      <w:pPr>
        <w:widowControl w:val="0"/>
        <w:autoSpaceDE w:val="0"/>
        <w:autoSpaceDN w:val="0"/>
        <w:adjustRightInd w:val="0"/>
        <w:spacing w:after="0" w:line="240" w:lineRule="auto"/>
        <w:ind w:firstLine="709"/>
        <w:jc w:val="both"/>
        <w:rPr>
          <w:rFonts w:ascii="Times New Roman" w:eastAsia="Calibri" w:hAnsi="Times New Roman" w:cs="Times New Roman"/>
          <w:b/>
          <w:i/>
          <w:sz w:val="24"/>
          <w:szCs w:val="24"/>
          <w:lang w:eastAsia="ru-RU"/>
        </w:rPr>
      </w:pPr>
      <w:r w:rsidRPr="002054A8">
        <w:rPr>
          <w:rFonts w:ascii="Times New Roman" w:eastAsia="Calibri" w:hAnsi="Times New Roman" w:cs="Times New Roman"/>
          <w:b/>
          <w:i/>
          <w:sz w:val="24"/>
          <w:szCs w:val="24"/>
          <w:lang w:eastAsia="ru-RU"/>
        </w:rPr>
        <w:t xml:space="preserve">- </w:t>
      </w:r>
      <w:r w:rsidRPr="002054A8">
        <w:rPr>
          <w:rFonts w:ascii="Times New Roman" w:eastAsia="Calibri" w:hAnsi="Times New Roman" w:cs="Times New Roman"/>
          <w:sz w:val="24"/>
          <w:szCs w:val="24"/>
          <w:lang w:eastAsia="ru-RU"/>
        </w:rPr>
        <w:t>в исследовательской и проектной деятельности;</w:t>
      </w:r>
    </w:p>
    <w:p w:rsidR="006E56C6" w:rsidRPr="002054A8" w:rsidRDefault="006E56C6" w:rsidP="006E56C6">
      <w:pPr>
        <w:widowControl w:val="0"/>
        <w:autoSpaceDE w:val="0"/>
        <w:autoSpaceDN w:val="0"/>
        <w:adjustRightInd w:val="0"/>
        <w:spacing w:after="0" w:line="240" w:lineRule="auto"/>
        <w:ind w:firstLine="709"/>
        <w:jc w:val="both"/>
        <w:rPr>
          <w:rFonts w:ascii="Times New Roman" w:eastAsia="Calibri" w:hAnsi="Times New Roman" w:cs="Times New Roman"/>
          <w:b/>
          <w:i/>
          <w:sz w:val="24"/>
          <w:szCs w:val="24"/>
          <w:lang w:eastAsia="ru-RU"/>
        </w:rPr>
      </w:pPr>
      <w:r w:rsidRPr="002054A8">
        <w:rPr>
          <w:rFonts w:ascii="Times New Roman" w:eastAsia="Calibri" w:hAnsi="Times New Roman" w:cs="Times New Roman"/>
          <w:b/>
          <w:i/>
          <w:sz w:val="24"/>
          <w:szCs w:val="24"/>
          <w:lang w:eastAsia="ru-RU"/>
        </w:rPr>
        <w:t xml:space="preserve">- </w:t>
      </w:r>
      <w:r w:rsidRPr="002054A8">
        <w:rPr>
          <w:rFonts w:ascii="Times New Roman" w:eastAsia="Calibri" w:hAnsi="Times New Roman" w:cs="Times New Roman"/>
          <w:sz w:val="24"/>
          <w:szCs w:val="24"/>
          <w:lang w:eastAsia="ru-RU"/>
        </w:rPr>
        <w:t>при измерении, контроле и оценке результатов образования;</w:t>
      </w:r>
    </w:p>
    <w:p w:rsidR="006E56C6" w:rsidRPr="002054A8" w:rsidRDefault="006E56C6" w:rsidP="006E56C6">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2054A8">
        <w:rPr>
          <w:rFonts w:ascii="Times New Roman" w:eastAsia="Calibri" w:hAnsi="Times New Roman" w:cs="Times New Roman"/>
          <w:b/>
          <w:i/>
          <w:sz w:val="24"/>
          <w:szCs w:val="24"/>
          <w:lang w:eastAsia="ru-RU"/>
        </w:rPr>
        <w:t xml:space="preserve">- </w:t>
      </w:r>
      <w:r w:rsidRPr="002054A8">
        <w:rPr>
          <w:rFonts w:ascii="Times New Roman" w:eastAsia="Calibri" w:hAnsi="Times New Roman" w:cs="Times New Roman"/>
          <w:sz w:val="24"/>
          <w:szCs w:val="24"/>
          <w:lang w:eastAsia="ru-RU"/>
        </w:rPr>
        <w:t>в административной деятельности.</w:t>
      </w:r>
    </w:p>
    <w:p w:rsidR="006E56C6" w:rsidRPr="002054A8" w:rsidRDefault="006E56C6" w:rsidP="006E56C6">
      <w:pPr>
        <w:widowControl w:val="0"/>
        <w:autoSpaceDE w:val="0"/>
        <w:autoSpaceDN w:val="0"/>
        <w:adjustRightInd w:val="0"/>
        <w:spacing w:after="0" w:line="240" w:lineRule="auto"/>
        <w:ind w:left="567"/>
        <w:jc w:val="both"/>
        <w:rPr>
          <w:rFonts w:ascii="Times New Roman" w:eastAsia="Calibri" w:hAnsi="Times New Roman" w:cs="Times New Roman"/>
          <w:sz w:val="24"/>
          <w:szCs w:val="24"/>
          <w:lang w:eastAsia="ru-RU"/>
        </w:rPr>
      </w:pPr>
      <w:r w:rsidRPr="002054A8">
        <w:rPr>
          <w:rFonts w:ascii="Times New Roman" w:eastAsia="Calibri" w:hAnsi="Times New Roman" w:cs="Times New Roman"/>
          <w:b/>
          <w:i/>
          <w:spacing w:val="-6"/>
          <w:sz w:val="24"/>
          <w:szCs w:val="24"/>
          <w:lang w:eastAsia="ru-RU"/>
        </w:rPr>
        <w:t>Учебно-методическое и информационное оснащени</w:t>
      </w:r>
      <w:r w:rsidRPr="002054A8">
        <w:rPr>
          <w:rFonts w:ascii="Times New Roman" w:eastAsia="Calibri" w:hAnsi="Times New Roman" w:cs="Times New Roman"/>
          <w:b/>
          <w:i/>
          <w:sz w:val="24"/>
          <w:szCs w:val="24"/>
          <w:lang w:eastAsia="ru-RU"/>
        </w:rPr>
        <w:t>е образовательного процесса</w:t>
      </w:r>
      <w:r w:rsidRPr="002054A8">
        <w:rPr>
          <w:rFonts w:ascii="Times New Roman" w:eastAsia="Calibri" w:hAnsi="Times New Roman" w:cs="Times New Roman"/>
          <w:sz w:val="24"/>
          <w:szCs w:val="24"/>
          <w:lang w:eastAsia="ru-RU"/>
        </w:rPr>
        <w:t xml:space="preserve"> обеспечивает возможность:</w:t>
      </w:r>
    </w:p>
    <w:p w:rsidR="006E56C6" w:rsidRPr="002054A8" w:rsidRDefault="006E56C6" w:rsidP="006E56C6">
      <w:pPr>
        <w:widowControl w:val="0"/>
        <w:autoSpaceDE w:val="0"/>
        <w:autoSpaceDN w:val="0"/>
        <w:adjustRightInd w:val="0"/>
        <w:spacing w:after="0" w:line="240" w:lineRule="auto"/>
        <w:ind w:left="567"/>
        <w:jc w:val="both"/>
        <w:rPr>
          <w:rFonts w:ascii="Times New Roman" w:eastAsia="Calibri" w:hAnsi="Times New Roman" w:cs="Times New Roman"/>
          <w:sz w:val="24"/>
          <w:szCs w:val="24"/>
          <w:lang w:eastAsia="ru-RU"/>
        </w:rPr>
      </w:pPr>
      <w:r w:rsidRPr="002054A8">
        <w:rPr>
          <w:rFonts w:ascii="Times New Roman" w:eastAsia="Calibri" w:hAnsi="Times New Roman" w:cs="Times New Roman"/>
          <w:b/>
          <w:i/>
          <w:sz w:val="24"/>
          <w:szCs w:val="24"/>
          <w:lang w:eastAsia="ru-RU"/>
        </w:rPr>
        <w:t xml:space="preserve">- </w:t>
      </w:r>
      <w:r w:rsidRPr="002054A8">
        <w:rPr>
          <w:rFonts w:ascii="Times New Roman" w:eastAsia="Times New Roman" w:hAnsi="Times New Roman" w:cs="Times New Roman"/>
          <w:sz w:val="24"/>
          <w:szCs w:val="24"/>
          <w:lang w:eastAsia="ru-RU"/>
        </w:rPr>
        <w:t>реализации  образовательных планов обучающихся, осуществления их самостоятельной образовательной деятельности;</w:t>
      </w:r>
    </w:p>
    <w:p w:rsidR="006E56C6" w:rsidRPr="002054A8" w:rsidRDefault="006E56C6" w:rsidP="006E56C6">
      <w:pPr>
        <w:widowControl w:val="0"/>
        <w:autoSpaceDE w:val="0"/>
        <w:autoSpaceDN w:val="0"/>
        <w:adjustRightInd w:val="0"/>
        <w:spacing w:after="0" w:line="240" w:lineRule="auto"/>
        <w:ind w:left="567"/>
        <w:jc w:val="both"/>
        <w:rPr>
          <w:rFonts w:ascii="Times New Roman" w:eastAsia="Calibri" w:hAnsi="Times New Roman" w:cs="Times New Roman"/>
          <w:sz w:val="24"/>
          <w:szCs w:val="24"/>
          <w:lang w:eastAsia="ru-RU"/>
        </w:rPr>
      </w:pPr>
      <w:r w:rsidRPr="002054A8">
        <w:rPr>
          <w:rFonts w:ascii="Times New Roman" w:eastAsia="Calibri" w:hAnsi="Times New Roman" w:cs="Times New Roman"/>
          <w:b/>
          <w:i/>
          <w:sz w:val="24"/>
          <w:szCs w:val="24"/>
          <w:lang w:eastAsia="ru-RU"/>
        </w:rPr>
        <w:t>-</w:t>
      </w:r>
      <w:r w:rsidRPr="002054A8">
        <w:rPr>
          <w:rFonts w:ascii="Times New Roman" w:eastAsia="Calibri" w:hAnsi="Times New Roman" w:cs="Times New Roman"/>
          <w:bCs/>
          <w:sz w:val="24"/>
          <w:szCs w:val="24"/>
          <w:lang w:eastAsia="ru-RU"/>
        </w:rPr>
        <w:t> </w:t>
      </w:r>
      <w:r w:rsidRPr="002054A8">
        <w:rPr>
          <w:rFonts w:ascii="Times New Roman" w:eastAsia="Calibri" w:hAnsi="Times New Roman" w:cs="Times New Roman"/>
          <w:sz w:val="24"/>
          <w:szCs w:val="24"/>
          <w:lang w:eastAsia="ru-RU"/>
        </w:rPr>
        <w:t>ввода русского и иноязычного текста, распознавания сканированного текста; создания текста на основе расшифровки аудиозаписи; использования средств орфографического и синтаксического контроля русского текста и текста на иностранном языке; редактирования и структурирования текста средствами текстового редактора;</w:t>
      </w:r>
    </w:p>
    <w:p w:rsidR="006E56C6" w:rsidRPr="002054A8" w:rsidRDefault="006E56C6" w:rsidP="006E56C6">
      <w:pPr>
        <w:widowControl w:val="0"/>
        <w:autoSpaceDE w:val="0"/>
        <w:autoSpaceDN w:val="0"/>
        <w:adjustRightInd w:val="0"/>
        <w:spacing w:after="0" w:line="240" w:lineRule="auto"/>
        <w:ind w:left="567"/>
        <w:jc w:val="both"/>
        <w:rPr>
          <w:rFonts w:ascii="Times New Roman" w:eastAsia="Calibri" w:hAnsi="Times New Roman" w:cs="Times New Roman"/>
          <w:sz w:val="24"/>
          <w:szCs w:val="24"/>
          <w:lang w:eastAsia="ru-RU"/>
        </w:rPr>
      </w:pPr>
      <w:r w:rsidRPr="002054A8">
        <w:rPr>
          <w:rFonts w:ascii="Times New Roman" w:eastAsia="Calibri" w:hAnsi="Times New Roman" w:cs="Times New Roman"/>
          <w:b/>
          <w:i/>
          <w:sz w:val="24"/>
          <w:szCs w:val="24"/>
          <w:lang w:eastAsia="ru-RU"/>
        </w:rPr>
        <w:t xml:space="preserve">- </w:t>
      </w:r>
      <w:r w:rsidRPr="002054A8">
        <w:rPr>
          <w:rFonts w:ascii="Times New Roman" w:eastAsia="Calibri" w:hAnsi="Times New Roman" w:cs="Times New Roman"/>
          <w:sz w:val="24"/>
          <w:szCs w:val="24"/>
          <w:lang w:eastAsia="ru-RU"/>
        </w:rPr>
        <w:t xml:space="preserve">организации сообщения в виде линейного или включающего ссылки сопровождения выступления, сообщения для самостоятельного просмотра, в том числе видеомонтажа и озвучивания </w:t>
      </w:r>
      <w:proofErr w:type="spellStart"/>
      <w:r w:rsidRPr="002054A8">
        <w:rPr>
          <w:rFonts w:ascii="Times New Roman" w:eastAsia="Calibri" w:hAnsi="Times New Roman" w:cs="Times New Roman"/>
          <w:sz w:val="24"/>
          <w:szCs w:val="24"/>
          <w:lang w:eastAsia="ru-RU"/>
        </w:rPr>
        <w:t>видеосообщений</w:t>
      </w:r>
      <w:proofErr w:type="spellEnd"/>
      <w:r w:rsidRPr="002054A8">
        <w:rPr>
          <w:rFonts w:ascii="Times New Roman" w:eastAsia="Calibri" w:hAnsi="Times New Roman" w:cs="Times New Roman"/>
          <w:sz w:val="24"/>
          <w:szCs w:val="24"/>
          <w:lang w:eastAsia="ru-RU"/>
        </w:rPr>
        <w:t>;</w:t>
      </w:r>
    </w:p>
    <w:p w:rsidR="006E56C6" w:rsidRPr="002054A8" w:rsidRDefault="006E56C6" w:rsidP="006E56C6">
      <w:pPr>
        <w:widowControl w:val="0"/>
        <w:autoSpaceDE w:val="0"/>
        <w:autoSpaceDN w:val="0"/>
        <w:adjustRightInd w:val="0"/>
        <w:spacing w:after="0" w:line="240" w:lineRule="auto"/>
        <w:ind w:firstLine="709"/>
        <w:jc w:val="both"/>
        <w:rPr>
          <w:rFonts w:ascii="Times New Roman" w:eastAsia="Calibri" w:hAnsi="Times New Roman" w:cs="Times New Roman"/>
          <w:b/>
          <w:i/>
          <w:sz w:val="24"/>
          <w:szCs w:val="24"/>
          <w:lang w:eastAsia="ru-RU"/>
        </w:rPr>
      </w:pPr>
      <w:r w:rsidRPr="002054A8">
        <w:rPr>
          <w:rFonts w:ascii="Times New Roman" w:eastAsia="Calibri" w:hAnsi="Times New Roman" w:cs="Times New Roman"/>
          <w:b/>
          <w:i/>
          <w:sz w:val="24"/>
          <w:szCs w:val="24"/>
          <w:lang w:eastAsia="ru-RU"/>
        </w:rPr>
        <w:t xml:space="preserve">- </w:t>
      </w:r>
      <w:r w:rsidRPr="002054A8">
        <w:rPr>
          <w:rFonts w:ascii="Times New Roman" w:eastAsia="Calibri" w:hAnsi="Times New Roman" w:cs="Times New Roman"/>
          <w:sz w:val="24"/>
          <w:szCs w:val="24"/>
          <w:lang w:eastAsia="ru-RU"/>
        </w:rPr>
        <w:t>выступления с аудио-, виде</w:t>
      </w:r>
      <w:proofErr w:type="gramStart"/>
      <w:r w:rsidRPr="002054A8">
        <w:rPr>
          <w:rFonts w:ascii="Times New Roman" w:eastAsia="Calibri" w:hAnsi="Times New Roman" w:cs="Times New Roman"/>
          <w:sz w:val="24"/>
          <w:szCs w:val="24"/>
          <w:lang w:eastAsia="ru-RU"/>
        </w:rPr>
        <w:t>о-</w:t>
      </w:r>
      <w:proofErr w:type="gramEnd"/>
      <w:r w:rsidRPr="002054A8">
        <w:rPr>
          <w:rFonts w:ascii="Times New Roman" w:eastAsia="Calibri" w:hAnsi="Times New Roman" w:cs="Times New Roman"/>
          <w:sz w:val="24"/>
          <w:szCs w:val="24"/>
          <w:lang w:eastAsia="ru-RU"/>
        </w:rPr>
        <w:t xml:space="preserve"> и графическим экранным сопровождением;</w:t>
      </w:r>
    </w:p>
    <w:p w:rsidR="006E56C6" w:rsidRPr="002054A8" w:rsidRDefault="006E56C6" w:rsidP="006E56C6">
      <w:pPr>
        <w:widowControl w:val="0"/>
        <w:autoSpaceDE w:val="0"/>
        <w:autoSpaceDN w:val="0"/>
        <w:adjustRightInd w:val="0"/>
        <w:spacing w:after="0" w:line="240" w:lineRule="auto"/>
        <w:ind w:firstLine="709"/>
        <w:jc w:val="both"/>
        <w:rPr>
          <w:rFonts w:ascii="Times New Roman" w:eastAsia="Calibri" w:hAnsi="Times New Roman" w:cs="Times New Roman"/>
          <w:b/>
          <w:i/>
          <w:sz w:val="24"/>
          <w:szCs w:val="24"/>
          <w:lang w:eastAsia="ru-RU"/>
        </w:rPr>
      </w:pPr>
      <w:r w:rsidRPr="002054A8">
        <w:rPr>
          <w:rFonts w:ascii="Times New Roman" w:eastAsia="Calibri" w:hAnsi="Times New Roman" w:cs="Times New Roman"/>
          <w:b/>
          <w:i/>
          <w:sz w:val="24"/>
          <w:szCs w:val="24"/>
          <w:lang w:eastAsia="ru-RU"/>
        </w:rPr>
        <w:t xml:space="preserve">- </w:t>
      </w:r>
      <w:r w:rsidRPr="002054A8">
        <w:rPr>
          <w:rFonts w:ascii="Times New Roman" w:eastAsia="Calibri" w:hAnsi="Times New Roman" w:cs="Times New Roman"/>
          <w:sz w:val="24"/>
          <w:szCs w:val="24"/>
          <w:lang w:eastAsia="ru-RU"/>
        </w:rPr>
        <w:t>вывода информации на бумагу и т. п. и в трёхмерную материальную среду (печать);</w:t>
      </w:r>
    </w:p>
    <w:p w:rsidR="006E56C6" w:rsidRPr="002054A8" w:rsidRDefault="006E56C6" w:rsidP="006E56C6">
      <w:pPr>
        <w:widowControl w:val="0"/>
        <w:autoSpaceDE w:val="0"/>
        <w:autoSpaceDN w:val="0"/>
        <w:adjustRightInd w:val="0"/>
        <w:spacing w:after="0" w:line="240" w:lineRule="auto"/>
        <w:ind w:left="567"/>
        <w:jc w:val="both"/>
        <w:rPr>
          <w:rFonts w:ascii="Times New Roman" w:eastAsia="Calibri" w:hAnsi="Times New Roman" w:cs="Times New Roman"/>
          <w:b/>
          <w:i/>
          <w:sz w:val="24"/>
          <w:szCs w:val="24"/>
          <w:lang w:eastAsia="ru-RU"/>
        </w:rPr>
      </w:pPr>
      <w:r w:rsidRPr="002054A8">
        <w:rPr>
          <w:rFonts w:ascii="Times New Roman" w:eastAsia="Calibri" w:hAnsi="Times New Roman" w:cs="Times New Roman"/>
          <w:b/>
          <w:i/>
          <w:sz w:val="24"/>
          <w:szCs w:val="24"/>
          <w:lang w:eastAsia="ru-RU"/>
        </w:rPr>
        <w:t xml:space="preserve">- </w:t>
      </w:r>
      <w:r w:rsidRPr="002054A8">
        <w:rPr>
          <w:rFonts w:ascii="Times New Roman" w:eastAsia="Calibri" w:hAnsi="Times New Roman" w:cs="Times New Roman"/>
          <w:sz w:val="24"/>
          <w:szCs w:val="24"/>
          <w:lang w:eastAsia="ru-RU"/>
        </w:rPr>
        <w:t>информационного подключения к локальной сети и глобальной сети Интернет, входа в информационную среду учреждения, в том числе через Интернет;</w:t>
      </w:r>
    </w:p>
    <w:p w:rsidR="006E56C6" w:rsidRPr="002054A8" w:rsidRDefault="006E56C6" w:rsidP="006E56C6">
      <w:pPr>
        <w:widowControl w:val="0"/>
        <w:autoSpaceDE w:val="0"/>
        <w:autoSpaceDN w:val="0"/>
        <w:adjustRightInd w:val="0"/>
        <w:spacing w:after="0" w:line="240" w:lineRule="auto"/>
        <w:ind w:firstLine="709"/>
        <w:jc w:val="both"/>
        <w:rPr>
          <w:rFonts w:ascii="Times New Roman" w:eastAsia="Calibri" w:hAnsi="Times New Roman" w:cs="Times New Roman"/>
          <w:b/>
          <w:i/>
          <w:sz w:val="24"/>
          <w:szCs w:val="24"/>
          <w:lang w:eastAsia="ru-RU"/>
        </w:rPr>
      </w:pPr>
      <w:r w:rsidRPr="002054A8">
        <w:rPr>
          <w:rFonts w:ascii="Times New Roman" w:eastAsia="Calibri" w:hAnsi="Times New Roman" w:cs="Times New Roman"/>
          <w:b/>
          <w:i/>
          <w:sz w:val="24"/>
          <w:szCs w:val="24"/>
          <w:lang w:eastAsia="ru-RU"/>
        </w:rPr>
        <w:lastRenderedPageBreak/>
        <w:t xml:space="preserve">- </w:t>
      </w:r>
      <w:r w:rsidRPr="002054A8">
        <w:rPr>
          <w:rFonts w:ascii="Times New Roman" w:eastAsia="Calibri" w:hAnsi="Times New Roman" w:cs="Times New Roman"/>
          <w:sz w:val="24"/>
          <w:szCs w:val="24"/>
          <w:lang w:eastAsia="ru-RU"/>
        </w:rPr>
        <w:t>поиска и получения информации;</w:t>
      </w:r>
    </w:p>
    <w:p w:rsidR="006E56C6" w:rsidRPr="002054A8" w:rsidRDefault="006E56C6" w:rsidP="006E56C6">
      <w:pPr>
        <w:widowControl w:val="0"/>
        <w:autoSpaceDE w:val="0"/>
        <w:autoSpaceDN w:val="0"/>
        <w:adjustRightInd w:val="0"/>
        <w:spacing w:after="0" w:line="240" w:lineRule="auto"/>
        <w:ind w:left="567"/>
        <w:jc w:val="both"/>
        <w:rPr>
          <w:rFonts w:ascii="Times New Roman" w:eastAsia="Calibri" w:hAnsi="Times New Roman" w:cs="Times New Roman"/>
          <w:b/>
          <w:i/>
          <w:sz w:val="24"/>
          <w:szCs w:val="24"/>
          <w:lang w:eastAsia="ru-RU"/>
        </w:rPr>
      </w:pPr>
      <w:r w:rsidRPr="002054A8">
        <w:rPr>
          <w:rFonts w:ascii="Times New Roman" w:eastAsia="Calibri" w:hAnsi="Times New Roman" w:cs="Times New Roman"/>
          <w:b/>
          <w:i/>
          <w:sz w:val="24"/>
          <w:szCs w:val="24"/>
          <w:lang w:eastAsia="ru-RU"/>
        </w:rPr>
        <w:t xml:space="preserve">- </w:t>
      </w:r>
      <w:r w:rsidRPr="002054A8">
        <w:rPr>
          <w:rFonts w:ascii="Times New Roman" w:eastAsia="Calibri" w:hAnsi="Times New Roman" w:cs="Times New Roman"/>
          <w:sz w:val="24"/>
          <w:szCs w:val="24"/>
          <w:lang w:eastAsia="ru-RU"/>
        </w:rPr>
        <w:t>использования источников информации на бумажных и цифровых носителях (в том числе в справочниках, словарях, поисковых системах);</w:t>
      </w:r>
    </w:p>
    <w:p w:rsidR="006E56C6" w:rsidRPr="002054A8" w:rsidRDefault="006E56C6" w:rsidP="006E56C6">
      <w:pPr>
        <w:widowControl w:val="0"/>
        <w:autoSpaceDE w:val="0"/>
        <w:autoSpaceDN w:val="0"/>
        <w:adjustRightInd w:val="0"/>
        <w:spacing w:after="0" w:line="240" w:lineRule="auto"/>
        <w:ind w:left="567"/>
        <w:jc w:val="both"/>
        <w:rPr>
          <w:rFonts w:ascii="Times New Roman" w:eastAsia="Calibri" w:hAnsi="Times New Roman" w:cs="Times New Roman"/>
          <w:b/>
          <w:i/>
          <w:sz w:val="24"/>
          <w:szCs w:val="24"/>
          <w:lang w:eastAsia="ru-RU"/>
        </w:rPr>
      </w:pPr>
      <w:r w:rsidRPr="002054A8">
        <w:rPr>
          <w:rFonts w:ascii="Times New Roman" w:eastAsia="Calibri" w:hAnsi="Times New Roman" w:cs="Times New Roman"/>
          <w:b/>
          <w:i/>
          <w:sz w:val="24"/>
          <w:szCs w:val="24"/>
          <w:lang w:eastAsia="ru-RU"/>
        </w:rPr>
        <w:t xml:space="preserve">- </w:t>
      </w:r>
      <w:r w:rsidRPr="002054A8">
        <w:rPr>
          <w:rFonts w:ascii="Times New Roman" w:eastAsia="Calibri" w:hAnsi="Times New Roman" w:cs="Times New Roman"/>
          <w:sz w:val="24"/>
          <w:szCs w:val="24"/>
          <w:lang w:eastAsia="ru-RU"/>
        </w:rPr>
        <w:t>общения в Интернете, взаимодействия в социальных группах и сетях, участия в форумах, групповой работы над сообщениями (вики);</w:t>
      </w:r>
    </w:p>
    <w:p w:rsidR="006E56C6" w:rsidRPr="002054A8" w:rsidRDefault="006E56C6" w:rsidP="006E56C6">
      <w:pPr>
        <w:widowControl w:val="0"/>
        <w:autoSpaceDE w:val="0"/>
        <w:autoSpaceDN w:val="0"/>
        <w:adjustRightInd w:val="0"/>
        <w:spacing w:after="0" w:line="240" w:lineRule="auto"/>
        <w:ind w:left="709"/>
        <w:jc w:val="both"/>
        <w:rPr>
          <w:rFonts w:ascii="Times New Roman" w:eastAsia="Calibri" w:hAnsi="Times New Roman" w:cs="Times New Roman"/>
          <w:b/>
          <w:i/>
          <w:sz w:val="24"/>
          <w:szCs w:val="24"/>
          <w:lang w:eastAsia="ru-RU"/>
        </w:rPr>
      </w:pPr>
      <w:r w:rsidRPr="002054A8">
        <w:rPr>
          <w:rFonts w:ascii="Times New Roman" w:eastAsia="Calibri" w:hAnsi="Times New Roman" w:cs="Times New Roman"/>
          <w:b/>
          <w:i/>
          <w:sz w:val="24"/>
          <w:szCs w:val="24"/>
          <w:lang w:eastAsia="ru-RU"/>
        </w:rPr>
        <w:t xml:space="preserve">- </w:t>
      </w:r>
      <w:r w:rsidRPr="002054A8">
        <w:rPr>
          <w:rFonts w:ascii="Times New Roman" w:eastAsia="Calibri" w:hAnsi="Times New Roman" w:cs="Times New Roman"/>
          <w:sz w:val="24"/>
          <w:szCs w:val="24"/>
          <w:lang w:eastAsia="ru-RU"/>
        </w:rPr>
        <w:t>создания и заполнения баз данных, в том числе определителей; наглядного представления и анализа данных;</w:t>
      </w:r>
    </w:p>
    <w:p w:rsidR="006E56C6" w:rsidRPr="002054A8" w:rsidRDefault="006E56C6" w:rsidP="006E56C6">
      <w:pPr>
        <w:widowControl w:val="0"/>
        <w:autoSpaceDE w:val="0"/>
        <w:autoSpaceDN w:val="0"/>
        <w:adjustRightInd w:val="0"/>
        <w:spacing w:after="0" w:line="240" w:lineRule="auto"/>
        <w:ind w:left="567" w:firstLine="142"/>
        <w:jc w:val="both"/>
        <w:rPr>
          <w:rFonts w:ascii="Times New Roman" w:eastAsia="Calibri" w:hAnsi="Times New Roman" w:cs="Times New Roman"/>
          <w:b/>
          <w:i/>
          <w:sz w:val="24"/>
          <w:szCs w:val="24"/>
          <w:lang w:eastAsia="ru-RU"/>
        </w:rPr>
      </w:pPr>
      <w:r w:rsidRPr="002054A8">
        <w:rPr>
          <w:rFonts w:ascii="Times New Roman" w:eastAsia="Calibri" w:hAnsi="Times New Roman" w:cs="Times New Roman"/>
          <w:b/>
          <w:i/>
          <w:sz w:val="24"/>
          <w:szCs w:val="24"/>
          <w:lang w:eastAsia="ru-RU"/>
        </w:rPr>
        <w:t xml:space="preserve">- </w:t>
      </w:r>
      <w:r w:rsidRPr="002054A8">
        <w:rPr>
          <w:rFonts w:ascii="Times New Roman" w:eastAsia="Calibri" w:hAnsi="Times New Roman" w:cs="Times New Roman"/>
          <w:sz w:val="24"/>
          <w:szCs w:val="24"/>
          <w:lang w:eastAsia="ru-RU"/>
        </w:rPr>
        <w:t xml:space="preserve">включения обучающихся в проектную и учебно-исследовательскую деятельность, проведения наблюдений и экспериментов, в том числе с использованием: учебного лабораторного оборудования, </w:t>
      </w:r>
    </w:p>
    <w:p w:rsidR="006E56C6" w:rsidRPr="002054A8" w:rsidRDefault="006E56C6" w:rsidP="006E56C6">
      <w:pPr>
        <w:widowControl w:val="0"/>
        <w:autoSpaceDE w:val="0"/>
        <w:autoSpaceDN w:val="0"/>
        <w:adjustRightInd w:val="0"/>
        <w:spacing w:after="0" w:line="240" w:lineRule="auto"/>
        <w:ind w:firstLine="709"/>
        <w:jc w:val="both"/>
        <w:rPr>
          <w:rFonts w:ascii="Times New Roman" w:eastAsia="Calibri" w:hAnsi="Times New Roman" w:cs="Times New Roman"/>
          <w:b/>
          <w:i/>
          <w:sz w:val="24"/>
          <w:szCs w:val="24"/>
          <w:lang w:eastAsia="ru-RU"/>
        </w:rPr>
      </w:pPr>
      <w:r w:rsidRPr="002054A8">
        <w:rPr>
          <w:rFonts w:ascii="Times New Roman" w:eastAsia="Calibri" w:hAnsi="Times New Roman" w:cs="Times New Roman"/>
          <w:b/>
          <w:i/>
          <w:sz w:val="24"/>
          <w:szCs w:val="24"/>
          <w:lang w:eastAsia="ru-RU"/>
        </w:rPr>
        <w:t xml:space="preserve">- </w:t>
      </w:r>
      <w:r w:rsidRPr="002054A8">
        <w:rPr>
          <w:rFonts w:ascii="Times New Roman" w:eastAsia="Calibri" w:hAnsi="Times New Roman" w:cs="Times New Roman"/>
          <w:sz w:val="24"/>
          <w:szCs w:val="24"/>
          <w:lang w:eastAsia="ru-RU"/>
        </w:rPr>
        <w:t xml:space="preserve">художественного творчества с использованием </w:t>
      </w:r>
      <w:proofErr w:type="gramStart"/>
      <w:r w:rsidRPr="002054A8">
        <w:rPr>
          <w:rFonts w:ascii="Times New Roman" w:eastAsia="Calibri" w:hAnsi="Times New Roman" w:cs="Times New Roman"/>
          <w:sz w:val="24"/>
          <w:szCs w:val="24"/>
          <w:lang w:eastAsia="ru-RU"/>
        </w:rPr>
        <w:t>ручных</w:t>
      </w:r>
      <w:proofErr w:type="gramEnd"/>
      <w:r w:rsidRPr="002054A8">
        <w:rPr>
          <w:rFonts w:ascii="Times New Roman" w:eastAsia="Calibri" w:hAnsi="Times New Roman" w:cs="Times New Roman"/>
          <w:sz w:val="24"/>
          <w:szCs w:val="24"/>
          <w:lang w:eastAsia="ru-RU"/>
        </w:rPr>
        <w:t>, электрических и ИКТ-инструментов;</w:t>
      </w:r>
    </w:p>
    <w:p w:rsidR="006E56C6" w:rsidRPr="002054A8" w:rsidRDefault="006E56C6" w:rsidP="006E56C6">
      <w:pPr>
        <w:widowControl w:val="0"/>
        <w:autoSpaceDE w:val="0"/>
        <w:autoSpaceDN w:val="0"/>
        <w:adjustRightInd w:val="0"/>
        <w:spacing w:after="0" w:line="240" w:lineRule="auto"/>
        <w:ind w:firstLine="709"/>
        <w:jc w:val="both"/>
        <w:rPr>
          <w:rFonts w:ascii="Times New Roman" w:eastAsia="Calibri" w:hAnsi="Times New Roman" w:cs="Times New Roman"/>
          <w:b/>
          <w:i/>
          <w:sz w:val="24"/>
          <w:szCs w:val="24"/>
          <w:lang w:eastAsia="ru-RU"/>
        </w:rPr>
      </w:pPr>
      <w:r w:rsidRPr="002054A8">
        <w:rPr>
          <w:rFonts w:ascii="Times New Roman" w:eastAsia="Calibri" w:hAnsi="Times New Roman" w:cs="Times New Roman"/>
          <w:b/>
          <w:i/>
          <w:sz w:val="24"/>
          <w:szCs w:val="24"/>
          <w:lang w:eastAsia="ru-RU"/>
        </w:rPr>
        <w:t xml:space="preserve">- </w:t>
      </w:r>
      <w:r w:rsidRPr="002054A8">
        <w:rPr>
          <w:rFonts w:ascii="Times New Roman" w:eastAsia="Times New Roman" w:hAnsi="Times New Roman" w:cs="Times New Roman"/>
          <w:sz w:val="24"/>
          <w:szCs w:val="24"/>
          <w:lang w:eastAsia="ru-RU"/>
        </w:rPr>
        <w:t>занятий по изучению правил дорожного движения с использованием игр, оборудования;</w:t>
      </w:r>
    </w:p>
    <w:p w:rsidR="006E56C6" w:rsidRPr="002054A8" w:rsidRDefault="006E56C6" w:rsidP="006E56C6">
      <w:pPr>
        <w:widowControl w:val="0"/>
        <w:autoSpaceDE w:val="0"/>
        <w:autoSpaceDN w:val="0"/>
        <w:adjustRightInd w:val="0"/>
        <w:spacing w:after="0" w:line="240" w:lineRule="auto"/>
        <w:ind w:left="567" w:firstLine="142"/>
        <w:jc w:val="both"/>
        <w:rPr>
          <w:rFonts w:ascii="Times New Roman" w:eastAsia="Calibri" w:hAnsi="Times New Roman" w:cs="Times New Roman"/>
          <w:b/>
          <w:i/>
          <w:sz w:val="24"/>
          <w:szCs w:val="24"/>
          <w:lang w:eastAsia="ru-RU"/>
        </w:rPr>
      </w:pPr>
      <w:r w:rsidRPr="002054A8">
        <w:rPr>
          <w:rFonts w:ascii="Times New Roman" w:eastAsia="Calibri" w:hAnsi="Times New Roman" w:cs="Times New Roman"/>
          <w:b/>
          <w:i/>
          <w:sz w:val="24"/>
          <w:szCs w:val="24"/>
          <w:lang w:eastAsia="ru-RU"/>
        </w:rPr>
        <w:t xml:space="preserve">- </w:t>
      </w:r>
      <w:r w:rsidRPr="002054A8">
        <w:rPr>
          <w:rFonts w:ascii="Times New Roman" w:eastAsia="Times New Roman" w:hAnsi="Times New Roman" w:cs="Times New Roman"/>
          <w:sz w:val="24"/>
          <w:szCs w:val="24"/>
          <w:lang w:eastAsia="ru-RU"/>
        </w:rPr>
        <w:t>размещения продуктов познавательной, учебно-исследовательской и проектной деятельности обучающихся в информационно-образовательной среде образовательного учреждения;</w:t>
      </w:r>
    </w:p>
    <w:p w:rsidR="006E56C6" w:rsidRPr="002054A8" w:rsidRDefault="006E56C6" w:rsidP="006E56C6">
      <w:pPr>
        <w:widowControl w:val="0"/>
        <w:autoSpaceDE w:val="0"/>
        <w:autoSpaceDN w:val="0"/>
        <w:adjustRightInd w:val="0"/>
        <w:spacing w:after="0" w:line="240" w:lineRule="auto"/>
        <w:ind w:left="567" w:firstLine="142"/>
        <w:jc w:val="both"/>
        <w:rPr>
          <w:rFonts w:ascii="Times New Roman" w:eastAsia="Calibri" w:hAnsi="Times New Roman" w:cs="Times New Roman"/>
          <w:b/>
          <w:i/>
          <w:sz w:val="24"/>
          <w:szCs w:val="24"/>
          <w:lang w:eastAsia="ru-RU"/>
        </w:rPr>
      </w:pPr>
      <w:r w:rsidRPr="002054A8">
        <w:rPr>
          <w:rFonts w:ascii="Times New Roman" w:eastAsia="Calibri" w:hAnsi="Times New Roman" w:cs="Times New Roman"/>
          <w:b/>
          <w:i/>
          <w:sz w:val="24"/>
          <w:szCs w:val="24"/>
          <w:lang w:eastAsia="ru-RU"/>
        </w:rPr>
        <w:t xml:space="preserve">- </w:t>
      </w:r>
      <w:r w:rsidRPr="002054A8">
        <w:rPr>
          <w:rFonts w:ascii="Times New Roman" w:eastAsia="Calibri" w:hAnsi="Times New Roman" w:cs="Times New Roman"/>
          <w:sz w:val="24"/>
          <w:szCs w:val="24"/>
          <w:lang w:eastAsia="ru-RU"/>
        </w:rPr>
        <w:t>проектирования и организации индивидуальной и групповой деятельности, организации своего времени с использованием ИКТ; планирования учебного процесса, фиксирования его реализации в целом и отдельных этапов (выступлений, дискуссий, экспериментов);</w:t>
      </w:r>
    </w:p>
    <w:p w:rsidR="006E56C6" w:rsidRPr="002054A8" w:rsidRDefault="006E56C6" w:rsidP="006E56C6">
      <w:pPr>
        <w:widowControl w:val="0"/>
        <w:autoSpaceDE w:val="0"/>
        <w:autoSpaceDN w:val="0"/>
        <w:adjustRightInd w:val="0"/>
        <w:spacing w:after="0" w:line="240" w:lineRule="auto"/>
        <w:ind w:left="567" w:firstLine="142"/>
        <w:jc w:val="both"/>
        <w:rPr>
          <w:rFonts w:ascii="Times New Roman" w:eastAsia="Calibri" w:hAnsi="Times New Roman" w:cs="Times New Roman"/>
          <w:b/>
          <w:i/>
          <w:sz w:val="24"/>
          <w:szCs w:val="24"/>
          <w:lang w:eastAsia="ru-RU"/>
        </w:rPr>
      </w:pPr>
      <w:r w:rsidRPr="002054A8">
        <w:rPr>
          <w:rFonts w:ascii="Times New Roman" w:eastAsia="Calibri" w:hAnsi="Times New Roman" w:cs="Times New Roman"/>
          <w:b/>
          <w:i/>
          <w:sz w:val="24"/>
          <w:szCs w:val="24"/>
          <w:lang w:eastAsia="ru-RU"/>
        </w:rPr>
        <w:t xml:space="preserve">- </w:t>
      </w:r>
      <w:r w:rsidRPr="002054A8">
        <w:rPr>
          <w:rFonts w:ascii="Times New Roman" w:eastAsia="Calibri" w:hAnsi="Times New Roman" w:cs="Times New Roman"/>
          <w:sz w:val="24"/>
          <w:szCs w:val="24"/>
          <w:lang w:eastAsia="ru-RU"/>
        </w:rPr>
        <w:t xml:space="preserve">обеспечения доступа в школьной библиотеке к информационным ресурсам Интернета, учебной и художественной литературе, коллекциям </w:t>
      </w:r>
      <w:proofErr w:type="spellStart"/>
      <w:r w:rsidRPr="002054A8">
        <w:rPr>
          <w:rFonts w:ascii="Times New Roman" w:eastAsia="Calibri" w:hAnsi="Times New Roman" w:cs="Times New Roman"/>
          <w:sz w:val="24"/>
          <w:szCs w:val="24"/>
          <w:lang w:eastAsia="ru-RU"/>
        </w:rPr>
        <w:t>медиаресурсов</w:t>
      </w:r>
      <w:proofErr w:type="spellEnd"/>
      <w:r w:rsidRPr="002054A8">
        <w:rPr>
          <w:rFonts w:ascii="Times New Roman" w:eastAsia="Calibri" w:hAnsi="Times New Roman" w:cs="Times New Roman"/>
          <w:sz w:val="24"/>
          <w:szCs w:val="24"/>
          <w:lang w:eastAsia="ru-RU"/>
        </w:rPr>
        <w:t xml:space="preserve"> на электронных носителях, множительной технике для тиражирования учебных и методических </w:t>
      </w:r>
      <w:proofErr w:type="spellStart"/>
      <w:r w:rsidRPr="002054A8">
        <w:rPr>
          <w:rFonts w:ascii="Times New Roman" w:eastAsia="Calibri" w:hAnsi="Times New Roman" w:cs="Times New Roman"/>
          <w:sz w:val="24"/>
          <w:szCs w:val="24"/>
          <w:lang w:eastAsia="ru-RU"/>
        </w:rPr>
        <w:t>тексто</w:t>
      </w:r>
      <w:proofErr w:type="spellEnd"/>
      <w:r w:rsidRPr="002054A8">
        <w:rPr>
          <w:rFonts w:ascii="Times New Roman" w:eastAsia="Calibri" w:hAnsi="Times New Roman" w:cs="Times New Roman"/>
          <w:sz w:val="24"/>
          <w:szCs w:val="24"/>
          <w:lang w:eastAsia="ru-RU"/>
        </w:rPr>
        <w:t xml:space="preserve">-графических и </w:t>
      </w:r>
      <w:proofErr w:type="spellStart"/>
      <w:r w:rsidRPr="002054A8">
        <w:rPr>
          <w:rFonts w:ascii="Times New Roman" w:eastAsia="Calibri" w:hAnsi="Times New Roman" w:cs="Times New Roman"/>
          <w:sz w:val="24"/>
          <w:szCs w:val="24"/>
          <w:lang w:eastAsia="ru-RU"/>
        </w:rPr>
        <w:t>аудиовидеоматериалов</w:t>
      </w:r>
      <w:proofErr w:type="spellEnd"/>
      <w:r w:rsidRPr="002054A8">
        <w:rPr>
          <w:rFonts w:ascii="Times New Roman" w:eastAsia="Calibri" w:hAnsi="Times New Roman" w:cs="Times New Roman"/>
          <w:sz w:val="24"/>
          <w:szCs w:val="24"/>
          <w:lang w:eastAsia="ru-RU"/>
        </w:rPr>
        <w:t>, результатов творческой, научно-исследовательской и проектной деятельности обучающихся;</w:t>
      </w:r>
    </w:p>
    <w:p w:rsidR="006E56C6" w:rsidRPr="002054A8" w:rsidRDefault="006E56C6" w:rsidP="006E56C6">
      <w:pPr>
        <w:widowControl w:val="0"/>
        <w:autoSpaceDE w:val="0"/>
        <w:autoSpaceDN w:val="0"/>
        <w:adjustRightInd w:val="0"/>
        <w:spacing w:after="0" w:line="240" w:lineRule="auto"/>
        <w:ind w:firstLine="709"/>
        <w:jc w:val="both"/>
        <w:rPr>
          <w:rFonts w:ascii="Times New Roman" w:eastAsia="Calibri" w:hAnsi="Times New Roman" w:cs="Times New Roman"/>
          <w:b/>
          <w:i/>
          <w:sz w:val="24"/>
          <w:szCs w:val="24"/>
          <w:lang w:eastAsia="ru-RU"/>
        </w:rPr>
      </w:pPr>
      <w:r w:rsidRPr="002054A8">
        <w:rPr>
          <w:rFonts w:ascii="Times New Roman" w:eastAsia="Calibri" w:hAnsi="Times New Roman" w:cs="Times New Roman"/>
          <w:b/>
          <w:i/>
          <w:sz w:val="24"/>
          <w:szCs w:val="24"/>
          <w:lang w:eastAsia="ru-RU"/>
        </w:rPr>
        <w:t xml:space="preserve">- </w:t>
      </w:r>
      <w:r w:rsidRPr="002054A8">
        <w:rPr>
          <w:rFonts w:ascii="Times New Roman" w:eastAsia="Calibri" w:hAnsi="Times New Roman" w:cs="Times New Roman"/>
          <w:sz w:val="24"/>
          <w:szCs w:val="24"/>
          <w:lang w:eastAsia="ru-RU"/>
        </w:rPr>
        <w:t>выпуска школьных печатных изданий.</w:t>
      </w:r>
    </w:p>
    <w:p w:rsidR="006E56C6" w:rsidRPr="002054A8" w:rsidRDefault="006E56C6" w:rsidP="006E56C6">
      <w:pPr>
        <w:widowControl w:val="0"/>
        <w:autoSpaceDE w:val="0"/>
        <w:autoSpaceDN w:val="0"/>
        <w:adjustRightInd w:val="0"/>
        <w:spacing w:after="0" w:line="240" w:lineRule="auto"/>
        <w:ind w:firstLine="709"/>
        <w:jc w:val="both"/>
        <w:rPr>
          <w:rFonts w:ascii="Times New Roman" w:eastAsia="Calibri" w:hAnsi="Times New Roman" w:cs="Times New Roman"/>
          <w:b/>
          <w:i/>
          <w:sz w:val="24"/>
          <w:szCs w:val="24"/>
          <w:lang w:eastAsia="ru-RU"/>
        </w:rPr>
      </w:pPr>
      <w:r w:rsidRPr="002054A8">
        <w:rPr>
          <w:rFonts w:ascii="Times New Roman" w:eastAsia="Calibri" w:hAnsi="Times New Roman" w:cs="Times New Roman"/>
          <w:sz w:val="24"/>
          <w:szCs w:val="24"/>
          <w:lang w:eastAsia="ru-RU"/>
        </w:rPr>
        <w:t>Все указанные виды деятельности  обеспечены расходными материалами.</w:t>
      </w:r>
    </w:p>
    <w:p w:rsidR="006E56C6" w:rsidRPr="002054A8" w:rsidRDefault="006E56C6" w:rsidP="006E56C6">
      <w:pPr>
        <w:widowControl w:val="0"/>
        <w:autoSpaceDE w:val="0"/>
        <w:autoSpaceDN w:val="0"/>
        <w:adjustRightInd w:val="0"/>
        <w:spacing w:after="0" w:line="240" w:lineRule="auto"/>
        <w:ind w:left="567" w:firstLine="567"/>
        <w:jc w:val="both"/>
        <w:rPr>
          <w:rFonts w:ascii="Times New Roman" w:eastAsia="Calibri" w:hAnsi="Times New Roman" w:cs="Times New Roman"/>
          <w:sz w:val="24"/>
          <w:szCs w:val="24"/>
          <w:lang w:eastAsia="ru-RU"/>
        </w:rPr>
      </w:pPr>
      <w:r w:rsidRPr="002054A8">
        <w:rPr>
          <w:rFonts w:ascii="Times New Roman" w:eastAsia="Calibri" w:hAnsi="Times New Roman" w:cs="Times New Roman"/>
          <w:b/>
          <w:sz w:val="24"/>
          <w:szCs w:val="24"/>
          <w:lang w:eastAsia="ru-RU"/>
        </w:rPr>
        <w:t>Технические средства:</w:t>
      </w:r>
      <w:r w:rsidRPr="002054A8">
        <w:rPr>
          <w:rFonts w:ascii="Times New Roman" w:eastAsia="Calibri" w:hAnsi="Times New Roman" w:cs="Times New Roman"/>
          <w:sz w:val="24"/>
          <w:szCs w:val="24"/>
          <w:lang w:eastAsia="ru-RU"/>
        </w:rPr>
        <w:t xml:space="preserve"> мультимедийные проекторы и экраны; принтеры ; принтер цветной</w:t>
      </w:r>
      <w:proofErr w:type="gramStart"/>
      <w:r w:rsidRPr="002054A8">
        <w:rPr>
          <w:rFonts w:ascii="Times New Roman" w:eastAsia="Calibri" w:hAnsi="Times New Roman" w:cs="Times New Roman"/>
          <w:sz w:val="24"/>
          <w:szCs w:val="24"/>
          <w:lang w:eastAsia="ru-RU"/>
        </w:rPr>
        <w:t xml:space="preserve">;; </w:t>
      </w:r>
      <w:proofErr w:type="gramEnd"/>
      <w:r w:rsidRPr="002054A8">
        <w:rPr>
          <w:rFonts w:ascii="Times New Roman" w:eastAsia="Calibri" w:hAnsi="Times New Roman" w:cs="Times New Roman"/>
          <w:sz w:val="24"/>
          <w:szCs w:val="24"/>
          <w:lang w:eastAsia="ru-RU"/>
        </w:rPr>
        <w:t xml:space="preserve">сканер; микрофон; музыкальная клавиатура; оборудование компьютерной сети. </w:t>
      </w:r>
    </w:p>
    <w:p w:rsidR="006E56C6" w:rsidRPr="002054A8" w:rsidRDefault="006E56C6" w:rsidP="006E56C6">
      <w:pPr>
        <w:widowControl w:val="0"/>
        <w:autoSpaceDE w:val="0"/>
        <w:autoSpaceDN w:val="0"/>
        <w:adjustRightInd w:val="0"/>
        <w:spacing w:after="0" w:line="240" w:lineRule="auto"/>
        <w:ind w:left="567" w:firstLine="567"/>
        <w:jc w:val="both"/>
        <w:rPr>
          <w:rFonts w:ascii="Times New Roman" w:eastAsia="Calibri" w:hAnsi="Times New Roman" w:cs="Times New Roman"/>
          <w:sz w:val="24"/>
          <w:szCs w:val="24"/>
          <w:lang w:eastAsia="ru-RU"/>
        </w:rPr>
      </w:pPr>
      <w:r w:rsidRPr="002054A8">
        <w:rPr>
          <w:rFonts w:ascii="Times New Roman" w:eastAsia="Calibri" w:hAnsi="Times New Roman" w:cs="Times New Roman"/>
          <w:b/>
          <w:sz w:val="24"/>
          <w:szCs w:val="24"/>
          <w:lang w:eastAsia="ru-RU"/>
        </w:rPr>
        <w:t xml:space="preserve">Обеспечение технической, методической и организационной поддержки: </w:t>
      </w:r>
      <w:r w:rsidRPr="002054A8">
        <w:rPr>
          <w:rFonts w:ascii="Times New Roman" w:eastAsia="Calibri" w:hAnsi="Times New Roman" w:cs="Times New Roman"/>
          <w:sz w:val="24"/>
          <w:szCs w:val="24"/>
          <w:lang w:eastAsia="ru-RU"/>
        </w:rPr>
        <w:t xml:space="preserve">разработка планов, дорожных карт; заключение договоров; подготовка распорядительных документов учредителя; подготовка локальных актов образовательного учреждения; подготовка программ формирования </w:t>
      </w:r>
      <w:proofErr w:type="gramStart"/>
      <w:r w:rsidRPr="002054A8">
        <w:rPr>
          <w:rFonts w:ascii="Times New Roman" w:eastAsia="Calibri" w:hAnsi="Times New Roman" w:cs="Times New Roman"/>
          <w:sz w:val="24"/>
          <w:szCs w:val="24"/>
          <w:lang w:eastAsia="ru-RU"/>
        </w:rPr>
        <w:t>ИКТ-компетентности</w:t>
      </w:r>
      <w:proofErr w:type="gramEnd"/>
      <w:r w:rsidRPr="002054A8">
        <w:rPr>
          <w:rFonts w:ascii="Times New Roman" w:eastAsia="Calibri" w:hAnsi="Times New Roman" w:cs="Times New Roman"/>
          <w:sz w:val="24"/>
          <w:szCs w:val="24"/>
          <w:lang w:eastAsia="ru-RU"/>
        </w:rPr>
        <w:t xml:space="preserve"> работников ОУ (индивидуальных программ для каждого работника).</w:t>
      </w:r>
    </w:p>
    <w:p w:rsidR="006E56C6" w:rsidRPr="002054A8" w:rsidRDefault="006E56C6" w:rsidP="006E56C6">
      <w:pPr>
        <w:widowControl w:val="0"/>
        <w:autoSpaceDE w:val="0"/>
        <w:autoSpaceDN w:val="0"/>
        <w:adjustRightInd w:val="0"/>
        <w:spacing w:after="0" w:line="240" w:lineRule="auto"/>
        <w:ind w:left="567" w:firstLine="567"/>
        <w:jc w:val="both"/>
        <w:rPr>
          <w:rFonts w:ascii="Times New Roman" w:eastAsia="Calibri" w:hAnsi="Times New Roman" w:cs="Times New Roman"/>
          <w:sz w:val="24"/>
          <w:szCs w:val="24"/>
          <w:lang w:eastAsia="ru-RU"/>
        </w:rPr>
      </w:pPr>
      <w:r w:rsidRPr="002054A8">
        <w:rPr>
          <w:rFonts w:ascii="Times New Roman" w:eastAsia="Calibri" w:hAnsi="Times New Roman" w:cs="Times New Roman"/>
          <w:b/>
          <w:sz w:val="24"/>
          <w:szCs w:val="24"/>
          <w:lang w:eastAsia="ru-RU"/>
        </w:rPr>
        <w:t xml:space="preserve">Отображение образовательного процесса в информационной среде: </w:t>
      </w:r>
      <w:r w:rsidRPr="002054A8">
        <w:rPr>
          <w:rFonts w:ascii="Times New Roman" w:eastAsia="Calibri" w:hAnsi="Times New Roman" w:cs="Times New Roman"/>
          <w:sz w:val="24"/>
          <w:szCs w:val="24"/>
          <w:lang w:eastAsia="ru-RU"/>
        </w:rPr>
        <w:t xml:space="preserve">размещаются домашние задания (текстовая формулировка, видеофильм для анализа,  географическая карта); результаты выполнения аттестационных работ обучающихся; творческие работы учителей и обучающихся; осуществляется связь учителей, администрации, родителей, органов управления; осуществляется методическая поддержка учителей (интернет-школа, интернет-ИПК, </w:t>
      </w:r>
      <w:proofErr w:type="spellStart"/>
      <w:r w:rsidRPr="002054A8">
        <w:rPr>
          <w:rFonts w:ascii="Times New Roman" w:eastAsia="Calibri" w:hAnsi="Times New Roman" w:cs="Times New Roman"/>
          <w:sz w:val="24"/>
          <w:szCs w:val="24"/>
          <w:lang w:eastAsia="ru-RU"/>
        </w:rPr>
        <w:t>мультимедиаколлекция</w:t>
      </w:r>
      <w:proofErr w:type="spellEnd"/>
      <w:r w:rsidRPr="002054A8">
        <w:rPr>
          <w:rFonts w:ascii="Times New Roman" w:eastAsia="Calibri" w:hAnsi="Times New Roman" w:cs="Times New Roman"/>
          <w:sz w:val="24"/>
          <w:szCs w:val="24"/>
          <w:lang w:eastAsia="ru-RU"/>
        </w:rPr>
        <w:t>).</w:t>
      </w:r>
    </w:p>
    <w:p w:rsidR="006E56C6" w:rsidRPr="002054A8" w:rsidRDefault="006E56C6" w:rsidP="006E56C6">
      <w:pPr>
        <w:suppressAutoHyphens/>
        <w:spacing w:after="0" w:line="240" w:lineRule="auto"/>
        <w:rPr>
          <w:rFonts w:ascii="Times New Roman" w:eastAsia="Times New Roman" w:hAnsi="Times New Roman" w:cs="Times New Roman"/>
          <w:b/>
          <w:color w:val="000000"/>
          <w:sz w:val="24"/>
          <w:szCs w:val="24"/>
          <w:lang w:eastAsia="ar-SA"/>
        </w:rPr>
      </w:pPr>
    </w:p>
    <w:p w:rsidR="006E56C6" w:rsidRPr="002054A8" w:rsidRDefault="006E56C6" w:rsidP="006E56C6">
      <w:pPr>
        <w:spacing w:after="0" w:line="360" w:lineRule="auto"/>
        <w:ind w:left="709"/>
        <w:outlineLvl w:val="2"/>
        <w:rPr>
          <w:rFonts w:ascii="Times New Roman" w:eastAsia="Times New Roman" w:hAnsi="Times New Roman" w:cs="Times New Roman"/>
          <w:b/>
          <w:sz w:val="24"/>
          <w:szCs w:val="24"/>
          <w:lang w:eastAsia="ru-RU"/>
        </w:rPr>
      </w:pPr>
      <w:bookmarkStart w:id="4" w:name="_Toc410654085"/>
      <w:bookmarkStart w:id="5" w:name="_Toc409691741"/>
      <w:bookmarkStart w:id="6" w:name="_Toc406059072"/>
      <w:bookmarkStart w:id="7" w:name="_Toc414553291"/>
      <w:r w:rsidRPr="002054A8">
        <w:rPr>
          <w:rFonts w:ascii="Times New Roman" w:eastAsia="Times New Roman" w:hAnsi="Times New Roman" w:cs="Times New Roman"/>
          <w:b/>
          <w:sz w:val="24"/>
          <w:szCs w:val="24"/>
          <w:lang w:eastAsia="ru-RU"/>
        </w:rPr>
        <w:t>3.</w:t>
      </w:r>
      <w:r w:rsidR="00927066" w:rsidRPr="002054A8">
        <w:rPr>
          <w:rFonts w:ascii="Times New Roman" w:eastAsia="Times New Roman" w:hAnsi="Times New Roman" w:cs="Times New Roman"/>
          <w:b/>
          <w:sz w:val="24"/>
          <w:szCs w:val="24"/>
          <w:lang w:eastAsia="ru-RU"/>
        </w:rPr>
        <w:t>3</w:t>
      </w:r>
      <w:r w:rsidRPr="002054A8">
        <w:rPr>
          <w:rFonts w:ascii="Times New Roman" w:eastAsia="Times New Roman" w:hAnsi="Times New Roman" w:cs="Times New Roman"/>
          <w:b/>
          <w:sz w:val="24"/>
          <w:szCs w:val="24"/>
          <w:lang w:eastAsia="ru-RU"/>
        </w:rPr>
        <w:t>.6.Механизмы достижения целевых ориентиров в системе условий</w:t>
      </w:r>
      <w:bookmarkEnd w:id="4"/>
      <w:bookmarkEnd w:id="5"/>
      <w:bookmarkEnd w:id="6"/>
      <w:bookmarkEnd w:id="7"/>
    </w:p>
    <w:p w:rsidR="006E56C6" w:rsidRPr="002054A8" w:rsidRDefault="006E56C6" w:rsidP="006E56C6">
      <w:pPr>
        <w:autoSpaceDE w:val="0"/>
        <w:autoSpaceDN w:val="0"/>
        <w:adjustRightInd w:val="0"/>
        <w:spacing w:after="0" w:line="240" w:lineRule="auto"/>
        <w:ind w:firstLine="709"/>
        <w:jc w:val="both"/>
        <w:rPr>
          <w:rFonts w:ascii="Times New Roman" w:eastAsia="TimesNewRomanPSMT" w:hAnsi="Times New Roman"/>
          <w:sz w:val="24"/>
          <w:szCs w:val="24"/>
        </w:rPr>
      </w:pPr>
      <w:r w:rsidRPr="002054A8">
        <w:rPr>
          <w:rFonts w:ascii="Times New Roman" w:eastAsia="TimesNewRomanPSMT" w:hAnsi="Times New Roman"/>
          <w:sz w:val="24"/>
          <w:szCs w:val="24"/>
        </w:rPr>
        <w:t>Интегративным результатом выполнения требований основной образовательной программы образовательной организации является создание и поддержание развивающей образовательной среды, адекватной задачам достижения личностного, социального, познавательного (интеллектуального), коммуникативного, эстетического, физического, трудового развития обучающихся. Созданные в образовательно</w:t>
      </w:r>
      <w:r w:rsidR="00927066" w:rsidRPr="002054A8">
        <w:rPr>
          <w:rFonts w:ascii="Times New Roman" w:eastAsia="TimesNewRomanPSMT" w:hAnsi="Times New Roman"/>
          <w:sz w:val="24"/>
          <w:szCs w:val="24"/>
        </w:rPr>
        <w:t>й организации, реализующей ООП Н</w:t>
      </w:r>
      <w:r w:rsidRPr="002054A8">
        <w:rPr>
          <w:rFonts w:ascii="Times New Roman" w:eastAsia="TimesNewRomanPSMT" w:hAnsi="Times New Roman"/>
          <w:sz w:val="24"/>
          <w:szCs w:val="24"/>
        </w:rPr>
        <w:t>ОО, условия:</w:t>
      </w:r>
    </w:p>
    <w:p w:rsidR="006E56C6" w:rsidRPr="002054A8" w:rsidRDefault="00927066" w:rsidP="00A143A0">
      <w:pPr>
        <w:numPr>
          <w:ilvl w:val="0"/>
          <w:numId w:val="162"/>
        </w:numPr>
        <w:autoSpaceDE w:val="0"/>
        <w:autoSpaceDN w:val="0"/>
        <w:adjustRightInd w:val="0"/>
        <w:spacing w:after="0" w:line="240" w:lineRule="auto"/>
        <w:jc w:val="both"/>
        <w:rPr>
          <w:rFonts w:ascii="Times New Roman" w:eastAsia="TimesNewRomanPSMT" w:hAnsi="Times New Roman"/>
          <w:sz w:val="24"/>
          <w:szCs w:val="24"/>
        </w:rPr>
      </w:pPr>
      <w:r w:rsidRPr="002054A8">
        <w:rPr>
          <w:rFonts w:ascii="Times New Roman" w:eastAsia="TimesNewRomanPSMT" w:hAnsi="Times New Roman"/>
          <w:sz w:val="24"/>
          <w:szCs w:val="24"/>
        </w:rPr>
        <w:t>соответствуют требованиям ФГОС Н</w:t>
      </w:r>
      <w:r w:rsidR="006E56C6" w:rsidRPr="002054A8">
        <w:rPr>
          <w:rFonts w:ascii="Times New Roman" w:eastAsia="TimesNewRomanPSMT" w:hAnsi="Times New Roman"/>
          <w:sz w:val="24"/>
          <w:szCs w:val="24"/>
        </w:rPr>
        <w:t>ОО;</w:t>
      </w:r>
    </w:p>
    <w:p w:rsidR="006E56C6" w:rsidRPr="002054A8" w:rsidRDefault="006E56C6" w:rsidP="00A143A0">
      <w:pPr>
        <w:numPr>
          <w:ilvl w:val="0"/>
          <w:numId w:val="162"/>
        </w:numPr>
        <w:autoSpaceDE w:val="0"/>
        <w:autoSpaceDN w:val="0"/>
        <w:adjustRightInd w:val="0"/>
        <w:spacing w:after="0" w:line="240" w:lineRule="auto"/>
        <w:jc w:val="both"/>
        <w:rPr>
          <w:rFonts w:ascii="Times New Roman" w:eastAsia="TimesNewRomanPSMT" w:hAnsi="Times New Roman"/>
          <w:sz w:val="24"/>
          <w:szCs w:val="24"/>
        </w:rPr>
      </w:pPr>
      <w:r w:rsidRPr="002054A8">
        <w:rPr>
          <w:rFonts w:ascii="Times New Roman" w:eastAsia="TimesNewRomanPSMT" w:hAnsi="Times New Roman"/>
          <w:sz w:val="24"/>
          <w:szCs w:val="24"/>
        </w:rPr>
        <w:t xml:space="preserve">обеспечивают достижение планируемых результатов освоения </w:t>
      </w:r>
      <w:proofErr w:type="gramStart"/>
      <w:r w:rsidRPr="002054A8">
        <w:rPr>
          <w:rFonts w:ascii="Times New Roman" w:eastAsia="TimesNewRomanPSMT" w:hAnsi="Times New Roman"/>
          <w:sz w:val="24"/>
          <w:szCs w:val="24"/>
        </w:rPr>
        <w:t>основной</w:t>
      </w:r>
      <w:proofErr w:type="gramEnd"/>
    </w:p>
    <w:p w:rsidR="006E56C6" w:rsidRPr="002054A8" w:rsidRDefault="006E56C6" w:rsidP="00A143A0">
      <w:pPr>
        <w:numPr>
          <w:ilvl w:val="0"/>
          <w:numId w:val="162"/>
        </w:numPr>
        <w:autoSpaceDE w:val="0"/>
        <w:autoSpaceDN w:val="0"/>
        <w:adjustRightInd w:val="0"/>
        <w:spacing w:after="0" w:line="240" w:lineRule="auto"/>
        <w:jc w:val="both"/>
        <w:rPr>
          <w:rFonts w:ascii="Times New Roman" w:eastAsia="TimesNewRomanPSMT" w:hAnsi="Times New Roman"/>
          <w:sz w:val="24"/>
          <w:szCs w:val="24"/>
        </w:rPr>
      </w:pPr>
      <w:r w:rsidRPr="002054A8">
        <w:rPr>
          <w:rFonts w:ascii="Times New Roman" w:eastAsia="TimesNewRomanPSMT" w:hAnsi="Times New Roman"/>
          <w:sz w:val="24"/>
          <w:szCs w:val="24"/>
        </w:rPr>
        <w:lastRenderedPageBreak/>
        <w:t>образовательной программы образовательной организации и реализацию предусмотренных в ней образовательных программ;</w:t>
      </w:r>
    </w:p>
    <w:p w:rsidR="006E56C6" w:rsidRPr="002054A8" w:rsidRDefault="006E56C6" w:rsidP="00A143A0">
      <w:pPr>
        <w:numPr>
          <w:ilvl w:val="0"/>
          <w:numId w:val="162"/>
        </w:numPr>
        <w:autoSpaceDE w:val="0"/>
        <w:autoSpaceDN w:val="0"/>
        <w:adjustRightInd w:val="0"/>
        <w:spacing w:after="0" w:line="240" w:lineRule="auto"/>
        <w:jc w:val="both"/>
        <w:rPr>
          <w:rFonts w:ascii="Times New Roman" w:eastAsia="TimesNewRomanPSMT" w:hAnsi="Times New Roman"/>
          <w:sz w:val="24"/>
          <w:szCs w:val="24"/>
        </w:rPr>
      </w:pPr>
      <w:r w:rsidRPr="002054A8">
        <w:rPr>
          <w:rFonts w:ascii="Times New Roman" w:eastAsia="TimesNewRomanPSMT" w:hAnsi="Times New Roman"/>
          <w:sz w:val="24"/>
          <w:szCs w:val="24"/>
        </w:rPr>
        <w:t>учитывают особенности образовательной организации, ее организационную структуру,</w:t>
      </w:r>
    </w:p>
    <w:p w:rsidR="006E56C6" w:rsidRPr="002054A8" w:rsidRDefault="006E56C6" w:rsidP="00A143A0">
      <w:pPr>
        <w:numPr>
          <w:ilvl w:val="0"/>
          <w:numId w:val="162"/>
        </w:numPr>
        <w:autoSpaceDE w:val="0"/>
        <w:autoSpaceDN w:val="0"/>
        <w:adjustRightInd w:val="0"/>
        <w:spacing w:after="0" w:line="240" w:lineRule="auto"/>
        <w:jc w:val="both"/>
        <w:rPr>
          <w:rFonts w:ascii="Times New Roman" w:eastAsia="TimesNewRomanPSMT" w:hAnsi="Times New Roman"/>
          <w:sz w:val="24"/>
          <w:szCs w:val="24"/>
        </w:rPr>
      </w:pPr>
      <w:r w:rsidRPr="002054A8">
        <w:rPr>
          <w:rFonts w:ascii="Times New Roman" w:eastAsia="TimesNewRomanPSMT" w:hAnsi="Times New Roman"/>
          <w:sz w:val="24"/>
          <w:szCs w:val="24"/>
        </w:rPr>
        <w:t>запросы участников образовательного процесса;</w:t>
      </w:r>
    </w:p>
    <w:p w:rsidR="006E56C6" w:rsidRPr="002054A8" w:rsidRDefault="006E56C6" w:rsidP="00A143A0">
      <w:pPr>
        <w:numPr>
          <w:ilvl w:val="0"/>
          <w:numId w:val="162"/>
        </w:numPr>
        <w:autoSpaceDE w:val="0"/>
        <w:autoSpaceDN w:val="0"/>
        <w:adjustRightInd w:val="0"/>
        <w:spacing w:after="0" w:line="240" w:lineRule="auto"/>
        <w:jc w:val="both"/>
        <w:rPr>
          <w:rFonts w:ascii="Times New Roman" w:eastAsia="TimesNewRomanPSMT" w:hAnsi="Times New Roman"/>
          <w:sz w:val="24"/>
          <w:szCs w:val="24"/>
        </w:rPr>
      </w:pPr>
      <w:r w:rsidRPr="002054A8">
        <w:rPr>
          <w:rFonts w:ascii="Times New Roman" w:eastAsia="TimesNewRomanPSMT" w:hAnsi="Times New Roman"/>
          <w:sz w:val="24"/>
          <w:szCs w:val="24"/>
        </w:rPr>
        <w:t>предоставляют возможность взаимодействия с социальными партнерами,</w:t>
      </w:r>
    </w:p>
    <w:p w:rsidR="006E56C6" w:rsidRPr="002054A8" w:rsidRDefault="006E56C6" w:rsidP="00A143A0">
      <w:pPr>
        <w:numPr>
          <w:ilvl w:val="0"/>
          <w:numId w:val="162"/>
        </w:numPr>
        <w:autoSpaceDE w:val="0"/>
        <w:autoSpaceDN w:val="0"/>
        <w:adjustRightInd w:val="0"/>
        <w:spacing w:after="0" w:line="240" w:lineRule="auto"/>
        <w:jc w:val="both"/>
        <w:rPr>
          <w:rFonts w:ascii="Times New Roman" w:eastAsia="TimesNewRomanPSMT" w:hAnsi="Times New Roman"/>
          <w:sz w:val="24"/>
          <w:szCs w:val="24"/>
        </w:rPr>
      </w:pPr>
      <w:r w:rsidRPr="002054A8">
        <w:rPr>
          <w:rFonts w:ascii="Times New Roman" w:eastAsia="TimesNewRomanPSMT" w:hAnsi="Times New Roman"/>
          <w:sz w:val="24"/>
          <w:szCs w:val="24"/>
        </w:rPr>
        <w:t>использования ресурсов социума, в том числе и сетевого взаимодействия.</w:t>
      </w:r>
    </w:p>
    <w:p w:rsidR="006E56C6" w:rsidRPr="002054A8" w:rsidRDefault="006E56C6" w:rsidP="006E56C6">
      <w:pPr>
        <w:autoSpaceDE w:val="0"/>
        <w:autoSpaceDN w:val="0"/>
        <w:adjustRightInd w:val="0"/>
        <w:spacing w:after="0" w:line="240" w:lineRule="auto"/>
        <w:jc w:val="both"/>
        <w:rPr>
          <w:rFonts w:ascii="Times New Roman" w:eastAsia="TimesNewRomanPSMT" w:hAnsi="Times New Roman"/>
          <w:sz w:val="24"/>
          <w:szCs w:val="24"/>
        </w:rPr>
      </w:pPr>
      <w:r w:rsidRPr="002054A8">
        <w:rPr>
          <w:rFonts w:ascii="Times New Roman" w:eastAsia="TimesNewRomanPSMT" w:hAnsi="Times New Roman"/>
          <w:sz w:val="24"/>
          <w:szCs w:val="24"/>
        </w:rPr>
        <w:t>В со</w:t>
      </w:r>
      <w:r w:rsidR="00927066" w:rsidRPr="002054A8">
        <w:rPr>
          <w:rFonts w:ascii="Times New Roman" w:eastAsia="TimesNewRomanPSMT" w:hAnsi="Times New Roman"/>
          <w:sz w:val="24"/>
          <w:szCs w:val="24"/>
        </w:rPr>
        <w:t>ответствии с требованиями ФГОС Н</w:t>
      </w:r>
      <w:r w:rsidRPr="002054A8">
        <w:rPr>
          <w:rFonts w:ascii="Times New Roman" w:eastAsia="TimesNewRomanPSMT" w:hAnsi="Times New Roman"/>
          <w:sz w:val="24"/>
          <w:szCs w:val="24"/>
        </w:rPr>
        <w:t>ОО раздел основной образовательной программы образовательной организации, характеризующий систему условий, содержит:</w:t>
      </w:r>
    </w:p>
    <w:p w:rsidR="006E56C6" w:rsidRPr="002054A8" w:rsidRDefault="006E56C6" w:rsidP="00A143A0">
      <w:pPr>
        <w:numPr>
          <w:ilvl w:val="0"/>
          <w:numId w:val="163"/>
        </w:numPr>
        <w:autoSpaceDE w:val="0"/>
        <w:autoSpaceDN w:val="0"/>
        <w:adjustRightInd w:val="0"/>
        <w:spacing w:after="0" w:line="240" w:lineRule="auto"/>
        <w:jc w:val="both"/>
        <w:rPr>
          <w:rFonts w:ascii="Times New Roman" w:eastAsia="TimesNewRomanPSMT" w:hAnsi="Times New Roman"/>
          <w:sz w:val="24"/>
          <w:szCs w:val="24"/>
        </w:rPr>
      </w:pPr>
      <w:r w:rsidRPr="002054A8">
        <w:rPr>
          <w:rFonts w:ascii="Times New Roman" w:eastAsia="TimesNewRomanPSMT" w:hAnsi="Times New Roman"/>
          <w:sz w:val="24"/>
          <w:szCs w:val="24"/>
        </w:rPr>
        <w:t>описание кадровых, психолого-педагогических, финансово-экономических, материально-технических, информационно-методических условий и ресурсов;</w:t>
      </w:r>
    </w:p>
    <w:p w:rsidR="006E56C6" w:rsidRPr="002054A8" w:rsidRDefault="006E56C6" w:rsidP="00A143A0">
      <w:pPr>
        <w:numPr>
          <w:ilvl w:val="0"/>
          <w:numId w:val="163"/>
        </w:numPr>
        <w:autoSpaceDE w:val="0"/>
        <w:autoSpaceDN w:val="0"/>
        <w:adjustRightInd w:val="0"/>
        <w:spacing w:after="0" w:line="240" w:lineRule="auto"/>
        <w:jc w:val="both"/>
        <w:rPr>
          <w:rFonts w:ascii="Times New Roman" w:eastAsia="TimesNewRomanPSMT" w:hAnsi="Times New Roman"/>
          <w:sz w:val="24"/>
          <w:szCs w:val="24"/>
        </w:rPr>
      </w:pPr>
      <w:r w:rsidRPr="002054A8">
        <w:rPr>
          <w:rFonts w:ascii="Times New Roman" w:eastAsia="TimesNewRomanPSMT" w:hAnsi="Times New Roman"/>
          <w:sz w:val="24"/>
          <w:szCs w:val="24"/>
        </w:rPr>
        <w:t>обоснование необходимых изменений в имеющихся условиях в соответствии с целями</w:t>
      </w:r>
      <w:r w:rsidR="003519A4" w:rsidRPr="002054A8">
        <w:rPr>
          <w:rFonts w:ascii="Times New Roman" w:eastAsia="TimesNewRomanPSMT" w:hAnsi="Times New Roman"/>
          <w:sz w:val="24"/>
          <w:szCs w:val="24"/>
        </w:rPr>
        <w:t xml:space="preserve"> и приоритетами ООП Н</w:t>
      </w:r>
      <w:r w:rsidRPr="002054A8">
        <w:rPr>
          <w:rFonts w:ascii="Times New Roman" w:eastAsia="TimesNewRomanPSMT" w:hAnsi="Times New Roman"/>
          <w:sz w:val="24"/>
          <w:szCs w:val="24"/>
        </w:rPr>
        <w:t>ОО образовательной организации;</w:t>
      </w:r>
    </w:p>
    <w:p w:rsidR="006E56C6" w:rsidRPr="002054A8" w:rsidRDefault="006E56C6" w:rsidP="00A143A0">
      <w:pPr>
        <w:numPr>
          <w:ilvl w:val="0"/>
          <w:numId w:val="163"/>
        </w:numPr>
        <w:autoSpaceDE w:val="0"/>
        <w:autoSpaceDN w:val="0"/>
        <w:adjustRightInd w:val="0"/>
        <w:spacing w:after="0" w:line="240" w:lineRule="auto"/>
        <w:jc w:val="both"/>
        <w:rPr>
          <w:rFonts w:ascii="Times New Roman" w:eastAsia="TimesNewRomanPSMT" w:hAnsi="Times New Roman"/>
          <w:sz w:val="24"/>
          <w:szCs w:val="24"/>
        </w:rPr>
      </w:pPr>
      <w:r w:rsidRPr="002054A8">
        <w:rPr>
          <w:rFonts w:ascii="Times New Roman" w:eastAsia="TimesNewRomanPSMT" w:hAnsi="Times New Roman"/>
          <w:sz w:val="24"/>
          <w:szCs w:val="24"/>
        </w:rPr>
        <w:t>механизмы достижения целевых ориентиров в системе условий;</w:t>
      </w:r>
    </w:p>
    <w:p w:rsidR="006E56C6" w:rsidRPr="002054A8" w:rsidRDefault="006E56C6" w:rsidP="00A143A0">
      <w:pPr>
        <w:numPr>
          <w:ilvl w:val="0"/>
          <w:numId w:val="163"/>
        </w:numPr>
        <w:autoSpaceDE w:val="0"/>
        <w:autoSpaceDN w:val="0"/>
        <w:adjustRightInd w:val="0"/>
        <w:spacing w:after="0" w:line="240" w:lineRule="auto"/>
        <w:jc w:val="both"/>
        <w:rPr>
          <w:rFonts w:ascii="Times New Roman" w:eastAsia="TimesNewRomanPSMT" w:hAnsi="Times New Roman"/>
          <w:sz w:val="24"/>
          <w:szCs w:val="24"/>
        </w:rPr>
      </w:pPr>
      <w:r w:rsidRPr="002054A8">
        <w:rPr>
          <w:rFonts w:ascii="Times New Roman" w:eastAsia="TimesNewRomanPSMT" w:hAnsi="Times New Roman"/>
          <w:sz w:val="24"/>
          <w:szCs w:val="24"/>
        </w:rPr>
        <w:t>сетевой график (дорожную карту) по формированию необходимой системы условий;</w:t>
      </w:r>
    </w:p>
    <w:p w:rsidR="006E56C6" w:rsidRPr="002054A8" w:rsidRDefault="006E56C6" w:rsidP="00A143A0">
      <w:pPr>
        <w:numPr>
          <w:ilvl w:val="0"/>
          <w:numId w:val="163"/>
        </w:numPr>
        <w:autoSpaceDE w:val="0"/>
        <w:autoSpaceDN w:val="0"/>
        <w:adjustRightInd w:val="0"/>
        <w:spacing w:after="0" w:line="240" w:lineRule="auto"/>
        <w:jc w:val="both"/>
        <w:rPr>
          <w:rFonts w:ascii="Times New Roman" w:eastAsia="TimesNewRomanPSMT" w:hAnsi="Times New Roman"/>
          <w:sz w:val="24"/>
          <w:szCs w:val="24"/>
        </w:rPr>
      </w:pPr>
      <w:r w:rsidRPr="002054A8">
        <w:rPr>
          <w:rFonts w:ascii="Times New Roman" w:eastAsia="TimesNewRomanPSMT" w:hAnsi="Times New Roman"/>
          <w:sz w:val="24"/>
          <w:szCs w:val="24"/>
        </w:rPr>
        <w:t>систему оценки условий.</w:t>
      </w:r>
    </w:p>
    <w:p w:rsidR="006E56C6" w:rsidRPr="002054A8" w:rsidRDefault="006E56C6" w:rsidP="006E56C6">
      <w:pPr>
        <w:autoSpaceDE w:val="0"/>
        <w:autoSpaceDN w:val="0"/>
        <w:adjustRightInd w:val="0"/>
        <w:spacing w:after="0" w:line="240" w:lineRule="auto"/>
        <w:jc w:val="both"/>
        <w:rPr>
          <w:rFonts w:ascii="Times New Roman" w:eastAsia="TimesNewRomanPSMT" w:hAnsi="Times New Roman"/>
          <w:sz w:val="24"/>
          <w:szCs w:val="24"/>
        </w:rPr>
      </w:pPr>
      <w:r w:rsidRPr="002054A8">
        <w:rPr>
          <w:rFonts w:ascii="Times New Roman" w:eastAsia="TimesNewRomanPSMT" w:hAnsi="Times New Roman"/>
          <w:sz w:val="24"/>
          <w:szCs w:val="24"/>
        </w:rPr>
        <w:t>Система условий реализации ООП образовательной организации базируется на результатах проведенной в ходе разработки программы комплексной аналитико-обобщающей и прогностической работы, включающей:</w:t>
      </w:r>
    </w:p>
    <w:p w:rsidR="006E56C6" w:rsidRPr="002054A8" w:rsidRDefault="006E56C6" w:rsidP="00A143A0">
      <w:pPr>
        <w:numPr>
          <w:ilvl w:val="0"/>
          <w:numId w:val="164"/>
        </w:numPr>
        <w:autoSpaceDE w:val="0"/>
        <w:autoSpaceDN w:val="0"/>
        <w:adjustRightInd w:val="0"/>
        <w:spacing w:after="0" w:line="240" w:lineRule="auto"/>
        <w:jc w:val="both"/>
        <w:rPr>
          <w:rFonts w:ascii="Times New Roman" w:eastAsia="TimesNewRomanPSMT" w:hAnsi="Times New Roman"/>
          <w:sz w:val="24"/>
          <w:szCs w:val="24"/>
        </w:rPr>
      </w:pPr>
      <w:r w:rsidRPr="002054A8">
        <w:rPr>
          <w:rFonts w:ascii="Times New Roman" w:eastAsia="TimesNewRomanPSMT" w:hAnsi="Times New Roman"/>
          <w:sz w:val="24"/>
          <w:szCs w:val="24"/>
        </w:rPr>
        <w:t>анализ имеющихся в образовательной организации условий и ресурсов реализации основной образовательной п</w:t>
      </w:r>
      <w:r w:rsidR="003519A4" w:rsidRPr="002054A8">
        <w:rPr>
          <w:rFonts w:ascii="Times New Roman" w:eastAsia="TimesNewRomanPSMT" w:hAnsi="Times New Roman"/>
          <w:sz w:val="24"/>
          <w:szCs w:val="24"/>
        </w:rPr>
        <w:t>рограммы начального</w:t>
      </w:r>
      <w:r w:rsidRPr="002054A8">
        <w:rPr>
          <w:rFonts w:ascii="Times New Roman" w:eastAsia="TimesNewRomanPSMT" w:hAnsi="Times New Roman"/>
          <w:sz w:val="24"/>
          <w:szCs w:val="24"/>
        </w:rPr>
        <w:t xml:space="preserve"> общего образования;</w:t>
      </w:r>
    </w:p>
    <w:p w:rsidR="006E56C6" w:rsidRPr="002054A8" w:rsidRDefault="006E56C6" w:rsidP="00A143A0">
      <w:pPr>
        <w:numPr>
          <w:ilvl w:val="0"/>
          <w:numId w:val="164"/>
        </w:numPr>
        <w:autoSpaceDE w:val="0"/>
        <w:autoSpaceDN w:val="0"/>
        <w:adjustRightInd w:val="0"/>
        <w:spacing w:after="0" w:line="240" w:lineRule="auto"/>
        <w:jc w:val="both"/>
        <w:rPr>
          <w:rFonts w:ascii="Times New Roman" w:eastAsia="TimesNewRomanPSMT" w:hAnsi="Times New Roman"/>
          <w:sz w:val="24"/>
          <w:szCs w:val="24"/>
        </w:rPr>
      </w:pPr>
      <w:r w:rsidRPr="002054A8">
        <w:rPr>
          <w:rFonts w:ascii="Times New Roman" w:eastAsia="TimesNewRomanPSMT" w:hAnsi="Times New Roman"/>
          <w:sz w:val="24"/>
          <w:szCs w:val="24"/>
        </w:rPr>
        <w:t>установление степени их соответствия требованиям ФГОС, а также целям и задачам основной образовательной программы образовательной организации, сформированным с учетом потребностей всех участников образовательного процесса;</w:t>
      </w:r>
    </w:p>
    <w:p w:rsidR="006E56C6" w:rsidRPr="002054A8" w:rsidRDefault="006E56C6" w:rsidP="00A143A0">
      <w:pPr>
        <w:numPr>
          <w:ilvl w:val="0"/>
          <w:numId w:val="164"/>
        </w:numPr>
        <w:autoSpaceDE w:val="0"/>
        <w:autoSpaceDN w:val="0"/>
        <w:adjustRightInd w:val="0"/>
        <w:spacing w:after="0" w:line="240" w:lineRule="auto"/>
        <w:jc w:val="both"/>
        <w:rPr>
          <w:rFonts w:ascii="Times New Roman" w:eastAsia="TimesNewRomanPSMT" w:hAnsi="Times New Roman"/>
          <w:sz w:val="24"/>
          <w:szCs w:val="24"/>
        </w:rPr>
      </w:pPr>
      <w:r w:rsidRPr="002054A8">
        <w:rPr>
          <w:rFonts w:ascii="Times New Roman" w:eastAsia="TimesNewRomanPSMT" w:hAnsi="Times New Roman"/>
          <w:sz w:val="24"/>
          <w:szCs w:val="24"/>
        </w:rPr>
        <w:t>выявление проблемных зон и установление необходимых изменений в имеющихся условиях для приведения их в соответствие с требованиями ФГОС;</w:t>
      </w:r>
    </w:p>
    <w:p w:rsidR="006E56C6" w:rsidRPr="002054A8" w:rsidRDefault="006E56C6" w:rsidP="00A143A0">
      <w:pPr>
        <w:numPr>
          <w:ilvl w:val="0"/>
          <w:numId w:val="164"/>
        </w:numPr>
        <w:autoSpaceDE w:val="0"/>
        <w:autoSpaceDN w:val="0"/>
        <w:adjustRightInd w:val="0"/>
        <w:spacing w:after="0" w:line="240" w:lineRule="auto"/>
        <w:jc w:val="both"/>
        <w:rPr>
          <w:rFonts w:ascii="Times New Roman" w:eastAsia="TimesNewRomanPSMT" w:hAnsi="Times New Roman"/>
          <w:sz w:val="24"/>
          <w:szCs w:val="24"/>
        </w:rPr>
      </w:pPr>
      <w:r w:rsidRPr="002054A8">
        <w:rPr>
          <w:rFonts w:ascii="Times New Roman" w:eastAsia="TimesNewRomanPSMT" w:hAnsi="Times New Roman"/>
          <w:sz w:val="24"/>
          <w:szCs w:val="24"/>
        </w:rPr>
        <w:t>разработку с привлечением всех участников образовательного процесса и возможных партнеров механизмов достижения целевых ориентиров в системе условий;</w:t>
      </w:r>
    </w:p>
    <w:p w:rsidR="006E56C6" w:rsidRPr="002054A8" w:rsidRDefault="006E56C6" w:rsidP="00A143A0">
      <w:pPr>
        <w:numPr>
          <w:ilvl w:val="0"/>
          <w:numId w:val="164"/>
        </w:numPr>
        <w:autoSpaceDE w:val="0"/>
        <w:autoSpaceDN w:val="0"/>
        <w:adjustRightInd w:val="0"/>
        <w:spacing w:after="0" w:line="240" w:lineRule="auto"/>
        <w:jc w:val="both"/>
        <w:rPr>
          <w:rFonts w:ascii="Times New Roman" w:eastAsia="TimesNewRomanPSMT" w:hAnsi="Times New Roman"/>
          <w:sz w:val="24"/>
          <w:szCs w:val="24"/>
        </w:rPr>
      </w:pPr>
      <w:r w:rsidRPr="002054A8">
        <w:rPr>
          <w:rFonts w:ascii="Times New Roman" w:eastAsia="TimesNewRomanPSMT" w:hAnsi="Times New Roman"/>
          <w:sz w:val="24"/>
          <w:szCs w:val="24"/>
        </w:rPr>
        <w:t>разработку сетевого графика (дорожной карты) создания необходимой системы условий;</w:t>
      </w:r>
    </w:p>
    <w:p w:rsidR="006E56C6" w:rsidRPr="002054A8" w:rsidRDefault="006E56C6" w:rsidP="00A143A0">
      <w:pPr>
        <w:numPr>
          <w:ilvl w:val="0"/>
          <w:numId w:val="164"/>
        </w:numPr>
        <w:autoSpaceDE w:val="0"/>
        <w:autoSpaceDN w:val="0"/>
        <w:adjustRightInd w:val="0"/>
        <w:spacing w:after="0" w:line="240" w:lineRule="auto"/>
        <w:jc w:val="both"/>
        <w:rPr>
          <w:rFonts w:ascii="Times New Roman" w:eastAsia="TimesNewRomanPSMT" w:hAnsi="Times New Roman"/>
          <w:sz w:val="24"/>
          <w:szCs w:val="24"/>
        </w:rPr>
      </w:pPr>
      <w:r w:rsidRPr="002054A8">
        <w:rPr>
          <w:rFonts w:ascii="Times New Roman" w:eastAsia="TimesNewRomanPSMT" w:hAnsi="Times New Roman"/>
          <w:sz w:val="24"/>
          <w:szCs w:val="24"/>
        </w:rPr>
        <w:t>разработку механизмов мониторинга, оценки и коррекции реализации промежуточных этапов разработанного графика (дорожной карты).</w:t>
      </w:r>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4251"/>
        <w:gridCol w:w="5671"/>
      </w:tblGrid>
      <w:tr w:rsidR="006E56C6" w:rsidRPr="002054A8" w:rsidTr="006E56C6">
        <w:tc>
          <w:tcPr>
            <w:tcW w:w="710" w:type="dxa"/>
            <w:shd w:val="clear" w:color="auto" w:fill="auto"/>
          </w:tcPr>
          <w:p w:rsidR="006E56C6" w:rsidRPr="002054A8" w:rsidRDefault="006E56C6" w:rsidP="006E56C6">
            <w:pPr>
              <w:spacing w:after="0" w:line="240" w:lineRule="auto"/>
              <w:jc w:val="center"/>
              <w:rPr>
                <w:rFonts w:ascii="Times New Roman" w:eastAsia="Calibri" w:hAnsi="Times New Roman"/>
                <w:b/>
                <w:sz w:val="24"/>
                <w:szCs w:val="24"/>
              </w:rPr>
            </w:pPr>
            <w:r w:rsidRPr="002054A8">
              <w:rPr>
                <w:rFonts w:ascii="Times New Roman" w:eastAsia="Calibri" w:hAnsi="Times New Roman"/>
                <w:b/>
                <w:sz w:val="24"/>
                <w:szCs w:val="24"/>
              </w:rPr>
              <w:t>№</w:t>
            </w:r>
          </w:p>
        </w:tc>
        <w:tc>
          <w:tcPr>
            <w:tcW w:w="4251" w:type="dxa"/>
            <w:shd w:val="clear" w:color="auto" w:fill="auto"/>
          </w:tcPr>
          <w:p w:rsidR="006E56C6" w:rsidRPr="002054A8" w:rsidRDefault="006E56C6" w:rsidP="006E56C6">
            <w:pPr>
              <w:spacing w:after="0" w:line="240" w:lineRule="auto"/>
              <w:jc w:val="center"/>
              <w:rPr>
                <w:rFonts w:ascii="Times New Roman" w:eastAsia="Calibri" w:hAnsi="Times New Roman"/>
                <w:b/>
                <w:sz w:val="24"/>
                <w:szCs w:val="24"/>
              </w:rPr>
            </w:pPr>
            <w:r w:rsidRPr="002054A8">
              <w:rPr>
                <w:rFonts w:ascii="Times New Roman" w:eastAsia="Calibri" w:hAnsi="Times New Roman"/>
                <w:b/>
                <w:sz w:val="24"/>
                <w:szCs w:val="24"/>
              </w:rPr>
              <w:t>Целевой ориентир в системе условий</w:t>
            </w:r>
          </w:p>
        </w:tc>
        <w:tc>
          <w:tcPr>
            <w:tcW w:w="5671" w:type="dxa"/>
            <w:shd w:val="clear" w:color="auto" w:fill="auto"/>
          </w:tcPr>
          <w:p w:rsidR="006E56C6" w:rsidRPr="002054A8" w:rsidRDefault="006E56C6" w:rsidP="006E56C6">
            <w:pPr>
              <w:spacing w:after="0" w:line="240" w:lineRule="auto"/>
              <w:jc w:val="center"/>
              <w:rPr>
                <w:rFonts w:ascii="Times New Roman" w:eastAsia="Calibri" w:hAnsi="Times New Roman"/>
                <w:b/>
                <w:sz w:val="24"/>
                <w:szCs w:val="24"/>
              </w:rPr>
            </w:pPr>
            <w:r w:rsidRPr="002054A8">
              <w:rPr>
                <w:rFonts w:ascii="Times New Roman" w:eastAsia="Calibri" w:hAnsi="Times New Roman"/>
                <w:b/>
                <w:sz w:val="24"/>
                <w:szCs w:val="24"/>
              </w:rPr>
              <w:t>Механизмы достижения целевых ориентиров в системе условий (мероприятия)</w:t>
            </w:r>
          </w:p>
        </w:tc>
      </w:tr>
      <w:tr w:rsidR="006E56C6" w:rsidRPr="002054A8" w:rsidTr="006E56C6">
        <w:tc>
          <w:tcPr>
            <w:tcW w:w="710" w:type="dxa"/>
            <w:shd w:val="clear" w:color="auto" w:fill="auto"/>
          </w:tcPr>
          <w:p w:rsidR="006E56C6" w:rsidRPr="002054A8" w:rsidRDefault="006E56C6" w:rsidP="006E56C6">
            <w:pPr>
              <w:spacing w:after="0" w:line="240" w:lineRule="auto"/>
              <w:rPr>
                <w:rFonts w:ascii="Times New Roman" w:eastAsia="Calibri" w:hAnsi="Times New Roman"/>
                <w:sz w:val="24"/>
                <w:szCs w:val="24"/>
              </w:rPr>
            </w:pPr>
            <w:r w:rsidRPr="002054A8">
              <w:rPr>
                <w:rFonts w:ascii="Times New Roman" w:eastAsia="Calibri" w:hAnsi="Times New Roman"/>
                <w:sz w:val="24"/>
                <w:szCs w:val="24"/>
              </w:rPr>
              <w:t>1.</w:t>
            </w:r>
          </w:p>
        </w:tc>
        <w:tc>
          <w:tcPr>
            <w:tcW w:w="4251" w:type="dxa"/>
            <w:shd w:val="clear" w:color="auto" w:fill="auto"/>
          </w:tcPr>
          <w:p w:rsidR="006E56C6" w:rsidRPr="002054A8" w:rsidRDefault="006E56C6" w:rsidP="006E56C6">
            <w:pPr>
              <w:spacing w:after="0" w:line="240" w:lineRule="auto"/>
              <w:rPr>
                <w:rFonts w:ascii="Times New Roman" w:eastAsia="Calibri" w:hAnsi="Times New Roman"/>
                <w:sz w:val="24"/>
                <w:szCs w:val="24"/>
              </w:rPr>
            </w:pPr>
            <w:r w:rsidRPr="002054A8">
              <w:rPr>
                <w:rFonts w:ascii="Times New Roman" w:eastAsia="Calibri" w:hAnsi="Times New Roman"/>
                <w:sz w:val="24"/>
                <w:szCs w:val="24"/>
              </w:rPr>
              <w:t>Наличие локальных нормативных правовых актов и их использование всеми субъектами образовательного процесса</w:t>
            </w:r>
          </w:p>
        </w:tc>
        <w:tc>
          <w:tcPr>
            <w:tcW w:w="5671" w:type="dxa"/>
            <w:shd w:val="clear" w:color="auto" w:fill="auto"/>
          </w:tcPr>
          <w:p w:rsidR="006E56C6" w:rsidRPr="002054A8" w:rsidRDefault="006E56C6" w:rsidP="00A143A0">
            <w:pPr>
              <w:numPr>
                <w:ilvl w:val="0"/>
                <w:numId w:val="165"/>
              </w:numPr>
              <w:spacing w:after="0" w:line="240" w:lineRule="auto"/>
              <w:ind w:left="318"/>
              <w:rPr>
                <w:rFonts w:ascii="Times New Roman" w:eastAsia="Calibri" w:hAnsi="Times New Roman"/>
                <w:sz w:val="24"/>
                <w:szCs w:val="24"/>
              </w:rPr>
            </w:pPr>
            <w:r w:rsidRPr="002054A8">
              <w:rPr>
                <w:rFonts w:ascii="Times New Roman" w:eastAsia="Calibri" w:hAnsi="Times New Roman"/>
                <w:sz w:val="24"/>
                <w:szCs w:val="24"/>
              </w:rPr>
              <w:t xml:space="preserve">разработка и утверждение </w:t>
            </w:r>
            <w:proofErr w:type="gramStart"/>
            <w:r w:rsidRPr="002054A8">
              <w:rPr>
                <w:rFonts w:ascii="Times New Roman" w:eastAsia="Calibri" w:hAnsi="Times New Roman"/>
                <w:sz w:val="24"/>
                <w:szCs w:val="24"/>
              </w:rPr>
              <w:t>локальных</w:t>
            </w:r>
            <w:proofErr w:type="gramEnd"/>
          </w:p>
          <w:p w:rsidR="006E56C6" w:rsidRPr="002054A8" w:rsidRDefault="006E56C6" w:rsidP="006E56C6">
            <w:pPr>
              <w:spacing w:after="0" w:line="240" w:lineRule="auto"/>
              <w:ind w:left="-42"/>
              <w:rPr>
                <w:rFonts w:ascii="Times New Roman" w:eastAsia="Calibri" w:hAnsi="Times New Roman"/>
                <w:sz w:val="24"/>
                <w:szCs w:val="24"/>
              </w:rPr>
            </w:pPr>
            <w:r w:rsidRPr="002054A8">
              <w:rPr>
                <w:rFonts w:ascii="Times New Roman" w:eastAsia="Calibri" w:hAnsi="Times New Roman"/>
                <w:sz w:val="24"/>
                <w:szCs w:val="24"/>
              </w:rPr>
              <w:t xml:space="preserve">нормативных правовых актов в соответствии с Уставом школы; </w:t>
            </w:r>
          </w:p>
          <w:p w:rsidR="006E56C6" w:rsidRPr="002054A8" w:rsidRDefault="006E56C6" w:rsidP="00A143A0">
            <w:pPr>
              <w:numPr>
                <w:ilvl w:val="0"/>
                <w:numId w:val="165"/>
              </w:numPr>
              <w:spacing w:after="0" w:line="240" w:lineRule="auto"/>
              <w:ind w:left="318"/>
              <w:rPr>
                <w:rFonts w:ascii="Times New Roman" w:eastAsia="Calibri" w:hAnsi="Times New Roman"/>
                <w:sz w:val="24"/>
                <w:szCs w:val="24"/>
              </w:rPr>
            </w:pPr>
            <w:r w:rsidRPr="002054A8">
              <w:rPr>
                <w:rFonts w:ascii="Times New Roman" w:eastAsia="Calibri" w:hAnsi="Times New Roman"/>
                <w:sz w:val="24"/>
                <w:szCs w:val="24"/>
              </w:rPr>
              <w:t xml:space="preserve"> внесение изменений в </w:t>
            </w:r>
            <w:proofErr w:type="gramStart"/>
            <w:r w:rsidRPr="002054A8">
              <w:rPr>
                <w:rFonts w:ascii="Times New Roman" w:eastAsia="Calibri" w:hAnsi="Times New Roman"/>
                <w:sz w:val="24"/>
                <w:szCs w:val="24"/>
              </w:rPr>
              <w:t>локальные</w:t>
            </w:r>
            <w:proofErr w:type="gramEnd"/>
            <w:r w:rsidRPr="002054A8">
              <w:rPr>
                <w:rFonts w:ascii="Times New Roman" w:eastAsia="Calibri" w:hAnsi="Times New Roman"/>
                <w:sz w:val="24"/>
                <w:szCs w:val="24"/>
              </w:rPr>
              <w:t xml:space="preserve"> нормативные</w:t>
            </w:r>
          </w:p>
          <w:p w:rsidR="006E56C6" w:rsidRPr="002054A8" w:rsidRDefault="006E56C6" w:rsidP="006E56C6">
            <w:pPr>
              <w:spacing w:after="0" w:line="240" w:lineRule="auto"/>
              <w:ind w:left="-42"/>
              <w:rPr>
                <w:rFonts w:ascii="Times New Roman" w:eastAsia="Calibri" w:hAnsi="Times New Roman"/>
                <w:sz w:val="24"/>
                <w:szCs w:val="24"/>
              </w:rPr>
            </w:pPr>
            <w:r w:rsidRPr="002054A8">
              <w:rPr>
                <w:rFonts w:ascii="Times New Roman" w:eastAsia="Calibri" w:hAnsi="Times New Roman"/>
                <w:sz w:val="24"/>
                <w:szCs w:val="24"/>
              </w:rPr>
              <w:t xml:space="preserve">правовые акты в соответствии с изменением действующего законодательства; </w:t>
            </w:r>
          </w:p>
          <w:p w:rsidR="006E56C6" w:rsidRPr="002054A8" w:rsidRDefault="006E56C6" w:rsidP="00A143A0">
            <w:pPr>
              <w:numPr>
                <w:ilvl w:val="0"/>
                <w:numId w:val="165"/>
              </w:numPr>
              <w:spacing w:after="0" w:line="240" w:lineRule="auto"/>
              <w:ind w:left="318"/>
              <w:rPr>
                <w:rFonts w:ascii="Times New Roman" w:eastAsia="Calibri" w:hAnsi="Times New Roman"/>
                <w:sz w:val="24"/>
                <w:szCs w:val="24"/>
              </w:rPr>
            </w:pPr>
            <w:r w:rsidRPr="002054A8">
              <w:rPr>
                <w:rFonts w:ascii="Times New Roman" w:eastAsia="Calibri" w:hAnsi="Times New Roman"/>
                <w:sz w:val="24"/>
                <w:szCs w:val="24"/>
              </w:rPr>
              <w:t xml:space="preserve"> качественное правовое обеспечение всех</w:t>
            </w:r>
          </w:p>
          <w:p w:rsidR="006E56C6" w:rsidRPr="002054A8" w:rsidRDefault="006E56C6" w:rsidP="006E56C6">
            <w:pPr>
              <w:spacing w:after="0" w:line="240" w:lineRule="auto"/>
              <w:ind w:left="-42"/>
              <w:rPr>
                <w:rFonts w:ascii="Times New Roman" w:eastAsia="Calibri" w:hAnsi="Times New Roman"/>
                <w:sz w:val="24"/>
                <w:szCs w:val="24"/>
              </w:rPr>
            </w:pPr>
            <w:r w:rsidRPr="002054A8">
              <w:rPr>
                <w:rFonts w:ascii="Times New Roman" w:eastAsia="Calibri" w:hAnsi="Times New Roman"/>
                <w:sz w:val="24"/>
                <w:szCs w:val="24"/>
              </w:rPr>
              <w:t>направлений деятельности основной школы в соотве</w:t>
            </w:r>
            <w:r w:rsidR="003519A4" w:rsidRPr="002054A8">
              <w:rPr>
                <w:rFonts w:ascii="Times New Roman" w:eastAsia="Calibri" w:hAnsi="Times New Roman"/>
                <w:sz w:val="24"/>
                <w:szCs w:val="24"/>
              </w:rPr>
              <w:t>тствии с Н</w:t>
            </w:r>
            <w:r w:rsidRPr="002054A8">
              <w:rPr>
                <w:rFonts w:ascii="Times New Roman" w:eastAsia="Calibri" w:hAnsi="Times New Roman"/>
                <w:sz w:val="24"/>
                <w:szCs w:val="24"/>
              </w:rPr>
              <w:t>ОП.</w:t>
            </w:r>
          </w:p>
        </w:tc>
      </w:tr>
      <w:tr w:rsidR="006E56C6" w:rsidRPr="002054A8" w:rsidTr="006E56C6">
        <w:tc>
          <w:tcPr>
            <w:tcW w:w="710" w:type="dxa"/>
            <w:shd w:val="clear" w:color="auto" w:fill="auto"/>
          </w:tcPr>
          <w:p w:rsidR="006E56C6" w:rsidRPr="002054A8" w:rsidRDefault="006E56C6" w:rsidP="006E56C6">
            <w:pPr>
              <w:spacing w:after="0" w:line="240" w:lineRule="auto"/>
              <w:rPr>
                <w:rFonts w:ascii="Times New Roman" w:eastAsia="Calibri" w:hAnsi="Times New Roman"/>
                <w:sz w:val="24"/>
                <w:szCs w:val="24"/>
              </w:rPr>
            </w:pPr>
            <w:r w:rsidRPr="002054A8">
              <w:rPr>
                <w:rFonts w:ascii="Times New Roman" w:eastAsia="Calibri" w:hAnsi="Times New Roman"/>
                <w:sz w:val="24"/>
                <w:szCs w:val="24"/>
              </w:rPr>
              <w:t>2.</w:t>
            </w:r>
          </w:p>
        </w:tc>
        <w:tc>
          <w:tcPr>
            <w:tcW w:w="4251" w:type="dxa"/>
            <w:shd w:val="clear" w:color="auto" w:fill="auto"/>
          </w:tcPr>
          <w:p w:rsidR="006E56C6" w:rsidRPr="002054A8" w:rsidRDefault="006E56C6" w:rsidP="006E56C6">
            <w:pPr>
              <w:spacing w:after="0" w:line="240" w:lineRule="auto"/>
              <w:rPr>
                <w:rFonts w:ascii="Times New Roman" w:eastAsia="Calibri" w:hAnsi="Times New Roman"/>
                <w:sz w:val="24"/>
                <w:szCs w:val="24"/>
              </w:rPr>
            </w:pPr>
            <w:r w:rsidRPr="002054A8">
              <w:rPr>
                <w:rFonts w:ascii="Times New Roman" w:eastAsia="Calibri" w:hAnsi="Times New Roman"/>
                <w:sz w:val="24"/>
                <w:szCs w:val="24"/>
              </w:rPr>
              <w:t>Наличие учебного плана, учитывающего разные формы учебной деятельности, динамического расписания учебных занятий</w:t>
            </w:r>
          </w:p>
        </w:tc>
        <w:tc>
          <w:tcPr>
            <w:tcW w:w="5671" w:type="dxa"/>
            <w:shd w:val="clear" w:color="auto" w:fill="auto"/>
          </w:tcPr>
          <w:p w:rsidR="006E56C6" w:rsidRPr="002054A8" w:rsidRDefault="006E56C6" w:rsidP="00A143A0">
            <w:pPr>
              <w:numPr>
                <w:ilvl w:val="0"/>
                <w:numId w:val="165"/>
              </w:numPr>
              <w:spacing w:after="0" w:line="240" w:lineRule="auto"/>
              <w:ind w:left="318"/>
              <w:rPr>
                <w:rFonts w:ascii="Times New Roman" w:eastAsia="Calibri" w:hAnsi="Times New Roman"/>
                <w:sz w:val="24"/>
                <w:szCs w:val="24"/>
              </w:rPr>
            </w:pPr>
            <w:r w:rsidRPr="002054A8">
              <w:rPr>
                <w:rFonts w:ascii="Times New Roman" w:eastAsia="Calibri" w:hAnsi="Times New Roman"/>
                <w:sz w:val="24"/>
                <w:szCs w:val="24"/>
              </w:rPr>
              <w:t>реализация планов работы методические объединений, службы сопровождения школы;</w:t>
            </w:r>
          </w:p>
        </w:tc>
      </w:tr>
      <w:tr w:rsidR="006E56C6" w:rsidRPr="002054A8" w:rsidTr="006E56C6">
        <w:tc>
          <w:tcPr>
            <w:tcW w:w="710" w:type="dxa"/>
            <w:shd w:val="clear" w:color="auto" w:fill="auto"/>
          </w:tcPr>
          <w:p w:rsidR="006E56C6" w:rsidRPr="002054A8" w:rsidRDefault="006E56C6" w:rsidP="006E56C6">
            <w:pPr>
              <w:spacing w:after="0" w:line="240" w:lineRule="auto"/>
              <w:rPr>
                <w:rFonts w:ascii="Times New Roman" w:eastAsia="Calibri" w:hAnsi="Times New Roman"/>
                <w:sz w:val="24"/>
                <w:szCs w:val="24"/>
              </w:rPr>
            </w:pPr>
            <w:r w:rsidRPr="002054A8">
              <w:rPr>
                <w:rFonts w:ascii="Times New Roman" w:eastAsia="Calibri" w:hAnsi="Times New Roman"/>
                <w:sz w:val="24"/>
                <w:szCs w:val="24"/>
              </w:rPr>
              <w:t>3.</w:t>
            </w:r>
          </w:p>
        </w:tc>
        <w:tc>
          <w:tcPr>
            <w:tcW w:w="4251" w:type="dxa"/>
            <w:shd w:val="clear" w:color="auto" w:fill="auto"/>
          </w:tcPr>
          <w:p w:rsidR="006E56C6" w:rsidRPr="002054A8" w:rsidRDefault="006E56C6" w:rsidP="006E56C6">
            <w:pPr>
              <w:spacing w:after="0" w:line="240" w:lineRule="auto"/>
              <w:rPr>
                <w:rFonts w:ascii="Times New Roman" w:eastAsia="Calibri" w:hAnsi="Times New Roman"/>
                <w:sz w:val="24"/>
                <w:szCs w:val="24"/>
              </w:rPr>
            </w:pPr>
            <w:r w:rsidRPr="002054A8">
              <w:rPr>
                <w:rFonts w:ascii="Times New Roman" w:eastAsia="Calibri" w:hAnsi="Times New Roman"/>
                <w:sz w:val="24"/>
                <w:szCs w:val="24"/>
              </w:rPr>
              <w:t>Наличие пе</w:t>
            </w:r>
            <w:r w:rsidR="003519A4" w:rsidRPr="002054A8">
              <w:rPr>
                <w:rFonts w:ascii="Times New Roman" w:eastAsia="Calibri" w:hAnsi="Times New Roman"/>
                <w:sz w:val="24"/>
                <w:szCs w:val="24"/>
              </w:rPr>
              <w:t>дагогов, способных реализовать НОП в соответствии с ФГОС Н</w:t>
            </w:r>
            <w:r w:rsidRPr="002054A8">
              <w:rPr>
                <w:rFonts w:ascii="Times New Roman" w:eastAsia="Calibri" w:hAnsi="Times New Roman"/>
                <w:sz w:val="24"/>
                <w:szCs w:val="24"/>
              </w:rPr>
              <w:t>ОО (по квалификации, по опыту, наличию званий)</w:t>
            </w:r>
          </w:p>
        </w:tc>
        <w:tc>
          <w:tcPr>
            <w:tcW w:w="5671" w:type="dxa"/>
            <w:shd w:val="clear" w:color="auto" w:fill="auto"/>
          </w:tcPr>
          <w:p w:rsidR="006E56C6" w:rsidRPr="002054A8" w:rsidRDefault="006E56C6" w:rsidP="00A143A0">
            <w:pPr>
              <w:numPr>
                <w:ilvl w:val="0"/>
                <w:numId w:val="165"/>
              </w:numPr>
              <w:spacing w:after="0" w:line="240" w:lineRule="auto"/>
              <w:ind w:left="318"/>
              <w:rPr>
                <w:rFonts w:ascii="Times New Roman" w:eastAsia="Calibri" w:hAnsi="Times New Roman"/>
                <w:sz w:val="24"/>
                <w:szCs w:val="24"/>
              </w:rPr>
            </w:pPr>
            <w:r w:rsidRPr="002054A8">
              <w:rPr>
                <w:rFonts w:ascii="Times New Roman" w:eastAsia="Calibri" w:hAnsi="Times New Roman"/>
                <w:sz w:val="24"/>
                <w:szCs w:val="24"/>
              </w:rPr>
              <w:t>подбор квалифицированных кадров для работы</w:t>
            </w:r>
          </w:p>
          <w:p w:rsidR="006E56C6" w:rsidRPr="002054A8" w:rsidRDefault="006E56C6" w:rsidP="006E56C6">
            <w:pPr>
              <w:spacing w:after="0" w:line="240" w:lineRule="auto"/>
              <w:ind w:left="-42"/>
              <w:rPr>
                <w:rFonts w:ascii="Times New Roman" w:eastAsia="Calibri" w:hAnsi="Times New Roman"/>
                <w:sz w:val="24"/>
                <w:szCs w:val="24"/>
              </w:rPr>
            </w:pPr>
            <w:r w:rsidRPr="002054A8">
              <w:rPr>
                <w:rFonts w:ascii="Times New Roman" w:eastAsia="Calibri" w:hAnsi="Times New Roman"/>
                <w:sz w:val="24"/>
                <w:szCs w:val="24"/>
              </w:rPr>
              <w:t xml:space="preserve">в школе; </w:t>
            </w:r>
          </w:p>
          <w:p w:rsidR="006E56C6" w:rsidRPr="002054A8" w:rsidRDefault="006E56C6" w:rsidP="00A143A0">
            <w:pPr>
              <w:numPr>
                <w:ilvl w:val="0"/>
                <w:numId w:val="165"/>
              </w:numPr>
              <w:spacing w:after="0" w:line="240" w:lineRule="auto"/>
              <w:ind w:left="318"/>
              <w:rPr>
                <w:rFonts w:ascii="Times New Roman" w:eastAsia="Calibri" w:hAnsi="Times New Roman"/>
                <w:sz w:val="24"/>
                <w:szCs w:val="24"/>
              </w:rPr>
            </w:pPr>
            <w:r w:rsidRPr="002054A8">
              <w:rPr>
                <w:rFonts w:ascii="Times New Roman" w:eastAsia="Calibri" w:hAnsi="Times New Roman"/>
                <w:sz w:val="24"/>
                <w:szCs w:val="24"/>
              </w:rPr>
              <w:t xml:space="preserve">повышение квалификации </w:t>
            </w:r>
            <w:proofErr w:type="gramStart"/>
            <w:r w:rsidRPr="002054A8">
              <w:rPr>
                <w:rFonts w:ascii="Times New Roman" w:eastAsia="Calibri" w:hAnsi="Times New Roman"/>
                <w:sz w:val="24"/>
                <w:szCs w:val="24"/>
              </w:rPr>
              <w:t>педагогических</w:t>
            </w:r>
            <w:proofErr w:type="gramEnd"/>
          </w:p>
          <w:p w:rsidR="006E56C6" w:rsidRPr="002054A8" w:rsidRDefault="006E56C6" w:rsidP="006E56C6">
            <w:pPr>
              <w:spacing w:after="0" w:line="240" w:lineRule="auto"/>
              <w:ind w:left="-42"/>
              <w:rPr>
                <w:rFonts w:ascii="Times New Roman" w:eastAsia="Calibri" w:hAnsi="Times New Roman"/>
                <w:sz w:val="24"/>
                <w:szCs w:val="24"/>
              </w:rPr>
            </w:pPr>
            <w:r w:rsidRPr="002054A8">
              <w:rPr>
                <w:rFonts w:ascii="Times New Roman" w:eastAsia="Calibri" w:hAnsi="Times New Roman"/>
                <w:sz w:val="24"/>
                <w:szCs w:val="24"/>
              </w:rPr>
              <w:lastRenderedPageBreak/>
              <w:t xml:space="preserve">работников; </w:t>
            </w:r>
          </w:p>
          <w:p w:rsidR="006E56C6" w:rsidRPr="002054A8" w:rsidRDefault="006E56C6" w:rsidP="00A143A0">
            <w:pPr>
              <w:numPr>
                <w:ilvl w:val="0"/>
                <w:numId w:val="165"/>
              </w:numPr>
              <w:spacing w:after="0" w:line="240" w:lineRule="auto"/>
              <w:ind w:left="318"/>
              <w:rPr>
                <w:rFonts w:ascii="Times New Roman" w:eastAsia="Calibri" w:hAnsi="Times New Roman"/>
                <w:sz w:val="24"/>
                <w:szCs w:val="24"/>
              </w:rPr>
            </w:pPr>
            <w:r w:rsidRPr="002054A8">
              <w:rPr>
                <w:rFonts w:ascii="Times New Roman" w:eastAsia="Calibri" w:hAnsi="Times New Roman"/>
                <w:sz w:val="24"/>
                <w:szCs w:val="24"/>
              </w:rPr>
              <w:t xml:space="preserve"> аттестация педагогических работников; </w:t>
            </w:r>
          </w:p>
          <w:p w:rsidR="006E56C6" w:rsidRPr="002054A8" w:rsidRDefault="006E56C6" w:rsidP="00A143A0">
            <w:pPr>
              <w:numPr>
                <w:ilvl w:val="0"/>
                <w:numId w:val="165"/>
              </w:numPr>
              <w:spacing w:after="0" w:line="240" w:lineRule="auto"/>
              <w:ind w:left="318"/>
              <w:rPr>
                <w:rFonts w:ascii="Times New Roman" w:eastAsia="Calibri" w:hAnsi="Times New Roman"/>
                <w:sz w:val="24"/>
                <w:szCs w:val="24"/>
              </w:rPr>
            </w:pPr>
            <w:r w:rsidRPr="002054A8">
              <w:rPr>
                <w:rFonts w:ascii="Times New Roman" w:eastAsia="Calibri" w:hAnsi="Times New Roman"/>
                <w:sz w:val="24"/>
                <w:szCs w:val="24"/>
              </w:rPr>
              <w:t xml:space="preserve"> мониторинг инновационной готовности и</w:t>
            </w:r>
          </w:p>
          <w:p w:rsidR="006E56C6" w:rsidRPr="002054A8" w:rsidRDefault="006E56C6" w:rsidP="006E56C6">
            <w:pPr>
              <w:spacing w:after="0" w:line="240" w:lineRule="auto"/>
              <w:ind w:left="-42"/>
              <w:rPr>
                <w:rFonts w:ascii="Times New Roman" w:eastAsia="Calibri" w:hAnsi="Times New Roman"/>
                <w:sz w:val="24"/>
                <w:szCs w:val="24"/>
              </w:rPr>
            </w:pPr>
            <w:r w:rsidRPr="002054A8">
              <w:rPr>
                <w:rFonts w:ascii="Times New Roman" w:eastAsia="Calibri" w:hAnsi="Times New Roman"/>
                <w:sz w:val="24"/>
                <w:szCs w:val="24"/>
              </w:rPr>
              <w:t>профессиональной компетентности педагогических работников;</w:t>
            </w:r>
          </w:p>
          <w:p w:rsidR="006E56C6" w:rsidRPr="002054A8" w:rsidRDefault="006E56C6" w:rsidP="00A143A0">
            <w:pPr>
              <w:numPr>
                <w:ilvl w:val="0"/>
                <w:numId w:val="165"/>
              </w:numPr>
              <w:spacing w:after="0" w:line="240" w:lineRule="auto"/>
              <w:ind w:left="318"/>
              <w:rPr>
                <w:rFonts w:ascii="Times New Roman" w:eastAsia="Calibri" w:hAnsi="Times New Roman"/>
                <w:sz w:val="24"/>
                <w:szCs w:val="24"/>
              </w:rPr>
            </w:pPr>
            <w:r w:rsidRPr="002054A8">
              <w:rPr>
                <w:rFonts w:ascii="Times New Roman" w:eastAsia="Calibri" w:hAnsi="Times New Roman"/>
                <w:sz w:val="24"/>
                <w:szCs w:val="24"/>
              </w:rPr>
              <w:t xml:space="preserve"> эффективное методическое сопровождение</w:t>
            </w:r>
          </w:p>
          <w:p w:rsidR="006E56C6" w:rsidRPr="002054A8" w:rsidRDefault="006E56C6" w:rsidP="006E56C6">
            <w:pPr>
              <w:spacing w:after="0" w:line="240" w:lineRule="auto"/>
              <w:ind w:left="-42"/>
              <w:rPr>
                <w:rFonts w:ascii="Times New Roman" w:eastAsia="Calibri" w:hAnsi="Times New Roman"/>
                <w:sz w:val="24"/>
                <w:szCs w:val="24"/>
              </w:rPr>
            </w:pPr>
            <w:r w:rsidRPr="002054A8">
              <w:rPr>
                <w:rFonts w:ascii="Times New Roman" w:eastAsia="Calibri" w:hAnsi="Times New Roman"/>
                <w:sz w:val="24"/>
                <w:szCs w:val="24"/>
              </w:rPr>
              <w:t>деятельности педагогических работников</w:t>
            </w:r>
          </w:p>
        </w:tc>
      </w:tr>
      <w:tr w:rsidR="006E56C6" w:rsidRPr="002054A8" w:rsidTr="006E56C6">
        <w:tc>
          <w:tcPr>
            <w:tcW w:w="710" w:type="dxa"/>
            <w:shd w:val="clear" w:color="auto" w:fill="auto"/>
          </w:tcPr>
          <w:p w:rsidR="006E56C6" w:rsidRPr="002054A8" w:rsidRDefault="006E56C6" w:rsidP="006E56C6">
            <w:pPr>
              <w:spacing w:after="0" w:line="240" w:lineRule="auto"/>
              <w:rPr>
                <w:rFonts w:ascii="Times New Roman" w:eastAsia="Calibri" w:hAnsi="Times New Roman"/>
                <w:sz w:val="24"/>
                <w:szCs w:val="24"/>
              </w:rPr>
            </w:pPr>
            <w:r w:rsidRPr="002054A8">
              <w:rPr>
                <w:rFonts w:ascii="Times New Roman" w:eastAsia="Calibri" w:hAnsi="Times New Roman"/>
                <w:sz w:val="24"/>
                <w:szCs w:val="24"/>
              </w:rPr>
              <w:lastRenderedPageBreak/>
              <w:t>4.</w:t>
            </w:r>
          </w:p>
        </w:tc>
        <w:tc>
          <w:tcPr>
            <w:tcW w:w="4251" w:type="dxa"/>
            <w:shd w:val="clear" w:color="auto" w:fill="auto"/>
          </w:tcPr>
          <w:p w:rsidR="006E56C6" w:rsidRPr="002054A8" w:rsidRDefault="006E56C6" w:rsidP="006E56C6">
            <w:pPr>
              <w:spacing w:after="0" w:line="240" w:lineRule="auto"/>
              <w:rPr>
                <w:rFonts w:ascii="Times New Roman" w:eastAsia="Calibri" w:hAnsi="Times New Roman"/>
                <w:sz w:val="24"/>
                <w:szCs w:val="24"/>
              </w:rPr>
            </w:pPr>
            <w:r w:rsidRPr="002054A8">
              <w:rPr>
                <w:rFonts w:ascii="Times New Roman" w:eastAsia="Calibri" w:hAnsi="Times New Roman"/>
                <w:sz w:val="24"/>
                <w:szCs w:val="24"/>
              </w:rPr>
              <w:t xml:space="preserve">Обоснованное и эффективное использование информационной среды (локальной среды, сайта, цифровых образовательных ресурсов, владение </w:t>
            </w:r>
            <w:proofErr w:type="gramStart"/>
            <w:r w:rsidRPr="002054A8">
              <w:rPr>
                <w:rFonts w:ascii="Times New Roman" w:eastAsia="Calibri" w:hAnsi="Times New Roman"/>
                <w:sz w:val="24"/>
                <w:szCs w:val="24"/>
              </w:rPr>
              <w:t>ИКТ-технологиями</w:t>
            </w:r>
            <w:proofErr w:type="gramEnd"/>
            <w:r w:rsidRPr="002054A8">
              <w:rPr>
                <w:rFonts w:ascii="Times New Roman" w:eastAsia="Calibri" w:hAnsi="Times New Roman"/>
                <w:sz w:val="24"/>
                <w:szCs w:val="24"/>
              </w:rPr>
              <w:t xml:space="preserve"> педагогами) в образовательном процессе</w:t>
            </w:r>
          </w:p>
        </w:tc>
        <w:tc>
          <w:tcPr>
            <w:tcW w:w="5671" w:type="dxa"/>
            <w:shd w:val="clear" w:color="auto" w:fill="auto"/>
          </w:tcPr>
          <w:p w:rsidR="006E56C6" w:rsidRPr="002054A8" w:rsidRDefault="006E56C6" w:rsidP="00A143A0">
            <w:pPr>
              <w:numPr>
                <w:ilvl w:val="0"/>
                <w:numId w:val="165"/>
              </w:numPr>
              <w:spacing w:after="0" w:line="240" w:lineRule="auto"/>
              <w:ind w:left="318"/>
              <w:rPr>
                <w:rFonts w:ascii="Times New Roman" w:eastAsia="Calibri" w:hAnsi="Times New Roman"/>
                <w:sz w:val="24"/>
                <w:szCs w:val="24"/>
              </w:rPr>
            </w:pPr>
            <w:r w:rsidRPr="002054A8">
              <w:rPr>
                <w:rFonts w:ascii="Times New Roman" w:eastAsia="Calibri" w:hAnsi="Times New Roman"/>
                <w:sz w:val="24"/>
                <w:szCs w:val="24"/>
              </w:rPr>
              <w:t xml:space="preserve">приобретение </w:t>
            </w:r>
            <w:proofErr w:type="gramStart"/>
            <w:r w:rsidRPr="002054A8">
              <w:rPr>
                <w:rFonts w:ascii="Times New Roman" w:eastAsia="Calibri" w:hAnsi="Times New Roman"/>
                <w:sz w:val="24"/>
                <w:szCs w:val="24"/>
              </w:rPr>
              <w:t>цифровых</w:t>
            </w:r>
            <w:proofErr w:type="gramEnd"/>
            <w:r w:rsidRPr="002054A8">
              <w:rPr>
                <w:rFonts w:ascii="Times New Roman" w:eastAsia="Calibri" w:hAnsi="Times New Roman"/>
                <w:sz w:val="24"/>
                <w:szCs w:val="24"/>
              </w:rPr>
              <w:t xml:space="preserve"> образовательных</w:t>
            </w:r>
          </w:p>
          <w:p w:rsidR="006E56C6" w:rsidRPr="002054A8" w:rsidRDefault="006E56C6" w:rsidP="006E56C6">
            <w:pPr>
              <w:spacing w:after="0" w:line="240" w:lineRule="auto"/>
              <w:ind w:left="-42"/>
              <w:rPr>
                <w:rFonts w:ascii="Times New Roman" w:eastAsia="Calibri" w:hAnsi="Times New Roman"/>
                <w:sz w:val="24"/>
                <w:szCs w:val="24"/>
              </w:rPr>
            </w:pPr>
            <w:r w:rsidRPr="002054A8">
              <w:rPr>
                <w:rFonts w:ascii="Times New Roman" w:eastAsia="Calibri" w:hAnsi="Times New Roman"/>
                <w:sz w:val="24"/>
                <w:szCs w:val="24"/>
              </w:rPr>
              <w:t xml:space="preserve">ресурсов; </w:t>
            </w:r>
          </w:p>
          <w:p w:rsidR="006E56C6" w:rsidRPr="002054A8" w:rsidRDefault="006E56C6" w:rsidP="00A143A0">
            <w:pPr>
              <w:numPr>
                <w:ilvl w:val="0"/>
                <w:numId w:val="165"/>
              </w:numPr>
              <w:spacing w:after="0" w:line="240" w:lineRule="auto"/>
              <w:ind w:left="318"/>
              <w:rPr>
                <w:rFonts w:ascii="Times New Roman" w:eastAsia="Calibri" w:hAnsi="Times New Roman"/>
                <w:sz w:val="24"/>
                <w:szCs w:val="24"/>
              </w:rPr>
            </w:pPr>
            <w:r w:rsidRPr="002054A8">
              <w:rPr>
                <w:rFonts w:ascii="Times New Roman" w:eastAsia="Calibri" w:hAnsi="Times New Roman"/>
                <w:sz w:val="24"/>
                <w:szCs w:val="24"/>
              </w:rPr>
              <w:t>повышение профессиональной компетентности</w:t>
            </w:r>
          </w:p>
          <w:p w:rsidR="006E56C6" w:rsidRPr="002054A8" w:rsidRDefault="006E56C6" w:rsidP="006E56C6">
            <w:pPr>
              <w:spacing w:after="0" w:line="240" w:lineRule="auto"/>
              <w:ind w:left="-42"/>
              <w:rPr>
                <w:rFonts w:ascii="Times New Roman" w:eastAsia="Calibri" w:hAnsi="Times New Roman"/>
                <w:sz w:val="24"/>
                <w:szCs w:val="24"/>
              </w:rPr>
            </w:pPr>
            <w:r w:rsidRPr="002054A8">
              <w:rPr>
                <w:rFonts w:ascii="Times New Roman" w:eastAsia="Calibri" w:hAnsi="Times New Roman"/>
                <w:sz w:val="24"/>
                <w:szCs w:val="24"/>
              </w:rPr>
              <w:t xml:space="preserve">педагогических работников по программам информатизации образовательного пространства; </w:t>
            </w:r>
          </w:p>
          <w:p w:rsidR="006E56C6" w:rsidRPr="002054A8" w:rsidRDefault="006E56C6" w:rsidP="00A143A0">
            <w:pPr>
              <w:numPr>
                <w:ilvl w:val="0"/>
                <w:numId w:val="165"/>
              </w:numPr>
              <w:spacing w:after="0" w:line="240" w:lineRule="auto"/>
              <w:ind w:left="318"/>
              <w:rPr>
                <w:rFonts w:ascii="Times New Roman" w:eastAsia="Calibri" w:hAnsi="Times New Roman"/>
                <w:sz w:val="24"/>
                <w:szCs w:val="24"/>
              </w:rPr>
            </w:pPr>
            <w:r w:rsidRPr="002054A8">
              <w:rPr>
                <w:rFonts w:ascii="Times New Roman" w:eastAsia="Calibri" w:hAnsi="Times New Roman"/>
                <w:sz w:val="24"/>
                <w:szCs w:val="24"/>
              </w:rPr>
              <w:t>качественная организация работы</w:t>
            </w:r>
          </w:p>
          <w:p w:rsidR="006E56C6" w:rsidRPr="002054A8" w:rsidRDefault="006E56C6" w:rsidP="006E56C6">
            <w:pPr>
              <w:spacing w:after="0" w:line="240" w:lineRule="auto"/>
              <w:ind w:left="-42"/>
              <w:rPr>
                <w:rFonts w:ascii="Times New Roman" w:eastAsia="Calibri" w:hAnsi="Times New Roman"/>
                <w:sz w:val="24"/>
                <w:szCs w:val="24"/>
              </w:rPr>
            </w:pPr>
            <w:r w:rsidRPr="002054A8">
              <w:rPr>
                <w:rFonts w:ascii="Times New Roman" w:eastAsia="Calibri" w:hAnsi="Times New Roman"/>
                <w:sz w:val="24"/>
                <w:szCs w:val="24"/>
              </w:rPr>
              <w:t>официального сайта школы.</w:t>
            </w:r>
          </w:p>
        </w:tc>
      </w:tr>
      <w:tr w:rsidR="006E56C6" w:rsidRPr="002054A8" w:rsidTr="006E56C6">
        <w:tc>
          <w:tcPr>
            <w:tcW w:w="710" w:type="dxa"/>
            <w:shd w:val="clear" w:color="auto" w:fill="auto"/>
          </w:tcPr>
          <w:p w:rsidR="006E56C6" w:rsidRPr="002054A8" w:rsidRDefault="006E56C6" w:rsidP="006E56C6">
            <w:pPr>
              <w:spacing w:after="0" w:line="240" w:lineRule="auto"/>
              <w:rPr>
                <w:rFonts w:ascii="Times New Roman" w:eastAsia="Calibri" w:hAnsi="Times New Roman"/>
                <w:sz w:val="24"/>
                <w:szCs w:val="24"/>
              </w:rPr>
            </w:pPr>
            <w:r w:rsidRPr="002054A8">
              <w:rPr>
                <w:rFonts w:ascii="Times New Roman" w:eastAsia="Calibri" w:hAnsi="Times New Roman"/>
                <w:sz w:val="24"/>
                <w:szCs w:val="24"/>
              </w:rPr>
              <w:t>5.</w:t>
            </w:r>
          </w:p>
        </w:tc>
        <w:tc>
          <w:tcPr>
            <w:tcW w:w="4251" w:type="dxa"/>
            <w:shd w:val="clear" w:color="auto" w:fill="auto"/>
          </w:tcPr>
          <w:p w:rsidR="006E56C6" w:rsidRPr="002054A8" w:rsidRDefault="006E56C6" w:rsidP="006E56C6">
            <w:pPr>
              <w:spacing w:after="0" w:line="240" w:lineRule="auto"/>
              <w:rPr>
                <w:rFonts w:ascii="Times New Roman" w:eastAsia="Calibri" w:hAnsi="Times New Roman"/>
                <w:sz w:val="24"/>
                <w:szCs w:val="24"/>
              </w:rPr>
            </w:pPr>
            <w:r w:rsidRPr="002054A8">
              <w:rPr>
                <w:rFonts w:ascii="Times New Roman" w:eastAsia="Calibri" w:hAnsi="Times New Roman"/>
                <w:sz w:val="24"/>
                <w:szCs w:val="24"/>
              </w:rPr>
              <w:t xml:space="preserve">Обоснование использования списка </w:t>
            </w:r>
            <w:r w:rsidR="003519A4" w:rsidRPr="002054A8">
              <w:rPr>
                <w:rFonts w:ascii="Times New Roman" w:eastAsia="Calibri" w:hAnsi="Times New Roman"/>
                <w:sz w:val="24"/>
                <w:szCs w:val="24"/>
              </w:rPr>
              <w:t>учебников для реализации задач Н</w:t>
            </w:r>
            <w:r w:rsidRPr="002054A8">
              <w:rPr>
                <w:rFonts w:ascii="Times New Roman" w:eastAsia="Calibri" w:hAnsi="Times New Roman"/>
                <w:sz w:val="24"/>
                <w:szCs w:val="24"/>
              </w:rPr>
              <w:t>ОП основной школы; наличие и оптимальность других учебных и дидактических материалов, включая цифровые образовательные ресурсы, частота их использования учащимися на индивидуальном уровне</w:t>
            </w:r>
          </w:p>
        </w:tc>
        <w:tc>
          <w:tcPr>
            <w:tcW w:w="5671" w:type="dxa"/>
            <w:shd w:val="clear" w:color="auto" w:fill="auto"/>
          </w:tcPr>
          <w:p w:rsidR="006E56C6" w:rsidRPr="002054A8" w:rsidRDefault="006E56C6" w:rsidP="00A143A0">
            <w:pPr>
              <w:numPr>
                <w:ilvl w:val="0"/>
                <w:numId w:val="165"/>
              </w:numPr>
              <w:spacing w:after="0" w:line="240" w:lineRule="auto"/>
              <w:ind w:left="318"/>
              <w:rPr>
                <w:rFonts w:ascii="Times New Roman" w:eastAsia="Calibri" w:hAnsi="Times New Roman"/>
                <w:sz w:val="24"/>
                <w:szCs w:val="24"/>
              </w:rPr>
            </w:pPr>
            <w:r w:rsidRPr="002054A8">
              <w:rPr>
                <w:rFonts w:ascii="Times New Roman" w:eastAsia="Calibri" w:hAnsi="Times New Roman"/>
                <w:sz w:val="24"/>
                <w:szCs w:val="24"/>
              </w:rPr>
              <w:t>приобретение учебников, учебных пособий,</w:t>
            </w:r>
          </w:p>
          <w:p w:rsidR="006E56C6" w:rsidRPr="002054A8" w:rsidRDefault="006E56C6" w:rsidP="006E56C6">
            <w:pPr>
              <w:spacing w:after="0" w:line="240" w:lineRule="auto"/>
              <w:ind w:left="-42"/>
              <w:rPr>
                <w:rFonts w:ascii="Times New Roman" w:eastAsia="Calibri" w:hAnsi="Times New Roman"/>
                <w:sz w:val="24"/>
                <w:szCs w:val="24"/>
              </w:rPr>
            </w:pPr>
            <w:r w:rsidRPr="002054A8">
              <w:rPr>
                <w:rFonts w:ascii="Times New Roman" w:eastAsia="Calibri" w:hAnsi="Times New Roman"/>
                <w:sz w:val="24"/>
                <w:szCs w:val="24"/>
              </w:rPr>
              <w:t xml:space="preserve">цифровых образовательных ресурсов для начальной школы; </w:t>
            </w:r>
          </w:p>
          <w:p w:rsidR="006E56C6" w:rsidRPr="002054A8" w:rsidRDefault="006E56C6" w:rsidP="00A143A0">
            <w:pPr>
              <w:numPr>
                <w:ilvl w:val="0"/>
                <w:numId w:val="165"/>
              </w:numPr>
              <w:spacing w:after="0" w:line="240" w:lineRule="auto"/>
              <w:ind w:left="318"/>
              <w:rPr>
                <w:rFonts w:ascii="Times New Roman" w:eastAsia="Calibri" w:hAnsi="Times New Roman"/>
                <w:sz w:val="24"/>
                <w:szCs w:val="24"/>
              </w:rPr>
            </w:pPr>
            <w:r w:rsidRPr="002054A8">
              <w:rPr>
                <w:rFonts w:ascii="Times New Roman" w:eastAsia="Calibri" w:hAnsi="Times New Roman"/>
                <w:sz w:val="24"/>
                <w:szCs w:val="24"/>
              </w:rPr>
              <w:t xml:space="preserve">аттестация учебных кабинетов </w:t>
            </w:r>
            <w:proofErr w:type="gramStart"/>
            <w:r w:rsidRPr="002054A8">
              <w:rPr>
                <w:rFonts w:ascii="Times New Roman" w:eastAsia="Calibri" w:hAnsi="Times New Roman"/>
                <w:sz w:val="24"/>
                <w:szCs w:val="24"/>
              </w:rPr>
              <w:t>через</w:t>
            </w:r>
            <w:proofErr w:type="gramEnd"/>
          </w:p>
          <w:p w:rsidR="006E56C6" w:rsidRPr="002054A8" w:rsidRDefault="006E56C6" w:rsidP="006E56C6">
            <w:pPr>
              <w:spacing w:after="0" w:line="240" w:lineRule="auto"/>
              <w:ind w:left="-42"/>
              <w:rPr>
                <w:rFonts w:ascii="Times New Roman" w:eastAsia="Calibri" w:hAnsi="Times New Roman"/>
                <w:sz w:val="24"/>
                <w:szCs w:val="24"/>
              </w:rPr>
            </w:pPr>
            <w:r w:rsidRPr="002054A8">
              <w:rPr>
                <w:rFonts w:ascii="Times New Roman" w:eastAsia="Calibri" w:hAnsi="Times New Roman"/>
                <w:sz w:val="24"/>
                <w:szCs w:val="24"/>
              </w:rPr>
              <w:t xml:space="preserve">проведение смотра учебных кабинетов школы; </w:t>
            </w:r>
          </w:p>
          <w:p w:rsidR="006E56C6" w:rsidRPr="002054A8" w:rsidRDefault="006E56C6" w:rsidP="00A143A0">
            <w:pPr>
              <w:numPr>
                <w:ilvl w:val="0"/>
                <w:numId w:val="165"/>
              </w:numPr>
              <w:spacing w:after="0" w:line="240" w:lineRule="auto"/>
              <w:ind w:left="318"/>
              <w:rPr>
                <w:rFonts w:ascii="Times New Roman" w:eastAsia="Calibri" w:hAnsi="Times New Roman"/>
                <w:sz w:val="24"/>
                <w:szCs w:val="24"/>
              </w:rPr>
            </w:pPr>
            <w:r w:rsidRPr="002054A8">
              <w:rPr>
                <w:rFonts w:ascii="Times New Roman" w:eastAsia="Calibri" w:hAnsi="Times New Roman"/>
                <w:sz w:val="24"/>
                <w:szCs w:val="24"/>
              </w:rPr>
              <w:t>эффективное методическое сопровождение</w:t>
            </w:r>
          </w:p>
          <w:p w:rsidR="006E56C6" w:rsidRPr="002054A8" w:rsidRDefault="006E56C6" w:rsidP="006E56C6">
            <w:pPr>
              <w:spacing w:after="0" w:line="240" w:lineRule="auto"/>
              <w:ind w:left="-42"/>
              <w:rPr>
                <w:rFonts w:ascii="Times New Roman" w:eastAsia="Calibri" w:hAnsi="Times New Roman"/>
                <w:sz w:val="24"/>
                <w:szCs w:val="24"/>
              </w:rPr>
            </w:pPr>
            <w:r w:rsidRPr="002054A8">
              <w:rPr>
                <w:rFonts w:ascii="Times New Roman" w:eastAsia="Calibri" w:hAnsi="Times New Roman"/>
                <w:sz w:val="24"/>
                <w:szCs w:val="24"/>
              </w:rPr>
              <w:t>деятельности педагогических работников основной школы;</w:t>
            </w:r>
          </w:p>
        </w:tc>
      </w:tr>
      <w:tr w:rsidR="006E56C6" w:rsidRPr="002054A8" w:rsidTr="006E56C6">
        <w:tc>
          <w:tcPr>
            <w:tcW w:w="710" w:type="dxa"/>
            <w:shd w:val="clear" w:color="auto" w:fill="auto"/>
          </w:tcPr>
          <w:p w:rsidR="006E56C6" w:rsidRPr="002054A8" w:rsidRDefault="006E56C6" w:rsidP="006E56C6">
            <w:pPr>
              <w:spacing w:after="0" w:line="240" w:lineRule="auto"/>
              <w:rPr>
                <w:rFonts w:ascii="Times New Roman" w:eastAsia="Calibri" w:hAnsi="Times New Roman"/>
                <w:sz w:val="24"/>
                <w:szCs w:val="24"/>
              </w:rPr>
            </w:pPr>
            <w:r w:rsidRPr="002054A8">
              <w:rPr>
                <w:rFonts w:ascii="Times New Roman" w:eastAsia="Calibri" w:hAnsi="Times New Roman"/>
                <w:sz w:val="24"/>
                <w:szCs w:val="24"/>
              </w:rPr>
              <w:t>6.</w:t>
            </w:r>
          </w:p>
        </w:tc>
        <w:tc>
          <w:tcPr>
            <w:tcW w:w="4251" w:type="dxa"/>
            <w:shd w:val="clear" w:color="auto" w:fill="auto"/>
          </w:tcPr>
          <w:p w:rsidR="006E56C6" w:rsidRPr="002054A8" w:rsidRDefault="006E56C6" w:rsidP="006E56C6">
            <w:pPr>
              <w:spacing w:after="0" w:line="240" w:lineRule="auto"/>
              <w:rPr>
                <w:rFonts w:ascii="Times New Roman" w:eastAsia="Calibri" w:hAnsi="Times New Roman"/>
                <w:sz w:val="24"/>
                <w:szCs w:val="24"/>
              </w:rPr>
            </w:pPr>
            <w:r w:rsidRPr="002054A8">
              <w:rPr>
                <w:rFonts w:ascii="Times New Roman" w:eastAsia="Calibri" w:hAnsi="Times New Roman"/>
                <w:sz w:val="24"/>
                <w:szCs w:val="24"/>
              </w:rPr>
              <w:t>Соответствие условий физического воспитания гигиеническим требованиям; обеспеченность горячим питанием, наличие лицензированного медицинского кабинета, состояние здоровья учащихся</w:t>
            </w:r>
          </w:p>
        </w:tc>
        <w:tc>
          <w:tcPr>
            <w:tcW w:w="5671" w:type="dxa"/>
            <w:shd w:val="clear" w:color="auto" w:fill="auto"/>
          </w:tcPr>
          <w:p w:rsidR="006E56C6" w:rsidRPr="002054A8" w:rsidRDefault="006E56C6" w:rsidP="00A143A0">
            <w:pPr>
              <w:numPr>
                <w:ilvl w:val="0"/>
                <w:numId w:val="165"/>
              </w:numPr>
              <w:spacing w:after="0" w:line="240" w:lineRule="auto"/>
              <w:ind w:left="318"/>
              <w:rPr>
                <w:rFonts w:ascii="Times New Roman" w:eastAsia="Calibri" w:hAnsi="Times New Roman"/>
                <w:sz w:val="24"/>
                <w:szCs w:val="24"/>
              </w:rPr>
            </w:pPr>
            <w:r w:rsidRPr="002054A8">
              <w:rPr>
                <w:rFonts w:ascii="Times New Roman" w:eastAsia="Calibri" w:hAnsi="Times New Roman"/>
                <w:sz w:val="24"/>
                <w:szCs w:val="24"/>
              </w:rPr>
              <w:t>эффективная работа спортивно</w:t>
            </w:r>
          </w:p>
          <w:p w:rsidR="006E56C6" w:rsidRPr="002054A8" w:rsidRDefault="006E56C6" w:rsidP="006E56C6">
            <w:pPr>
              <w:spacing w:after="0" w:line="240" w:lineRule="auto"/>
              <w:ind w:left="-42"/>
              <w:rPr>
                <w:rFonts w:ascii="Times New Roman" w:eastAsia="Calibri" w:hAnsi="Times New Roman"/>
                <w:sz w:val="24"/>
                <w:szCs w:val="24"/>
              </w:rPr>
            </w:pPr>
            <w:r w:rsidRPr="002054A8">
              <w:rPr>
                <w:rFonts w:ascii="Times New Roman" w:eastAsia="Calibri" w:hAnsi="Times New Roman"/>
                <w:sz w:val="24"/>
                <w:szCs w:val="24"/>
              </w:rPr>
              <w:t xml:space="preserve">оздоровительного комплекса; </w:t>
            </w:r>
          </w:p>
          <w:p w:rsidR="006E56C6" w:rsidRPr="002054A8" w:rsidRDefault="006E56C6" w:rsidP="00A143A0">
            <w:pPr>
              <w:numPr>
                <w:ilvl w:val="0"/>
                <w:numId w:val="165"/>
              </w:numPr>
              <w:spacing w:after="0" w:line="240" w:lineRule="auto"/>
              <w:ind w:left="318"/>
              <w:rPr>
                <w:rFonts w:ascii="Times New Roman" w:eastAsia="Calibri" w:hAnsi="Times New Roman"/>
                <w:sz w:val="24"/>
                <w:szCs w:val="24"/>
              </w:rPr>
            </w:pPr>
            <w:r w:rsidRPr="002054A8">
              <w:rPr>
                <w:rFonts w:ascii="Times New Roman" w:eastAsia="Calibri" w:hAnsi="Times New Roman"/>
                <w:sz w:val="24"/>
                <w:szCs w:val="24"/>
              </w:rPr>
              <w:t>эффективная работа столовой школы;</w:t>
            </w:r>
          </w:p>
          <w:p w:rsidR="006E56C6" w:rsidRPr="002054A8" w:rsidRDefault="006E56C6" w:rsidP="00A143A0">
            <w:pPr>
              <w:numPr>
                <w:ilvl w:val="0"/>
                <w:numId w:val="165"/>
              </w:numPr>
              <w:spacing w:after="0" w:line="240" w:lineRule="auto"/>
              <w:ind w:left="318"/>
              <w:rPr>
                <w:rFonts w:ascii="Times New Roman" w:eastAsia="Calibri" w:hAnsi="Times New Roman"/>
                <w:sz w:val="24"/>
                <w:szCs w:val="24"/>
              </w:rPr>
            </w:pPr>
            <w:r w:rsidRPr="002054A8">
              <w:rPr>
                <w:rFonts w:ascii="Times New Roman" w:eastAsia="Calibri" w:hAnsi="Times New Roman"/>
                <w:sz w:val="24"/>
                <w:szCs w:val="24"/>
              </w:rPr>
              <w:t>эффективная работа оздоровительного центра</w:t>
            </w:r>
          </w:p>
          <w:p w:rsidR="006E56C6" w:rsidRPr="002054A8" w:rsidRDefault="006E56C6" w:rsidP="006E56C6">
            <w:pPr>
              <w:spacing w:after="0" w:line="240" w:lineRule="auto"/>
              <w:ind w:left="-42"/>
              <w:rPr>
                <w:rFonts w:ascii="Times New Roman" w:eastAsia="Calibri" w:hAnsi="Times New Roman"/>
                <w:sz w:val="24"/>
                <w:szCs w:val="24"/>
              </w:rPr>
            </w:pPr>
            <w:r w:rsidRPr="002054A8">
              <w:rPr>
                <w:rFonts w:ascii="Times New Roman" w:eastAsia="Calibri" w:hAnsi="Times New Roman"/>
                <w:sz w:val="24"/>
                <w:szCs w:val="24"/>
              </w:rPr>
              <w:t>школы</w:t>
            </w:r>
          </w:p>
        </w:tc>
      </w:tr>
    </w:tbl>
    <w:p w:rsidR="001C0C2B" w:rsidRDefault="001C0C2B" w:rsidP="001C0C2B">
      <w:pPr>
        <w:autoSpaceDE w:val="0"/>
        <w:autoSpaceDN w:val="0"/>
        <w:adjustRightInd w:val="0"/>
        <w:spacing w:after="0" w:line="240" w:lineRule="auto"/>
        <w:rPr>
          <w:rFonts w:ascii="Times New Roman" w:eastAsia="TimesNewRomanPSMT" w:hAnsi="Times New Roman" w:cs="Times New Roman"/>
          <w:b/>
          <w:sz w:val="24"/>
          <w:szCs w:val="24"/>
        </w:rPr>
      </w:pPr>
      <w:r w:rsidRPr="001C0C2B">
        <w:rPr>
          <w:rFonts w:ascii="Times New Roman" w:eastAsia="TimesNewRomanPSMT" w:hAnsi="Times New Roman" w:cs="Times New Roman"/>
          <w:b/>
          <w:sz w:val="24"/>
          <w:szCs w:val="24"/>
        </w:rPr>
        <w:t xml:space="preserve">  </w:t>
      </w:r>
      <w:r w:rsidRPr="001C0C2B">
        <w:rPr>
          <w:rFonts w:ascii="Times New Roman" w:eastAsia="TimesNewRomanPSMT" w:hAnsi="Times New Roman" w:cs="Times New Roman"/>
          <w:b/>
          <w:sz w:val="24"/>
          <w:szCs w:val="24"/>
        </w:rPr>
        <w:tab/>
      </w:r>
    </w:p>
    <w:p w:rsidR="001C0C2B" w:rsidRPr="00CA613D" w:rsidRDefault="001C0C2B" w:rsidP="00CA613D">
      <w:pPr>
        <w:autoSpaceDE w:val="0"/>
        <w:autoSpaceDN w:val="0"/>
        <w:adjustRightInd w:val="0"/>
        <w:spacing w:after="0" w:line="240" w:lineRule="auto"/>
        <w:jc w:val="center"/>
        <w:rPr>
          <w:rFonts w:ascii="Times New Roman" w:eastAsia="TimesNewRomanPSMT" w:hAnsi="Times New Roman" w:cs="Times New Roman"/>
          <w:b/>
          <w:sz w:val="28"/>
          <w:szCs w:val="28"/>
        </w:rPr>
      </w:pPr>
      <w:r w:rsidRPr="001C0C2B">
        <w:rPr>
          <w:rFonts w:ascii="Times New Roman" w:eastAsia="TimesNewRomanPSMT" w:hAnsi="Times New Roman" w:cs="Times New Roman"/>
          <w:b/>
          <w:sz w:val="28"/>
          <w:szCs w:val="28"/>
        </w:rPr>
        <w:t>Сетевой график (дорожная карта) по формирова</w:t>
      </w:r>
      <w:r w:rsidR="00CA613D">
        <w:rPr>
          <w:rFonts w:ascii="Times New Roman" w:eastAsia="TimesNewRomanPSMT" w:hAnsi="Times New Roman" w:cs="Times New Roman"/>
          <w:b/>
          <w:sz w:val="28"/>
          <w:szCs w:val="28"/>
        </w:rPr>
        <w:t>нию необходимой системы условий</w:t>
      </w:r>
    </w:p>
    <w:tbl>
      <w:tblPr>
        <w:tblW w:w="10017"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5"/>
        <w:gridCol w:w="5703"/>
        <w:gridCol w:w="39"/>
        <w:gridCol w:w="268"/>
        <w:gridCol w:w="1201"/>
        <w:gridCol w:w="134"/>
        <w:gridCol w:w="134"/>
        <w:gridCol w:w="2003"/>
      </w:tblGrid>
      <w:tr w:rsidR="001C0C2B" w:rsidRPr="001C0C2B" w:rsidTr="00DC49B2">
        <w:trPr>
          <w:trHeight w:val="146"/>
        </w:trPr>
        <w:tc>
          <w:tcPr>
            <w:tcW w:w="535" w:type="dxa"/>
          </w:tcPr>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b/>
                <w:sz w:val="24"/>
                <w:szCs w:val="24"/>
              </w:rPr>
            </w:pPr>
            <w:r w:rsidRPr="001C0C2B">
              <w:rPr>
                <w:rFonts w:ascii="Times New Roman" w:eastAsia="TimesNewRomanPSMT" w:hAnsi="Times New Roman" w:cs="Times New Roman"/>
                <w:b/>
                <w:sz w:val="24"/>
                <w:szCs w:val="24"/>
              </w:rPr>
              <w:t>№</w:t>
            </w:r>
          </w:p>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b/>
                <w:sz w:val="24"/>
                <w:szCs w:val="24"/>
              </w:rPr>
            </w:pPr>
            <w:proofErr w:type="gramStart"/>
            <w:r w:rsidRPr="001C0C2B">
              <w:rPr>
                <w:rFonts w:ascii="Times New Roman" w:eastAsia="TimesNewRomanPSMT" w:hAnsi="Times New Roman" w:cs="Times New Roman"/>
                <w:b/>
                <w:sz w:val="24"/>
                <w:szCs w:val="24"/>
              </w:rPr>
              <w:t>п</w:t>
            </w:r>
            <w:proofErr w:type="gramEnd"/>
            <w:r w:rsidRPr="001C0C2B">
              <w:rPr>
                <w:rFonts w:ascii="Times New Roman" w:eastAsia="TimesNewRomanPSMT" w:hAnsi="Times New Roman" w:cs="Times New Roman"/>
                <w:b/>
                <w:sz w:val="24"/>
                <w:szCs w:val="24"/>
              </w:rPr>
              <w:t>/п</w:t>
            </w:r>
          </w:p>
        </w:tc>
        <w:tc>
          <w:tcPr>
            <w:tcW w:w="6010" w:type="dxa"/>
            <w:gridSpan w:val="3"/>
          </w:tcPr>
          <w:p w:rsidR="001C0C2B" w:rsidRPr="001C0C2B" w:rsidRDefault="001C0C2B" w:rsidP="001C0C2B">
            <w:pPr>
              <w:autoSpaceDE w:val="0"/>
              <w:autoSpaceDN w:val="0"/>
              <w:adjustRightInd w:val="0"/>
              <w:spacing w:after="0" w:line="240" w:lineRule="auto"/>
              <w:ind w:firstLine="284"/>
              <w:jc w:val="center"/>
              <w:rPr>
                <w:rFonts w:ascii="Times New Roman" w:eastAsia="TimesNewRomanPSMT" w:hAnsi="Times New Roman" w:cs="Times New Roman"/>
                <w:b/>
                <w:sz w:val="24"/>
                <w:szCs w:val="24"/>
              </w:rPr>
            </w:pPr>
            <w:r w:rsidRPr="001C0C2B">
              <w:rPr>
                <w:rFonts w:ascii="Times New Roman" w:eastAsia="TimesNewRomanPSMT" w:hAnsi="Times New Roman" w:cs="Times New Roman"/>
                <w:b/>
                <w:sz w:val="24"/>
                <w:szCs w:val="24"/>
              </w:rPr>
              <w:t>мероприятия</w:t>
            </w:r>
          </w:p>
        </w:tc>
        <w:tc>
          <w:tcPr>
            <w:tcW w:w="1469" w:type="dxa"/>
            <w:gridSpan w:val="3"/>
          </w:tcPr>
          <w:p w:rsidR="001C0C2B" w:rsidRPr="001C0C2B" w:rsidRDefault="001C0C2B" w:rsidP="001C0C2B">
            <w:pPr>
              <w:autoSpaceDE w:val="0"/>
              <w:autoSpaceDN w:val="0"/>
              <w:adjustRightInd w:val="0"/>
              <w:spacing w:after="0" w:line="240" w:lineRule="auto"/>
              <w:ind w:firstLine="284"/>
              <w:jc w:val="center"/>
              <w:rPr>
                <w:rFonts w:ascii="Times New Roman" w:eastAsia="TimesNewRomanPSMT" w:hAnsi="Times New Roman" w:cs="Times New Roman"/>
                <w:b/>
                <w:sz w:val="24"/>
                <w:szCs w:val="24"/>
              </w:rPr>
            </w:pPr>
            <w:r w:rsidRPr="001C0C2B">
              <w:rPr>
                <w:rFonts w:ascii="Times New Roman" w:eastAsia="TimesNewRomanPSMT" w:hAnsi="Times New Roman" w:cs="Times New Roman"/>
                <w:b/>
                <w:sz w:val="24"/>
                <w:szCs w:val="24"/>
              </w:rPr>
              <w:t>срок</w:t>
            </w:r>
          </w:p>
        </w:tc>
        <w:tc>
          <w:tcPr>
            <w:tcW w:w="2003" w:type="dxa"/>
          </w:tcPr>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b/>
                <w:sz w:val="24"/>
                <w:szCs w:val="24"/>
              </w:rPr>
            </w:pPr>
            <w:r w:rsidRPr="001C0C2B">
              <w:rPr>
                <w:rFonts w:ascii="Times New Roman" w:eastAsia="TimesNewRomanPSMT" w:hAnsi="Times New Roman" w:cs="Times New Roman"/>
                <w:b/>
                <w:sz w:val="24"/>
                <w:szCs w:val="24"/>
              </w:rPr>
              <w:t>ответственные</w:t>
            </w:r>
          </w:p>
        </w:tc>
      </w:tr>
      <w:tr w:rsidR="001C0C2B" w:rsidRPr="001C0C2B" w:rsidTr="00DC49B2">
        <w:trPr>
          <w:trHeight w:val="409"/>
        </w:trPr>
        <w:tc>
          <w:tcPr>
            <w:tcW w:w="10017" w:type="dxa"/>
            <w:gridSpan w:val="8"/>
          </w:tcPr>
          <w:p w:rsidR="001C0C2B" w:rsidRPr="001C0C2B" w:rsidRDefault="001C0C2B" w:rsidP="001C0C2B">
            <w:pPr>
              <w:autoSpaceDE w:val="0"/>
              <w:autoSpaceDN w:val="0"/>
              <w:adjustRightInd w:val="0"/>
              <w:spacing w:after="0" w:line="240" w:lineRule="auto"/>
              <w:ind w:firstLine="284"/>
              <w:jc w:val="center"/>
              <w:rPr>
                <w:rFonts w:ascii="Times New Roman" w:eastAsia="TimesNewRomanPSMT" w:hAnsi="Times New Roman" w:cs="Times New Roman"/>
                <w:b/>
                <w:i/>
                <w:sz w:val="24"/>
                <w:szCs w:val="24"/>
              </w:rPr>
            </w:pPr>
            <w:r w:rsidRPr="001C0C2B">
              <w:rPr>
                <w:rFonts w:ascii="Times New Roman" w:eastAsia="TimesNewRomanPSMT" w:hAnsi="Times New Roman" w:cs="Times New Roman"/>
                <w:b/>
                <w:i/>
                <w:sz w:val="24"/>
                <w:szCs w:val="24"/>
              </w:rPr>
              <w:t>I. Нормативное обеспечение введения ФГОС</w:t>
            </w:r>
          </w:p>
        </w:tc>
      </w:tr>
      <w:tr w:rsidR="001C0C2B" w:rsidRPr="001C0C2B" w:rsidTr="00DC49B2">
        <w:trPr>
          <w:trHeight w:val="146"/>
        </w:trPr>
        <w:tc>
          <w:tcPr>
            <w:tcW w:w="535" w:type="dxa"/>
          </w:tcPr>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1.</w:t>
            </w:r>
          </w:p>
        </w:tc>
        <w:tc>
          <w:tcPr>
            <w:tcW w:w="5742" w:type="dxa"/>
            <w:gridSpan w:val="2"/>
          </w:tcPr>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Наличие решения органа государственно общественного управления (совета школы, управляющего совета, попечительского совета) о введении в о</w:t>
            </w:r>
            <w:r>
              <w:rPr>
                <w:rFonts w:ascii="Times New Roman" w:eastAsia="TimesNewRomanPSMT" w:hAnsi="Times New Roman" w:cs="Times New Roman"/>
                <w:sz w:val="24"/>
                <w:szCs w:val="24"/>
              </w:rPr>
              <w:t>бразовательном учреждении ФГОС Н</w:t>
            </w:r>
            <w:r w:rsidRPr="001C0C2B">
              <w:rPr>
                <w:rFonts w:ascii="Times New Roman" w:eastAsia="TimesNewRomanPSMT" w:hAnsi="Times New Roman" w:cs="Times New Roman"/>
                <w:sz w:val="24"/>
                <w:szCs w:val="24"/>
              </w:rPr>
              <w:t>ОО</w:t>
            </w:r>
          </w:p>
        </w:tc>
        <w:tc>
          <w:tcPr>
            <w:tcW w:w="1603" w:type="dxa"/>
            <w:gridSpan w:val="3"/>
          </w:tcPr>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p>
        </w:tc>
        <w:tc>
          <w:tcPr>
            <w:tcW w:w="2137" w:type="dxa"/>
            <w:gridSpan w:val="2"/>
          </w:tcPr>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p>
        </w:tc>
      </w:tr>
      <w:tr w:rsidR="001C0C2B" w:rsidRPr="001C0C2B" w:rsidTr="00DC49B2">
        <w:trPr>
          <w:trHeight w:val="146"/>
        </w:trPr>
        <w:tc>
          <w:tcPr>
            <w:tcW w:w="535" w:type="dxa"/>
          </w:tcPr>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3.</w:t>
            </w:r>
          </w:p>
        </w:tc>
        <w:tc>
          <w:tcPr>
            <w:tcW w:w="5742" w:type="dxa"/>
            <w:gridSpan w:val="2"/>
          </w:tcPr>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 xml:space="preserve">Разработка  на основе примерной основной образовательной программы </w:t>
            </w:r>
            <w:r>
              <w:rPr>
                <w:rFonts w:ascii="Times New Roman" w:eastAsia="TimesNewRomanPSMT" w:hAnsi="Times New Roman" w:cs="Times New Roman"/>
                <w:sz w:val="24"/>
                <w:szCs w:val="24"/>
              </w:rPr>
              <w:t xml:space="preserve"> начального</w:t>
            </w:r>
            <w:r w:rsidRPr="001C0C2B">
              <w:rPr>
                <w:rFonts w:ascii="Times New Roman" w:eastAsia="TimesNewRomanPSMT" w:hAnsi="Times New Roman" w:cs="Times New Roman"/>
                <w:sz w:val="24"/>
                <w:szCs w:val="24"/>
              </w:rPr>
              <w:t xml:space="preserve"> общего образования основной программы МБОУ СОШ №16 имени </w:t>
            </w:r>
            <w:proofErr w:type="spellStart"/>
            <w:r w:rsidRPr="001C0C2B">
              <w:rPr>
                <w:rFonts w:ascii="Times New Roman" w:eastAsia="TimesNewRomanPSMT" w:hAnsi="Times New Roman" w:cs="Times New Roman"/>
                <w:sz w:val="24"/>
                <w:szCs w:val="24"/>
              </w:rPr>
              <w:t>Ф.И.Кравченко</w:t>
            </w:r>
            <w:proofErr w:type="spellEnd"/>
            <w:r w:rsidRPr="001C0C2B">
              <w:rPr>
                <w:rFonts w:ascii="Times New Roman" w:eastAsia="TimesNewRomanPSMT" w:hAnsi="Times New Roman" w:cs="Times New Roman"/>
                <w:sz w:val="24"/>
                <w:szCs w:val="24"/>
              </w:rPr>
              <w:t xml:space="preserve"> села </w:t>
            </w:r>
            <w:proofErr w:type="spellStart"/>
            <w:r w:rsidRPr="001C0C2B">
              <w:rPr>
                <w:rFonts w:ascii="Times New Roman" w:eastAsia="TimesNewRomanPSMT" w:hAnsi="Times New Roman" w:cs="Times New Roman"/>
                <w:sz w:val="24"/>
                <w:szCs w:val="24"/>
              </w:rPr>
              <w:t>Унароково</w:t>
            </w:r>
            <w:proofErr w:type="spellEnd"/>
          </w:p>
        </w:tc>
        <w:tc>
          <w:tcPr>
            <w:tcW w:w="1603" w:type="dxa"/>
            <w:gridSpan w:val="3"/>
          </w:tcPr>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август 2019 г</w:t>
            </w:r>
          </w:p>
        </w:tc>
        <w:tc>
          <w:tcPr>
            <w:tcW w:w="2137" w:type="dxa"/>
            <w:gridSpan w:val="2"/>
          </w:tcPr>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 xml:space="preserve">Администрация, </w:t>
            </w:r>
          </w:p>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педагоги школы</w:t>
            </w:r>
          </w:p>
        </w:tc>
      </w:tr>
      <w:tr w:rsidR="001C0C2B" w:rsidRPr="001C0C2B" w:rsidTr="00DC49B2">
        <w:trPr>
          <w:trHeight w:val="146"/>
        </w:trPr>
        <w:tc>
          <w:tcPr>
            <w:tcW w:w="535" w:type="dxa"/>
          </w:tcPr>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4.</w:t>
            </w:r>
          </w:p>
        </w:tc>
        <w:tc>
          <w:tcPr>
            <w:tcW w:w="5742" w:type="dxa"/>
            <w:gridSpan w:val="2"/>
          </w:tcPr>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 xml:space="preserve">Утверждение основной образовательной программы </w:t>
            </w:r>
            <w:r>
              <w:rPr>
                <w:rFonts w:ascii="Times New Roman" w:eastAsia="TimesNewRomanPSMT" w:hAnsi="Times New Roman" w:cs="Times New Roman"/>
                <w:sz w:val="24"/>
                <w:szCs w:val="24"/>
              </w:rPr>
              <w:t>Н</w:t>
            </w:r>
            <w:r w:rsidRPr="001C0C2B">
              <w:rPr>
                <w:rFonts w:ascii="Times New Roman" w:eastAsia="TimesNewRomanPSMT" w:hAnsi="Times New Roman" w:cs="Times New Roman"/>
                <w:sz w:val="24"/>
                <w:szCs w:val="24"/>
              </w:rPr>
              <w:t xml:space="preserve">ОО МБОУ СОШ №16 имени </w:t>
            </w:r>
            <w:proofErr w:type="spellStart"/>
            <w:r w:rsidRPr="001C0C2B">
              <w:rPr>
                <w:rFonts w:ascii="Times New Roman" w:eastAsia="TimesNewRomanPSMT" w:hAnsi="Times New Roman" w:cs="Times New Roman"/>
                <w:sz w:val="24"/>
                <w:szCs w:val="24"/>
              </w:rPr>
              <w:t>Ф.И.Кравченко</w:t>
            </w:r>
            <w:proofErr w:type="spellEnd"/>
            <w:r w:rsidRPr="001C0C2B">
              <w:rPr>
                <w:rFonts w:ascii="Times New Roman" w:eastAsia="TimesNewRomanPSMT" w:hAnsi="Times New Roman" w:cs="Times New Roman"/>
                <w:sz w:val="24"/>
                <w:szCs w:val="24"/>
              </w:rPr>
              <w:t xml:space="preserve"> села </w:t>
            </w:r>
            <w:proofErr w:type="spellStart"/>
            <w:r w:rsidRPr="001C0C2B">
              <w:rPr>
                <w:rFonts w:ascii="Times New Roman" w:eastAsia="TimesNewRomanPSMT" w:hAnsi="Times New Roman" w:cs="Times New Roman"/>
                <w:sz w:val="24"/>
                <w:szCs w:val="24"/>
              </w:rPr>
              <w:t>Унароково</w:t>
            </w:r>
            <w:proofErr w:type="spellEnd"/>
          </w:p>
        </w:tc>
        <w:tc>
          <w:tcPr>
            <w:tcW w:w="1603" w:type="dxa"/>
            <w:gridSpan w:val="3"/>
          </w:tcPr>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август 2019 г</w:t>
            </w:r>
          </w:p>
        </w:tc>
        <w:tc>
          <w:tcPr>
            <w:tcW w:w="2137" w:type="dxa"/>
            <w:gridSpan w:val="2"/>
          </w:tcPr>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 xml:space="preserve">Администрация </w:t>
            </w:r>
          </w:p>
        </w:tc>
      </w:tr>
      <w:tr w:rsidR="001C0C2B" w:rsidRPr="001C0C2B" w:rsidTr="00DC49B2">
        <w:trPr>
          <w:trHeight w:val="146"/>
        </w:trPr>
        <w:tc>
          <w:tcPr>
            <w:tcW w:w="535" w:type="dxa"/>
          </w:tcPr>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5.</w:t>
            </w:r>
          </w:p>
        </w:tc>
        <w:tc>
          <w:tcPr>
            <w:tcW w:w="5742" w:type="dxa"/>
            <w:gridSpan w:val="2"/>
          </w:tcPr>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Разработка режима занятий, обеспечивающих выполнение учебного плана и санитарно-гигиенических требований ФГОС</w:t>
            </w:r>
          </w:p>
        </w:tc>
        <w:tc>
          <w:tcPr>
            <w:tcW w:w="1603" w:type="dxa"/>
            <w:gridSpan w:val="3"/>
          </w:tcPr>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август 2019г</w:t>
            </w:r>
          </w:p>
        </w:tc>
        <w:tc>
          <w:tcPr>
            <w:tcW w:w="2137" w:type="dxa"/>
            <w:gridSpan w:val="2"/>
          </w:tcPr>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Администрация</w:t>
            </w:r>
          </w:p>
        </w:tc>
      </w:tr>
      <w:tr w:rsidR="001C0C2B" w:rsidRPr="001C0C2B" w:rsidTr="00DC49B2">
        <w:trPr>
          <w:trHeight w:val="146"/>
        </w:trPr>
        <w:tc>
          <w:tcPr>
            <w:tcW w:w="535" w:type="dxa"/>
          </w:tcPr>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lastRenderedPageBreak/>
              <w:t>6.</w:t>
            </w:r>
          </w:p>
        </w:tc>
        <w:tc>
          <w:tcPr>
            <w:tcW w:w="5742" w:type="dxa"/>
            <w:gridSpan w:val="2"/>
          </w:tcPr>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 xml:space="preserve">Приведение нормативно-правовой базы МБОУ СОШ №16 имени </w:t>
            </w:r>
            <w:proofErr w:type="spellStart"/>
            <w:r w:rsidRPr="001C0C2B">
              <w:rPr>
                <w:rFonts w:ascii="Times New Roman" w:eastAsia="TimesNewRomanPSMT" w:hAnsi="Times New Roman" w:cs="Times New Roman"/>
                <w:sz w:val="24"/>
                <w:szCs w:val="24"/>
              </w:rPr>
              <w:t>Ф.И.Кравченко</w:t>
            </w:r>
            <w:proofErr w:type="spellEnd"/>
            <w:r w:rsidRPr="001C0C2B">
              <w:rPr>
                <w:rFonts w:ascii="Times New Roman" w:eastAsia="TimesNewRomanPSMT" w:hAnsi="Times New Roman" w:cs="Times New Roman"/>
                <w:sz w:val="24"/>
                <w:szCs w:val="24"/>
              </w:rPr>
              <w:t xml:space="preserve"> села </w:t>
            </w:r>
            <w:proofErr w:type="spellStart"/>
            <w:r w:rsidRPr="001C0C2B">
              <w:rPr>
                <w:rFonts w:ascii="Times New Roman" w:eastAsia="TimesNewRomanPSMT" w:hAnsi="Times New Roman" w:cs="Times New Roman"/>
                <w:sz w:val="24"/>
                <w:szCs w:val="24"/>
              </w:rPr>
              <w:t>Унароково</w:t>
            </w:r>
            <w:proofErr w:type="spellEnd"/>
            <w:r w:rsidRPr="001C0C2B">
              <w:rPr>
                <w:rFonts w:ascii="Times New Roman" w:eastAsia="TimesNewRomanPSMT" w:hAnsi="Times New Roman" w:cs="Times New Roman"/>
                <w:sz w:val="24"/>
                <w:szCs w:val="24"/>
              </w:rPr>
              <w:t xml:space="preserve"> в соответствие с требованиями ФГОС</w:t>
            </w:r>
          </w:p>
        </w:tc>
        <w:tc>
          <w:tcPr>
            <w:tcW w:w="1603" w:type="dxa"/>
            <w:gridSpan w:val="3"/>
          </w:tcPr>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до 01.09.2019 г</w:t>
            </w:r>
          </w:p>
        </w:tc>
        <w:tc>
          <w:tcPr>
            <w:tcW w:w="2137" w:type="dxa"/>
            <w:gridSpan w:val="2"/>
          </w:tcPr>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Администрация</w:t>
            </w:r>
          </w:p>
        </w:tc>
      </w:tr>
      <w:tr w:rsidR="001C0C2B" w:rsidRPr="001C0C2B" w:rsidTr="00DC49B2">
        <w:trPr>
          <w:trHeight w:val="146"/>
        </w:trPr>
        <w:tc>
          <w:tcPr>
            <w:tcW w:w="535" w:type="dxa"/>
          </w:tcPr>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7.</w:t>
            </w:r>
          </w:p>
        </w:tc>
        <w:tc>
          <w:tcPr>
            <w:tcW w:w="5742" w:type="dxa"/>
            <w:gridSpan w:val="2"/>
          </w:tcPr>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 xml:space="preserve">Внесение изменений в должностные инструкции работников МБОУ СОШ №16 имени </w:t>
            </w:r>
            <w:proofErr w:type="spellStart"/>
            <w:r w:rsidRPr="001C0C2B">
              <w:rPr>
                <w:rFonts w:ascii="Times New Roman" w:eastAsia="TimesNewRomanPSMT" w:hAnsi="Times New Roman" w:cs="Times New Roman"/>
                <w:sz w:val="24"/>
                <w:szCs w:val="24"/>
              </w:rPr>
              <w:t>Ф.И.Кравченко</w:t>
            </w:r>
            <w:proofErr w:type="spellEnd"/>
            <w:r w:rsidRPr="001C0C2B">
              <w:rPr>
                <w:rFonts w:ascii="Times New Roman" w:eastAsia="TimesNewRomanPSMT" w:hAnsi="Times New Roman" w:cs="Times New Roman"/>
                <w:sz w:val="24"/>
                <w:szCs w:val="24"/>
              </w:rPr>
              <w:t xml:space="preserve"> села </w:t>
            </w:r>
            <w:proofErr w:type="spellStart"/>
            <w:r w:rsidRPr="001C0C2B">
              <w:rPr>
                <w:rFonts w:ascii="Times New Roman" w:eastAsia="TimesNewRomanPSMT" w:hAnsi="Times New Roman" w:cs="Times New Roman"/>
                <w:sz w:val="24"/>
                <w:szCs w:val="24"/>
              </w:rPr>
              <w:t>Унароково</w:t>
            </w:r>
            <w:proofErr w:type="spellEnd"/>
            <w:r w:rsidRPr="001C0C2B">
              <w:rPr>
                <w:rFonts w:ascii="Times New Roman" w:eastAsia="TimesNewRomanPSMT" w:hAnsi="Times New Roman" w:cs="Times New Roman"/>
                <w:sz w:val="24"/>
                <w:szCs w:val="24"/>
              </w:rPr>
              <w:t xml:space="preserve">   в соответствии с требованиями ФГОС </w:t>
            </w:r>
            <w:r>
              <w:rPr>
                <w:rFonts w:ascii="Times New Roman" w:eastAsia="TimesNewRomanPSMT" w:hAnsi="Times New Roman" w:cs="Times New Roman"/>
                <w:sz w:val="24"/>
                <w:szCs w:val="24"/>
              </w:rPr>
              <w:t>начального</w:t>
            </w:r>
            <w:r w:rsidRPr="001C0C2B">
              <w:rPr>
                <w:rFonts w:ascii="Times New Roman" w:eastAsia="TimesNewRomanPSMT" w:hAnsi="Times New Roman" w:cs="Times New Roman"/>
                <w:sz w:val="24"/>
                <w:szCs w:val="24"/>
              </w:rPr>
              <w:t xml:space="preserve"> общего образования и новыми тарифно-квалификационными характеристиками</w:t>
            </w:r>
          </w:p>
        </w:tc>
        <w:tc>
          <w:tcPr>
            <w:tcW w:w="1603" w:type="dxa"/>
            <w:gridSpan w:val="3"/>
          </w:tcPr>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до 01.09.2019 г</w:t>
            </w:r>
          </w:p>
        </w:tc>
        <w:tc>
          <w:tcPr>
            <w:tcW w:w="2137" w:type="dxa"/>
            <w:gridSpan w:val="2"/>
          </w:tcPr>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 xml:space="preserve"> Директор</w:t>
            </w:r>
          </w:p>
        </w:tc>
      </w:tr>
      <w:tr w:rsidR="001C0C2B" w:rsidRPr="001C0C2B" w:rsidTr="00DC49B2">
        <w:trPr>
          <w:trHeight w:val="146"/>
        </w:trPr>
        <w:tc>
          <w:tcPr>
            <w:tcW w:w="535" w:type="dxa"/>
          </w:tcPr>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8</w:t>
            </w:r>
          </w:p>
        </w:tc>
        <w:tc>
          <w:tcPr>
            <w:tcW w:w="5742" w:type="dxa"/>
            <w:gridSpan w:val="2"/>
          </w:tcPr>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Формирование заявки на учебники и  учебные пособия, используемые в образовательном процессе в соответствии с ФГОС</w:t>
            </w:r>
            <w:r>
              <w:rPr>
                <w:rFonts w:ascii="Times New Roman" w:eastAsia="TimesNewRomanPSMT" w:hAnsi="Times New Roman" w:cs="Times New Roman"/>
                <w:sz w:val="24"/>
                <w:szCs w:val="24"/>
              </w:rPr>
              <w:t xml:space="preserve"> начального</w:t>
            </w:r>
            <w:r w:rsidRPr="001C0C2B">
              <w:rPr>
                <w:rFonts w:ascii="Times New Roman" w:eastAsia="TimesNewRomanPSMT" w:hAnsi="Times New Roman" w:cs="Times New Roman"/>
                <w:sz w:val="24"/>
                <w:szCs w:val="24"/>
              </w:rPr>
              <w:t xml:space="preserve"> общего образования.</w:t>
            </w:r>
          </w:p>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p>
        </w:tc>
        <w:tc>
          <w:tcPr>
            <w:tcW w:w="1603" w:type="dxa"/>
            <w:gridSpan w:val="3"/>
          </w:tcPr>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Январь-апрель</w:t>
            </w:r>
          </w:p>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2019 г.</w:t>
            </w:r>
          </w:p>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p>
        </w:tc>
        <w:tc>
          <w:tcPr>
            <w:tcW w:w="2137" w:type="dxa"/>
            <w:gridSpan w:val="2"/>
          </w:tcPr>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 xml:space="preserve">Зав. библиотекой, </w:t>
            </w:r>
          </w:p>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Зам. директора по УВР</w:t>
            </w:r>
          </w:p>
        </w:tc>
      </w:tr>
      <w:tr w:rsidR="001C0C2B" w:rsidRPr="001C0C2B" w:rsidTr="00DC49B2">
        <w:trPr>
          <w:trHeight w:val="146"/>
        </w:trPr>
        <w:tc>
          <w:tcPr>
            <w:tcW w:w="535" w:type="dxa"/>
          </w:tcPr>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9</w:t>
            </w:r>
          </w:p>
        </w:tc>
        <w:tc>
          <w:tcPr>
            <w:tcW w:w="5742" w:type="dxa"/>
            <w:gridSpan w:val="2"/>
          </w:tcPr>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Разработка и утверждение план</w:t>
            </w:r>
            <w:r>
              <w:rPr>
                <w:rFonts w:ascii="Times New Roman" w:eastAsia="TimesNewRomanPSMT" w:hAnsi="Times New Roman" w:cs="Times New Roman"/>
                <w:sz w:val="24"/>
                <w:szCs w:val="24"/>
              </w:rPr>
              <w:t>а мероприятий по введению ФГОС Н</w:t>
            </w:r>
            <w:r w:rsidRPr="001C0C2B">
              <w:rPr>
                <w:rFonts w:ascii="Times New Roman" w:eastAsia="TimesNewRomanPSMT" w:hAnsi="Times New Roman" w:cs="Times New Roman"/>
                <w:sz w:val="24"/>
                <w:szCs w:val="24"/>
              </w:rPr>
              <w:t xml:space="preserve">ОО в МБОУ СОШ №16 имени </w:t>
            </w:r>
            <w:proofErr w:type="spellStart"/>
            <w:r w:rsidRPr="001C0C2B">
              <w:rPr>
                <w:rFonts w:ascii="Times New Roman" w:eastAsia="TimesNewRomanPSMT" w:hAnsi="Times New Roman" w:cs="Times New Roman"/>
                <w:sz w:val="24"/>
                <w:szCs w:val="24"/>
              </w:rPr>
              <w:t>Ф.И.Кравченко</w:t>
            </w:r>
            <w:proofErr w:type="spellEnd"/>
            <w:r w:rsidRPr="001C0C2B">
              <w:rPr>
                <w:rFonts w:ascii="Times New Roman" w:eastAsia="TimesNewRomanPSMT" w:hAnsi="Times New Roman" w:cs="Times New Roman"/>
                <w:sz w:val="24"/>
                <w:szCs w:val="24"/>
              </w:rPr>
              <w:t xml:space="preserve"> села </w:t>
            </w:r>
            <w:proofErr w:type="spellStart"/>
            <w:r w:rsidRPr="001C0C2B">
              <w:rPr>
                <w:rFonts w:ascii="Times New Roman" w:eastAsia="TimesNewRomanPSMT" w:hAnsi="Times New Roman" w:cs="Times New Roman"/>
                <w:sz w:val="24"/>
                <w:szCs w:val="24"/>
              </w:rPr>
              <w:t>Унароково</w:t>
            </w:r>
            <w:proofErr w:type="spellEnd"/>
          </w:p>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p>
        </w:tc>
        <w:tc>
          <w:tcPr>
            <w:tcW w:w="1603" w:type="dxa"/>
            <w:gridSpan w:val="3"/>
          </w:tcPr>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сентябрь 2019 г</w:t>
            </w:r>
          </w:p>
        </w:tc>
        <w:tc>
          <w:tcPr>
            <w:tcW w:w="2137" w:type="dxa"/>
            <w:gridSpan w:val="2"/>
          </w:tcPr>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Зам. директора по УВР,</w:t>
            </w:r>
          </w:p>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руководители ШМО</w:t>
            </w:r>
          </w:p>
        </w:tc>
      </w:tr>
      <w:tr w:rsidR="001C0C2B" w:rsidRPr="001C0C2B" w:rsidTr="00DC49B2">
        <w:trPr>
          <w:trHeight w:val="146"/>
        </w:trPr>
        <w:tc>
          <w:tcPr>
            <w:tcW w:w="10017" w:type="dxa"/>
            <w:gridSpan w:val="8"/>
          </w:tcPr>
          <w:p w:rsidR="001C0C2B" w:rsidRPr="001C0C2B" w:rsidRDefault="001C0C2B" w:rsidP="001C0C2B">
            <w:pPr>
              <w:autoSpaceDE w:val="0"/>
              <w:autoSpaceDN w:val="0"/>
              <w:adjustRightInd w:val="0"/>
              <w:spacing w:after="0" w:line="240" w:lineRule="auto"/>
              <w:ind w:firstLine="284"/>
              <w:jc w:val="center"/>
              <w:rPr>
                <w:rFonts w:ascii="Times New Roman" w:eastAsia="TimesNewRomanPSMT" w:hAnsi="Times New Roman" w:cs="Times New Roman"/>
                <w:b/>
                <w:i/>
                <w:sz w:val="24"/>
                <w:szCs w:val="24"/>
              </w:rPr>
            </w:pPr>
            <w:r w:rsidRPr="001C0C2B">
              <w:rPr>
                <w:rFonts w:ascii="Times New Roman" w:eastAsia="TimesNewRomanPSMT" w:hAnsi="Times New Roman" w:cs="Times New Roman"/>
                <w:b/>
                <w:i/>
                <w:sz w:val="24"/>
                <w:szCs w:val="24"/>
              </w:rPr>
              <w:t>II. Финансовое обеспечение введения ФГОС</w:t>
            </w:r>
          </w:p>
        </w:tc>
      </w:tr>
      <w:tr w:rsidR="001C0C2B" w:rsidRPr="001C0C2B" w:rsidTr="00DC49B2">
        <w:trPr>
          <w:trHeight w:val="146"/>
        </w:trPr>
        <w:tc>
          <w:tcPr>
            <w:tcW w:w="535" w:type="dxa"/>
          </w:tcPr>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1.</w:t>
            </w:r>
          </w:p>
        </w:tc>
        <w:tc>
          <w:tcPr>
            <w:tcW w:w="5703" w:type="dxa"/>
          </w:tcPr>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Определение объёма расходов, необходимых для реализации ООП и достижения планируемых результатов, а также механизма их формирования</w:t>
            </w:r>
          </w:p>
        </w:tc>
        <w:tc>
          <w:tcPr>
            <w:tcW w:w="1508" w:type="dxa"/>
            <w:gridSpan w:val="3"/>
          </w:tcPr>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август 2019г</w:t>
            </w:r>
          </w:p>
        </w:tc>
        <w:tc>
          <w:tcPr>
            <w:tcW w:w="2271" w:type="dxa"/>
            <w:gridSpan w:val="3"/>
          </w:tcPr>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Директор,</w:t>
            </w:r>
          </w:p>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зам. директора по УВР</w:t>
            </w:r>
          </w:p>
        </w:tc>
      </w:tr>
      <w:tr w:rsidR="001C0C2B" w:rsidRPr="001C0C2B" w:rsidTr="00DC49B2">
        <w:trPr>
          <w:trHeight w:val="146"/>
        </w:trPr>
        <w:tc>
          <w:tcPr>
            <w:tcW w:w="535" w:type="dxa"/>
          </w:tcPr>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2.</w:t>
            </w:r>
          </w:p>
        </w:tc>
        <w:tc>
          <w:tcPr>
            <w:tcW w:w="5703" w:type="dxa"/>
          </w:tcPr>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Внесение изменений в Положение об оплате труда работников школы,</w:t>
            </w:r>
          </w:p>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 xml:space="preserve">регламентирующие установление заработной платы работников МБОУ СОШ №16 , имени </w:t>
            </w:r>
            <w:proofErr w:type="spellStart"/>
            <w:r w:rsidRPr="001C0C2B">
              <w:rPr>
                <w:rFonts w:ascii="Times New Roman" w:eastAsia="TimesNewRomanPSMT" w:hAnsi="Times New Roman" w:cs="Times New Roman"/>
                <w:sz w:val="24"/>
                <w:szCs w:val="24"/>
              </w:rPr>
              <w:t>Ф.И.Кравченко</w:t>
            </w:r>
            <w:proofErr w:type="spellEnd"/>
            <w:r w:rsidRPr="001C0C2B">
              <w:rPr>
                <w:rFonts w:ascii="Times New Roman" w:eastAsia="TimesNewRomanPSMT" w:hAnsi="Times New Roman" w:cs="Times New Roman"/>
                <w:sz w:val="24"/>
                <w:szCs w:val="24"/>
              </w:rPr>
              <w:t xml:space="preserve"> села </w:t>
            </w:r>
            <w:proofErr w:type="spellStart"/>
            <w:proofErr w:type="gramStart"/>
            <w:r w:rsidRPr="001C0C2B">
              <w:rPr>
                <w:rFonts w:ascii="Times New Roman" w:eastAsia="TimesNewRomanPSMT" w:hAnsi="Times New Roman" w:cs="Times New Roman"/>
                <w:sz w:val="24"/>
                <w:szCs w:val="24"/>
              </w:rPr>
              <w:t>Унароково</w:t>
            </w:r>
            <w:proofErr w:type="spellEnd"/>
            <w:proofErr w:type="gramEnd"/>
            <w:r w:rsidRPr="001C0C2B">
              <w:rPr>
                <w:rFonts w:ascii="Times New Roman" w:eastAsia="TimesNewRomanPSMT" w:hAnsi="Times New Roman" w:cs="Times New Roman"/>
                <w:sz w:val="24"/>
                <w:szCs w:val="24"/>
              </w:rPr>
              <w:t xml:space="preserve"> в том числе стимулирующих надбавок и доплат, порядка и размеров премирования</w:t>
            </w:r>
          </w:p>
        </w:tc>
        <w:tc>
          <w:tcPr>
            <w:tcW w:w="1508" w:type="dxa"/>
            <w:gridSpan w:val="3"/>
          </w:tcPr>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 xml:space="preserve">до 01.09.2019г.  </w:t>
            </w:r>
          </w:p>
        </w:tc>
        <w:tc>
          <w:tcPr>
            <w:tcW w:w="2271" w:type="dxa"/>
            <w:gridSpan w:val="3"/>
          </w:tcPr>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 xml:space="preserve">Директор, комиссия </w:t>
            </w:r>
            <w:proofErr w:type="gramStart"/>
            <w:r w:rsidRPr="001C0C2B">
              <w:rPr>
                <w:rFonts w:ascii="Times New Roman" w:eastAsia="TimesNewRomanPSMT" w:hAnsi="Times New Roman" w:cs="Times New Roman"/>
                <w:sz w:val="24"/>
                <w:szCs w:val="24"/>
              </w:rPr>
              <w:t>по</w:t>
            </w:r>
            <w:proofErr w:type="gramEnd"/>
            <w:r w:rsidRPr="001C0C2B">
              <w:rPr>
                <w:rFonts w:ascii="Times New Roman" w:eastAsia="TimesNewRomanPSMT" w:hAnsi="Times New Roman" w:cs="Times New Roman"/>
                <w:sz w:val="24"/>
                <w:szCs w:val="24"/>
              </w:rPr>
              <w:t xml:space="preserve"> </w:t>
            </w:r>
          </w:p>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 xml:space="preserve">распределению </w:t>
            </w:r>
          </w:p>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 xml:space="preserve">стимулирующей части </w:t>
            </w:r>
          </w:p>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фонда оплаты труда</w:t>
            </w:r>
          </w:p>
        </w:tc>
      </w:tr>
      <w:tr w:rsidR="001C0C2B" w:rsidRPr="001C0C2B" w:rsidTr="00DC49B2">
        <w:trPr>
          <w:trHeight w:val="146"/>
        </w:trPr>
        <w:tc>
          <w:tcPr>
            <w:tcW w:w="10017" w:type="dxa"/>
            <w:gridSpan w:val="8"/>
          </w:tcPr>
          <w:p w:rsidR="001C0C2B" w:rsidRPr="001C0C2B" w:rsidRDefault="001C0C2B" w:rsidP="001C0C2B">
            <w:pPr>
              <w:autoSpaceDE w:val="0"/>
              <w:autoSpaceDN w:val="0"/>
              <w:adjustRightInd w:val="0"/>
              <w:spacing w:after="0" w:line="240" w:lineRule="auto"/>
              <w:ind w:firstLine="284"/>
              <w:jc w:val="center"/>
              <w:rPr>
                <w:rFonts w:ascii="Times New Roman" w:eastAsia="TimesNewRomanPSMT" w:hAnsi="Times New Roman" w:cs="Times New Roman"/>
                <w:b/>
                <w:i/>
                <w:sz w:val="24"/>
                <w:szCs w:val="24"/>
              </w:rPr>
            </w:pPr>
            <w:r w:rsidRPr="001C0C2B">
              <w:rPr>
                <w:rFonts w:ascii="Times New Roman" w:eastAsia="TimesNewRomanPSMT" w:hAnsi="Times New Roman" w:cs="Times New Roman"/>
                <w:b/>
                <w:i/>
                <w:sz w:val="24"/>
                <w:szCs w:val="24"/>
              </w:rPr>
              <w:t>III. Организационное обеспечение введения ФГОС</w:t>
            </w:r>
          </w:p>
        </w:tc>
      </w:tr>
      <w:tr w:rsidR="001C0C2B" w:rsidRPr="001C0C2B" w:rsidTr="00DC49B2">
        <w:trPr>
          <w:trHeight w:val="146"/>
        </w:trPr>
        <w:tc>
          <w:tcPr>
            <w:tcW w:w="535" w:type="dxa"/>
          </w:tcPr>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1.</w:t>
            </w:r>
          </w:p>
        </w:tc>
        <w:tc>
          <w:tcPr>
            <w:tcW w:w="5742" w:type="dxa"/>
            <w:gridSpan w:val="2"/>
          </w:tcPr>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Создание рабочей группы, координирующей деятельность раб</w:t>
            </w:r>
            <w:r>
              <w:rPr>
                <w:rFonts w:ascii="Times New Roman" w:eastAsia="TimesNewRomanPSMT" w:hAnsi="Times New Roman" w:cs="Times New Roman"/>
                <w:sz w:val="24"/>
                <w:szCs w:val="24"/>
              </w:rPr>
              <w:t>отников школы по введению ФГОС Н</w:t>
            </w:r>
            <w:r w:rsidRPr="001C0C2B">
              <w:rPr>
                <w:rFonts w:ascii="Times New Roman" w:eastAsia="TimesNewRomanPSMT" w:hAnsi="Times New Roman" w:cs="Times New Roman"/>
                <w:sz w:val="24"/>
                <w:szCs w:val="24"/>
              </w:rPr>
              <w:t>ОО.</w:t>
            </w:r>
          </w:p>
        </w:tc>
        <w:tc>
          <w:tcPr>
            <w:tcW w:w="1469" w:type="dxa"/>
            <w:gridSpan w:val="2"/>
          </w:tcPr>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 xml:space="preserve">сентябрь 2019 г.  </w:t>
            </w:r>
          </w:p>
        </w:tc>
        <w:tc>
          <w:tcPr>
            <w:tcW w:w="2271" w:type="dxa"/>
            <w:gridSpan w:val="3"/>
          </w:tcPr>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Администрация</w:t>
            </w:r>
          </w:p>
        </w:tc>
      </w:tr>
      <w:tr w:rsidR="001C0C2B" w:rsidRPr="001C0C2B" w:rsidTr="00DC49B2">
        <w:trPr>
          <w:trHeight w:val="146"/>
        </w:trPr>
        <w:tc>
          <w:tcPr>
            <w:tcW w:w="535" w:type="dxa"/>
          </w:tcPr>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2.</w:t>
            </w:r>
          </w:p>
        </w:tc>
        <w:tc>
          <w:tcPr>
            <w:tcW w:w="5742" w:type="dxa"/>
            <w:gridSpan w:val="2"/>
          </w:tcPr>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Разработка модели организации образовательного процесса</w:t>
            </w:r>
          </w:p>
        </w:tc>
        <w:tc>
          <w:tcPr>
            <w:tcW w:w="1469" w:type="dxa"/>
            <w:gridSpan w:val="2"/>
          </w:tcPr>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p>
        </w:tc>
        <w:tc>
          <w:tcPr>
            <w:tcW w:w="2271" w:type="dxa"/>
            <w:gridSpan w:val="3"/>
          </w:tcPr>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p>
        </w:tc>
      </w:tr>
      <w:tr w:rsidR="001C0C2B" w:rsidRPr="001C0C2B" w:rsidTr="00DC49B2">
        <w:trPr>
          <w:trHeight w:val="146"/>
        </w:trPr>
        <w:tc>
          <w:tcPr>
            <w:tcW w:w="535" w:type="dxa"/>
          </w:tcPr>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3.</w:t>
            </w:r>
          </w:p>
        </w:tc>
        <w:tc>
          <w:tcPr>
            <w:tcW w:w="5742" w:type="dxa"/>
            <w:gridSpan w:val="2"/>
          </w:tcPr>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Разработка и реализация моделей взаимодействия учреждения общего и дополнительного образования, обеспечивающих организацию внеурочной деятельности</w:t>
            </w:r>
          </w:p>
        </w:tc>
        <w:tc>
          <w:tcPr>
            <w:tcW w:w="1469" w:type="dxa"/>
            <w:gridSpan w:val="2"/>
          </w:tcPr>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 xml:space="preserve">2019 –2020 </w:t>
            </w:r>
            <w:proofErr w:type="spellStart"/>
            <w:proofErr w:type="gramStart"/>
            <w:r w:rsidRPr="001C0C2B">
              <w:rPr>
                <w:rFonts w:ascii="Times New Roman" w:eastAsia="TimesNewRomanPSMT" w:hAnsi="Times New Roman" w:cs="Times New Roman"/>
                <w:sz w:val="24"/>
                <w:szCs w:val="24"/>
              </w:rPr>
              <w:t>гг</w:t>
            </w:r>
            <w:proofErr w:type="spellEnd"/>
            <w:proofErr w:type="gramEnd"/>
          </w:p>
        </w:tc>
        <w:tc>
          <w:tcPr>
            <w:tcW w:w="2271" w:type="dxa"/>
            <w:gridSpan w:val="3"/>
          </w:tcPr>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Администрация</w:t>
            </w:r>
          </w:p>
        </w:tc>
      </w:tr>
      <w:tr w:rsidR="001C0C2B" w:rsidRPr="001C0C2B" w:rsidTr="00DC49B2">
        <w:trPr>
          <w:trHeight w:val="146"/>
        </w:trPr>
        <w:tc>
          <w:tcPr>
            <w:tcW w:w="535" w:type="dxa"/>
          </w:tcPr>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4.</w:t>
            </w:r>
          </w:p>
        </w:tc>
        <w:tc>
          <w:tcPr>
            <w:tcW w:w="5742" w:type="dxa"/>
            <w:gridSpan w:val="2"/>
          </w:tcPr>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Разработка и реализация системы мониторинга образовательных потребностей обучающихся  и их родителей по вариативной части УП и внеурочной деятельности.</w:t>
            </w:r>
          </w:p>
        </w:tc>
        <w:tc>
          <w:tcPr>
            <w:tcW w:w="1469" w:type="dxa"/>
            <w:gridSpan w:val="2"/>
          </w:tcPr>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 xml:space="preserve">март 2020 г.  </w:t>
            </w:r>
          </w:p>
        </w:tc>
        <w:tc>
          <w:tcPr>
            <w:tcW w:w="2271" w:type="dxa"/>
            <w:gridSpan w:val="3"/>
          </w:tcPr>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Администрация</w:t>
            </w:r>
          </w:p>
        </w:tc>
      </w:tr>
      <w:tr w:rsidR="001C0C2B" w:rsidRPr="001C0C2B" w:rsidTr="00DC49B2">
        <w:trPr>
          <w:trHeight w:val="146"/>
        </w:trPr>
        <w:tc>
          <w:tcPr>
            <w:tcW w:w="535" w:type="dxa"/>
          </w:tcPr>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5.</w:t>
            </w:r>
          </w:p>
        </w:tc>
        <w:tc>
          <w:tcPr>
            <w:tcW w:w="5742" w:type="dxa"/>
            <w:gridSpan w:val="2"/>
          </w:tcPr>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Мониторинг достижений обучающихся  в части овладения предметными  знаниями и  универсальными учебными действиями в соответствии с образовательной программой.</w:t>
            </w:r>
          </w:p>
        </w:tc>
        <w:tc>
          <w:tcPr>
            <w:tcW w:w="1469" w:type="dxa"/>
            <w:gridSpan w:val="2"/>
          </w:tcPr>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декабрь, май</w:t>
            </w:r>
          </w:p>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2019 -2020гг.</w:t>
            </w:r>
          </w:p>
        </w:tc>
        <w:tc>
          <w:tcPr>
            <w:tcW w:w="2271" w:type="dxa"/>
            <w:gridSpan w:val="3"/>
          </w:tcPr>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Администрация</w:t>
            </w:r>
          </w:p>
        </w:tc>
      </w:tr>
      <w:tr w:rsidR="001C0C2B" w:rsidRPr="001C0C2B" w:rsidTr="00DC49B2">
        <w:trPr>
          <w:trHeight w:val="146"/>
        </w:trPr>
        <w:tc>
          <w:tcPr>
            <w:tcW w:w="535" w:type="dxa"/>
          </w:tcPr>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6</w:t>
            </w:r>
          </w:p>
        </w:tc>
        <w:tc>
          <w:tcPr>
            <w:tcW w:w="5742" w:type="dxa"/>
            <w:gridSpan w:val="2"/>
          </w:tcPr>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 xml:space="preserve">Внесение дополнений в план </w:t>
            </w:r>
            <w:proofErr w:type="spellStart"/>
            <w:r w:rsidRPr="001C0C2B">
              <w:rPr>
                <w:rFonts w:ascii="Times New Roman" w:eastAsia="TimesNewRomanPSMT" w:hAnsi="Times New Roman" w:cs="Times New Roman"/>
                <w:sz w:val="24"/>
                <w:szCs w:val="24"/>
              </w:rPr>
              <w:t>внутришкольного</w:t>
            </w:r>
            <w:proofErr w:type="spellEnd"/>
            <w:r w:rsidRPr="001C0C2B">
              <w:rPr>
                <w:rFonts w:ascii="Times New Roman" w:eastAsia="TimesNewRomanPSMT" w:hAnsi="Times New Roman" w:cs="Times New Roman"/>
                <w:sz w:val="24"/>
                <w:szCs w:val="24"/>
              </w:rPr>
              <w:t xml:space="preserve">  контроля с учетом задач по введению ФГОС</w:t>
            </w:r>
            <w:r>
              <w:rPr>
                <w:rFonts w:ascii="Times New Roman" w:eastAsia="TimesNewRomanPSMT" w:hAnsi="Times New Roman" w:cs="Times New Roman"/>
                <w:sz w:val="24"/>
                <w:szCs w:val="24"/>
              </w:rPr>
              <w:t xml:space="preserve"> Н</w:t>
            </w:r>
            <w:r w:rsidRPr="001C0C2B">
              <w:rPr>
                <w:rFonts w:ascii="Times New Roman" w:eastAsia="TimesNewRomanPSMT" w:hAnsi="Times New Roman" w:cs="Times New Roman"/>
                <w:sz w:val="24"/>
                <w:szCs w:val="24"/>
              </w:rPr>
              <w:t>ОО.</w:t>
            </w:r>
          </w:p>
        </w:tc>
        <w:tc>
          <w:tcPr>
            <w:tcW w:w="1469" w:type="dxa"/>
            <w:gridSpan w:val="2"/>
          </w:tcPr>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 xml:space="preserve">до 01.09.2019 г  </w:t>
            </w:r>
          </w:p>
        </w:tc>
        <w:tc>
          <w:tcPr>
            <w:tcW w:w="2271" w:type="dxa"/>
            <w:gridSpan w:val="3"/>
          </w:tcPr>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Администрация</w:t>
            </w:r>
          </w:p>
        </w:tc>
      </w:tr>
      <w:tr w:rsidR="001C0C2B" w:rsidRPr="001C0C2B" w:rsidTr="00DC49B2">
        <w:trPr>
          <w:trHeight w:val="146"/>
        </w:trPr>
        <w:tc>
          <w:tcPr>
            <w:tcW w:w="10017" w:type="dxa"/>
            <w:gridSpan w:val="8"/>
          </w:tcPr>
          <w:p w:rsidR="001C0C2B" w:rsidRPr="001C0C2B" w:rsidRDefault="001C0C2B" w:rsidP="001C0C2B">
            <w:pPr>
              <w:autoSpaceDE w:val="0"/>
              <w:autoSpaceDN w:val="0"/>
              <w:adjustRightInd w:val="0"/>
              <w:spacing w:after="0" w:line="240" w:lineRule="auto"/>
              <w:ind w:firstLine="284"/>
              <w:jc w:val="center"/>
              <w:rPr>
                <w:rFonts w:ascii="Times New Roman" w:eastAsia="TimesNewRomanPSMT" w:hAnsi="Times New Roman" w:cs="Times New Roman"/>
                <w:b/>
                <w:i/>
                <w:sz w:val="24"/>
                <w:szCs w:val="24"/>
              </w:rPr>
            </w:pPr>
            <w:r w:rsidRPr="001C0C2B">
              <w:rPr>
                <w:rFonts w:ascii="Times New Roman" w:eastAsia="TimesNewRomanPSMT" w:hAnsi="Times New Roman" w:cs="Times New Roman"/>
                <w:b/>
                <w:i/>
                <w:sz w:val="24"/>
                <w:szCs w:val="24"/>
              </w:rPr>
              <w:t>IV. Кадровое обеспечение введения ФГОС</w:t>
            </w:r>
          </w:p>
        </w:tc>
      </w:tr>
      <w:tr w:rsidR="001C0C2B" w:rsidRPr="001C0C2B" w:rsidTr="00DC49B2">
        <w:trPr>
          <w:trHeight w:val="146"/>
        </w:trPr>
        <w:tc>
          <w:tcPr>
            <w:tcW w:w="535" w:type="dxa"/>
          </w:tcPr>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1.</w:t>
            </w:r>
          </w:p>
        </w:tc>
        <w:tc>
          <w:tcPr>
            <w:tcW w:w="5742" w:type="dxa"/>
            <w:gridSpan w:val="2"/>
          </w:tcPr>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Анализ кадрового состава, подбор педагогических кадров, способных обеспечить р</w:t>
            </w:r>
            <w:r>
              <w:rPr>
                <w:rFonts w:ascii="Times New Roman" w:eastAsia="TimesNewRomanPSMT" w:hAnsi="Times New Roman" w:cs="Times New Roman"/>
                <w:sz w:val="24"/>
                <w:szCs w:val="24"/>
              </w:rPr>
              <w:t>еализацию ООП Н</w:t>
            </w:r>
            <w:r w:rsidRPr="001C0C2B">
              <w:rPr>
                <w:rFonts w:ascii="Times New Roman" w:eastAsia="TimesNewRomanPSMT" w:hAnsi="Times New Roman" w:cs="Times New Roman"/>
                <w:sz w:val="24"/>
                <w:szCs w:val="24"/>
              </w:rPr>
              <w:t xml:space="preserve">ОО в школе  в соответствии с графиком перехода </w:t>
            </w:r>
            <w:r w:rsidRPr="001C0C2B">
              <w:rPr>
                <w:rFonts w:ascii="Times New Roman" w:eastAsia="TimesNewRomanPSMT" w:hAnsi="Times New Roman" w:cs="Times New Roman"/>
                <w:sz w:val="24"/>
                <w:szCs w:val="24"/>
              </w:rPr>
              <w:lastRenderedPageBreak/>
              <w:t>на ФГОС</w:t>
            </w:r>
          </w:p>
        </w:tc>
        <w:tc>
          <w:tcPr>
            <w:tcW w:w="1469" w:type="dxa"/>
            <w:gridSpan w:val="2"/>
          </w:tcPr>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lastRenderedPageBreak/>
              <w:t>до 01.09.2019 г</w:t>
            </w:r>
          </w:p>
        </w:tc>
        <w:tc>
          <w:tcPr>
            <w:tcW w:w="2271" w:type="dxa"/>
            <w:gridSpan w:val="3"/>
          </w:tcPr>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Директор</w:t>
            </w:r>
          </w:p>
        </w:tc>
      </w:tr>
      <w:tr w:rsidR="001C0C2B" w:rsidRPr="001C0C2B" w:rsidTr="00DC49B2">
        <w:trPr>
          <w:trHeight w:val="146"/>
        </w:trPr>
        <w:tc>
          <w:tcPr>
            <w:tcW w:w="535" w:type="dxa"/>
          </w:tcPr>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lastRenderedPageBreak/>
              <w:t>2.</w:t>
            </w:r>
          </w:p>
        </w:tc>
        <w:tc>
          <w:tcPr>
            <w:tcW w:w="5742" w:type="dxa"/>
            <w:gridSpan w:val="2"/>
          </w:tcPr>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Корректировка плана поэтапного повышения квалификации учителей, которым предстоит работать по новым стандартам.</w:t>
            </w:r>
          </w:p>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p>
        </w:tc>
        <w:tc>
          <w:tcPr>
            <w:tcW w:w="1469" w:type="dxa"/>
            <w:gridSpan w:val="2"/>
          </w:tcPr>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 xml:space="preserve">по плану  </w:t>
            </w:r>
          </w:p>
        </w:tc>
        <w:tc>
          <w:tcPr>
            <w:tcW w:w="2271" w:type="dxa"/>
            <w:gridSpan w:val="3"/>
          </w:tcPr>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 xml:space="preserve">Заместитель директора </w:t>
            </w:r>
            <w:proofErr w:type="gramStart"/>
            <w:r w:rsidRPr="001C0C2B">
              <w:rPr>
                <w:rFonts w:ascii="Times New Roman" w:eastAsia="TimesNewRomanPSMT" w:hAnsi="Times New Roman" w:cs="Times New Roman"/>
                <w:sz w:val="24"/>
                <w:szCs w:val="24"/>
              </w:rPr>
              <w:t>по</w:t>
            </w:r>
            <w:proofErr w:type="gramEnd"/>
            <w:r w:rsidRPr="001C0C2B">
              <w:rPr>
                <w:rFonts w:ascii="Times New Roman" w:eastAsia="TimesNewRomanPSMT" w:hAnsi="Times New Roman" w:cs="Times New Roman"/>
                <w:sz w:val="24"/>
                <w:szCs w:val="24"/>
              </w:rPr>
              <w:t xml:space="preserve"> </w:t>
            </w:r>
          </w:p>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proofErr w:type="spellStart"/>
            <w:r w:rsidRPr="001C0C2B">
              <w:rPr>
                <w:rFonts w:ascii="Times New Roman" w:eastAsia="TimesNewRomanPSMT" w:hAnsi="Times New Roman" w:cs="Times New Roman"/>
                <w:sz w:val="24"/>
                <w:szCs w:val="24"/>
              </w:rPr>
              <w:t>УВР</w:t>
            </w:r>
            <w:proofErr w:type="gramStart"/>
            <w:r w:rsidRPr="001C0C2B">
              <w:rPr>
                <w:rFonts w:ascii="Times New Roman" w:eastAsia="TimesNewRomanPSMT" w:hAnsi="Times New Roman" w:cs="Times New Roman"/>
                <w:sz w:val="24"/>
                <w:szCs w:val="24"/>
              </w:rPr>
              <w:t>,у</w:t>
            </w:r>
            <w:proofErr w:type="gramEnd"/>
            <w:r w:rsidRPr="001C0C2B">
              <w:rPr>
                <w:rFonts w:ascii="Times New Roman" w:eastAsia="TimesNewRomanPSMT" w:hAnsi="Times New Roman" w:cs="Times New Roman"/>
                <w:sz w:val="24"/>
                <w:szCs w:val="24"/>
              </w:rPr>
              <w:t>чителя</w:t>
            </w:r>
            <w:proofErr w:type="spellEnd"/>
            <w:r w:rsidRPr="001C0C2B">
              <w:rPr>
                <w:rFonts w:ascii="Times New Roman" w:eastAsia="TimesNewRomanPSMT" w:hAnsi="Times New Roman" w:cs="Times New Roman"/>
                <w:sz w:val="24"/>
                <w:szCs w:val="24"/>
              </w:rPr>
              <w:t xml:space="preserve"> -предметники</w:t>
            </w:r>
          </w:p>
        </w:tc>
      </w:tr>
      <w:tr w:rsidR="001C0C2B" w:rsidRPr="001C0C2B" w:rsidTr="00DC49B2">
        <w:trPr>
          <w:trHeight w:val="146"/>
        </w:trPr>
        <w:tc>
          <w:tcPr>
            <w:tcW w:w="535" w:type="dxa"/>
          </w:tcPr>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3.</w:t>
            </w:r>
          </w:p>
        </w:tc>
        <w:tc>
          <w:tcPr>
            <w:tcW w:w="5742" w:type="dxa"/>
            <w:gridSpan w:val="2"/>
          </w:tcPr>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 xml:space="preserve">Разработать план методической работы, обеспечивающий сопровождение введения ФГОС </w:t>
            </w:r>
            <w:r>
              <w:rPr>
                <w:rFonts w:ascii="Times New Roman" w:eastAsia="TimesNewRomanPSMT" w:hAnsi="Times New Roman" w:cs="Times New Roman"/>
                <w:sz w:val="24"/>
                <w:szCs w:val="24"/>
              </w:rPr>
              <w:t>Н</w:t>
            </w:r>
            <w:r w:rsidRPr="001C0C2B">
              <w:rPr>
                <w:rFonts w:ascii="Times New Roman" w:eastAsia="TimesNewRomanPSMT" w:hAnsi="Times New Roman" w:cs="Times New Roman"/>
                <w:sz w:val="24"/>
                <w:szCs w:val="24"/>
              </w:rPr>
              <w:t xml:space="preserve">ОО в школе.  </w:t>
            </w:r>
          </w:p>
        </w:tc>
        <w:tc>
          <w:tcPr>
            <w:tcW w:w="1469" w:type="dxa"/>
            <w:gridSpan w:val="2"/>
          </w:tcPr>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август 2019 г</w:t>
            </w:r>
          </w:p>
        </w:tc>
        <w:tc>
          <w:tcPr>
            <w:tcW w:w="2271" w:type="dxa"/>
            <w:gridSpan w:val="3"/>
          </w:tcPr>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 xml:space="preserve">Заместитель директора </w:t>
            </w:r>
            <w:proofErr w:type="gramStart"/>
            <w:r w:rsidRPr="001C0C2B">
              <w:rPr>
                <w:rFonts w:ascii="Times New Roman" w:eastAsia="TimesNewRomanPSMT" w:hAnsi="Times New Roman" w:cs="Times New Roman"/>
                <w:sz w:val="24"/>
                <w:szCs w:val="24"/>
              </w:rPr>
              <w:t>по</w:t>
            </w:r>
            <w:proofErr w:type="gramEnd"/>
            <w:r w:rsidRPr="001C0C2B">
              <w:rPr>
                <w:rFonts w:ascii="Times New Roman" w:eastAsia="TimesNewRomanPSMT" w:hAnsi="Times New Roman" w:cs="Times New Roman"/>
                <w:sz w:val="24"/>
                <w:szCs w:val="24"/>
              </w:rPr>
              <w:t xml:space="preserve"> </w:t>
            </w:r>
          </w:p>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УВР</w:t>
            </w:r>
          </w:p>
        </w:tc>
      </w:tr>
      <w:tr w:rsidR="001C0C2B" w:rsidRPr="001C0C2B" w:rsidTr="00DC49B2">
        <w:trPr>
          <w:trHeight w:val="146"/>
        </w:trPr>
        <w:tc>
          <w:tcPr>
            <w:tcW w:w="10017" w:type="dxa"/>
            <w:gridSpan w:val="8"/>
          </w:tcPr>
          <w:p w:rsidR="001C0C2B" w:rsidRPr="001C0C2B" w:rsidRDefault="001C0C2B" w:rsidP="001C0C2B">
            <w:pPr>
              <w:autoSpaceDE w:val="0"/>
              <w:autoSpaceDN w:val="0"/>
              <w:adjustRightInd w:val="0"/>
              <w:spacing w:after="0" w:line="240" w:lineRule="auto"/>
              <w:ind w:firstLine="284"/>
              <w:jc w:val="center"/>
              <w:rPr>
                <w:rFonts w:ascii="Times New Roman" w:eastAsia="TimesNewRomanPSMT" w:hAnsi="Times New Roman" w:cs="Times New Roman"/>
                <w:b/>
                <w:i/>
                <w:sz w:val="24"/>
                <w:szCs w:val="24"/>
              </w:rPr>
            </w:pPr>
            <w:r w:rsidRPr="001C0C2B">
              <w:rPr>
                <w:rFonts w:ascii="Times New Roman" w:eastAsia="TimesNewRomanPSMT" w:hAnsi="Times New Roman" w:cs="Times New Roman"/>
                <w:b/>
                <w:i/>
                <w:sz w:val="24"/>
                <w:szCs w:val="24"/>
              </w:rPr>
              <w:t>V. Информационное обеспечение введения ФГОС</w:t>
            </w:r>
          </w:p>
        </w:tc>
      </w:tr>
      <w:tr w:rsidR="001C0C2B" w:rsidRPr="001C0C2B" w:rsidTr="00DC49B2">
        <w:trPr>
          <w:trHeight w:val="146"/>
        </w:trPr>
        <w:tc>
          <w:tcPr>
            <w:tcW w:w="535" w:type="dxa"/>
          </w:tcPr>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1.</w:t>
            </w:r>
          </w:p>
        </w:tc>
        <w:tc>
          <w:tcPr>
            <w:tcW w:w="5742" w:type="dxa"/>
            <w:gridSpan w:val="2"/>
          </w:tcPr>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Размещение на сайте школы  материалов о введе</w:t>
            </w:r>
            <w:r>
              <w:rPr>
                <w:rFonts w:ascii="Times New Roman" w:eastAsia="TimesNewRomanPSMT" w:hAnsi="Times New Roman" w:cs="Times New Roman"/>
                <w:sz w:val="24"/>
                <w:szCs w:val="24"/>
              </w:rPr>
              <w:t>нии ФГОС начального</w:t>
            </w:r>
            <w:r w:rsidRPr="001C0C2B">
              <w:rPr>
                <w:rFonts w:ascii="Times New Roman" w:eastAsia="TimesNewRomanPSMT" w:hAnsi="Times New Roman" w:cs="Times New Roman"/>
                <w:sz w:val="24"/>
                <w:szCs w:val="24"/>
              </w:rPr>
              <w:t xml:space="preserve"> общего образования</w:t>
            </w:r>
          </w:p>
        </w:tc>
        <w:tc>
          <w:tcPr>
            <w:tcW w:w="1469" w:type="dxa"/>
            <w:gridSpan w:val="2"/>
          </w:tcPr>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 xml:space="preserve">в течение </w:t>
            </w:r>
          </w:p>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учебного года</w:t>
            </w:r>
          </w:p>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p>
        </w:tc>
        <w:tc>
          <w:tcPr>
            <w:tcW w:w="2271" w:type="dxa"/>
            <w:gridSpan w:val="3"/>
          </w:tcPr>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 xml:space="preserve">Зам. директора по УВР, зам. </w:t>
            </w:r>
            <w:proofErr w:type="spellStart"/>
            <w:r w:rsidRPr="001C0C2B">
              <w:rPr>
                <w:rFonts w:ascii="Times New Roman" w:eastAsia="TimesNewRomanPSMT" w:hAnsi="Times New Roman" w:cs="Times New Roman"/>
                <w:sz w:val="24"/>
                <w:szCs w:val="24"/>
              </w:rPr>
              <w:t>дир</w:t>
            </w:r>
            <w:proofErr w:type="spellEnd"/>
            <w:r w:rsidRPr="001C0C2B">
              <w:rPr>
                <w:rFonts w:ascii="Times New Roman" w:eastAsia="TimesNewRomanPSMT" w:hAnsi="Times New Roman" w:cs="Times New Roman"/>
                <w:sz w:val="24"/>
                <w:szCs w:val="24"/>
              </w:rPr>
              <w:t xml:space="preserve">. </w:t>
            </w:r>
            <w:proofErr w:type="gramStart"/>
            <w:r w:rsidRPr="001C0C2B">
              <w:rPr>
                <w:rFonts w:ascii="Times New Roman" w:eastAsia="TimesNewRomanPSMT" w:hAnsi="Times New Roman" w:cs="Times New Roman"/>
                <w:sz w:val="24"/>
                <w:szCs w:val="24"/>
              </w:rPr>
              <w:t>по</w:t>
            </w:r>
            <w:proofErr w:type="gramEnd"/>
          </w:p>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информатизации</w:t>
            </w:r>
          </w:p>
        </w:tc>
      </w:tr>
      <w:tr w:rsidR="001C0C2B" w:rsidRPr="001C0C2B" w:rsidTr="00DC49B2">
        <w:trPr>
          <w:trHeight w:val="146"/>
        </w:trPr>
        <w:tc>
          <w:tcPr>
            <w:tcW w:w="535" w:type="dxa"/>
          </w:tcPr>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2.</w:t>
            </w:r>
          </w:p>
        </w:tc>
        <w:tc>
          <w:tcPr>
            <w:tcW w:w="5742" w:type="dxa"/>
            <w:gridSpan w:val="2"/>
          </w:tcPr>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Изучение уровня  удовлетворенности родителей предлагаемыми образовательными услугами</w:t>
            </w:r>
          </w:p>
        </w:tc>
        <w:tc>
          <w:tcPr>
            <w:tcW w:w="1469" w:type="dxa"/>
            <w:gridSpan w:val="2"/>
          </w:tcPr>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Май 2020г.</w:t>
            </w:r>
          </w:p>
        </w:tc>
        <w:tc>
          <w:tcPr>
            <w:tcW w:w="2271" w:type="dxa"/>
            <w:gridSpan w:val="3"/>
          </w:tcPr>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Администрация</w:t>
            </w:r>
          </w:p>
        </w:tc>
      </w:tr>
      <w:tr w:rsidR="001C0C2B" w:rsidRPr="001C0C2B" w:rsidTr="00DC49B2">
        <w:trPr>
          <w:trHeight w:val="146"/>
        </w:trPr>
        <w:tc>
          <w:tcPr>
            <w:tcW w:w="535" w:type="dxa"/>
          </w:tcPr>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3.</w:t>
            </w:r>
          </w:p>
        </w:tc>
        <w:tc>
          <w:tcPr>
            <w:tcW w:w="5742" w:type="dxa"/>
            <w:gridSpan w:val="2"/>
          </w:tcPr>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Публичный отчёт о ходе и результатах введения ФГОС</w:t>
            </w:r>
            <w:r>
              <w:rPr>
                <w:rFonts w:ascii="Times New Roman" w:eastAsia="TimesNewRomanPSMT" w:hAnsi="Times New Roman" w:cs="Times New Roman"/>
                <w:sz w:val="24"/>
                <w:szCs w:val="24"/>
              </w:rPr>
              <w:t xml:space="preserve"> Н</w:t>
            </w:r>
            <w:r w:rsidRPr="001C0C2B">
              <w:rPr>
                <w:rFonts w:ascii="Times New Roman" w:eastAsia="TimesNewRomanPSMT" w:hAnsi="Times New Roman" w:cs="Times New Roman"/>
                <w:sz w:val="24"/>
                <w:szCs w:val="24"/>
              </w:rPr>
              <w:t>ОО</w:t>
            </w:r>
          </w:p>
        </w:tc>
        <w:tc>
          <w:tcPr>
            <w:tcW w:w="1469" w:type="dxa"/>
            <w:gridSpan w:val="2"/>
          </w:tcPr>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 xml:space="preserve">май </w:t>
            </w:r>
            <w:proofErr w:type="gramStart"/>
            <w:r w:rsidRPr="001C0C2B">
              <w:rPr>
                <w:rFonts w:ascii="Times New Roman" w:eastAsia="TimesNewRomanPSMT" w:hAnsi="Times New Roman" w:cs="Times New Roman"/>
                <w:sz w:val="24"/>
                <w:szCs w:val="24"/>
              </w:rPr>
              <w:t>-и</w:t>
            </w:r>
            <w:proofErr w:type="gramEnd"/>
            <w:r w:rsidRPr="001C0C2B">
              <w:rPr>
                <w:rFonts w:ascii="Times New Roman" w:eastAsia="TimesNewRomanPSMT" w:hAnsi="Times New Roman" w:cs="Times New Roman"/>
                <w:sz w:val="24"/>
                <w:szCs w:val="24"/>
              </w:rPr>
              <w:t>юнь  2020 г.</w:t>
            </w:r>
          </w:p>
        </w:tc>
        <w:tc>
          <w:tcPr>
            <w:tcW w:w="2271" w:type="dxa"/>
            <w:gridSpan w:val="3"/>
          </w:tcPr>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Директор</w:t>
            </w:r>
          </w:p>
        </w:tc>
      </w:tr>
      <w:tr w:rsidR="001C0C2B" w:rsidRPr="001C0C2B" w:rsidTr="00DC49B2">
        <w:trPr>
          <w:trHeight w:val="146"/>
        </w:trPr>
        <w:tc>
          <w:tcPr>
            <w:tcW w:w="535" w:type="dxa"/>
          </w:tcPr>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4.</w:t>
            </w:r>
          </w:p>
        </w:tc>
        <w:tc>
          <w:tcPr>
            <w:tcW w:w="5742" w:type="dxa"/>
            <w:gridSpan w:val="2"/>
          </w:tcPr>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proofErr w:type="gramStart"/>
            <w:r w:rsidRPr="001C0C2B">
              <w:rPr>
                <w:rFonts w:ascii="Times New Roman" w:eastAsia="TimesNewRomanPSMT" w:hAnsi="Times New Roman" w:cs="Times New Roman"/>
                <w:sz w:val="24"/>
                <w:szCs w:val="24"/>
              </w:rPr>
              <w:t>Разработка рекомендаций педагогам (по организации внеурочной деятельности, текущей и итоговой оценки достижения планируемых результатов, по</w:t>
            </w:r>
            <w:proofErr w:type="gramEnd"/>
          </w:p>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использованию интерактивных технологий и др.)</w:t>
            </w:r>
          </w:p>
        </w:tc>
        <w:tc>
          <w:tcPr>
            <w:tcW w:w="1469" w:type="dxa"/>
            <w:gridSpan w:val="2"/>
          </w:tcPr>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 xml:space="preserve">в течение </w:t>
            </w:r>
          </w:p>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учебного года</w:t>
            </w:r>
          </w:p>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p>
        </w:tc>
        <w:tc>
          <w:tcPr>
            <w:tcW w:w="2271" w:type="dxa"/>
            <w:gridSpan w:val="3"/>
          </w:tcPr>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Администрация</w:t>
            </w:r>
          </w:p>
        </w:tc>
      </w:tr>
      <w:tr w:rsidR="001C0C2B" w:rsidRPr="001C0C2B" w:rsidTr="00DC49B2">
        <w:trPr>
          <w:trHeight w:val="146"/>
        </w:trPr>
        <w:tc>
          <w:tcPr>
            <w:tcW w:w="10017" w:type="dxa"/>
            <w:gridSpan w:val="8"/>
          </w:tcPr>
          <w:p w:rsidR="001C0C2B" w:rsidRPr="001C0C2B" w:rsidRDefault="001C0C2B" w:rsidP="001C0C2B">
            <w:pPr>
              <w:autoSpaceDE w:val="0"/>
              <w:autoSpaceDN w:val="0"/>
              <w:adjustRightInd w:val="0"/>
              <w:spacing w:after="0" w:line="240" w:lineRule="auto"/>
              <w:ind w:firstLine="284"/>
              <w:jc w:val="center"/>
              <w:rPr>
                <w:rFonts w:ascii="Times New Roman" w:eastAsia="TimesNewRomanPSMT" w:hAnsi="Times New Roman" w:cs="Times New Roman"/>
                <w:b/>
                <w:i/>
                <w:sz w:val="24"/>
                <w:szCs w:val="24"/>
              </w:rPr>
            </w:pPr>
            <w:r w:rsidRPr="001C0C2B">
              <w:rPr>
                <w:rFonts w:ascii="Times New Roman" w:eastAsia="TimesNewRomanPSMT" w:hAnsi="Times New Roman" w:cs="Times New Roman"/>
                <w:b/>
                <w:i/>
                <w:sz w:val="24"/>
                <w:szCs w:val="24"/>
              </w:rPr>
              <w:t>VI. Материально-техническое обеспечение введения ФГОС</w:t>
            </w:r>
          </w:p>
        </w:tc>
      </w:tr>
      <w:tr w:rsidR="001C0C2B" w:rsidRPr="001C0C2B" w:rsidTr="00DC49B2">
        <w:trPr>
          <w:trHeight w:val="146"/>
        </w:trPr>
        <w:tc>
          <w:tcPr>
            <w:tcW w:w="535" w:type="dxa"/>
          </w:tcPr>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1.</w:t>
            </w:r>
          </w:p>
        </w:tc>
        <w:tc>
          <w:tcPr>
            <w:tcW w:w="5742" w:type="dxa"/>
            <w:gridSpan w:val="2"/>
          </w:tcPr>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 xml:space="preserve">Анализ материально – технического </w:t>
            </w:r>
            <w:r>
              <w:rPr>
                <w:rFonts w:ascii="Times New Roman" w:eastAsia="TimesNewRomanPSMT" w:hAnsi="Times New Roman" w:cs="Times New Roman"/>
                <w:sz w:val="24"/>
                <w:szCs w:val="24"/>
              </w:rPr>
              <w:t>обеспечения и реализации  ФГОС Н</w:t>
            </w:r>
            <w:r w:rsidRPr="001C0C2B">
              <w:rPr>
                <w:rFonts w:ascii="Times New Roman" w:eastAsia="TimesNewRomanPSMT" w:hAnsi="Times New Roman" w:cs="Times New Roman"/>
                <w:sz w:val="24"/>
                <w:szCs w:val="24"/>
              </w:rPr>
              <w:t>ОО</w:t>
            </w:r>
          </w:p>
        </w:tc>
        <w:tc>
          <w:tcPr>
            <w:tcW w:w="1469" w:type="dxa"/>
            <w:gridSpan w:val="2"/>
          </w:tcPr>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 xml:space="preserve">Апрель-май </w:t>
            </w:r>
          </w:p>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2020 г</w:t>
            </w:r>
          </w:p>
        </w:tc>
        <w:tc>
          <w:tcPr>
            <w:tcW w:w="2271" w:type="dxa"/>
            <w:gridSpan w:val="3"/>
          </w:tcPr>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Администрация</w:t>
            </w:r>
          </w:p>
        </w:tc>
      </w:tr>
      <w:tr w:rsidR="001C0C2B" w:rsidRPr="001C0C2B" w:rsidTr="00DC49B2">
        <w:trPr>
          <w:trHeight w:val="146"/>
        </w:trPr>
        <w:tc>
          <w:tcPr>
            <w:tcW w:w="535" w:type="dxa"/>
          </w:tcPr>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2.</w:t>
            </w:r>
          </w:p>
        </w:tc>
        <w:tc>
          <w:tcPr>
            <w:tcW w:w="5742" w:type="dxa"/>
            <w:gridSpan w:val="2"/>
          </w:tcPr>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r>
              <w:rPr>
                <w:rFonts w:ascii="Times New Roman" w:eastAsia="TimesNewRomanPSMT" w:hAnsi="Times New Roman" w:cs="Times New Roman"/>
                <w:sz w:val="24"/>
                <w:szCs w:val="24"/>
              </w:rPr>
              <w:t>Обеспечить для обучающихся 1-4</w:t>
            </w:r>
            <w:r w:rsidRPr="001C0C2B">
              <w:rPr>
                <w:rFonts w:ascii="Times New Roman" w:eastAsia="TimesNewRomanPSMT" w:hAnsi="Times New Roman" w:cs="Times New Roman"/>
                <w:sz w:val="24"/>
                <w:szCs w:val="24"/>
              </w:rPr>
              <w:t xml:space="preserve"> х классов необходимые материально-технические и санитарно-гигиенические условия в соответствии с требованиями ФГОС </w:t>
            </w:r>
            <w:r>
              <w:rPr>
                <w:rFonts w:ascii="Times New Roman" w:eastAsia="TimesNewRomanPSMT" w:hAnsi="Times New Roman" w:cs="Times New Roman"/>
                <w:sz w:val="24"/>
                <w:szCs w:val="24"/>
              </w:rPr>
              <w:t>Н</w:t>
            </w:r>
            <w:r w:rsidRPr="001C0C2B">
              <w:rPr>
                <w:rFonts w:ascii="Times New Roman" w:eastAsia="TimesNewRomanPSMT" w:hAnsi="Times New Roman" w:cs="Times New Roman"/>
                <w:sz w:val="24"/>
                <w:szCs w:val="24"/>
              </w:rPr>
              <w:t>ОО нового поколения</w:t>
            </w:r>
          </w:p>
        </w:tc>
        <w:tc>
          <w:tcPr>
            <w:tcW w:w="1469" w:type="dxa"/>
            <w:gridSpan w:val="2"/>
          </w:tcPr>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 xml:space="preserve">до 01.09.2019 г  </w:t>
            </w:r>
          </w:p>
        </w:tc>
        <w:tc>
          <w:tcPr>
            <w:tcW w:w="2271" w:type="dxa"/>
            <w:gridSpan w:val="3"/>
          </w:tcPr>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Администрация</w:t>
            </w:r>
          </w:p>
        </w:tc>
      </w:tr>
      <w:tr w:rsidR="001C0C2B" w:rsidRPr="001C0C2B" w:rsidTr="00DC49B2">
        <w:trPr>
          <w:trHeight w:val="146"/>
        </w:trPr>
        <w:tc>
          <w:tcPr>
            <w:tcW w:w="535" w:type="dxa"/>
          </w:tcPr>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3.</w:t>
            </w:r>
          </w:p>
        </w:tc>
        <w:tc>
          <w:tcPr>
            <w:tcW w:w="5742" w:type="dxa"/>
            <w:gridSpan w:val="2"/>
          </w:tcPr>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Обеспечить соответствие условий реализации ООП противопожарным нормам, нормам охраны труда работников образовательного учреждения</w:t>
            </w:r>
          </w:p>
        </w:tc>
        <w:tc>
          <w:tcPr>
            <w:tcW w:w="1469" w:type="dxa"/>
            <w:gridSpan w:val="2"/>
          </w:tcPr>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 xml:space="preserve">до 01.09.2019 г  </w:t>
            </w:r>
          </w:p>
        </w:tc>
        <w:tc>
          <w:tcPr>
            <w:tcW w:w="2271" w:type="dxa"/>
            <w:gridSpan w:val="3"/>
          </w:tcPr>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Администрация</w:t>
            </w:r>
          </w:p>
        </w:tc>
      </w:tr>
      <w:tr w:rsidR="001C0C2B" w:rsidRPr="001C0C2B" w:rsidTr="00DC49B2">
        <w:trPr>
          <w:trHeight w:val="146"/>
        </w:trPr>
        <w:tc>
          <w:tcPr>
            <w:tcW w:w="535" w:type="dxa"/>
          </w:tcPr>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4.</w:t>
            </w:r>
          </w:p>
        </w:tc>
        <w:tc>
          <w:tcPr>
            <w:tcW w:w="5742" w:type="dxa"/>
            <w:gridSpan w:val="2"/>
          </w:tcPr>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 xml:space="preserve">Обеспечить доступ к информационным образовательным ресурсам  учителям, </w:t>
            </w:r>
          </w:p>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 xml:space="preserve">работающих в рамках ФГОС нового поколения и </w:t>
            </w:r>
            <w:proofErr w:type="gramStart"/>
            <w:r w:rsidRPr="001C0C2B">
              <w:rPr>
                <w:rFonts w:ascii="Times New Roman" w:eastAsia="TimesNewRomanPSMT" w:hAnsi="Times New Roman" w:cs="Times New Roman"/>
                <w:sz w:val="24"/>
                <w:szCs w:val="24"/>
              </w:rPr>
              <w:t>обучаю</w:t>
            </w:r>
            <w:r>
              <w:rPr>
                <w:rFonts w:ascii="Times New Roman" w:eastAsia="TimesNewRomanPSMT" w:hAnsi="Times New Roman" w:cs="Times New Roman"/>
                <w:sz w:val="24"/>
                <w:szCs w:val="24"/>
              </w:rPr>
              <w:t>щимся</w:t>
            </w:r>
            <w:proofErr w:type="gramEnd"/>
            <w:r>
              <w:rPr>
                <w:rFonts w:ascii="Times New Roman" w:eastAsia="TimesNewRomanPSMT" w:hAnsi="Times New Roman" w:cs="Times New Roman"/>
                <w:sz w:val="24"/>
                <w:szCs w:val="24"/>
              </w:rPr>
              <w:t xml:space="preserve"> 1-4</w:t>
            </w:r>
            <w:r w:rsidRPr="001C0C2B">
              <w:rPr>
                <w:rFonts w:ascii="Times New Roman" w:eastAsia="TimesNewRomanPSMT" w:hAnsi="Times New Roman" w:cs="Times New Roman"/>
                <w:sz w:val="24"/>
                <w:szCs w:val="24"/>
              </w:rPr>
              <w:t xml:space="preserve"> х классов.</w:t>
            </w:r>
          </w:p>
        </w:tc>
        <w:tc>
          <w:tcPr>
            <w:tcW w:w="1469" w:type="dxa"/>
            <w:gridSpan w:val="2"/>
          </w:tcPr>
          <w:p w:rsidR="001C0C2B" w:rsidRPr="001C0C2B" w:rsidRDefault="001C0C2B" w:rsidP="001C0C2B">
            <w:pPr>
              <w:autoSpaceDE w:val="0"/>
              <w:autoSpaceDN w:val="0"/>
              <w:adjustRightInd w:val="0"/>
              <w:spacing w:after="0" w:line="240" w:lineRule="auto"/>
              <w:ind w:firstLine="284"/>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 xml:space="preserve">В течение года  </w:t>
            </w:r>
          </w:p>
        </w:tc>
        <w:tc>
          <w:tcPr>
            <w:tcW w:w="2271" w:type="dxa"/>
            <w:gridSpan w:val="3"/>
          </w:tcPr>
          <w:p w:rsidR="001C0C2B" w:rsidRPr="001C0C2B" w:rsidRDefault="001C0C2B" w:rsidP="001C0C2B">
            <w:pPr>
              <w:autoSpaceDE w:val="0"/>
              <w:autoSpaceDN w:val="0"/>
              <w:adjustRightInd w:val="0"/>
              <w:spacing w:after="0" w:line="240" w:lineRule="auto"/>
              <w:rPr>
                <w:rFonts w:ascii="Times New Roman" w:eastAsia="TimesNewRomanPSMT" w:hAnsi="Times New Roman" w:cs="Times New Roman"/>
                <w:sz w:val="24"/>
                <w:szCs w:val="24"/>
              </w:rPr>
            </w:pPr>
            <w:r w:rsidRPr="001C0C2B">
              <w:rPr>
                <w:rFonts w:ascii="Times New Roman" w:eastAsia="TimesNewRomanPSMT" w:hAnsi="Times New Roman" w:cs="Times New Roman"/>
                <w:sz w:val="24"/>
                <w:szCs w:val="24"/>
              </w:rPr>
              <w:t>Администрация</w:t>
            </w:r>
          </w:p>
        </w:tc>
      </w:tr>
    </w:tbl>
    <w:p w:rsidR="006E56C6" w:rsidRPr="002054A8" w:rsidRDefault="006E56C6" w:rsidP="00CA613D">
      <w:pPr>
        <w:spacing w:after="0" w:line="240" w:lineRule="auto"/>
        <w:jc w:val="center"/>
        <w:rPr>
          <w:rFonts w:ascii="Times New Roman" w:hAnsi="Times New Roman"/>
          <w:b/>
          <w:sz w:val="24"/>
          <w:szCs w:val="24"/>
        </w:rPr>
      </w:pPr>
      <w:bookmarkStart w:id="8" w:name="_GoBack"/>
      <w:bookmarkEnd w:id="8"/>
      <w:r w:rsidRPr="002054A8">
        <w:rPr>
          <w:rFonts w:ascii="Times New Roman" w:hAnsi="Times New Roman"/>
          <w:b/>
          <w:sz w:val="24"/>
          <w:szCs w:val="24"/>
        </w:rPr>
        <w:t>Условные сокращения</w:t>
      </w:r>
    </w:p>
    <w:p w:rsidR="006E56C6" w:rsidRPr="002054A8" w:rsidRDefault="006E56C6" w:rsidP="00CA613D">
      <w:pPr>
        <w:spacing w:after="0" w:line="240" w:lineRule="auto"/>
        <w:rPr>
          <w:rFonts w:ascii="Times New Roman" w:hAnsi="Times New Roman"/>
          <w:sz w:val="24"/>
          <w:szCs w:val="24"/>
        </w:rPr>
      </w:pPr>
      <w:r w:rsidRPr="002054A8">
        <w:rPr>
          <w:rFonts w:ascii="Times New Roman" w:hAnsi="Times New Roman"/>
          <w:sz w:val="24"/>
          <w:szCs w:val="24"/>
        </w:rPr>
        <w:t>ФГОС – федеральный государственный образовательный стандарт</w:t>
      </w:r>
    </w:p>
    <w:p w:rsidR="006E56C6" w:rsidRPr="002054A8" w:rsidRDefault="003519A4" w:rsidP="00CA613D">
      <w:pPr>
        <w:spacing w:after="0" w:line="240" w:lineRule="auto"/>
        <w:rPr>
          <w:rFonts w:ascii="Times New Roman" w:hAnsi="Times New Roman"/>
          <w:sz w:val="24"/>
          <w:szCs w:val="24"/>
        </w:rPr>
      </w:pPr>
      <w:r w:rsidRPr="002054A8">
        <w:rPr>
          <w:rFonts w:ascii="Times New Roman" w:hAnsi="Times New Roman"/>
          <w:sz w:val="24"/>
          <w:szCs w:val="24"/>
        </w:rPr>
        <w:t>ФГОС Н</w:t>
      </w:r>
      <w:r w:rsidR="006E56C6" w:rsidRPr="002054A8">
        <w:rPr>
          <w:rFonts w:ascii="Times New Roman" w:hAnsi="Times New Roman"/>
          <w:sz w:val="24"/>
          <w:szCs w:val="24"/>
        </w:rPr>
        <w:t>ОО – федеральный государственный об</w:t>
      </w:r>
      <w:r w:rsidRPr="002054A8">
        <w:rPr>
          <w:rFonts w:ascii="Times New Roman" w:hAnsi="Times New Roman"/>
          <w:sz w:val="24"/>
          <w:szCs w:val="24"/>
        </w:rPr>
        <w:t>разовательный стандарт начального</w:t>
      </w:r>
      <w:r w:rsidR="006E56C6" w:rsidRPr="002054A8">
        <w:rPr>
          <w:rFonts w:ascii="Times New Roman" w:hAnsi="Times New Roman"/>
          <w:sz w:val="24"/>
          <w:szCs w:val="24"/>
        </w:rPr>
        <w:t xml:space="preserve"> общего образования</w:t>
      </w:r>
    </w:p>
    <w:p w:rsidR="006E56C6" w:rsidRPr="002054A8" w:rsidRDefault="003519A4" w:rsidP="00CA613D">
      <w:pPr>
        <w:spacing w:after="0" w:line="240" w:lineRule="auto"/>
        <w:rPr>
          <w:rFonts w:ascii="Times New Roman" w:hAnsi="Times New Roman"/>
          <w:spacing w:val="-4"/>
          <w:sz w:val="24"/>
          <w:szCs w:val="24"/>
        </w:rPr>
      </w:pPr>
      <w:r w:rsidRPr="002054A8">
        <w:rPr>
          <w:rFonts w:ascii="Times New Roman" w:hAnsi="Times New Roman"/>
          <w:spacing w:val="-4"/>
          <w:sz w:val="24"/>
          <w:szCs w:val="24"/>
        </w:rPr>
        <w:t>ПООП Н</w:t>
      </w:r>
      <w:r w:rsidR="006E56C6" w:rsidRPr="002054A8">
        <w:rPr>
          <w:rFonts w:ascii="Times New Roman" w:hAnsi="Times New Roman"/>
          <w:spacing w:val="-4"/>
          <w:sz w:val="24"/>
          <w:szCs w:val="24"/>
        </w:rPr>
        <w:t>ОО – примерная осно</w:t>
      </w:r>
      <w:r w:rsidRPr="002054A8">
        <w:rPr>
          <w:rFonts w:ascii="Times New Roman" w:hAnsi="Times New Roman"/>
          <w:spacing w:val="-4"/>
          <w:sz w:val="24"/>
          <w:szCs w:val="24"/>
        </w:rPr>
        <w:t>вная образовательная программа начального</w:t>
      </w:r>
      <w:r w:rsidR="006E56C6" w:rsidRPr="002054A8">
        <w:rPr>
          <w:rFonts w:ascii="Times New Roman" w:hAnsi="Times New Roman"/>
          <w:spacing w:val="-4"/>
          <w:sz w:val="24"/>
          <w:szCs w:val="24"/>
        </w:rPr>
        <w:t xml:space="preserve"> общего образования</w:t>
      </w:r>
    </w:p>
    <w:p w:rsidR="006E56C6" w:rsidRPr="002054A8" w:rsidRDefault="003519A4" w:rsidP="00CA613D">
      <w:pPr>
        <w:spacing w:after="0" w:line="240" w:lineRule="auto"/>
        <w:rPr>
          <w:rFonts w:ascii="Times New Roman" w:hAnsi="Times New Roman"/>
          <w:spacing w:val="-4"/>
          <w:sz w:val="24"/>
          <w:szCs w:val="24"/>
        </w:rPr>
      </w:pPr>
      <w:r w:rsidRPr="002054A8">
        <w:rPr>
          <w:rFonts w:ascii="Times New Roman" w:hAnsi="Times New Roman"/>
          <w:spacing w:val="-4"/>
          <w:sz w:val="24"/>
          <w:szCs w:val="24"/>
        </w:rPr>
        <w:t>ООП Н</w:t>
      </w:r>
      <w:r w:rsidR="006E56C6" w:rsidRPr="002054A8">
        <w:rPr>
          <w:rFonts w:ascii="Times New Roman" w:hAnsi="Times New Roman"/>
          <w:spacing w:val="-4"/>
          <w:sz w:val="24"/>
          <w:szCs w:val="24"/>
        </w:rPr>
        <w:t>ОО – основная обра</w:t>
      </w:r>
      <w:r w:rsidRPr="002054A8">
        <w:rPr>
          <w:rFonts w:ascii="Times New Roman" w:hAnsi="Times New Roman"/>
          <w:spacing w:val="-4"/>
          <w:sz w:val="24"/>
          <w:szCs w:val="24"/>
        </w:rPr>
        <w:t xml:space="preserve">зовательная программа начального </w:t>
      </w:r>
      <w:r w:rsidR="006E56C6" w:rsidRPr="002054A8">
        <w:rPr>
          <w:rFonts w:ascii="Times New Roman" w:hAnsi="Times New Roman"/>
          <w:spacing w:val="-4"/>
          <w:sz w:val="24"/>
          <w:szCs w:val="24"/>
        </w:rPr>
        <w:t>общего образования</w:t>
      </w:r>
    </w:p>
    <w:p w:rsidR="006E56C6" w:rsidRPr="002054A8" w:rsidRDefault="003519A4" w:rsidP="00CA613D">
      <w:pPr>
        <w:spacing w:after="0" w:line="240" w:lineRule="auto"/>
        <w:rPr>
          <w:rFonts w:ascii="Times New Roman" w:hAnsi="Times New Roman"/>
          <w:spacing w:val="-4"/>
          <w:sz w:val="24"/>
          <w:szCs w:val="24"/>
        </w:rPr>
      </w:pPr>
      <w:r w:rsidRPr="002054A8">
        <w:rPr>
          <w:rFonts w:ascii="Times New Roman" w:hAnsi="Times New Roman"/>
          <w:spacing w:val="-4"/>
          <w:sz w:val="24"/>
          <w:szCs w:val="24"/>
        </w:rPr>
        <w:t xml:space="preserve">НОП – </w:t>
      </w:r>
      <w:proofErr w:type="gramStart"/>
      <w:r w:rsidRPr="002054A8">
        <w:rPr>
          <w:rFonts w:ascii="Times New Roman" w:hAnsi="Times New Roman"/>
          <w:spacing w:val="-4"/>
          <w:sz w:val="24"/>
          <w:szCs w:val="24"/>
        </w:rPr>
        <w:t>начального</w:t>
      </w:r>
      <w:proofErr w:type="gramEnd"/>
      <w:r w:rsidR="006E56C6" w:rsidRPr="002054A8">
        <w:rPr>
          <w:rFonts w:ascii="Times New Roman" w:hAnsi="Times New Roman"/>
          <w:spacing w:val="-4"/>
          <w:sz w:val="24"/>
          <w:szCs w:val="24"/>
        </w:rPr>
        <w:t xml:space="preserve"> образовательная программа</w:t>
      </w:r>
    </w:p>
    <w:p w:rsidR="006E56C6" w:rsidRPr="002054A8" w:rsidRDefault="006E56C6" w:rsidP="00CA613D">
      <w:pPr>
        <w:spacing w:after="0" w:line="240" w:lineRule="auto"/>
        <w:rPr>
          <w:rFonts w:ascii="Times New Roman" w:hAnsi="Times New Roman"/>
          <w:spacing w:val="-4"/>
          <w:sz w:val="24"/>
          <w:szCs w:val="24"/>
        </w:rPr>
      </w:pPr>
      <w:r w:rsidRPr="002054A8">
        <w:rPr>
          <w:rFonts w:ascii="Times New Roman" w:hAnsi="Times New Roman"/>
          <w:spacing w:val="-4"/>
          <w:sz w:val="24"/>
          <w:szCs w:val="24"/>
        </w:rPr>
        <w:t>УУД – универсальные учебные действия</w:t>
      </w:r>
    </w:p>
    <w:p w:rsidR="006E56C6" w:rsidRPr="002054A8" w:rsidRDefault="006E56C6" w:rsidP="00CA613D">
      <w:pPr>
        <w:spacing w:after="0" w:line="240" w:lineRule="auto"/>
        <w:rPr>
          <w:rFonts w:ascii="Times New Roman" w:hAnsi="Times New Roman"/>
          <w:spacing w:val="-4"/>
          <w:sz w:val="24"/>
          <w:szCs w:val="24"/>
        </w:rPr>
      </w:pPr>
      <w:r w:rsidRPr="002054A8">
        <w:rPr>
          <w:rFonts w:ascii="Times New Roman" w:hAnsi="Times New Roman"/>
          <w:spacing w:val="-4"/>
          <w:sz w:val="24"/>
          <w:szCs w:val="24"/>
        </w:rPr>
        <w:t>ИКТ – информационно-коммуникационные технологии</w:t>
      </w:r>
    </w:p>
    <w:p w:rsidR="006E56C6" w:rsidRPr="002054A8" w:rsidRDefault="006E56C6" w:rsidP="00CA613D">
      <w:pPr>
        <w:spacing w:after="0" w:line="240" w:lineRule="auto"/>
        <w:rPr>
          <w:rFonts w:ascii="Times New Roman" w:hAnsi="Times New Roman"/>
          <w:spacing w:val="-4"/>
          <w:sz w:val="24"/>
          <w:szCs w:val="24"/>
        </w:rPr>
      </w:pPr>
      <w:r w:rsidRPr="002054A8">
        <w:rPr>
          <w:rFonts w:ascii="Times New Roman" w:hAnsi="Times New Roman"/>
          <w:spacing w:val="-4"/>
          <w:sz w:val="24"/>
          <w:szCs w:val="24"/>
        </w:rPr>
        <w:t>ОВЗ – ограниченные возможности здоровья</w:t>
      </w:r>
    </w:p>
    <w:p w:rsidR="006E56C6" w:rsidRPr="002054A8" w:rsidRDefault="006E56C6" w:rsidP="00CA613D">
      <w:pPr>
        <w:spacing w:after="0" w:line="240" w:lineRule="auto"/>
        <w:rPr>
          <w:rFonts w:ascii="Times New Roman" w:hAnsi="Times New Roman"/>
          <w:spacing w:val="-4"/>
          <w:sz w:val="24"/>
          <w:szCs w:val="24"/>
        </w:rPr>
      </w:pPr>
      <w:r w:rsidRPr="002054A8">
        <w:rPr>
          <w:rFonts w:ascii="Times New Roman" w:hAnsi="Times New Roman"/>
          <w:spacing w:val="-4"/>
          <w:sz w:val="24"/>
          <w:szCs w:val="24"/>
        </w:rPr>
        <w:t>ПКР – программа коррекционной работы</w:t>
      </w:r>
    </w:p>
    <w:p w:rsidR="006E56C6" w:rsidRPr="002054A8" w:rsidRDefault="006E56C6" w:rsidP="00CA613D">
      <w:pPr>
        <w:spacing w:after="0" w:line="240" w:lineRule="auto"/>
        <w:rPr>
          <w:rFonts w:ascii="Times New Roman" w:hAnsi="Times New Roman"/>
          <w:spacing w:val="-4"/>
          <w:sz w:val="24"/>
          <w:szCs w:val="24"/>
        </w:rPr>
      </w:pPr>
      <w:r w:rsidRPr="002054A8">
        <w:rPr>
          <w:rFonts w:ascii="Times New Roman" w:hAnsi="Times New Roman"/>
          <w:sz w:val="24"/>
          <w:szCs w:val="24"/>
        </w:rPr>
        <w:t>ПМПК -  психолого-медико-педагогической комиссия</w:t>
      </w:r>
    </w:p>
    <w:p w:rsidR="006E56C6" w:rsidRPr="002054A8" w:rsidRDefault="006E56C6" w:rsidP="00CA613D">
      <w:pPr>
        <w:spacing w:after="0" w:line="240" w:lineRule="auto"/>
        <w:rPr>
          <w:rFonts w:ascii="Times New Roman" w:hAnsi="Times New Roman"/>
          <w:sz w:val="24"/>
          <w:szCs w:val="24"/>
        </w:rPr>
      </w:pPr>
      <w:proofErr w:type="spellStart"/>
      <w:r w:rsidRPr="002054A8">
        <w:rPr>
          <w:rFonts w:ascii="Times New Roman" w:hAnsi="Times New Roman"/>
          <w:sz w:val="24"/>
          <w:szCs w:val="24"/>
        </w:rPr>
        <w:t>ПМПк</w:t>
      </w:r>
      <w:proofErr w:type="spellEnd"/>
      <w:r w:rsidRPr="002054A8">
        <w:rPr>
          <w:rFonts w:ascii="Times New Roman" w:hAnsi="Times New Roman"/>
          <w:sz w:val="24"/>
          <w:szCs w:val="24"/>
        </w:rPr>
        <w:t xml:space="preserve"> - психолого-медико-педагогического консилиум</w:t>
      </w:r>
    </w:p>
    <w:p w:rsidR="004D7896" w:rsidRPr="00F652D9" w:rsidRDefault="006E56C6" w:rsidP="00CA613D">
      <w:pPr>
        <w:widowControl w:val="0"/>
        <w:tabs>
          <w:tab w:val="left" w:pos="0"/>
        </w:tabs>
        <w:autoSpaceDE w:val="0"/>
        <w:autoSpaceDN w:val="0"/>
        <w:adjustRightInd w:val="0"/>
        <w:spacing w:after="0" w:line="240" w:lineRule="auto"/>
        <w:ind w:firstLine="720"/>
        <w:jc w:val="both"/>
        <w:rPr>
          <w:rFonts w:ascii="Times New Roman" w:eastAsia="Times New Roman" w:hAnsi="Times New Roman" w:cs="Times New Roman"/>
          <w:bCs/>
          <w:sz w:val="24"/>
          <w:szCs w:val="24"/>
          <w:lang w:eastAsia="ru-RU"/>
        </w:rPr>
      </w:pPr>
      <w:r w:rsidRPr="002054A8">
        <w:rPr>
          <w:rFonts w:ascii="Times New Roman" w:hAnsi="Times New Roman"/>
          <w:sz w:val="24"/>
          <w:szCs w:val="24"/>
        </w:rPr>
        <w:t xml:space="preserve">УМК </w:t>
      </w:r>
      <w:r w:rsidRPr="002054A8">
        <w:rPr>
          <w:rFonts w:ascii="Times New Roman" w:hAnsi="Times New Roman"/>
          <w:spacing w:val="-4"/>
          <w:sz w:val="24"/>
          <w:szCs w:val="24"/>
        </w:rPr>
        <w:t>– учебно-методический комплекс</w:t>
      </w:r>
      <w:r w:rsidR="00F652D9">
        <w:rPr>
          <w:rFonts w:ascii="Times New Roman" w:hAnsi="Times New Roman"/>
          <w:spacing w:val="-4"/>
          <w:sz w:val="24"/>
          <w:szCs w:val="24"/>
        </w:rPr>
        <w:t>.</w:t>
      </w:r>
    </w:p>
    <w:sectPr w:rsidR="004D7896" w:rsidRPr="00F652D9" w:rsidSect="001A58C3">
      <w:footerReference w:type="default" r:id="rId16"/>
      <w:pgSz w:w="11906" w:h="16838"/>
      <w:pgMar w:top="851" w:right="849"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33D8" w:rsidRDefault="001B33D8" w:rsidP="00D32253">
      <w:pPr>
        <w:spacing w:after="0" w:line="240" w:lineRule="auto"/>
      </w:pPr>
      <w:r>
        <w:separator/>
      </w:r>
    </w:p>
  </w:endnote>
  <w:endnote w:type="continuationSeparator" w:id="0">
    <w:p w:rsidR="001B33D8" w:rsidRDefault="001B33D8" w:rsidP="00D322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Gelvetsky 12pt">
    <w:altName w:val="Times New Roman"/>
    <w:charset w:val="CC"/>
    <w:family w:val="roman"/>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SchoolBookC">
    <w:altName w:val="Courier New"/>
    <w:panose1 w:val="00000000000000000000"/>
    <w:charset w:val="00"/>
    <w:family w:val="swiss"/>
    <w:notTrueType/>
    <w:pitch w:val="variable"/>
    <w:sig w:usb0="00000003" w:usb1="00000000" w:usb2="00000000" w:usb3="00000000" w:csb0="00000001" w:csb1="00000000"/>
  </w:font>
  <w:font w:name="Minion Pro">
    <w:altName w:val="Times New Roman"/>
    <w:panose1 w:val="00000000000000000000"/>
    <w:charset w:val="00"/>
    <w:family w:val="roman"/>
    <w:notTrueType/>
    <w:pitch w:val="variable"/>
    <w:sig w:usb0="00000287" w:usb1="00000000" w:usb2="00000000" w:usb3="00000000" w:csb0="0000009F" w:csb1="00000000"/>
  </w:font>
  <w:font w:name="TimesNewRomanPS-BoldItalicMT">
    <w:panose1 w:val="00000000000000000000"/>
    <w:charset w:val="CC"/>
    <w:family w:val="auto"/>
    <w:notTrueType/>
    <w:pitch w:val="default"/>
    <w:sig w:usb0="00000201" w:usb1="00000000" w:usb2="00000000" w:usb3="00000000" w:csb0="00000004" w:csb1="00000000"/>
  </w:font>
  <w:font w:name="TimesNewRomanPSMT">
    <w:altName w:val="MS Mincho"/>
    <w:panose1 w:val="00000000000000000000"/>
    <w:charset w:val="CC"/>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9B2" w:rsidRDefault="00DC49B2">
    <w:pPr>
      <w:pStyle w:val="a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4761659"/>
      <w:docPartObj>
        <w:docPartGallery w:val="Page Numbers (Bottom of Page)"/>
        <w:docPartUnique/>
      </w:docPartObj>
    </w:sdtPr>
    <w:sdtContent>
      <w:p w:rsidR="00DC49B2" w:rsidRDefault="00DC49B2">
        <w:pPr>
          <w:pStyle w:val="af6"/>
          <w:jc w:val="center"/>
        </w:pPr>
        <w:r>
          <w:fldChar w:fldCharType="begin"/>
        </w:r>
        <w:r>
          <w:instrText>PAGE   \* MERGEFORMAT</w:instrText>
        </w:r>
        <w:r>
          <w:fldChar w:fldCharType="separate"/>
        </w:r>
        <w:r w:rsidR="00CA613D" w:rsidRPr="00CA613D">
          <w:rPr>
            <w:noProof/>
            <w:lang w:val="ru-RU"/>
          </w:rPr>
          <w:t>128</w:t>
        </w:r>
        <w:r>
          <w:fldChar w:fldCharType="end"/>
        </w:r>
      </w:p>
    </w:sdtContent>
  </w:sdt>
  <w:p w:rsidR="00DC49B2" w:rsidRDefault="00DC49B2">
    <w:pPr>
      <w:pStyle w:val="af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9B2" w:rsidRDefault="00DC49B2">
    <w:pPr>
      <w:pStyle w:val="af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985357"/>
      <w:docPartObj>
        <w:docPartGallery w:val="Page Numbers (Bottom of Page)"/>
        <w:docPartUnique/>
      </w:docPartObj>
    </w:sdtPr>
    <w:sdtContent>
      <w:p w:rsidR="00DC49B2" w:rsidRDefault="00DC49B2">
        <w:pPr>
          <w:pStyle w:val="af6"/>
          <w:jc w:val="right"/>
        </w:pPr>
        <w:r>
          <w:fldChar w:fldCharType="begin"/>
        </w:r>
        <w:r>
          <w:instrText xml:space="preserve"> PAGE   \* MERGEFORMAT </w:instrText>
        </w:r>
        <w:r>
          <w:fldChar w:fldCharType="separate"/>
        </w:r>
        <w:r w:rsidR="00CA613D">
          <w:rPr>
            <w:noProof/>
          </w:rPr>
          <w:t>185</w:t>
        </w:r>
        <w:r>
          <w:rPr>
            <w:noProof/>
          </w:rPr>
          <w:fldChar w:fldCharType="end"/>
        </w:r>
      </w:p>
    </w:sdtContent>
  </w:sdt>
  <w:p w:rsidR="00DC49B2" w:rsidRDefault="00DC49B2">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33D8" w:rsidRDefault="001B33D8" w:rsidP="00D32253">
      <w:pPr>
        <w:spacing w:after="0" w:line="240" w:lineRule="auto"/>
      </w:pPr>
      <w:r>
        <w:separator/>
      </w:r>
    </w:p>
  </w:footnote>
  <w:footnote w:type="continuationSeparator" w:id="0">
    <w:p w:rsidR="001B33D8" w:rsidRDefault="001B33D8" w:rsidP="00D3225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9B2" w:rsidRDefault="00DC49B2">
    <w:pPr>
      <w:pStyle w:val="a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9B2" w:rsidRDefault="00DC49B2">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9B2" w:rsidRDefault="00DC49B2">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3F589ACE"/>
    <w:lvl w:ilvl="0">
      <w:numFmt w:val="bullet"/>
      <w:lvlText w:val="*"/>
      <w:lvlJc w:val="left"/>
    </w:lvl>
  </w:abstractNum>
  <w:abstractNum w:abstractNumId="1">
    <w:nsid w:val="000082D3"/>
    <w:multiLevelType w:val="hybridMultilevel"/>
    <w:tmpl w:val="00001ABE"/>
    <w:lvl w:ilvl="0" w:tplc="000012FB">
      <w:start w:val="1"/>
      <w:numFmt w:val="decimal"/>
      <w:lvlText w:val="%1."/>
      <w:lvlJc w:val="left"/>
      <w:pPr>
        <w:ind w:left="720" w:hanging="360"/>
      </w:pPr>
      <w:rPr>
        <w:rFonts w:cs="Times New Roman" w:hint="default"/>
      </w:rPr>
    </w:lvl>
    <w:lvl w:ilvl="1" w:tplc="00001450">
      <w:start w:val="1"/>
      <w:numFmt w:val="decimal"/>
      <w:lvlText w:val="%2."/>
      <w:lvlJc w:val="left"/>
      <w:pPr>
        <w:ind w:left="720" w:hanging="360"/>
      </w:pPr>
      <w:rPr>
        <w:rFonts w:cs="Times New Roman" w:hint="default"/>
      </w:rPr>
    </w:lvl>
    <w:lvl w:ilvl="2" w:tplc="000015B0">
      <w:start w:val="1"/>
      <w:numFmt w:val="decimal"/>
      <w:lvlText w:val="%3."/>
      <w:lvlJc w:val="left"/>
      <w:pPr>
        <w:ind w:left="720" w:hanging="360"/>
      </w:pPr>
      <w:rPr>
        <w:rFonts w:cs="Times New Roman" w:hint="default"/>
      </w:rPr>
    </w:lvl>
    <w:lvl w:ilvl="3" w:tplc="00002543">
      <w:start w:val="1"/>
      <w:numFmt w:val="decimal"/>
      <w:lvlText w:val="%4."/>
      <w:lvlJc w:val="left"/>
      <w:pPr>
        <w:ind w:left="720" w:hanging="360"/>
      </w:pPr>
      <w:rPr>
        <w:rFonts w:cs="Times New Roman" w:hint="default"/>
      </w:rPr>
    </w:lvl>
    <w:lvl w:ilvl="4" w:tplc="00001FDB">
      <w:start w:val="1"/>
      <w:numFmt w:val="decimal"/>
      <w:lvlText w:val="%5."/>
      <w:lvlJc w:val="left"/>
      <w:pPr>
        <w:ind w:left="720" w:hanging="360"/>
      </w:pPr>
      <w:rPr>
        <w:rFonts w:cs="Times New Roman" w:hint="default"/>
      </w:rPr>
    </w:lvl>
    <w:lvl w:ilvl="5" w:tplc="000012AE">
      <w:start w:val="1"/>
      <w:numFmt w:val="decimal"/>
      <w:lvlText w:val="%6."/>
      <w:lvlJc w:val="left"/>
      <w:pPr>
        <w:ind w:left="720" w:hanging="360"/>
      </w:pPr>
      <w:rPr>
        <w:rFonts w:cs="Times New Roman" w:hint="default"/>
      </w:rPr>
    </w:lvl>
    <w:lvl w:ilvl="6" w:tplc="000022FB">
      <w:start w:val="1"/>
      <w:numFmt w:val="decimal"/>
      <w:lvlText w:val="%7."/>
      <w:lvlJc w:val="left"/>
      <w:pPr>
        <w:ind w:left="720" w:hanging="360"/>
      </w:pPr>
      <w:rPr>
        <w:rFonts w:cs="Times New Roman" w:hint="default"/>
      </w:rPr>
    </w:lvl>
    <w:lvl w:ilvl="7" w:tplc="00000F8C">
      <w:start w:val="1"/>
      <w:numFmt w:val="decimal"/>
      <w:lvlText w:val="%8."/>
      <w:lvlJc w:val="left"/>
      <w:pPr>
        <w:ind w:left="720" w:hanging="360"/>
      </w:pPr>
      <w:rPr>
        <w:rFonts w:cs="Times New Roman" w:hint="default"/>
      </w:rPr>
    </w:lvl>
    <w:lvl w:ilvl="8" w:tplc="00001C43">
      <w:start w:val="1"/>
      <w:numFmt w:val="decimal"/>
      <w:lvlText w:val="%9."/>
      <w:lvlJc w:val="left"/>
      <w:pPr>
        <w:ind w:left="720" w:hanging="360"/>
      </w:pPr>
      <w:rPr>
        <w:rFonts w:cs="Times New Roman" w:hint="default"/>
      </w:rPr>
    </w:lvl>
  </w:abstractNum>
  <w:abstractNum w:abstractNumId="2">
    <w:nsid w:val="0000B2FC"/>
    <w:multiLevelType w:val="hybridMultilevel"/>
    <w:tmpl w:val="000058C4"/>
    <w:lvl w:ilvl="0" w:tplc="000007CD">
      <w:numFmt w:val="hex"/>
      <w:suff w:val="space"/>
      <w:lvlText w:val="-"/>
      <w:lvlJc w:val="left"/>
      <w:pPr>
        <w:ind w:left="720" w:hanging="360"/>
      </w:pPr>
      <w:rPr>
        <w:rFonts w:ascii="Times New Roman" w:hAnsi="Times New Roman" w:cs="Times New Roman" w:hint="default"/>
      </w:rPr>
    </w:lvl>
    <w:lvl w:ilvl="1" w:tplc="00000C71">
      <w:numFmt w:val="hex"/>
      <w:suff w:val="space"/>
      <w:lvlText w:val="-"/>
      <w:lvlJc w:val="left"/>
      <w:pPr>
        <w:ind w:left="720" w:hanging="360"/>
      </w:pPr>
      <w:rPr>
        <w:rFonts w:ascii="Times New Roman" w:hAnsi="Times New Roman" w:cs="Times New Roman" w:hint="default"/>
      </w:rPr>
    </w:lvl>
    <w:lvl w:ilvl="2" w:tplc="000020F5">
      <w:numFmt w:val="hex"/>
      <w:suff w:val="space"/>
      <w:lvlText w:val="-"/>
      <w:lvlJc w:val="left"/>
      <w:pPr>
        <w:ind w:left="720" w:hanging="360"/>
      </w:pPr>
      <w:rPr>
        <w:rFonts w:ascii="Times New Roman" w:hAnsi="Times New Roman" w:cs="Times New Roman" w:hint="default"/>
      </w:rPr>
    </w:lvl>
    <w:lvl w:ilvl="3" w:tplc="00001865">
      <w:numFmt w:val="hex"/>
      <w:suff w:val="space"/>
      <w:lvlText w:val="-"/>
      <w:lvlJc w:val="left"/>
      <w:pPr>
        <w:ind w:left="720" w:hanging="360"/>
      </w:pPr>
      <w:rPr>
        <w:rFonts w:ascii="Times New Roman" w:hAnsi="Times New Roman" w:cs="Times New Roman" w:hint="default"/>
      </w:rPr>
    </w:lvl>
    <w:lvl w:ilvl="4" w:tplc="000001C3">
      <w:numFmt w:val="hex"/>
      <w:suff w:val="space"/>
      <w:lvlText w:val="-"/>
      <w:lvlJc w:val="left"/>
      <w:pPr>
        <w:ind w:left="720" w:hanging="360"/>
      </w:pPr>
      <w:rPr>
        <w:rFonts w:ascii="Times New Roman" w:hAnsi="Times New Roman" w:cs="Times New Roman" w:hint="default"/>
      </w:rPr>
    </w:lvl>
    <w:lvl w:ilvl="5" w:tplc="00001AC5">
      <w:numFmt w:val="hex"/>
      <w:suff w:val="space"/>
      <w:lvlText w:val="-"/>
      <w:lvlJc w:val="left"/>
      <w:pPr>
        <w:ind w:left="720" w:hanging="360"/>
      </w:pPr>
      <w:rPr>
        <w:rFonts w:ascii="Times New Roman" w:hAnsi="Times New Roman" w:cs="Times New Roman" w:hint="default"/>
      </w:rPr>
    </w:lvl>
    <w:lvl w:ilvl="6" w:tplc="000017DA">
      <w:numFmt w:val="hex"/>
      <w:suff w:val="space"/>
      <w:lvlText w:val="-"/>
      <w:lvlJc w:val="left"/>
      <w:pPr>
        <w:ind w:left="720" w:hanging="360"/>
      </w:pPr>
      <w:rPr>
        <w:rFonts w:ascii="Times New Roman" w:hAnsi="Times New Roman" w:cs="Times New Roman" w:hint="default"/>
      </w:rPr>
    </w:lvl>
    <w:lvl w:ilvl="7" w:tplc="00000B60">
      <w:numFmt w:val="hex"/>
      <w:suff w:val="space"/>
      <w:lvlText w:val="-"/>
      <w:lvlJc w:val="left"/>
      <w:pPr>
        <w:ind w:left="720" w:hanging="360"/>
      </w:pPr>
      <w:rPr>
        <w:rFonts w:ascii="Times New Roman" w:hAnsi="Times New Roman" w:cs="Times New Roman" w:hint="default"/>
      </w:rPr>
    </w:lvl>
    <w:lvl w:ilvl="8" w:tplc="00000E82">
      <w:numFmt w:val="hex"/>
      <w:suff w:val="space"/>
      <w:lvlText w:val="-"/>
      <w:lvlJc w:val="left"/>
      <w:pPr>
        <w:ind w:left="720" w:hanging="360"/>
      </w:pPr>
      <w:rPr>
        <w:rFonts w:ascii="Times New Roman" w:hAnsi="Times New Roman" w:cs="Times New Roman" w:hint="default"/>
      </w:rPr>
    </w:lvl>
  </w:abstractNum>
  <w:abstractNum w:abstractNumId="3">
    <w:nsid w:val="0000D0EF"/>
    <w:multiLevelType w:val="hybridMultilevel"/>
    <w:tmpl w:val="00016DAC"/>
    <w:lvl w:ilvl="0" w:tplc="0000086A">
      <w:numFmt w:val="hex"/>
      <w:suff w:val="space"/>
      <w:lvlText w:val="-"/>
      <w:lvlJc w:val="left"/>
      <w:pPr>
        <w:ind w:left="720" w:hanging="360"/>
      </w:pPr>
      <w:rPr>
        <w:rFonts w:ascii="Times New Roman" w:hAnsi="Times New Roman" w:cs="Times New Roman" w:hint="default"/>
      </w:rPr>
    </w:lvl>
    <w:lvl w:ilvl="1" w:tplc="000018F7">
      <w:numFmt w:val="hex"/>
      <w:suff w:val="space"/>
      <w:lvlText w:val="-"/>
      <w:lvlJc w:val="left"/>
      <w:pPr>
        <w:ind w:left="720" w:hanging="360"/>
      </w:pPr>
      <w:rPr>
        <w:rFonts w:ascii="Times New Roman" w:hAnsi="Times New Roman" w:cs="Times New Roman" w:hint="default"/>
      </w:rPr>
    </w:lvl>
    <w:lvl w:ilvl="2" w:tplc="00000CF3">
      <w:numFmt w:val="hex"/>
      <w:suff w:val="space"/>
      <w:lvlText w:val="-"/>
      <w:lvlJc w:val="left"/>
      <w:pPr>
        <w:ind w:left="720" w:hanging="360"/>
      </w:pPr>
      <w:rPr>
        <w:rFonts w:ascii="Times New Roman" w:hAnsi="Times New Roman" w:cs="Times New Roman" w:hint="default"/>
      </w:rPr>
    </w:lvl>
    <w:lvl w:ilvl="3" w:tplc="0000045B">
      <w:numFmt w:val="hex"/>
      <w:suff w:val="space"/>
      <w:lvlText w:val="-"/>
      <w:lvlJc w:val="left"/>
      <w:pPr>
        <w:ind w:left="720" w:hanging="360"/>
      </w:pPr>
      <w:rPr>
        <w:rFonts w:ascii="Times New Roman" w:hAnsi="Times New Roman" w:cs="Times New Roman" w:hint="default"/>
      </w:rPr>
    </w:lvl>
    <w:lvl w:ilvl="4" w:tplc="000003B6">
      <w:numFmt w:val="hex"/>
      <w:suff w:val="space"/>
      <w:lvlText w:val="-"/>
      <w:lvlJc w:val="left"/>
      <w:pPr>
        <w:ind w:left="720" w:hanging="360"/>
      </w:pPr>
      <w:rPr>
        <w:rFonts w:ascii="Times New Roman" w:hAnsi="Times New Roman" w:cs="Times New Roman" w:hint="default"/>
      </w:rPr>
    </w:lvl>
    <w:lvl w:ilvl="5" w:tplc="00000591">
      <w:numFmt w:val="hex"/>
      <w:suff w:val="space"/>
      <w:lvlText w:val="-"/>
      <w:lvlJc w:val="left"/>
      <w:pPr>
        <w:ind w:left="720" w:hanging="360"/>
      </w:pPr>
      <w:rPr>
        <w:rFonts w:ascii="Times New Roman" w:hAnsi="Times New Roman" w:cs="Times New Roman" w:hint="default"/>
      </w:rPr>
    </w:lvl>
    <w:lvl w:ilvl="6" w:tplc="000020D0">
      <w:numFmt w:val="hex"/>
      <w:suff w:val="space"/>
      <w:lvlText w:val="-"/>
      <w:lvlJc w:val="left"/>
      <w:pPr>
        <w:ind w:left="720" w:hanging="360"/>
      </w:pPr>
      <w:rPr>
        <w:rFonts w:ascii="Times New Roman" w:hAnsi="Times New Roman" w:cs="Times New Roman" w:hint="default"/>
      </w:rPr>
    </w:lvl>
    <w:lvl w:ilvl="7" w:tplc="0000246D">
      <w:numFmt w:val="hex"/>
      <w:suff w:val="space"/>
      <w:lvlText w:val="-"/>
      <w:lvlJc w:val="left"/>
      <w:pPr>
        <w:ind w:left="720" w:hanging="360"/>
      </w:pPr>
      <w:rPr>
        <w:rFonts w:ascii="Times New Roman" w:hAnsi="Times New Roman" w:cs="Times New Roman" w:hint="default"/>
      </w:rPr>
    </w:lvl>
    <w:lvl w:ilvl="8" w:tplc="0000075D">
      <w:numFmt w:val="hex"/>
      <w:suff w:val="space"/>
      <w:lvlText w:val="-"/>
      <w:lvlJc w:val="left"/>
      <w:pPr>
        <w:ind w:left="720" w:hanging="360"/>
      </w:pPr>
      <w:rPr>
        <w:rFonts w:ascii="Times New Roman" w:hAnsi="Times New Roman" w:cs="Times New Roman" w:hint="default"/>
      </w:rPr>
    </w:lvl>
  </w:abstractNum>
  <w:abstractNum w:abstractNumId="4">
    <w:nsid w:val="00011A9B"/>
    <w:multiLevelType w:val="hybridMultilevel"/>
    <w:tmpl w:val="00014ECF"/>
    <w:lvl w:ilvl="0" w:tplc="00001E5A">
      <w:numFmt w:val="hex"/>
      <w:suff w:val="space"/>
      <w:lvlText w:val="-"/>
      <w:lvlJc w:val="left"/>
      <w:pPr>
        <w:ind w:left="720" w:hanging="360"/>
      </w:pPr>
      <w:rPr>
        <w:rFonts w:ascii="Times New Roman" w:hAnsi="Times New Roman" w:cs="Times New Roman" w:hint="default"/>
      </w:rPr>
    </w:lvl>
    <w:lvl w:ilvl="1" w:tplc="00002692">
      <w:numFmt w:val="hex"/>
      <w:suff w:val="space"/>
      <w:lvlText w:val="-"/>
      <w:lvlJc w:val="left"/>
      <w:pPr>
        <w:ind w:left="720" w:hanging="360"/>
      </w:pPr>
      <w:rPr>
        <w:rFonts w:ascii="Times New Roman" w:hAnsi="Times New Roman" w:cs="Times New Roman" w:hint="default"/>
      </w:rPr>
    </w:lvl>
    <w:lvl w:ilvl="2" w:tplc="0000160E">
      <w:numFmt w:val="hex"/>
      <w:suff w:val="space"/>
      <w:lvlText w:val="-"/>
      <w:lvlJc w:val="left"/>
      <w:pPr>
        <w:ind w:left="720" w:hanging="360"/>
      </w:pPr>
      <w:rPr>
        <w:rFonts w:ascii="Times New Roman" w:hAnsi="Times New Roman" w:cs="Times New Roman" w:hint="default"/>
      </w:rPr>
    </w:lvl>
    <w:lvl w:ilvl="3" w:tplc="00001AA1">
      <w:numFmt w:val="hex"/>
      <w:suff w:val="space"/>
      <w:lvlText w:val="-"/>
      <w:lvlJc w:val="left"/>
      <w:pPr>
        <w:ind w:left="720" w:hanging="360"/>
      </w:pPr>
      <w:rPr>
        <w:rFonts w:ascii="Times New Roman" w:hAnsi="Times New Roman" w:cs="Times New Roman" w:hint="default"/>
      </w:rPr>
    </w:lvl>
    <w:lvl w:ilvl="4" w:tplc="00001B36">
      <w:numFmt w:val="hex"/>
      <w:suff w:val="space"/>
      <w:lvlText w:val="-"/>
      <w:lvlJc w:val="left"/>
      <w:pPr>
        <w:ind w:left="720" w:hanging="360"/>
      </w:pPr>
      <w:rPr>
        <w:rFonts w:ascii="Times New Roman" w:hAnsi="Times New Roman" w:cs="Times New Roman" w:hint="default"/>
      </w:rPr>
    </w:lvl>
    <w:lvl w:ilvl="5" w:tplc="000014E7">
      <w:numFmt w:val="hex"/>
      <w:suff w:val="space"/>
      <w:lvlText w:val="-"/>
      <w:lvlJc w:val="left"/>
      <w:pPr>
        <w:ind w:left="720" w:hanging="360"/>
      </w:pPr>
      <w:rPr>
        <w:rFonts w:ascii="Times New Roman" w:hAnsi="Times New Roman" w:cs="Times New Roman" w:hint="default"/>
      </w:rPr>
    </w:lvl>
    <w:lvl w:ilvl="6" w:tplc="000022CB">
      <w:numFmt w:val="hex"/>
      <w:suff w:val="space"/>
      <w:lvlText w:val="-"/>
      <w:lvlJc w:val="left"/>
      <w:pPr>
        <w:ind w:left="720" w:hanging="360"/>
      </w:pPr>
      <w:rPr>
        <w:rFonts w:ascii="Times New Roman" w:hAnsi="Times New Roman" w:cs="Times New Roman" w:hint="default"/>
      </w:rPr>
    </w:lvl>
    <w:lvl w:ilvl="7" w:tplc="00001156">
      <w:numFmt w:val="hex"/>
      <w:suff w:val="space"/>
      <w:lvlText w:val="-"/>
      <w:lvlJc w:val="left"/>
      <w:pPr>
        <w:ind w:left="720" w:hanging="360"/>
      </w:pPr>
      <w:rPr>
        <w:rFonts w:ascii="Times New Roman" w:hAnsi="Times New Roman" w:cs="Times New Roman" w:hint="default"/>
      </w:rPr>
    </w:lvl>
    <w:lvl w:ilvl="8" w:tplc="00000543">
      <w:numFmt w:val="hex"/>
      <w:suff w:val="space"/>
      <w:lvlText w:val="-"/>
      <w:lvlJc w:val="left"/>
      <w:pPr>
        <w:ind w:left="720" w:hanging="360"/>
      </w:pPr>
      <w:rPr>
        <w:rFonts w:ascii="Times New Roman" w:hAnsi="Times New Roman" w:cs="Times New Roman" w:hint="default"/>
      </w:rPr>
    </w:lvl>
  </w:abstractNum>
  <w:abstractNum w:abstractNumId="5">
    <w:nsid w:val="0001388F"/>
    <w:multiLevelType w:val="hybridMultilevel"/>
    <w:tmpl w:val="0000DD17"/>
    <w:lvl w:ilvl="0" w:tplc="00001EF7">
      <w:numFmt w:val="hex"/>
      <w:suff w:val="space"/>
      <w:lvlText w:val="-"/>
      <w:lvlJc w:val="left"/>
      <w:pPr>
        <w:ind w:left="720" w:hanging="360"/>
      </w:pPr>
      <w:rPr>
        <w:rFonts w:ascii="Times New Roman" w:hAnsi="Times New Roman" w:cs="Times New Roman" w:hint="default"/>
      </w:rPr>
    </w:lvl>
    <w:lvl w:ilvl="1" w:tplc="00000C08">
      <w:numFmt w:val="hex"/>
      <w:suff w:val="space"/>
      <w:lvlText w:val="-"/>
      <w:lvlJc w:val="left"/>
      <w:pPr>
        <w:ind w:left="720" w:hanging="360"/>
      </w:pPr>
      <w:rPr>
        <w:rFonts w:ascii="Times New Roman" w:hAnsi="Times New Roman" w:cs="Times New Roman" w:hint="default"/>
      </w:rPr>
    </w:lvl>
    <w:lvl w:ilvl="2" w:tplc="0000020C">
      <w:numFmt w:val="hex"/>
      <w:suff w:val="space"/>
      <w:lvlText w:val="-"/>
      <w:lvlJc w:val="left"/>
      <w:pPr>
        <w:ind w:left="720" w:hanging="360"/>
      </w:pPr>
      <w:rPr>
        <w:rFonts w:ascii="Times New Roman" w:hAnsi="Times New Roman" w:cs="Times New Roman" w:hint="default"/>
      </w:rPr>
    </w:lvl>
    <w:lvl w:ilvl="3" w:tplc="00000696">
      <w:numFmt w:val="hex"/>
      <w:suff w:val="space"/>
      <w:lvlText w:val="-"/>
      <w:lvlJc w:val="left"/>
      <w:pPr>
        <w:ind w:left="720" w:hanging="360"/>
      </w:pPr>
      <w:rPr>
        <w:rFonts w:ascii="Times New Roman" w:hAnsi="Times New Roman" w:cs="Times New Roman" w:hint="default"/>
      </w:rPr>
    </w:lvl>
    <w:lvl w:ilvl="4" w:tplc="00001D29">
      <w:numFmt w:val="hex"/>
      <w:suff w:val="space"/>
      <w:lvlText w:val="-"/>
      <w:lvlJc w:val="left"/>
      <w:pPr>
        <w:ind w:left="720" w:hanging="360"/>
      </w:pPr>
      <w:rPr>
        <w:rFonts w:ascii="Times New Roman" w:hAnsi="Times New Roman" w:cs="Times New Roman" w:hint="default"/>
      </w:rPr>
    </w:lvl>
    <w:lvl w:ilvl="5" w:tplc="000026C3">
      <w:numFmt w:val="hex"/>
      <w:suff w:val="space"/>
      <w:lvlText w:val="-"/>
      <w:lvlJc w:val="left"/>
      <w:pPr>
        <w:ind w:left="720" w:hanging="360"/>
      </w:pPr>
      <w:rPr>
        <w:rFonts w:ascii="Times New Roman" w:hAnsi="Times New Roman" w:cs="Times New Roman" w:hint="default"/>
      </w:rPr>
    </w:lvl>
    <w:lvl w:ilvl="6" w:tplc="000004B1">
      <w:numFmt w:val="hex"/>
      <w:suff w:val="space"/>
      <w:lvlText w:val="-"/>
      <w:lvlJc w:val="left"/>
      <w:pPr>
        <w:ind w:left="720" w:hanging="360"/>
      </w:pPr>
      <w:rPr>
        <w:rFonts w:ascii="Times New Roman" w:hAnsi="Times New Roman" w:cs="Times New Roman" w:hint="default"/>
      </w:rPr>
    </w:lvl>
    <w:lvl w:ilvl="7" w:tplc="00000353">
      <w:numFmt w:val="hex"/>
      <w:suff w:val="space"/>
      <w:lvlText w:val="-"/>
      <w:lvlJc w:val="left"/>
      <w:pPr>
        <w:ind w:left="720" w:hanging="360"/>
      </w:pPr>
      <w:rPr>
        <w:rFonts w:ascii="Times New Roman" w:hAnsi="Times New Roman" w:cs="Times New Roman" w:hint="default"/>
      </w:rPr>
    </w:lvl>
    <w:lvl w:ilvl="8" w:tplc="0000252E">
      <w:numFmt w:val="hex"/>
      <w:suff w:val="space"/>
      <w:lvlText w:val="-"/>
      <w:lvlJc w:val="left"/>
      <w:pPr>
        <w:ind w:left="720" w:hanging="360"/>
      </w:pPr>
      <w:rPr>
        <w:rFonts w:ascii="Times New Roman" w:hAnsi="Times New Roman" w:cs="Times New Roman" w:hint="default"/>
      </w:rPr>
    </w:lvl>
  </w:abstractNum>
  <w:abstractNum w:abstractNumId="6">
    <w:nsid w:val="000A1BF8"/>
    <w:multiLevelType w:val="singleLevel"/>
    <w:tmpl w:val="713450BE"/>
    <w:lvl w:ilvl="0">
      <w:start w:val="1"/>
      <w:numFmt w:val="decimal"/>
      <w:lvlText w:val="%1)"/>
      <w:legacy w:legacy="1" w:legacySpace="0" w:legacyIndent="336"/>
      <w:lvlJc w:val="left"/>
      <w:rPr>
        <w:rFonts w:ascii="Times New Roman" w:hAnsi="Times New Roman" w:cs="Times New Roman" w:hint="default"/>
      </w:rPr>
    </w:lvl>
  </w:abstractNum>
  <w:abstractNum w:abstractNumId="7">
    <w:nsid w:val="02187E73"/>
    <w:multiLevelType w:val="hybridMultilevel"/>
    <w:tmpl w:val="9522AFE2"/>
    <w:lvl w:ilvl="0" w:tplc="3F589ACE">
      <w:numFmt w:val="bullet"/>
      <w:lvlText w:val="•"/>
      <w:lvlJc w:val="left"/>
      <w:pPr>
        <w:ind w:left="1022" w:hanging="360"/>
      </w:pPr>
      <w:rPr>
        <w:rFonts w:ascii="Times New Roman" w:hAnsi="Times New Roman"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8">
    <w:nsid w:val="02F11683"/>
    <w:multiLevelType w:val="hybridMultilevel"/>
    <w:tmpl w:val="69A415AA"/>
    <w:lvl w:ilvl="0" w:tplc="5F7C84E8">
      <w:numFmt w:val="bullet"/>
      <w:lvlText w:val="•"/>
      <w:lvlJc w:val="left"/>
      <w:pPr>
        <w:ind w:left="1022" w:hanging="360"/>
      </w:pPr>
      <w:rPr>
        <w:rFonts w:ascii="Times New Roman" w:eastAsia="Times New Roman" w:hAnsi="Times New Roman" w:hint="default"/>
        <w:b/>
        <w:sz w:val="26"/>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9">
    <w:nsid w:val="03341E6E"/>
    <w:multiLevelType w:val="hybridMultilevel"/>
    <w:tmpl w:val="7D269DA0"/>
    <w:lvl w:ilvl="0" w:tplc="04190001">
      <w:start w:val="1"/>
      <w:numFmt w:val="bullet"/>
      <w:lvlText w:val=""/>
      <w:lvlJc w:val="left"/>
      <w:pPr>
        <w:ind w:left="1022" w:hanging="360"/>
      </w:pPr>
      <w:rPr>
        <w:rFonts w:ascii="Symbol" w:hAnsi="Symbol"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10">
    <w:nsid w:val="03A33D74"/>
    <w:multiLevelType w:val="hybridMultilevel"/>
    <w:tmpl w:val="57FCD1EA"/>
    <w:lvl w:ilvl="0" w:tplc="3F589ACE">
      <w:numFmt w:val="bullet"/>
      <w:lvlText w:val="•"/>
      <w:lvlJc w:val="left"/>
      <w:pPr>
        <w:ind w:left="1022" w:hanging="360"/>
      </w:pPr>
      <w:rPr>
        <w:rFonts w:ascii="Times New Roman" w:hAnsi="Times New Roman"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11">
    <w:nsid w:val="045A2001"/>
    <w:multiLevelType w:val="hybridMultilevel"/>
    <w:tmpl w:val="D01C6982"/>
    <w:lvl w:ilvl="0" w:tplc="04190001">
      <w:start w:val="1"/>
      <w:numFmt w:val="bullet"/>
      <w:lvlText w:val=""/>
      <w:lvlJc w:val="left"/>
      <w:pPr>
        <w:ind w:left="1022" w:hanging="360"/>
      </w:pPr>
      <w:rPr>
        <w:rFonts w:ascii="Symbol" w:hAnsi="Symbol"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12">
    <w:nsid w:val="06551058"/>
    <w:multiLevelType w:val="hybridMultilevel"/>
    <w:tmpl w:val="F7DAFB8E"/>
    <w:lvl w:ilvl="0" w:tplc="04190001">
      <w:start w:val="1"/>
      <w:numFmt w:val="bullet"/>
      <w:lvlText w:val=""/>
      <w:lvlJc w:val="left"/>
      <w:pPr>
        <w:ind w:left="1022" w:hanging="360"/>
      </w:pPr>
      <w:rPr>
        <w:rFonts w:ascii="Symbol" w:hAnsi="Symbol"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13">
    <w:nsid w:val="07B42D80"/>
    <w:multiLevelType w:val="hybridMultilevel"/>
    <w:tmpl w:val="9CC851EA"/>
    <w:lvl w:ilvl="0" w:tplc="04190001">
      <w:start w:val="1"/>
      <w:numFmt w:val="bullet"/>
      <w:lvlText w:val=""/>
      <w:lvlJc w:val="left"/>
      <w:pPr>
        <w:ind w:left="1022" w:hanging="360"/>
      </w:pPr>
      <w:rPr>
        <w:rFonts w:ascii="Symbol" w:hAnsi="Symbol"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14">
    <w:nsid w:val="09A64510"/>
    <w:multiLevelType w:val="hybridMultilevel"/>
    <w:tmpl w:val="7416F61C"/>
    <w:lvl w:ilvl="0" w:tplc="04190001">
      <w:start w:val="1"/>
      <w:numFmt w:val="bullet"/>
      <w:lvlText w:val=""/>
      <w:lvlJc w:val="left"/>
      <w:pPr>
        <w:ind w:left="1022" w:hanging="360"/>
      </w:pPr>
      <w:rPr>
        <w:rFonts w:ascii="Symbol" w:hAnsi="Symbol"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15">
    <w:nsid w:val="09DC7857"/>
    <w:multiLevelType w:val="hybridMultilevel"/>
    <w:tmpl w:val="4D064140"/>
    <w:lvl w:ilvl="0" w:tplc="04190001">
      <w:start w:val="1"/>
      <w:numFmt w:val="bullet"/>
      <w:lvlText w:val=""/>
      <w:lvlJc w:val="left"/>
      <w:pPr>
        <w:ind w:left="1022" w:hanging="360"/>
      </w:pPr>
      <w:rPr>
        <w:rFonts w:ascii="Symbol" w:hAnsi="Symbol"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16">
    <w:nsid w:val="0A9368CE"/>
    <w:multiLevelType w:val="hybridMultilevel"/>
    <w:tmpl w:val="9544DCDA"/>
    <w:lvl w:ilvl="0" w:tplc="04190001">
      <w:start w:val="1"/>
      <w:numFmt w:val="bullet"/>
      <w:lvlText w:val=""/>
      <w:lvlJc w:val="left"/>
      <w:pPr>
        <w:ind w:left="974" w:hanging="360"/>
      </w:pPr>
      <w:rPr>
        <w:rFonts w:ascii="Symbol" w:hAnsi="Symbol" w:hint="default"/>
      </w:rPr>
    </w:lvl>
    <w:lvl w:ilvl="1" w:tplc="04190003" w:tentative="1">
      <w:start w:val="1"/>
      <w:numFmt w:val="bullet"/>
      <w:lvlText w:val="o"/>
      <w:lvlJc w:val="left"/>
      <w:pPr>
        <w:ind w:left="1694" w:hanging="360"/>
      </w:pPr>
      <w:rPr>
        <w:rFonts w:ascii="Courier New" w:hAnsi="Courier New" w:hint="default"/>
      </w:rPr>
    </w:lvl>
    <w:lvl w:ilvl="2" w:tplc="04190005" w:tentative="1">
      <w:start w:val="1"/>
      <w:numFmt w:val="bullet"/>
      <w:lvlText w:val=""/>
      <w:lvlJc w:val="left"/>
      <w:pPr>
        <w:ind w:left="2414" w:hanging="360"/>
      </w:pPr>
      <w:rPr>
        <w:rFonts w:ascii="Wingdings" w:hAnsi="Wingdings" w:hint="default"/>
      </w:rPr>
    </w:lvl>
    <w:lvl w:ilvl="3" w:tplc="04190001" w:tentative="1">
      <w:start w:val="1"/>
      <w:numFmt w:val="bullet"/>
      <w:lvlText w:val=""/>
      <w:lvlJc w:val="left"/>
      <w:pPr>
        <w:ind w:left="3134" w:hanging="360"/>
      </w:pPr>
      <w:rPr>
        <w:rFonts w:ascii="Symbol" w:hAnsi="Symbol" w:hint="default"/>
      </w:rPr>
    </w:lvl>
    <w:lvl w:ilvl="4" w:tplc="04190003" w:tentative="1">
      <w:start w:val="1"/>
      <w:numFmt w:val="bullet"/>
      <w:lvlText w:val="o"/>
      <w:lvlJc w:val="left"/>
      <w:pPr>
        <w:ind w:left="3854" w:hanging="360"/>
      </w:pPr>
      <w:rPr>
        <w:rFonts w:ascii="Courier New" w:hAnsi="Courier New" w:hint="default"/>
      </w:rPr>
    </w:lvl>
    <w:lvl w:ilvl="5" w:tplc="04190005" w:tentative="1">
      <w:start w:val="1"/>
      <w:numFmt w:val="bullet"/>
      <w:lvlText w:val=""/>
      <w:lvlJc w:val="left"/>
      <w:pPr>
        <w:ind w:left="4574" w:hanging="360"/>
      </w:pPr>
      <w:rPr>
        <w:rFonts w:ascii="Wingdings" w:hAnsi="Wingdings" w:hint="default"/>
      </w:rPr>
    </w:lvl>
    <w:lvl w:ilvl="6" w:tplc="04190001" w:tentative="1">
      <w:start w:val="1"/>
      <w:numFmt w:val="bullet"/>
      <w:lvlText w:val=""/>
      <w:lvlJc w:val="left"/>
      <w:pPr>
        <w:ind w:left="5294" w:hanging="360"/>
      </w:pPr>
      <w:rPr>
        <w:rFonts w:ascii="Symbol" w:hAnsi="Symbol" w:hint="default"/>
      </w:rPr>
    </w:lvl>
    <w:lvl w:ilvl="7" w:tplc="04190003" w:tentative="1">
      <w:start w:val="1"/>
      <w:numFmt w:val="bullet"/>
      <w:lvlText w:val="o"/>
      <w:lvlJc w:val="left"/>
      <w:pPr>
        <w:ind w:left="6014" w:hanging="360"/>
      </w:pPr>
      <w:rPr>
        <w:rFonts w:ascii="Courier New" w:hAnsi="Courier New" w:hint="default"/>
      </w:rPr>
    </w:lvl>
    <w:lvl w:ilvl="8" w:tplc="04190005" w:tentative="1">
      <w:start w:val="1"/>
      <w:numFmt w:val="bullet"/>
      <w:lvlText w:val=""/>
      <w:lvlJc w:val="left"/>
      <w:pPr>
        <w:ind w:left="6734" w:hanging="360"/>
      </w:pPr>
      <w:rPr>
        <w:rFonts w:ascii="Wingdings" w:hAnsi="Wingdings" w:hint="default"/>
      </w:rPr>
    </w:lvl>
  </w:abstractNum>
  <w:abstractNum w:abstractNumId="17">
    <w:nsid w:val="0B556C83"/>
    <w:multiLevelType w:val="singleLevel"/>
    <w:tmpl w:val="54548160"/>
    <w:lvl w:ilvl="0">
      <w:start w:val="3"/>
      <w:numFmt w:val="decimal"/>
      <w:lvlText w:val="%1."/>
      <w:legacy w:legacy="1" w:legacySpace="0" w:legacyIndent="259"/>
      <w:lvlJc w:val="left"/>
      <w:rPr>
        <w:rFonts w:ascii="Times New Roman" w:hAnsi="Times New Roman" w:cs="Times New Roman" w:hint="default"/>
      </w:rPr>
    </w:lvl>
  </w:abstractNum>
  <w:abstractNum w:abstractNumId="18">
    <w:nsid w:val="0D0B193A"/>
    <w:multiLevelType w:val="hybridMultilevel"/>
    <w:tmpl w:val="0F56A648"/>
    <w:lvl w:ilvl="0" w:tplc="04190001">
      <w:start w:val="1"/>
      <w:numFmt w:val="bullet"/>
      <w:lvlText w:val=""/>
      <w:lvlJc w:val="left"/>
      <w:pPr>
        <w:ind w:left="1022" w:hanging="360"/>
      </w:pPr>
      <w:rPr>
        <w:rFonts w:ascii="Symbol" w:hAnsi="Symbol"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19">
    <w:nsid w:val="0E71443E"/>
    <w:multiLevelType w:val="hybridMultilevel"/>
    <w:tmpl w:val="52060428"/>
    <w:lvl w:ilvl="0" w:tplc="04190001">
      <w:start w:val="1"/>
      <w:numFmt w:val="bullet"/>
      <w:lvlText w:val=""/>
      <w:lvlJc w:val="left"/>
      <w:pPr>
        <w:ind w:left="1022" w:hanging="360"/>
      </w:pPr>
      <w:rPr>
        <w:rFonts w:ascii="Symbol" w:hAnsi="Symbol"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20">
    <w:nsid w:val="11201CFB"/>
    <w:multiLevelType w:val="hybridMultilevel"/>
    <w:tmpl w:val="1FFED3F8"/>
    <w:lvl w:ilvl="0" w:tplc="04190001">
      <w:start w:val="1"/>
      <w:numFmt w:val="bullet"/>
      <w:lvlText w:val=""/>
      <w:lvlJc w:val="left"/>
      <w:pPr>
        <w:ind w:left="1022" w:hanging="360"/>
      </w:pPr>
      <w:rPr>
        <w:rFonts w:ascii="Symbol" w:hAnsi="Symbol"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21">
    <w:nsid w:val="134B54D6"/>
    <w:multiLevelType w:val="hybridMultilevel"/>
    <w:tmpl w:val="A3D6EA84"/>
    <w:lvl w:ilvl="0" w:tplc="04190001">
      <w:start w:val="1"/>
      <w:numFmt w:val="bullet"/>
      <w:lvlText w:val=""/>
      <w:lvlJc w:val="left"/>
      <w:pPr>
        <w:ind w:left="1022" w:hanging="360"/>
      </w:pPr>
      <w:rPr>
        <w:rFonts w:ascii="Symbol" w:hAnsi="Symbol"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22">
    <w:nsid w:val="14750F6E"/>
    <w:multiLevelType w:val="singleLevel"/>
    <w:tmpl w:val="30F44A10"/>
    <w:lvl w:ilvl="0">
      <w:start w:val="7"/>
      <w:numFmt w:val="decimal"/>
      <w:lvlText w:val="%1."/>
      <w:legacy w:legacy="1" w:legacySpace="0" w:legacyIndent="418"/>
      <w:lvlJc w:val="left"/>
      <w:rPr>
        <w:rFonts w:ascii="Times New Roman" w:hAnsi="Times New Roman" w:cs="Times New Roman" w:hint="default"/>
      </w:rPr>
    </w:lvl>
  </w:abstractNum>
  <w:abstractNum w:abstractNumId="23">
    <w:nsid w:val="14827EA0"/>
    <w:multiLevelType w:val="hybridMultilevel"/>
    <w:tmpl w:val="1110E0C0"/>
    <w:lvl w:ilvl="0" w:tplc="04190001">
      <w:start w:val="1"/>
      <w:numFmt w:val="bullet"/>
      <w:lvlText w:val=""/>
      <w:lvlJc w:val="left"/>
      <w:pPr>
        <w:ind w:left="1022" w:hanging="360"/>
      </w:pPr>
      <w:rPr>
        <w:rFonts w:ascii="Symbol" w:hAnsi="Symbol"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24">
    <w:nsid w:val="14D56074"/>
    <w:multiLevelType w:val="hybridMultilevel"/>
    <w:tmpl w:val="53C4E29C"/>
    <w:lvl w:ilvl="0" w:tplc="04190001">
      <w:start w:val="1"/>
      <w:numFmt w:val="bullet"/>
      <w:lvlText w:val=""/>
      <w:lvlJc w:val="left"/>
      <w:pPr>
        <w:ind w:left="1022" w:hanging="360"/>
      </w:pPr>
      <w:rPr>
        <w:rFonts w:ascii="Symbol" w:hAnsi="Symbol"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25">
    <w:nsid w:val="14E67A4A"/>
    <w:multiLevelType w:val="singleLevel"/>
    <w:tmpl w:val="8026C32E"/>
    <w:lvl w:ilvl="0">
      <w:start w:val="14"/>
      <w:numFmt w:val="decimal"/>
      <w:lvlText w:val="%1."/>
      <w:legacy w:legacy="1" w:legacySpace="0" w:legacyIndent="384"/>
      <w:lvlJc w:val="left"/>
      <w:rPr>
        <w:rFonts w:ascii="Times New Roman" w:hAnsi="Times New Roman" w:cs="Times New Roman" w:hint="default"/>
      </w:rPr>
    </w:lvl>
  </w:abstractNum>
  <w:abstractNum w:abstractNumId="26">
    <w:nsid w:val="1539638E"/>
    <w:multiLevelType w:val="hybridMultilevel"/>
    <w:tmpl w:val="DE5E70C4"/>
    <w:lvl w:ilvl="0" w:tplc="3F589ACE">
      <w:numFmt w:val="bullet"/>
      <w:lvlText w:val="•"/>
      <w:lvlJc w:val="left"/>
      <w:pPr>
        <w:ind w:left="1022" w:hanging="360"/>
      </w:pPr>
      <w:rPr>
        <w:rFonts w:ascii="Times New Roman" w:hAnsi="Times New Roman"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27">
    <w:nsid w:val="15797CFC"/>
    <w:multiLevelType w:val="hybridMultilevel"/>
    <w:tmpl w:val="6E0430D4"/>
    <w:lvl w:ilvl="0" w:tplc="04190005">
      <w:start w:val="1"/>
      <w:numFmt w:val="bullet"/>
      <w:lvlText w:val=""/>
      <w:lvlJc w:val="left"/>
      <w:pPr>
        <w:ind w:left="1022" w:hanging="360"/>
      </w:pPr>
      <w:rPr>
        <w:rFonts w:ascii="Wingdings" w:hAnsi="Wingdings"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28">
    <w:nsid w:val="165E510F"/>
    <w:multiLevelType w:val="hybridMultilevel"/>
    <w:tmpl w:val="855A3EF6"/>
    <w:lvl w:ilvl="0" w:tplc="04190001">
      <w:start w:val="1"/>
      <w:numFmt w:val="bullet"/>
      <w:lvlText w:val=""/>
      <w:lvlJc w:val="left"/>
      <w:pPr>
        <w:ind w:left="1022" w:hanging="360"/>
      </w:pPr>
      <w:rPr>
        <w:rFonts w:ascii="Symbol" w:hAnsi="Symbol"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29">
    <w:nsid w:val="16852044"/>
    <w:multiLevelType w:val="hybridMultilevel"/>
    <w:tmpl w:val="13BC70D0"/>
    <w:lvl w:ilvl="0" w:tplc="04190001">
      <w:start w:val="1"/>
      <w:numFmt w:val="bullet"/>
      <w:lvlText w:val=""/>
      <w:lvlJc w:val="left"/>
      <w:pPr>
        <w:ind w:left="979" w:hanging="360"/>
      </w:pPr>
      <w:rPr>
        <w:rFonts w:ascii="Symbol" w:hAnsi="Symbol" w:hint="default"/>
      </w:rPr>
    </w:lvl>
    <w:lvl w:ilvl="1" w:tplc="04190003" w:tentative="1">
      <w:start w:val="1"/>
      <w:numFmt w:val="bullet"/>
      <w:lvlText w:val="o"/>
      <w:lvlJc w:val="left"/>
      <w:pPr>
        <w:ind w:left="1699" w:hanging="360"/>
      </w:pPr>
      <w:rPr>
        <w:rFonts w:ascii="Courier New" w:hAnsi="Courier New" w:hint="default"/>
      </w:rPr>
    </w:lvl>
    <w:lvl w:ilvl="2" w:tplc="04190005" w:tentative="1">
      <w:start w:val="1"/>
      <w:numFmt w:val="bullet"/>
      <w:lvlText w:val=""/>
      <w:lvlJc w:val="left"/>
      <w:pPr>
        <w:ind w:left="2419" w:hanging="360"/>
      </w:pPr>
      <w:rPr>
        <w:rFonts w:ascii="Wingdings" w:hAnsi="Wingdings" w:hint="default"/>
      </w:rPr>
    </w:lvl>
    <w:lvl w:ilvl="3" w:tplc="04190001" w:tentative="1">
      <w:start w:val="1"/>
      <w:numFmt w:val="bullet"/>
      <w:lvlText w:val=""/>
      <w:lvlJc w:val="left"/>
      <w:pPr>
        <w:ind w:left="3139" w:hanging="360"/>
      </w:pPr>
      <w:rPr>
        <w:rFonts w:ascii="Symbol" w:hAnsi="Symbol" w:hint="default"/>
      </w:rPr>
    </w:lvl>
    <w:lvl w:ilvl="4" w:tplc="04190003" w:tentative="1">
      <w:start w:val="1"/>
      <w:numFmt w:val="bullet"/>
      <w:lvlText w:val="o"/>
      <w:lvlJc w:val="left"/>
      <w:pPr>
        <w:ind w:left="3859" w:hanging="360"/>
      </w:pPr>
      <w:rPr>
        <w:rFonts w:ascii="Courier New" w:hAnsi="Courier New" w:hint="default"/>
      </w:rPr>
    </w:lvl>
    <w:lvl w:ilvl="5" w:tplc="04190005" w:tentative="1">
      <w:start w:val="1"/>
      <w:numFmt w:val="bullet"/>
      <w:lvlText w:val=""/>
      <w:lvlJc w:val="left"/>
      <w:pPr>
        <w:ind w:left="4579" w:hanging="360"/>
      </w:pPr>
      <w:rPr>
        <w:rFonts w:ascii="Wingdings" w:hAnsi="Wingdings" w:hint="default"/>
      </w:rPr>
    </w:lvl>
    <w:lvl w:ilvl="6" w:tplc="04190001" w:tentative="1">
      <w:start w:val="1"/>
      <w:numFmt w:val="bullet"/>
      <w:lvlText w:val=""/>
      <w:lvlJc w:val="left"/>
      <w:pPr>
        <w:ind w:left="5299" w:hanging="360"/>
      </w:pPr>
      <w:rPr>
        <w:rFonts w:ascii="Symbol" w:hAnsi="Symbol" w:hint="default"/>
      </w:rPr>
    </w:lvl>
    <w:lvl w:ilvl="7" w:tplc="04190003" w:tentative="1">
      <w:start w:val="1"/>
      <w:numFmt w:val="bullet"/>
      <w:lvlText w:val="o"/>
      <w:lvlJc w:val="left"/>
      <w:pPr>
        <w:ind w:left="6019" w:hanging="360"/>
      </w:pPr>
      <w:rPr>
        <w:rFonts w:ascii="Courier New" w:hAnsi="Courier New" w:hint="default"/>
      </w:rPr>
    </w:lvl>
    <w:lvl w:ilvl="8" w:tplc="04190005" w:tentative="1">
      <w:start w:val="1"/>
      <w:numFmt w:val="bullet"/>
      <w:lvlText w:val=""/>
      <w:lvlJc w:val="left"/>
      <w:pPr>
        <w:ind w:left="6739" w:hanging="360"/>
      </w:pPr>
      <w:rPr>
        <w:rFonts w:ascii="Wingdings" w:hAnsi="Wingdings" w:hint="default"/>
      </w:rPr>
    </w:lvl>
  </w:abstractNum>
  <w:abstractNum w:abstractNumId="30">
    <w:nsid w:val="16B25A6E"/>
    <w:multiLevelType w:val="hybridMultilevel"/>
    <w:tmpl w:val="5C1026BE"/>
    <w:lvl w:ilvl="0" w:tplc="04190005">
      <w:start w:val="1"/>
      <w:numFmt w:val="bullet"/>
      <w:lvlText w:val=""/>
      <w:lvlJc w:val="left"/>
      <w:pPr>
        <w:ind w:left="1022" w:hanging="360"/>
      </w:pPr>
      <w:rPr>
        <w:rFonts w:ascii="Wingdings" w:hAnsi="Wingdings"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31">
    <w:nsid w:val="16B54386"/>
    <w:multiLevelType w:val="hybridMultilevel"/>
    <w:tmpl w:val="876E0FAA"/>
    <w:lvl w:ilvl="0" w:tplc="04190001">
      <w:start w:val="1"/>
      <w:numFmt w:val="bullet"/>
      <w:lvlText w:val=""/>
      <w:lvlJc w:val="left"/>
      <w:pPr>
        <w:ind w:left="1125" w:hanging="360"/>
      </w:pPr>
      <w:rPr>
        <w:rFonts w:ascii="Symbol" w:hAnsi="Symbol" w:hint="default"/>
      </w:rPr>
    </w:lvl>
    <w:lvl w:ilvl="1" w:tplc="04190003" w:tentative="1">
      <w:start w:val="1"/>
      <w:numFmt w:val="bullet"/>
      <w:lvlText w:val="o"/>
      <w:lvlJc w:val="left"/>
      <w:pPr>
        <w:ind w:left="1845" w:hanging="360"/>
      </w:pPr>
      <w:rPr>
        <w:rFonts w:ascii="Courier New" w:hAnsi="Courier New" w:hint="default"/>
      </w:rPr>
    </w:lvl>
    <w:lvl w:ilvl="2" w:tplc="04190005" w:tentative="1">
      <w:start w:val="1"/>
      <w:numFmt w:val="bullet"/>
      <w:lvlText w:val=""/>
      <w:lvlJc w:val="left"/>
      <w:pPr>
        <w:ind w:left="2565" w:hanging="360"/>
      </w:pPr>
      <w:rPr>
        <w:rFonts w:ascii="Wingdings" w:hAnsi="Wingdings" w:hint="default"/>
      </w:rPr>
    </w:lvl>
    <w:lvl w:ilvl="3" w:tplc="04190001" w:tentative="1">
      <w:start w:val="1"/>
      <w:numFmt w:val="bullet"/>
      <w:lvlText w:val=""/>
      <w:lvlJc w:val="left"/>
      <w:pPr>
        <w:ind w:left="3285" w:hanging="360"/>
      </w:pPr>
      <w:rPr>
        <w:rFonts w:ascii="Symbol" w:hAnsi="Symbol" w:hint="default"/>
      </w:rPr>
    </w:lvl>
    <w:lvl w:ilvl="4" w:tplc="04190003" w:tentative="1">
      <w:start w:val="1"/>
      <w:numFmt w:val="bullet"/>
      <w:lvlText w:val="o"/>
      <w:lvlJc w:val="left"/>
      <w:pPr>
        <w:ind w:left="4005" w:hanging="360"/>
      </w:pPr>
      <w:rPr>
        <w:rFonts w:ascii="Courier New" w:hAnsi="Courier New" w:hint="default"/>
      </w:rPr>
    </w:lvl>
    <w:lvl w:ilvl="5" w:tplc="04190005" w:tentative="1">
      <w:start w:val="1"/>
      <w:numFmt w:val="bullet"/>
      <w:lvlText w:val=""/>
      <w:lvlJc w:val="left"/>
      <w:pPr>
        <w:ind w:left="4725" w:hanging="360"/>
      </w:pPr>
      <w:rPr>
        <w:rFonts w:ascii="Wingdings" w:hAnsi="Wingdings" w:hint="default"/>
      </w:rPr>
    </w:lvl>
    <w:lvl w:ilvl="6" w:tplc="04190001" w:tentative="1">
      <w:start w:val="1"/>
      <w:numFmt w:val="bullet"/>
      <w:lvlText w:val=""/>
      <w:lvlJc w:val="left"/>
      <w:pPr>
        <w:ind w:left="5445" w:hanging="360"/>
      </w:pPr>
      <w:rPr>
        <w:rFonts w:ascii="Symbol" w:hAnsi="Symbol" w:hint="default"/>
      </w:rPr>
    </w:lvl>
    <w:lvl w:ilvl="7" w:tplc="04190003" w:tentative="1">
      <w:start w:val="1"/>
      <w:numFmt w:val="bullet"/>
      <w:lvlText w:val="o"/>
      <w:lvlJc w:val="left"/>
      <w:pPr>
        <w:ind w:left="6165" w:hanging="360"/>
      </w:pPr>
      <w:rPr>
        <w:rFonts w:ascii="Courier New" w:hAnsi="Courier New" w:hint="default"/>
      </w:rPr>
    </w:lvl>
    <w:lvl w:ilvl="8" w:tplc="04190005" w:tentative="1">
      <w:start w:val="1"/>
      <w:numFmt w:val="bullet"/>
      <w:lvlText w:val=""/>
      <w:lvlJc w:val="left"/>
      <w:pPr>
        <w:ind w:left="6885" w:hanging="360"/>
      </w:pPr>
      <w:rPr>
        <w:rFonts w:ascii="Wingdings" w:hAnsi="Wingdings" w:hint="default"/>
      </w:rPr>
    </w:lvl>
  </w:abstractNum>
  <w:abstractNum w:abstractNumId="32">
    <w:nsid w:val="18965A01"/>
    <w:multiLevelType w:val="hybridMultilevel"/>
    <w:tmpl w:val="8BD292D6"/>
    <w:lvl w:ilvl="0" w:tplc="04190001">
      <w:start w:val="1"/>
      <w:numFmt w:val="bullet"/>
      <w:lvlText w:val=""/>
      <w:lvlJc w:val="left"/>
      <w:pPr>
        <w:ind w:left="1022" w:hanging="360"/>
      </w:pPr>
      <w:rPr>
        <w:rFonts w:ascii="Symbol" w:hAnsi="Symbol"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33">
    <w:nsid w:val="18C02334"/>
    <w:multiLevelType w:val="hybridMultilevel"/>
    <w:tmpl w:val="B598234E"/>
    <w:lvl w:ilvl="0" w:tplc="3F589ACE">
      <w:numFmt w:val="bullet"/>
      <w:lvlText w:val="•"/>
      <w:lvlJc w:val="left"/>
      <w:pPr>
        <w:ind w:left="1215" w:hanging="360"/>
      </w:pPr>
      <w:rPr>
        <w:rFonts w:ascii="Times New Roman" w:hAnsi="Times New Roman" w:hint="default"/>
      </w:rPr>
    </w:lvl>
    <w:lvl w:ilvl="1" w:tplc="04190003" w:tentative="1">
      <w:start w:val="1"/>
      <w:numFmt w:val="bullet"/>
      <w:lvlText w:val="o"/>
      <w:lvlJc w:val="left"/>
      <w:pPr>
        <w:ind w:left="1935" w:hanging="360"/>
      </w:pPr>
      <w:rPr>
        <w:rFonts w:ascii="Courier New" w:hAnsi="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34">
    <w:nsid w:val="19202562"/>
    <w:multiLevelType w:val="hybridMultilevel"/>
    <w:tmpl w:val="29DA11F0"/>
    <w:lvl w:ilvl="0" w:tplc="04190001">
      <w:start w:val="1"/>
      <w:numFmt w:val="bullet"/>
      <w:lvlText w:val=""/>
      <w:lvlJc w:val="left"/>
      <w:pPr>
        <w:ind w:left="1022" w:hanging="360"/>
      </w:pPr>
      <w:rPr>
        <w:rFonts w:ascii="Symbol" w:hAnsi="Symbol"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35">
    <w:nsid w:val="1E804F66"/>
    <w:multiLevelType w:val="hybridMultilevel"/>
    <w:tmpl w:val="77DCD5AA"/>
    <w:lvl w:ilvl="0" w:tplc="3F589ACE">
      <w:numFmt w:val="bullet"/>
      <w:lvlText w:val="•"/>
      <w:lvlJc w:val="left"/>
      <w:pPr>
        <w:ind w:left="1110" w:hanging="360"/>
      </w:pPr>
      <w:rPr>
        <w:rFonts w:ascii="Times New Roman" w:hAnsi="Times New Roman" w:hint="default"/>
      </w:rPr>
    </w:lvl>
    <w:lvl w:ilvl="1" w:tplc="04190003" w:tentative="1">
      <w:start w:val="1"/>
      <w:numFmt w:val="bullet"/>
      <w:lvlText w:val="o"/>
      <w:lvlJc w:val="left"/>
      <w:pPr>
        <w:ind w:left="1830" w:hanging="360"/>
      </w:pPr>
      <w:rPr>
        <w:rFonts w:ascii="Courier New" w:hAnsi="Courier New" w:hint="default"/>
      </w:rPr>
    </w:lvl>
    <w:lvl w:ilvl="2" w:tplc="04190005" w:tentative="1">
      <w:start w:val="1"/>
      <w:numFmt w:val="bullet"/>
      <w:lvlText w:val=""/>
      <w:lvlJc w:val="left"/>
      <w:pPr>
        <w:ind w:left="2550" w:hanging="360"/>
      </w:pPr>
      <w:rPr>
        <w:rFonts w:ascii="Wingdings" w:hAnsi="Wingdings" w:hint="default"/>
      </w:rPr>
    </w:lvl>
    <w:lvl w:ilvl="3" w:tplc="04190001" w:tentative="1">
      <w:start w:val="1"/>
      <w:numFmt w:val="bullet"/>
      <w:lvlText w:val=""/>
      <w:lvlJc w:val="left"/>
      <w:pPr>
        <w:ind w:left="3270" w:hanging="360"/>
      </w:pPr>
      <w:rPr>
        <w:rFonts w:ascii="Symbol" w:hAnsi="Symbol" w:hint="default"/>
      </w:rPr>
    </w:lvl>
    <w:lvl w:ilvl="4" w:tplc="04190003" w:tentative="1">
      <w:start w:val="1"/>
      <w:numFmt w:val="bullet"/>
      <w:lvlText w:val="o"/>
      <w:lvlJc w:val="left"/>
      <w:pPr>
        <w:ind w:left="3990" w:hanging="360"/>
      </w:pPr>
      <w:rPr>
        <w:rFonts w:ascii="Courier New" w:hAnsi="Courier New" w:hint="default"/>
      </w:rPr>
    </w:lvl>
    <w:lvl w:ilvl="5" w:tplc="04190005" w:tentative="1">
      <w:start w:val="1"/>
      <w:numFmt w:val="bullet"/>
      <w:lvlText w:val=""/>
      <w:lvlJc w:val="left"/>
      <w:pPr>
        <w:ind w:left="4710" w:hanging="360"/>
      </w:pPr>
      <w:rPr>
        <w:rFonts w:ascii="Wingdings" w:hAnsi="Wingdings" w:hint="default"/>
      </w:rPr>
    </w:lvl>
    <w:lvl w:ilvl="6" w:tplc="04190001" w:tentative="1">
      <w:start w:val="1"/>
      <w:numFmt w:val="bullet"/>
      <w:lvlText w:val=""/>
      <w:lvlJc w:val="left"/>
      <w:pPr>
        <w:ind w:left="5430" w:hanging="360"/>
      </w:pPr>
      <w:rPr>
        <w:rFonts w:ascii="Symbol" w:hAnsi="Symbol" w:hint="default"/>
      </w:rPr>
    </w:lvl>
    <w:lvl w:ilvl="7" w:tplc="04190003" w:tentative="1">
      <w:start w:val="1"/>
      <w:numFmt w:val="bullet"/>
      <w:lvlText w:val="o"/>
      <w:lvlJc w:val="left"/>
      <w:pPr>
        <w:ind w:left="6150" w:hanging="360"/>
      </w:pPr>
      <w:rPr>
        <w:rFonts w:ascii="Courier New" w:hAnsi="Courier New" w:hint="default"/>
      </w:rPr>
    </w:lvl>
    <w:lvl w:ilvl="8" w:tplc="04190005" w:tentative="1">
      <w:start w:val="1"/>
      <w:numFmt w:val="bullet"/>
      <w:lvlText w:val=""/>
      <w:lvlJc w:val="left"/>
      <w:pPr>
        <w:ind w:left="6870" w:hanging="360"/>
      </w:pPr>
      <w:rPr>
        <w:rFonts w:ascii="Wingdings" w:hAnsi="Wingdings" w:hint="default"/>
      </w:rPr>
    </w:lvl>
  </w:abstractNum>
  <w:abstractNum w:abstractNumId="36">
    <w:nsid w:val="21160052"/>
    <w:multiLevelType w:val="hybridMultilevel"/>
    <w:tmpl w:val="6C66E868"/>
    <w:lvl w:ilvl="0" w:tplc="5F7C84E8">
      <w:numFmt w:val="bullet"/>
      <w:lvlText w:val="•"/>
      <w:lvlJc w:val="left"/>
      <w:pPr>
        <w:ind w:left="964" w:hanging="360"/>
      </w:pPr>
      <w:rPr>
        <w:rFonts w:ascii="Times New Roman" w:eastAsia="Times New Roman" w:hAnsi="Times New Roman" w:hint="default"/>
        <w:b/>
        <w:sz w:val="26"/>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37">
    <w:nsid w:val="215457A2"/>
    <w:multiLevelType w:val="multilevel"/>
    <w:tmpl w:val="313C280E"/>
    <w:lvl w:ilvl="0">
      <w:start w:val="1"/>
      <w:numFmt w:val="decimal"/>
      <w:lvlText w:val="%1."/>
      <w:legacy w:legacy="1" w:legacySpace="0" w:legacyIndent="259"/>
      <w:lvlJc w:val="left"/>
      <w:rPr>
        <w:rFonts w:ascii="Times New Roman" w:hAnsi="Times New Roman" w:cs="Times New Roman" w:hint="default"/>
      </w:rPr>
    </w:lvl>
    <w:lvl w:ilvl="1">
      <w:start w:val="1"/>
      <w:numFmt w:val="decimal"/>
      <w:isLgl/>
      <w:lvlText w:val="%1.%2."/>
      <w:lvlJc w:val="left"/>
      <w:pPr>
        <w:ind w:left="859" w:hanging="540"/>
      </w:pPr>
      <w:rPr>
        <w:rFonts w:cs="Times New Roman" w:hint="default"/>
        <w:b/>
      </w:rPr>
    </w:lvl>
    <w:lvl w:ilvl="2">
      <w:start w:val="4"/>
      <w:numFmt w:val="decimal"/>
      <w:isLgl/>
      <w:lvlText w:val="%1.%2.%3."/>
      <w:lvlJc w:val="left"/>
      <w:pPr>
        <w:ind w:left="1358" w:hanging="720"/>
      </w:pPr>
      <w:rPr>
        <w:rFonts w:cs="Times New Roman" w:hint="default"/>
        <w:b/>
      </w:rPr>
    </w:lvl>
    <w:lvl w:ilvl="3">
      <w:start w:val="1"/>
      <w:numFmt w:val="decimal"/>
      <w:isLgl/>
      <w:lvlText w:val="%1.%2.%3.%4."/>
      <w:lvlJc w:val="left"/>
      <w:pPr>
        <w:ind w:left="1677" w:hanging="720"/>
      </w:pPr>
      <w:rPr>
        <w:rFonts w:cs="Times New Roman" w:hint="default"/>
        <w:b/>
      </w:rPr>
    </w:lvl>
    <w:lvl w:ilvl="4">
      <w:start w:val="1"/>
      <w:numFmt w:val="decimal"/>
      <w:isLgl/>
      <w:lvlText w:val="%1.%2.%3.%4.%5."/>
      <w:lvlJc w:val="left"/>
      <w:pPr>
        <w:ind w:left="2356" w:hanging="1080"/>
      </w:pPr>
      <w:rPr>
        <w:rFonts w:cs="Times New Roman" w:hint="default"/>
        <w:b/>
      </w:rPr>
    </w:lvl>
    <w:lvl w:ilvl="5">
      <w:start w:val="1"/>
      <w:numFmt w:val="decimal"/>
      <w:isLgl/>
      <w:lvlText w:val="%1.%2.%3.%4.%5.%6."/>
      <w:lvlJc w:val="left"/>
      <w:pPr>
        <w:ind w:left="2675" w:hanging="1080"/>
      </w:pPr>
      <w:rPr>
        <w:rFonts w:cs="Times New Roman" w:hint="default"/>
        <w:b/>
      </w:rPr>
    </w:lvl>
    <w:lvl w:ilvl="6">
      <w:start w:val="1"/>
      <w:numFmt w:val="decimal"/>
      <w:isLgl/>
      <w:lvlText w:val="%1.%2.%3.%4.%5.%6.%7."/>
      <w:lvlJc w:val="left"/>
      <w:pPr>
        <w:ind w:left="3354" w:hanging="1440"/>
      </w:pPr>
      <w:rPr>
        <w:rFonts w:cs="Times New Roman" w:hint="default"/>
        <w:b/>
      </w:rPr>
    </w:lvl>
    <w:lvl w:ilvl="7">
      <w:start w:val="1"/>
      <w:numFmt w:val="decimal"/>
      <w:isLgl/>
      <w:lvlText w:val="%1.%2.%3.%4.%5.%6.%7.%8."/>
      <w:lvlJc w:val="left"/>
      <w:pPr>
        <w:ind w:left="3673" w:hanging="1440"/>
      </w:pPr>
      <w:rPr>
        <w:rFonts w:cs="Times New Roman" w:hint="default"/>
        <w:b/>
      </w:rPr>
    </w:lvl>
    <w:lvl w:ilvl="8">
      <w:start w:val="1"/>
      <w:numFmt w:val="decimal"/>
      <w:isLgl/>
      <w:lvlText w:val="%1.%2.%3.%4.%5.%6.%7.%8.%9."/>
      <w:lvlJc w:val="left"/>
      <w:pPr>
        <w:ind w:left="4352" w:hanging="1800"/>
      </w:pPr>
      <w:rPr>
        <w:rFonts w:cs="Times New Roman" w:hint="default"/>
        <w:b/>
      </w:rPr>
    </w:lvl>
  </w:abstractNum>
  <w:abstractNum w:abstractNumId="38">
    <w:nsid w:val="27FC1F33"/>
    <w:multiLevelType w:val="hybridMultilevel"/>
    <w:tmpl w:val="A9523262"/>
    <w:lvl w:ilvl="0" w:tplc="04190001">
      <w:start w:val="1"/>
      <w:numFmt w:val="bullet"/>
      <w:lvlText w:val=""/>
      <w:lvlJc w:val="left"/>
      <w:pPr>
        <w:ind w:left="1022" w:hanging="360"/>
      </w:pPr>
      <w:rPr>
        <w:rFonts w:ascii="Symbol" w:hAnsi="Symbol"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39">
    <w:nsid w:val="2A105D1B"/>
    <w:multiLevelType w:val="hybridMultilevel"/>
    <w:tmpl w:val="D47AD5D0"/>
    <w:lvl w:ilvl="0" w:tplc="04190001">
      <w:start w:val="1"/>
      <w:numFmt w:val="bullet"/>
      <w:lvlText w:val=""/>
      <w:lvlJc w:val="left"/>
      <w:pPr>
        <w:ind w:left="1008" w:hanging="360"/>
      </w:pPr>
      <w:rPr>
        <w:rFonts w:ascii="Symbol" w:hAnsi="Symbol" w:hint="default"/>
      </w:rPr>
    </w:lvl>
    <w:lvl w:ilvl="1" w:tplc="04190003" w:tentative="1">
      <w:start w:val="1"/>
      <w:numFmt w:val="bullet"/>
      <w:lvlText w:val="o"/>
      <w:lvlJc w:val="left"/>
      <w:pPr>
        <w:ind w:left="1728" w:hanging="360"/>
      </w:pPr>
      <w:rPr>
        <w:rFonts w:ascii="Courier New" w:hAnsi="Courier New" w:hint="default"/>
      </w:rPr>
    </w:lvl>
    <w:lvl w:ilvl="2" w:tplc="04190005" w:tentative="1">
      <w:start w:val="1"/>
      <w:numFmt w:val="bullet"/>
      <w:lvlText w:val=""/>
      <w:lvlJc w:val="left"/>
      <w:pPr>
        <w:ind w:left="2448" w:hanging="360"/>
      </w:pPr>
      <w:rPr>
        <w:rFonts w:ascii="Wingdings" w:hAnsi="Wingdings" w:hint="default"/>
      </w:rPr>
    </w:lvl>
    <w:lvl w:ilvl="3" w:tplc="04190001" w:tentative="1">
      <w:start w:val="1"/>
      <w:numFmt w:val="bullet"/>
      <w:lvlText w:val=""/>
      <w:lvlJc w:val="left"/>
      <w:pPr>
        <w:ind w:left="3168" w:hanging="360"/>
      </w:pPr>
      <w:rPr>
        <w:rFonts w:ascii="Symbol" w:hAnsi="Symbol" w:hint="default"/>
      </w:rPr>
    </w:lvl>
    <w:lvl w:ilvl="4" w:tplc="04190003" w:tentative="1">
      <w:start w:val="1"/>
      <w:numFmt w:val="bullet"/>
      <w:lvlText w:val="o"/>
      <w:lvlJc w:val="left"/>
      <w:pPr>
        <w:ind w:left="3888" w:hanging="360"/>
      </w:pPr>
      <w:rPr>
        <w:rFonts w:ascii="Courier New" w:hAnsi="Courier New" w:hint="default"/>
      </w:rPr>
    </w:lvl>
    <w:lvl w:ilvl="5" w:tplc="04190005" w:tentative="1">
      <w:start w:val="1"/>
      <w:numFmt w:val="bullet"/>
      <w:lvlText w:val=""/>
      <w:lvlJc w:val="left"/>
      <w:pPr>
        <w:ind w:left="4608" w:hanging="360"/>
      </w:pPr>
      <w:rPr>
        <w:rFonts w:ascii="Wingdings" w:hAnsi="Wingdings" w:hint="default"/>
      </w:rPr>
    </w:lvl>
    <w:lvl w:ilvl="6" w:tplc="04190001" w:tentative="1">
      <w:start w:val="1"/>
      <w:numFmt w:val="bullet"/>
      <w:lvlText w:val=""/>
      <w:lvlJc w:val="left"/>
      <w:pPr>
        <w:ind w:left="5328" w:hanging="360"/>
      </w:pPr>
      <w:rPr>
        <w:rFonts w:ascii="Symbol" w:hAnsi="Symbol" w:hint="default"/>
      </w:rPr>
    </w:lvl>
    <w:lvl w:ilvl="7" w:tplc="04190003" w:tentative="1">
      <w:start w:val="1"/>
      <w:numFmt w:val="bullet"/>
      <w:lvlText w:val="o"/>
      <w:lvlJc w:val="left"/>
      <w:pPr>
        <w:ind w:left="6048" w:hanging="360"/>
      </w:pPr>
      <w:rPr>
        <w:rFonts w:ascii="Courier New" w:hAnsi="Courier New" w:hint="default"/>
      </w:rPr>
    </w:lvl>
    <w:lvl w:ilvl="8" w:tplc="04190005" w:tentative="1">
      <w:start w:val="1"/>
      <w:numFmt w:val="bullet"/>
      <w:lvlText w:val=""/>
      <w:lvlJc w:val="left"/>
      <w:pPr>
        <w:ind w:left="6768" w:hanging="360"/>
      </w:pPr>
      <w:rPr>
        <w:rFonts w:ascii="Wingdings" w:hAnsi="Wingdings" w:hint="default"/>
      </w:rPr>
    </w:lvl>
  </w:abstractNum>
  <w:abstractNum w:abstractNumId="40">
    <w:nsid w:val="2B4A7D0D"/>
    <w:multiLevelType w:val="hybridMultilevel"/>
    <w:tmpl w:val="9B4641E6"/>
    <w:lvl w:ilvl="0" w:tplc="5F7C84E8">
      <w:numFmt w:val="bullet"/>
      <w:lvlText w:val="•"/>
      <w:lvlJc w:val="left"/>
      <w:pPr>
        <w:ind w:left="964" w:hanging="360"/>
      </w:pPr>
      <w:rPr>
        <w:rFonts w:ascii="Times New Roman" w:eastAsia="Times New Roman" w:hAnsi="Times New Roman" w:hint="default"/>
        <w:b/>
        <w:sz w:val="26"/>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41">
    <w:nsid w:val="2B81403A"/>
    <w:multiLevelType w:val="hybridMultilevel"/>
    <w:tmpl w:val="E362B338"/>
    <w:lvl w:ilvl="0" w:tplc="04190001">
      <w:start w:val="1"/>
      <w:numFmt w:val="bullet"/>
      <w:lvlText w:val=""/>
      <w:lvlJc w:val="left"/>
      <w:pPr>
        <w:ind w:left="1022" w:hanging="360"/>
      </w:pPr>
      <w:rPr>
        <w:rFonts w:ascii="Symbol" w:hAnsi="Symbol"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42">
    <w:nsid w:val="2B8720C4"/>
    <w:multiLevelType w:val="hybridMultilevel"/>
    <w:tmpl w:val="78E0BB52"/>
    <w:lvl w:ilvl="0" w:tplc="04190001">
      <w:start w:val="1"/>
      <w:numFmt w:val="bullet"/>
      <w:lvlText w:val=""/>
      <w:lvlJc w:val="left"/>
      <w:pPr>
        <w:ind w:left="1022" w:hanging="360"/>
      </w:pPr>
      <w:rPr>
        <w:rFonts w:ascii="Symbol" w:hAnsi="Symbol"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43">
    <w:nsid w:val="2BBB553D"/>
    <w:multiLevelType w:val="hybridMultilevel"/>
    <w:tmpl w:val="83D03870"/>
    <w:lvl w:ilvl="0" w:tplc="04190001">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44">
    <w:nsid w:val="2BF80DAF"/>
    <w:multiLevelType w:val="hybridMultilevel"/>
    <w:tmpl w:val="ADCC038C"/>
    <w:lvl w:ilvl="0" w:tplc="5F7C84E8">
      <w:numFmt w:val="bullet"/>
      <w:lvlText w:val="•"/>
      <w:lvlJc w:val="left"/>
      <w:pPr>
        <w:ind w:left="662" w:hanging="360"/>
      </w:pPr>
      <w:rPr>
        <w:rFonts w:ascii="Times New Roman" w:eastAsia="Times New Roman" w:hAnsi="Times New Roman" w:hint="default"/>
        <w:b/>
        <w:sz w:val="26"/>
      </w:rPr>
    </w:lvl>
    <w:lvl w:ilvl="1" w:tplc="04190003" w:tentative="1">
      <w:start w:val="1"/>
      <w:numFmt w:val="bullet"/>
      <w:lvlText w:val="o"/>
      <w:lvlJc w:val="left"/>
      <w:pPr>
        <w:ind w:left="1382" w:hanging="360"/>
      </w:pPr>
      <w:rPr>
        <w:rFonts w:ascii="Courier New" w:hAnsi="Courier New" w:hint="default"/>
      </w:rPr>
    </w:lvl>
    <w:lvl w:ilvl="2" w:tplc="04190005" w:tentative="1">
      <w:start w:val="1"/>
      <w:numFmt w:val="bullet"/>
      <w:lvlText w:val=""/>
      <w:lvlJc w:val="left"/>
      <w:pPr>
        <w:ind w:left="2102" w:hanging="360"/>
      </w:pPr>
      <w:rPr>
        <w:rFonts w:ascii="Wingdings" w:hAnsi="Wingdings" w:hint="default"/>
      </w:rPr>
    </w:lvl>
    <w:lvl w:ilvl="3" w:tplc="04190001" w:tentative="1">
      <w:start w:val="1"/>
      <w:numFmt w:val="bullet"/>
      <w:lvlText w:val=""/>
      <w:lvlJc w:val="left"/>
      <w:pPr>
        <w:ind w:left="2822" w:hanging="360"/>
      </w:pPr>
      <w:rPr>
        <w:rFonts w:ascii="Symbol" w:hAnsi="Symbol" w:hint="default"/>
      </w:rPr>
    </w:lvl>
    <w:lvl w:ilvl="4" w:tplc="04190003" w:tentative="1">
      <w:start w:val="1"/>
      <w:numFmt w:val="bullet"/>
      <w:lvlText w:val="o"/>
      <w:lvlJc w:val="left"/>
      <w:pPr>
        <w:ind w:left="3542" w:hanging="360"/>
      </w:pPr>
      <w:rPr>
        <w:rFonts w:ascii="Courier New" w:hAnsi="Courier New" w:hint="default"/>
      </w:rPr>
    </w:lvl>
    <w:lvl w:ilvl="5" w:tplc="04190005" w:tentative="1">
      <w:start w:val="1"/>
      <w:numFmt w:val="bullet"/>
      <w:lvlText w:val=""/>
      <w:lvlJc w:val="left"/>
      <w:pPr>
        <w:ind w:left="4262" w:hanging="360"/>
      </w:pPr>
      <w:rPr>
        <w:rFonts w:ascii="Wingdings" w:hAnsi="Wingdings" w:hint="default"/>
      </w:rPr>
    </w:lvl>
    <w:lvl w:ilvl="6" w:tplc="04190001" w:tentative="1">
      <w:start w:val="1"/>
      <w:numFmt w:val="bullet"/>
      <w:lvlText w:val=""/>
      <w:lvlJc w:val="left"/>
      <w:pPr>
        <w:ind w:left="4982" w:hanging="360"/>
      </w:pPr>
      <w:rPr>
        <w:rFonts w:ascii="Symbol" w:hAnsi="Symbol" w:hint="default"/>
      </w:rPr>
    </w:lvl>
    <w:lvl w:ilvl="7" w:tplc="04190003" w:tentative="1">
      <w:start w:val="1"/>
      <w:numFmt w:val="bullet"/>
      <w:lvlText w:val="o"/>
      <w:lvlJc w:val="left"/>
      <w:pPr>
        <w:ind w:left="5702" w:hanging="360"/>
      </w:pPr>
      <w:rPr>
        <w:rFonts w:ascii="Courier New" w:hAnsi="Courier New" w:hint="default"/>
      </w:rPr>
    </w:lvl>
    <w:lvl w:ilvl="8" w:tplc="04190005" w:tentative="1">
      <w:start w:val="1"/>
      <w:numFmt w:val="bullet"/>
      <w:lvlText w:val=""/>
      <w:lvlJc w:val="left"/>
      <w:pPr>
        <w:ind w:left="6422" w:hanging="360"/>
      </w:pPr>
      <w:rPr>
        <w:rFonts w:ascii="Wingdings" w:hAnsi="Wingdings" w:hint="default"/>
      </w:rPr>
    </w:lvl>
  </w:abstractNum>
  <w:abstractNum w:abstractNumId="45">
    <w:nsid w:val="2DF12FE9"/>
    <w:multiLevelType w:val="hybridMultilevel"/>
    <w:tmpl w:val="8AD8EE68"/>
    <w:lvl w:ilvl="0" w:tplc="0419000D">
      <w:start w:val="1"/>
      <w:numFmt w:val="bullet"/>
      <w:lvlText w:val=""/>
      <w:lvlJc w:val="left"/>
      <w:pPr>
        <w:ind w:left="1008" w:hanging="360"/>
      </w:pPr>
      <w:rPr>
        <w:rFonts w:ascii="Wingdings" w:hAnsi="Wingdings" w:hint="default"/>
      </w:rPr>
    </w:lvl>
    <w:lvl w:ilvl="1" w:tplc="04190003" w:tentative="1">
      <w:start w:val="1"/>
      <w:numFmt w:val="bullet"/>
      <w:lvlText w:val="o"/>
      <w:lvlJc w:val="left"/>
      <w:pPr>
        <w:ind w:left="1728" w:hanging="360"/>
      </w:pPr>
      <w:rPr>
        <w:rFonts w:ascii="Courier New" w:hAnsi="Courier New" w:hint="default"/>
      </w:rPr>
    </w:lvl>
    <w:lvl w:ilvl="2" w:tplc="04190005" w:tentative="1">
      <w:start w:val="1"/>
      <w:numFmt w:val="bullet"/>
      <w:lvlText w:val=""/>
      <w:lvlJc w:val="left"/>
      <w:pPr>
        <w:ind w:left="2448" w:hanging="360"/>
      </w:pPr>
      <w:rPr>
        <w:rFonts w:ascii="Wingdings" w:hAnsi="Wingdings" w:hint="default"/>
      </w:rPr>
    </w:lvl>
    <w:lvl w:ilvl="3" w:tplc="04190001" w:tentative="1">
      <w:start w:val="1"/>
      <w:numFmt w:val="bullet"/>
      <w:lvlText w:val=""/>
      <w:lvlJc w:val="left"/>
      <w:pPr>
        <w:ind w:left="3168" w:hanging="360"/>
      </w:pPr>
      <w:rPr>
        <w:rFonts w:ascii="Symbol" w:hAnsi="Symbol" w:hint="default"/>
      </w:rPr>
    </w:lvl>
    <w:lvl w:ilvl="4" w:tplc="04190003" w:tentative="1">
      <w:start w:val="1"/>
      <w:numFmt w:val="bullet"/>
      <w:lvlText w:val="o"/>
      <w:lvlJc w:val="left"/>
      <w:pPr>
        <w:ind w:left="3888" w:hanging="360"/>
      </w:pPr>
      <w:rPr>
        <w:rFonts w:ascii="Courier New" w:hAnsi="Courier New" w:hint="default"/>
      </w:rPr>
    </w:lvl>
    <w:lvl w:ilvl="5" w:tplc="04190005" w:tentative="1">
      <w:start w:val="1"/>
      <w:numFmt w:val="bullet"/>
      <w:lvlText w:val=""/>
      <w:lvlJc w:val="left"/>
      <w:pPr>
        <w:ind w:left="4608" w:hanging="360"/>
      </w:pPr>
      <w:rPr>
        <w:rFonts w:ascii="Wingdings" w:hAnsi="Wingdings" w:hint="default"/>
      </w:rPr>
    </w:lvl>
    <w:lvl w:ilvl="6" w:tplc="04190001" w:tentative="1">
      <w:start w:val="1"/>
      <w:numFmt w:val="bullet"/>
      <w:lvlText w:val=""/>
      <w:lvlJc w:val="left"/>
      <w:pPr>
        <w:ind w:left="5328" w:hanging="360"/>
      </w:pPr>
      <w:rPr>
        <w:rFonts w:ascii="Symbol" w:hAnsi="Symbol" w:hint="default"/>
      </w:rPr>
    </w:lvl>
    <w:lvl w:ilvl="7" w:tplc="04190003" w:tentative="1">
      <w:start w:val="1"/>
      <w:numFmt w:val="bullet"/>
      <w:lvlText w:val="o"/>
      <w:lvlJc w:val="left"/>
      <w:pPr>
        <w:ind w:left="6048" w:hanging="360"/>
      </w:pPr>
      <w:rPr>
        <w:rFonts w:ascii="Courier New" w:hAnsi="Courier New" w:hint="default"/>
      </w:rPr>
    </w:lvl>
    <w:lvl w:ilvl="8" w:tplc="04190005" w:tentative="1">
      <w:start w:val="1"/>
      <w:numFmt w:val="bullet"/>
      <w:lvlText w:val=""/>
      <w:lvlJc w:val="left"/>
      <w:pPr>
        <w:ind w:left="6768" w:hanging="360"/>
      </w:pPr>
      <w:rPr>
        <w:rFonts w:ascii="Wingdings" w:hAnsi="Wingdings" w:hint="default"/>
      </w:rPr>
    </w:lvl>
  </w:abstractNum>
  <w:abstractNum w:abstractNumId="46">
    <w:nsid w:val="2E663D81"/>
    <w:multiLevelType w:val="hybridMultilevel"/>
    <w:tmpl w:val="FAF05132"/>
    <w:lvl w:ilvl="0" w:tplc="04190001">
      <w:start w:val="1"/>
      <w:numFmt w:val="bullet"/>
      <w:lvlText w:val=""/>
      <w:lvlJc w:val="left"/>
      <w:pPr>
        <w:ind w:left="1022" w:hanging="360"/>
      </w:pPr>
      <w:rPr>
        <w:rFonts w:ascii="Symbol" w:hAnsi="Symbol"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47">
    <w:nsid w:val="2E6922E7"/>
    <w:multiLevelType w:val="hybridMultilevel"/>
    <w:tmpl w:val="00F05236"/>
    <w:lvl w:ilvl="0" w:tplc="04190001">
      <w:start w:val="1"/>
      <w:numFmt w:val="bullet"/>
      <w:lvlText w:val=""/>
      <w:lvlJc w:val="left"/>
      <w:pPr>
        <w:ind w:left="1770" w:hanging="360"/>
      </w:pPr>
      <w:rPr>
        <w:rFonts w:ascii="Symbol" w:hAnsi="Symbol" w:hint="default"/>
      </w:rPr>
    </w:lvl>
    <w:lvl w:ilvl="1" w:tplc="04190003" w:tentative="1">
      <w:start w:val="1"/>
      <w:numFmt w:val="bullet"/>
      <w:lvlText w:val="o"/>
      <w:lvlJc w:val="left"/>
      <w:pPr>
        <w:ind w:left="2490" w:hanging="360"/>
      </w:pPr>
      <w:rPr>
        <w:rFonts w:ascii="Courier New" w:hAnsi="Courier New" w:hint="default"/>
      </w:rPr>
    </w:lvl>
    <w:lvl w:ilvl="2" w:tplc="04190005" w:tentative="1">
      <w:start w:val="1"/>
      <w:numFmt w:val="bullet"/>
      <w:lvlText w:val=""/>
      <w:lvlJc w:val="left"/>
      <w:pPr>
        <w:ind w:left="3210" w:hanging="360"/>
      </w:pPr>
      <w:rPr>
        <w:rFonts w:ascii="Wingdings" w:hAnsi="Wingdings" w:hint="default"/>
      </w:rPr>
    </w:lvl>
    <w:lvl w:ilvl="3" w:tplc="04190001" w:tentative="1">
      <w:start w:val="1"/>
      <w:numFmt w:val="bullet"/>
      <w:lvlText w:val=""/>
      <w:lvlJc w:val="left"/>
      <w:pPr>
        <w:ind w:left="3930" w:hanging="360"/>
      </w:pPr>
      <w:rPr>
        <w:rFonts w:ascii="Symbol" w:hAnsi="Symbol" w:hint="default"/>
      </w:rPr>
    </w:lvl>
    <w:lvl w:ilvl="4" w:tplc="04190003" w:tentative="1">
      <w:start w:val="1"/>
      <w:numFmt w:val="bullet"/>
      <w:lvlText w:val="o"/>
      <w:lvlJc w:val="left"/>
      <w:pPr>
        <w:ind w:left="4650" w:hanging="360"/>
      </w:pPr>
      <w:rPr>
        <w:rFonts w:ascii="Courier New" w:hAnsi="Courier New" w:hint="default"/>
      </w:rPr>
    </w:lvl>
    <w:lvl w:ilvl="5" w:tplc="04190005" w:tentative="1">
      <w:start w:val="1"/>
      <w:numFmt w:val="bullet"/>
      <w:lvlText w:val=""/>
      <w:lvlJc w:val="left"/>
      <w:pPr>
        <w:ind w:left="5370" w:hanging="360"/>
      </w:pPr>
      <w:rPr>
        <w:rFonts w:ascii="Wingdings" w:hAnsi="Wingdings" w:hint="default"/>
      </w:rPr>
    </w:lvl>
    <w:lvl w:ilvl="6" w:tplc="04190001" w:tentative="1">
      <w:start w:val="1"/>
      <w:numFmt w:val="bullet"/>
      <w:lvlText w:val=""/>
      <w:lvlJc w:val="left"/>
      <w:pPr>
        <w:ind w:left="6090" w:hanging="360"/>
      </w:pPr>
      <w:rPr>
        <w:rFonts w:ascii="Symbol" w:hAnsi="Symbol" w:hint="default"/>
      </w:rPr>
    </w:lvl>
    <w:lvl w:ilvl="7" w:tplc="04190003" w:tentative="1">
      <w:start w:val="1"/>
      <w:numFmt w:val="bullet"/>
      <w:lvlText w:val="o"/>
      <w:lvlJc w:val="left"/>
      <w:pPr>
        <w:ind w:left="6810" w:hanging="360"/>
      </w:pPr>
      <w:rPr>
        <w:rFonts w:ascii="Courier New" w:hAnsi="Courier New" w:hint="default"/>
      </w:rPr>
    </w:lvl>
    <w:lvl w:ilvl="8" w:tplc="04190005" w:tentative="1">
      <w:start w:val="1"/>
      <w:numFmt w:val="bullet"/>
      <w:lvlText w:val=""/>
      <w:lvlJc w:val="left"/>
      <w:pPr>
        <w:ind w:left="7530" w:hanging="360"/>
      </w:pPr>
      <w:rPr>
        <w:rFonts w:ascii="Wingdings" w:hAnsi="Wingdings" w:hint="default"/>
      </w:rPr>
    </w:lvl>
  </w:abstractNum>
  <w:abstractNum w:abstractNumId="48">
    <w:nsid w:val="321B6D63"/>
    <w:multiLevelType w:val="hybridMultilevel"/>
    <w:tmpl w:val="F56E1EBE"/>
    <w:lvl w:ilvl="0" w:tplc="3F589ACE">
      <w:numFmt w:val="bullet"/>
      <w:lvlText w:val="•"/>
      <w:lvlJc w:val="left"/>
      <w:pPr>
        <w:ind w:left="1215" w:hanging="360"/>
      </w:pPr>
      <w:rPr>
        <w:rFonts w:ascii="Times New Roman" w:hAnsi="Times New Roman" w:hint="default"/>
      </w:rPr>
    </w:lvl>
    <w:lvl w:ilvl="1" w:tplc="04190003" w:tentative="1">
      <w:start w:val="1"/>
      <w:numFmt w:val="bullet"/>
      <w:lvlText w:val="o"/>
      <w:lvlJc w:val="left"/>
      <w:pPr>
        <w:ind w:left="1935" w:hanging="360"/>
      </w:pPr>
      <w:rPr>
        <w:rFonts w:ascii="Courier New" w:hAnsi="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49">
    <w:nsid w:val="32801B0B"/>
    <w:multiLevelType w:val="hybridMultilevel"/>
    <w:tmpl w:val="8A66E6CE"/>
    <w:lvl w:ilvl="0" w:tplc="04190001">
      <w:start w:val="1"/>
      <w:numFmt w:val="bullet"/>
      <w:lvlText w:val=""/>
      <w:lvlJc w:val="left"/>
      <w:pPr>
        <w:ind w:left="1022" w:hanging="360"/>
      </w:pPr>
      <w:rPr>
        <w:rFonts w:ascii="Symbol" w:hAnsi="Symbol"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50">
    <w:nsid w:val="32A355E2"/>
    <w:multiLevelType w:val="hybridMultilevel"/>
    <w:tmpl w:val="854E719C"/>
    <w:lvl w:ilvl="0" w:tplc="04190001">
      <w:start w:val="1"/>
      <w:numFmt w:val="bullet"/>
      <w:lvlText w:val=""/>
      <w:lvlJc w:val="left"/>
      <w:pPr>
        <w:ind w:left="1013" w:hanging="360"/>
      </w:pPr>
      <w:rPr>
        <w:rFonts w:ascii="Symbol" w:hAnsi="Symbol" w:hint="default"/>
      </w:rPr>
    </w:lvl>
    <w:lvl w:ilvl="1" w:tplc="04190003" w:tentative="1">
      <w:start w:val="1"/>
      <w:numFmt w:val="bullet"/>
      <w:lvlText w:val="o"/>
      <w:lvlJc w:val="left"/>
      <w:pPr>
        <w:ind w:left="1733" w:hanging="360"/>
      </w:pPr>
      <w:rPr>
        <w:rFonts w:ascii="Courier New" w:hAnsi="Courier New" w:hint="default"/>
      </w:rPr>
    </w:lvl>
    <w:lvl w:ilvl="2" w:tplc="04190005" w:tentative="1">
      <w:start w:val="1"/>
      <w:numFmt w:val="bullet"/>
      <w:lvlText w:val=""/>
      <w:lvlJc w:val="left"/>
      <w:pPr>
        <w:ind w:left="2453" w:hanging="360"/>
      </w:pPr>
      <w:rPr>
        <w:rFonts w:ascii="Wingdings" w:hAnsi="Wingdings" w:hint="default"/>
      </w:rPr>
    </w:lvl>
    <w:lvl w:ilvl="3" w:tplc="04190001" w:tentative="1">
      <w:start w:val="1"/>
      <w:numFmt w:val="bullet"/>
      <w:lvlText w:val=""/>
      <w:lvlJc w:val="left"/>
      <w:pPr>
        <w:ind w:left="3173" w:hanging="360"/>
      </w:pPr>
      <w:rPr>
        <w:rFonts w:ascii="Symbol" w:hAnsi="Symbol" w:hint="default"/>
      </w:rPr>
    </w:lvl>
    <w:lvl w:ilvl="4" w:tplc="04190003" w:tentative="1">
      <w:start w:val="1"/>
      <w:numFmt w:val="bullet"/>
      <w:lvlText w:val="o"/>
      <w:lvlJc w:val="left"/>
      <w:pPr>
        <w:ind w:left="3893" w:hanging="360"/>
      </w:pPr>
      <w:rPr>
        <w:rFonts w:ascii="Courier New" w:hAnsi="Courier New" w:hint="default"/>
      </w:rPr>
    </w:lvl>
    <w:lvl w:ilvl="5" w:tplc="04190005" w:tentative="1">
      <w:start w:val="1"/>
      <w:numFmt w:val="bullet"/>
      <w:lvlText w:val=""/>
      <w:lvlJc w:val="left"/>
      <w:pPr>
        <w:ind w:left="4613" w:hanging="360"/>
      </w:pPr>
      <w:rPr>
        <w:rFonts w:ascii="Wingdings" w:hAnsi="Wingdings" w:hint="default"/>
      </w:rPr>
    </w:lvl>
    <w:lvl w:ilvl="6" w:tplc="04190001" w:tentative="1">
      <w:start w:val="1"/>
      <w:numFmt w:val="bullet"/>
      <w:lvlText w:val=""/>
      <w:lvlJc w:val="left"/>
      <w:pPr>
        <w:ind w:left="5333" w:hanging="360"/>
      </w:pPr>
      <w:rPr>
        <w:rFonts w:ascii="Symbol" w:hAnsi="Symbol" w:hint="default"/>
      </w:rPr>
    </w:lvl>
    <w:lvl w:ilvl="7" w:tplc="04190003" w:tentative="1">
      <w:start w:val="1"/>
      <w:numFmt w:val="bullet"/>
      <w:lvlText w:val="o"/>
      <w:lvlJc w:val="left"/>
      <w:pPr>
        <w:ind w:left="6053" w:hanging="360"/>
      </w:pPr>
      <w:rPr>
        <w:rFonts w:ascii="Courier New" w:hAnsi="Courier New" w:hint="default"/>
      </w:rPr>
    </w:lvl>
    <w:lvl w:ilvl="8" w:tplc="04190005" w:tentative="1">
      <w:start w:val="1"/>
      <w:numFmt w:val="bullet"/>
      <w:lvlText w:val=""/>
      <w:lvlJc w:val="left"/>
      <w:pPr>
        <w:ind w:left="6773" w:hanging="360"/>
      </w:pPr>
      <w:rPr>
        <w:rFonts w:ascii="Wingdings" w:hAnsi="Wingdings" w:hint="default"/>
      </w:rPr>
    </w:lvl>
  </w:abstractNum>
  <w:abstractNum w:abstractNumId="51">
    <w:nsid w:val="351235C6"/>
    <w:multiLevelType w:val="hybridMultilevel"/>
    <w:tmpl w:val="5E404B02"/>
    <w:lvl w:ilvl="0" w:tplc="04190001">
      <w:start w:val="1"/>
      <w:numFmt w:val="bullet"/>
      <w:lvlText w:val=""/>
      <w:lvlJc w:val="left"/>
      <w:pPr>
        <w:ind w:left="1022" w:hanging="360"/>
      </w:pPr>
      <w:rPr>
        <w:rFonts w:ascii="Symbol" w:hAnsi="Symbol"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52">
    <w:nsid w:val="356D4D8B"/>
    <w:multiLevelType w:val="hybridMultilevel"/>
    <w:tmpl w:val="603EB5F4"/>
    <w:lvl w:ilvl="0" w:tplc="04190001">
      <w:start w:val="1"/>
      <w:numFmt w:val="bullet"/>
      <w:lvlText w:val=""/>
      <w:lvlJc w:val="left"/>
      <w:pPr>
        <w:ind w:left="1008" w:hanging="360"/>
      </w:pPr>
      <w:rPr>
        <w:rFonts w:ascii="Symbol" w:hAnsi="Symbol" w:hint="default"/>
      </w:rPr>
    </w:lvl>
    <w:lvl w:ilvl="1" w:tplc="04190003" w:tentative="1">
      <w:start w:val="1"/>
      <w:numFmt w:val="bullet"/>
      <w:lvlText w:val="o"/>
      <w:lvlJc w:val="left"/>
      <w:pPr>
        <w:ind w:left="1728" w:hanging="360"/>
      </w:pPr>
      <w:rPr>
        <w:rFonts w:ascii="Courier New" w:hAnsi="Courier New" w:hint="default"/>
      </w:rPr>
    </w:lvl>
    <w:lvl w:ilvl="2" w:tplc="04190005" w:tentative="1">
      <w:start w:val="1"/>
      <w:numFmt w:val="bullet"/>
      <w:lvlText w:val=""/>
      <w:lvlJc w:val="left"/>
      <w:pPr>
        <w:ind w:left="2448" w:hanging="360"/>
      </w:pPr>
      <w:rPr>
        <w:rFonts w:ascii="Wingdings" w:hAnsi="Wingdings" w:hint="default"/>
      </w:rPr>
    </w:lvl>
    <w:lvl w:ilvl="3" w:tplc="04190001" w:tentative="1">
      <w:start w:val="1"/>
      <w:numFmt w:val="bullet"/>
      <w:lvlText w:val=""/>
      <w:lvlJc w:val="left"/>
      <w:pPr>
        <w:ind w:left="3168" w:hanging="360"/>
      </w:pPr>
      <w:rPr>
        <w:rFonts w:ascii="Symbol" w:hAnsi="Symbol" w:hint="default"/>
      </w:rPr>
    </w:lvl>
    <w:lvl w:ilvl="4" w:tplc="04190003" w:tentative="1">
      <w:start w:val="1"/>
      <w:numFmt w:val="bullet"/>
      <w:lvlText w:val="o"/>
      <w:lvlJc w:val="left"/>
      <w:pPr>
        <w:ind w:left="3888" w:hanging="360"/>
      </w:pPr>
      <w:rPr>
        <w:rFonts w:ascii="Courier New" w:hAnsi="Courier New" w:hint="default"/>
      </w:rPr>
    </w:lvl>
    <w:lvl w:ilvl="5" w:tplc="04190005" w:tentative="1">
      <w:start w:val="1"/>
      <w:numFmt w:val="bullet"/>
      <w:lvlText w:val=""/>
      <w:lvlJc w:val="left"/>
      <w:pPr>
        <w:ind w:left="4608" w:hanging="360"/>
      </w:pPr>
      <w:rPr>
        <w:rFonts w:ascii="Wingdings" w:hAnsi="Wingdings" w:hint="default"/>
      </w:rPr>
    </w:lvl>
    <w:lvl w:ilvl="6" w:tplc="04190001" w:tentative="1">
      <w:start w:val="1"/>
      <w:numFmt w:val="bullet"/>
      <w:lvlText w:val=""/>
      <w:lvlJc w:val="left"/>
      <w:pPr>
        <w:ind w:left="5328" w:hanging="360"/>
      </w:pPr>
      <w:rPr>
        <w:rFonts w:ascii="Symbol" w:hAnsi="Symbol" w:hint="default"/>
      </w:rPr>
    </w:lvl>
    <w:lvl w:ilvl="7" w:tplc="04190003" w:tentative="1">
      <w:start w:val="1"/>
      <w:numFmt w:val="bullet"/>
      <w:lvlText w:val="o"/>
      <w:lvlJc w:val="left"/>
      <w:pPr>
        <w:ind w:left="6048" w:hanging="360"/>
      </w:pPr>
      <w:rPr>
        <w:rFonts w:ascii="Courier New" w:hAnsi="Courier New" w:hint="default"/>
      </w:rPr>
    </w:lvl>
    <w:lvl w:ilvl="8" w:tplc="04190005" w:tentative="1">
      <w:start w:val="1"/>
      <w:numFmt w:val="bullet"/>
      <w:lvlText w:val=""/>
      <w:lvlJc w:val="left"/>
      <w:pPr>
        <w:ind w:left="6768" w:hanging="360"/>
      </w:pPr>
      <w:rPr>
        <w:rFonts w:ascii="Wingdings" w:hAnsi="Wingdings" w:hint="default"/>
      </w:rPr>
    </w:lvl>
  </w:abstractNum>
  <w:abstractNum w:abstractNumId="53">
    <w:nsid w:val="35C619FC"/>
    <w:multiLevelType w:val="hybridMultilevel"/>
    <w:tmpl w:val="5F42E93C"/>
    <w:lvl w:ilvl="0" w:tplc="3F589ACE">
      <w:numFmt w:val="bullet"/>
      <w:lvlText w:val="•"/>
      <w:lvlJc w:val="left"/>
      <w:pPr>
        <w:ind w:left="1022" w:hanging="360"/>
      </w:pPr>
      <w:rPr>
        <w:rFonts w:ascii="Times New Roman" w:hAnsi="Times New Roman"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54">
    <w:nsid w:val="36064EF9"/>
    <w:multiLevelType w:val="hybridMultilevel"/>
    <w:tmpl w:val="330E1158"/>
    <w:lvl w:ilvl="0" w:tplc="5F7C84E8">
      <w:numFmt w:val="bullet"/>
      <w:lvlText w:val="•"/>
      <w:lvlJc w:val="left"/>
      <w:pPr>
        <w:ind w:left="964" w:hanging="360"/>
      </w:pPr>
      <w:rPr>
        <w:rFonts w:ascii="Times New Roman" w:eastAsia="Times New Roman" w:hAnsi="Times New Roman" w:hint="default"/>
        <w:b/>
        <w:sz w:val="26"/>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55">
    <w:nsid w:val="37904FF6"/>
    <w:multiLevelType w:val="hybridMultilevel"/>
    <w:tmpl w:val="89E6E66E"/>
    <w:lvl w:ilvl="0" w:tplc="B02E6EF4">
      <w:start w:val="1"/>
      <w:numFmt w:val="bullet"/>
      <w:lvlText w:val="–"/>
      <w:lvlJc w:val="left"/>
      <w:pPr>
        <w:ind w:left="349" w:firstLine="680"/>
      </w:pPr>
      <w:rPr>
        <w:rFonts w:ascii="Times New Roman" w:hAnsi="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6">
    <w:nsid w:val="379A3D07"/>
    <w:multiLevelType w:val="hybridMultilevel"/>
    <w:tmpl w:val="1F3C83A8"/>
    <w:lvl w:ilvl="0" w:tplc="04190001">
      <w:start w:val="1"/>
      <w:numFmt w:val="bullet"/>
      <w:lvlText w:val=""/>
      <w:lvlJc w:val="left"/>
      <w:pPr>
        <w:ind w:left="1022" w:hanging="360"/>
      </w:pPr>
      <w:rPr>
        <w:rFonts w:ascii="Symbol" w:hAnsi="Symbol"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57">
    <w:nsid w:val="38DD3D4B"/>
    <w:multiLevelType w:val="hybridMultilevel"/>
    <w:tmpl w:val="0792D95C"/>
    <w:lvl w:ilvl="0" w:tplc="04190005">
      <w:start w:val="1"/>
      <w:numFmt w:val="bullet"/>
      <w:lvlText w:val=""/>
      <w:lvlJc w:val="left"/>
      <w:pPr>
        <w:ind w:left="1022" w:hanging="360"/>
      </w:pPr>
      <w:rPr>
        <w:rFonts w:ascii="Wingdings" w:hAnsi="Wingdings"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58">
    <w:nsid w:val="395D5624"/>
    <w:multiLevelType w:val="hybridMultilevel"/>
    <w:tmpl w:val="E59A0106"/>
    <w:lvl w:ilvl="0" w:tplc="5F7C84E8">
      <w:numFmt w:val="bullet"/>
      <w:lvlText w:val="•"/>
      <w:lvlJc w:val="left"/>
      <w:pPr>
        <w:ind w:left="1022" w:hanging="360"/>
      </w:pPr>
      <w:rPr>
        <w:rFonts w:ascii="Times New Roman" w:eastAsia="Times New Roman" w:hAnsi="Times New Roman" w:hint="default"/>
        <w:b/>
        <w:sz w:val="26"/>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59">
    <w:nsid w:val="3A1A40AA"/>
    <w:multiLevelType w:val="singleLevel"/>
    <w:tmpl w:val="D15C65E4"/>
    <w:lvl w:ilvl="0">
      <w:start w:val="1"/>
      <w:numFmt w:val="decimal"/>
      <w:lvlText w:val="%1."/>
      <w:legacy w:legacy="1" w:legacySpace="0" w:legacyIndent="307"/>
      <w:lvlJc w:val="left"/>
      <w:rPr>
        <w:rFonts w:ascii="Times New Roman" w:hAnsi="Times New Roman" w:cs="Times New Roman" w:hint="default"/>
        <w:b/>
      </w:rPr>
    </w:lvl>
  </w:abstractNum>
  <w:abstractNum w:abstractNumId="60">
    <w:nsid w:val="3B253E7E"/>
    <w:multiLevelType w:val="hybridMultilevel"/>
    <w:tmpl w:val="DD14FC52"/>
    <w:lvl w:ilvl="0" w:tplc="04190001">
      <w:start w:val="1"/>
      <w:numFmt w:val="bullet"/>
      <w:lvlText w:val=""/>
      <w:lvlJc w:val="left"/>
      <w:pPr>
        <w:ind w:left="1022" w:hanging="360"/>
      </w:pPr>
      <w:rPr>
        <w:rFonts w:ascii="Symbol" w:hAnsi="Symbol"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61">
    <w:nsid w:val="3BC35DE3"/>
    <w:multiLevelType w:val="hybridMultilevel"/>
    <w:tmpl w:val="AF862BBC"/>
    <w:lvl w:ilvl="0" w:tplc="04190001">
      <w:start w:val="1"/>
      <w:numFmt w:val="bullet"/>
      <w:lvlText w:val=""/>
      <w:lvlJc w:val="left"/>
      <w:pPr>
        <w:ind w:left="1022" w:hanging="360"/>
      </w:pPr>
      <w:rPr>
        <w:rFonts w:ascii="Symbol" w:hAnsi="Symbol"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62">
    <w:nsid w:val="3BDA5DEB"/>
    <w:multiLevelType w:val="hybridMultilevel"/>
    <w:tmpl w:val="5AC83F5E"/>
    <w:lvl w:ilvl="0" w:tplc="04190001">
      <w:start w:val="1"/>
      <w:numFmt w:val="bullet"/>
      <w:lvlText w:val=""/>
      <w:lvlJc w:val="left"/>
      <w:pPr>
        <w:ind w:left="1022" w:hanging="360"/>
      </w:pPr>
      <w:rPr>
        <w:rFonts w:ascii="Symbol" w:hAnsi="Symbol"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63">
    <w:nsid w:val="3C5300BF"/>
    <w:multiLevelType w:val="hybridMultilevel"/>
    <w:tmpl w:val="14D0E93C"/>
    <w:lvl w:ilvl="0" w:tplc="04190001">
      <w:start w:val="1"/>
      <w:numFmt w:val="bullet"/>
      <w:lvlText w:val=""/>
      <w:lvlJc w:val="left"/>
      <w:pPr>
        <w:ind w:left="1022" w:hanging="360"/>
      </w:pPr>
      <w:rPr>
        <w:rFonts w:ascii="Symbol" w:hAnsi="Symbol"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64">
    <w:nsid w:val="3CAB3C29"/>
    <w:multiLevelType w:val="hybridMultilevel"/>
    <w:tmpl w:val="8A6480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3E0036E7"/>
    <w:multiLevelType w:val="hybridMultilevel"/>
    <w:tmpl w:val="BEA426BC"/>
    <w:lvl w:ilvl="0" w:tplc="04190001">
      <w:start w:val="1"/>
      <w:numFmt w:val="bullet"/>
      <w:lvlText w:val=""/>
      <w:lvlJc w:val="left"/>
      <w:pPr>
        <w:ind w:left="1022" w:hanging="360"/>
      </w:pPr>
      <w:rPr>
        <w:rFonts w:ascii="Symbol" w:hAnsi="Symbol"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66">
    <w:nsid w:val="40874DCC"/>
    <w:multiLevelType w:val="hybridMultilevel"/>
    <w:tmpl w:val="B5A8743A"/>
    <w:lvl w:ilvl="0" w:tplc="04190001">
      <w:start w:val="1"/>
      <w:numFmt w:val="bullet"/>
      <w:lvlText w:val=""/>
      <w:lvlJc w:val="left"/>
      <w:pPr>
        <w:ind w:left="1022" w:hanging="360"/>
      </w:pPr>
      <w:rPr>
        <w:rFonts w:ascii="Symbol" w:hAnsi="Symbol"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67">
    <w:nsid w:val="40EF43B1"/>
    <w:multiLevelType w:val="hybridMultilevel"/>
    <w:tmpl w:val="394C96E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nsid w:val="410C362A"/>
    <w:multiLevelType w:val="hybridMultilevel"/>
    <w:tmpl w:val="66C04162"/>
    <w:lvl w:ilvl="0" w:tplc="04190001">
      <w:start w:val="1"/>
      <w:numFmt w:val="bullet"/>
      <w:lvlText w:val=""/>
      <w:lvlJc w:val="left"/>
      <w:pPr>
        <w:ind w:left="1125" w:hanging="360"/>
      </w:pPr>
      <w:rPr>
        <w:rFonts w:ascii="Symbol" w:hAnsi="Symbol" w:hint="default"/>
      </w:rPr>
    </w:lvl>
    <w:lvl w:ilvl="1" w:tplc="04190003" w:tentative="1">
      <w:start w:val="1"/>
      <w:numFmt w:val="bullet"/>
      <w:lvlText w:val="o"/>
      <w:lvlJc w:val="left"/>
      <w:pPr>
        <w:ind w:left="1845" w:hanging="360"/>
      </w:pPr>
      <w:rPr>
        <w:rFonts w:ascii="Courier New" w:hAnsi="Courier New" w:hint="default"/>
      </w:rPr>
    </w:lvl>
    <w:lvl w:ilvl="2" w:tplc="04190005" w:tentative="1">
      <w:start w:val="1"/>
      <w:numFmt w:val="bullet"/>
      <w:lvlText w:val=""/>
      <w:lvlJc w:val="left"/>
      <w:pPr>
        <w:ind w:left="2565" w:hanging="360"/>
      </w:pPr>
      <w:rPr>
        <w:rFonts w:ascii="Wingdings" w:hAnsi="Wingdings" w:hint="default"/>
      </w:rPr>
    </w:lvl>
    <w:lvl w:ilvl="3" w:tplc="04190001" w:tentative="1">
      <w:start w:val="1"/>
      <w:numFmt w:val="bullet"/>
      <w:lvlText w:val=""/>
      <w:lvlJc w:val="left"/>
      <w:pPr>
        <w:ind w:left="3285" w:hanging="360"/>
      </w:pPr>
      <w:rPr>
        <w:rFonts w:ascii="Symbol" w:hAnsi="Symbol" w:hint="default"/>
      </w:rPr>
    </w:lvl>
    <w:lvl w:ilvl="4" w:tplc="04190003" w:tentative="1">
      <w:start w:val="1"/>
      <w:numFmt w:val="bullet"/>
      <w:lvlText w:val="o"/>
      <w:lvlJc w:val="left"/>
      <w:pPr>
        <w:ind w:left="4005" w:hanging="360"/>
      </w:pPr>
      <w:rPr>
        <w:rFonts w:ascii="Courier New" w:hAnsi="Courier New" w:hint="default"/>
      </w:rPr>
    </w:lvl>
    <w:lvl w:ilvl="5" w:tplc="04190005" w:tentative="1">
      <w:start w:val="1"/>
      <w:numFmt w:val="bullet"/>
      <w:lvlText w:val=""/>
      <w:lvlJc w:val="left"/>
      <w:pPr>
        <w:ind w:left="4725" w:hanging="360"/>
      </w:pPr>
      <w:rPr>
        <w:rFonts w:ascii="Wingdings" w:hAnsi="Wingdings" w:hint="default"/>
      </w:rPr>
    </w:lvl>
    <w:lvl w:ilvl="6" w:tplc="04190001" w:tentative="1">
      <w:start w:val="1"/>
      <w:numFmt w:val="bullet"/>
      <w:lvlText w:val=""/>
      <w:lvlJc w:val="left"/>
      <w:pPr>
        <w:ind w:left="5445" w:hanging="360"/>
      </w:pPr>
      <w:rPr>
        <w:rFonts w:ascii="Symbol" w:hAnsi="Symbol" w:hint="default"/>
      </w:rPr>
    </w:lvl>
    <w:lvl w:ilvl="7" w:tplc="04190003" w:tentative="1">
      <w:start w:val="1"/>
      <w:numFmt w:val="bullet"/>
      <w:lvlText w:val="o"/>
      <w:lvlJc w:val="left"/>
      <w:pPr>
        <w:ind w:left="6165" w:hanging="360"/>
      </w:pPr>
      <w:rPr>
        <w:rFonts w:ascii="Courier New" w:hAnsi="Courier New" w:hint="default"/>
      </w:rPr>
    </w:lvl>
    <w:lvl w:ilvl="8" w:tplc="04190005" w:tentative="1">
      <w:start w:val="1"/>
      <w:numFmt w:val="bullet"/>
      <w:lvlText w:val=""/>
      <w:lvlJc w:val="left"/>
      <w:pPr>
        <w:ind w:left="6885" w:hanging="360"/>
      </w:pPr>
      <w:rPr>
        <w:rFonts w:ascii="Wingdings" w:hAnsi="Wingdings" w:hint="default"/>
      </w:rPr>
    </w:lvl>
  </w:abstractNum>
  <w:abstractNum w:abstractNumId="69">
    <w:nsid w:val="418A10C9"/>
    <w:multiLevelType w:val="hybridMultilevel"/>
    <w:tmpl w:val="A776EC04"/>
    <w:lvl w:ilvl="0" w:tplc="04190001">
      <w:start w:val="1"/>
      <w:numFmt w:val="bullet"/>
      <w:lvlText w:val=""/>
      <w:lvlJc w:val="left"/>
      <w:pPr>
        <w:ind w:left="1013" w:hanging="360"/>
      </w:pPr>
      <w:rPr>
        <w:rFonts w:ascii="Symbol" w:hAnsi="Symbol" w:hint="default"/>
      </w:rPr>
    </w:lvl>
    <w:lvl w:ilvl="1" w:tplc="04190003" w:tentative="1">
      <w:start w:val="1"/>
      <w:numFmt w:val="bullet"/>
      <w:lvlText w:val="o"/>
      <w:lvlJc w:val="left"/>
      <w:pPr>
        <w:ind w:left="1733" w:hanging="360"/>
      </w:pPr>
      <w:rPr>
        <w:rFonts w:ascii="Courier New" w:hAnsi="Courier New" w:hint="default"/>
      </w:rPr>
    </w:lvl>
    <w:lvl w:ilvl="2" w:tplc="04190005" w:tentative="1">
      <w:start w:val="1"/>
      <w:numFmt w:val="bullet"/>
      <w:lvlText w:val=""/>
      <w:lvlJc w:val="left"/>
      <w:pPr>
        <w:ind w:left="2453" w:hanging="360"/>
      </w:pPr>
      <w:rPr>
        <w:rFonts w:ascii="Wingdings" w:hAnsi="Wingdings" w:hint="default"/>
      </w:rPr>
    </w:lvl>
    <w:lvl w:ilvl="3" w:tplc="04190001" w:tentative="1">
      <w:start w:val="1"/>
      <w:numFmt w:val="bullet"/>
      <w:lvlText w:val=""/>
      <w:lvlJc w:val="left"/>
      <w:pPr>
        <w:ind w:left="3173" w:hanging="360"/>
      </w:pPr>
      <w:rPr>
        <w:rFonts w:ascii="Symbol" w:hAnsi="Symbol" w:hint="default"/>
      </w:rPr>
    </w:lvl>
    <w:lvl w:ilvl="4" w:tplc="04190003" w:tentative="1">
      <w:start w:val="1"/>
      <w:numFmt w:val="bullet"/>
      <w:lvlText w:val="o"/>
      <w:lvlJc w:val="left"/>
      <w:pPr>
        <w:ind w:left="3893" w:hanging="360"/>
      </w:pPr>
      <w:rPr>
        <w:rFonts w:ascii="Courier New" w:hAnsi="Courier New" w:hint="default"/>
      </w:rPr>
    </w:lvl>
    <w:lvl w:ilvl="5" w:tplc="04190005" w:tentative="1">
      <w:start w:val="1"/>
      <w:numFmt w:val="bullet"/>
      <w:lvlText w:val=""/>
      <w:lvlJc w:val="left"/>
      <w:pPr>
        <w:ind w:left="4613" w:hanging="360"/>
      </w:pPr>
      <w:rPr>
        <w:rFonts w:ascii="Wingdings" w:hAnsi="Wingdings" w:hint="default"/>
      </w:rPr>
    </w:lvl>
    <w:lvl w:ilvl="6" w:tplc="04190001" w:tentative="1">
      <w:start w:val="1"/>
      <w:numFmt w:val="bullet"/>
      <w:lvlText w:val=""/>
      <w:lvlJc w:val="left"/>
      <w:pPr>
        <w:ind w:left="5333" w:hanging="360"/>
      </w:pPr>
      <w:rPr>
        <w:rFonts w:ascii="Symbol" w:hAnsi="Symbol" w:hint="default"/>
      </w:rPr>
    </w:lvl>
    <w:lvl w:ilvl="7" w:tplc="04190003" w:tentative="1">
      <w:start w:val="1"/>
      <w:numFmt w:val="bullet"/>
      <w:lvlText w:val="o"/>
      <w:lvlJc w:val="left"/>
      <w:pPr>
        <w:ind w:left="6053" w:hanging="360"/>
      </w:pPr>
      <w:rPr>
        <w:rFonts w:ascii="Courier New" w:hAnsi="Courier New" w:hint="default"/>
      </w:rPr>
    </w:lvl>
    <w:lvl w:ilvl="8" w:tplc="04190005" w:tentative="1">
      <w:start w:val="1"/>
      <w:numFmt w:val="bullet"/>
      <w:lvlText w:val=""/>
      <w:lvlJc w:val="left"/>
      <w:pPr>
        <w:ind w:left="6773" w:hanging="360"/>
      </w:pPr>
      <w:rPr>
        <w:rFonts w:ascii="Wingdings" w:hAnsi="Wingdings" w:hint="default"/>
      </w:rPr>
    </w:lvl>
  </w:abstractNum>
  <w:abstractNum w:abstractNumId="70">
    <w:nsid w:val="41CA16C3"/>
    <w:multiLevelType w:val="hybridMultilevel"/>
    <w:tmpl w:val="EAC889E6"/>
    <w:lvl w:ilvl="0" w:tplc="5F7C84E8">
      <w:numFmt w:val="bullet"/>
      <w:lvlText w:val="•"/>
      <w:lvlJc w:val="left"/>
      <w:pPr>
        <w:ind w:left="955" w:hanging="360"/>
      </w:pPr>
      <w:rPr>
        <w:rFonts w:ascii="Times New Roman" w:eastAsia="Times New Roman" w:hAnsi="Times New Roman" w:hint="default"/>
        <w:b/>
        <w:sz w:val="26"/>
      </w:rPr>
    </w:lvl>
    <w:lvl w:ilvl="1" w:tplc="04190003" w:tentative="1">
      <w:start w:val="1"/>
      <w:numFmt w:val="bullet"/>
      <w:lvlText w:val="o"/>
      <w:lvlJc w:val="left"/>
      <w:pPr>
        <w:ind w:left="1733" w:hanging="360"/>
      </w:pPr>
      <w:rPr>
        <w:rFonts w:ascii="Courier New" w:hAnsi="Courier New" w:hint="default"/>
      </w:rPr>
    </w:lvl>
    <w:lvl w:ilvl="2" w:tplc="04190005" w:tentative="1">
      <w:start w:val="1"/>
      <w:numFmt w:val="bullet"/>
      <w:lvlText w:val=""/>
      <w:lvlJc w:val="left"/>
      <w:pPr>
        <w:ind w:left="2453" w:hanging="360"/>
      </w:pPr>
      <w:rPr>
        <w:rFonts w:ascii="Wingdings" w:hAnsi="Wingdings" w:hint="default"/>
      </w:rPr>
    </w:lvl>
    <w:lvl w:ilvl="3" w:tplc="04190001" w:tentative="1">
      <w:start w:val="1"/>
      <w:numFmt w:val="bullet"/>
      <w:lvlText w:val=""/>
      <w:lvlJc w:val="left"/>
      <w:pPr>
        <w:ind w:left="3173" w:hanging="360"/>
      </w:pPr>
      <w:rPr>
        <w:rFonts w:ascii="Symbol" w:hAnsi="Symbol" w:hint="default"/>
      </w:rPr>
    </w:lvl>
    <w:lvl w:ilvl="4" w:tplc="04190003" w:tentative="1">
      <w:start w:val="1"/>
      <w:numFmt w:val="bullet"/>
      <w:lvlText w:val="o"/>
      <w:lvlJc w:val="left"/>
      <w:pPr>
        <w:ind w:left="3893" w:hanging="360"/>
      </w:pPr>
      <w:rPr>
        <w:rFonts w:ascii="Courier New" w:hAnsi="Courier New" w:hint="default"/>
      </w:rPr>
    </w:lvl>
    <w:lvl w:ilvl="5" w:tplc="04190005" w:tentative="1">
      <w:start w:val="1"/>
      <w:numFmt w:val="bullet"/>
      <w:lvlText w:val=""/>
      <w:lvlJc w:val="left"/>
      <w:pPr>
        <w:ind w:left="4613" w:hanging="360"/>
      </w:pPr>
      <w:rPr>
        <w:rFonts w:ascii="Wingdings" w:hAnsi="Wingdings" w:hint="default"/>
      </w:rPr>
    </w:lvl>
    <w:lvl w:ilvl="6" w:tplc="04190001" w:tentative="1">
      <w:start w:val="1"/>
      <w:numFmt w:val="bullet"/>
      <w:lvlText w:val=""/>
      <w:lvlJc w:val="left"/>
      <w:pPr>
        <w:ind w:left="5333" w:hanging="360"/>
      </w:pPr>
      <w:rPr>
        <w:rFonts w:ascii="Symbol" w:hAnsi="Symbol" w:hint="default"/>
      </w:rPr>
    </w:lvl>
    <w:lvl w:ilvl="7" w:tplc="04190003" w:tentative="1">
      <w:start w:val="1"/>
      <w:numFmt w:val="bullet"/>
      <w:lvlText w:val="o"/>
      <w:lvlJc w:val="left"/>
      <w:pPr>
        <w:ind w:left="6053" w:hanging="360"/>
      </w:pPr>
      <w:rPr>
        <w:rFonts w:ascii="Courier New" w:hAnsi="Courier New" w:hint="default"/>
      </w:rPr>
    </w:lvl>
    <w:lvl w:ilvl="8" w:tplc="04190005" w:tentative="1">
      <w:start w:val="1"/>
      <w:numFmt w:val="bullet"/>
      <w:lvlText w:val=""/>
      <w:lvlJc w:val="left"/>
      <w:pPr>
        <w:ind w:left="6773" w:hanging="360"/>
      </w:pPr>
      <w:rPr>
        <w:rFonts w:ascii="Wingdings" w:hAnsi="Wingdings" w:hint="default"/>
      </w:rPr>
    </w:lvl>
  </w:abstractNum>
  <w:abstractNum w:abstractNumId="71">
    <w:nsid w:val="43974B5A"/>
    <w:multiLevelType w:val="hybridMultilevel"/>
    <w:tmpl w:val="38EC0BE8"/>
    <w:lvl w:ilvl="0" w:tplc="3F589ACE">
      <w:numFmt w:val="bullet"/>
      <w:lvlText w:val="•"/>
      <w:lvlJc w:val="left"/>
      <w:pPr>
        <w:ind w:left="1022" w:hanging="360"/>
      </w:pPr>
      <w:rPr>
        <w:rFonts w:ascii="Times New Roman" w:hAnsi="Times New Roman"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72">
    <w:nsid w:val="43E621D8"/>
    <w:multiLevelType w:val="hybridMultilevel"/>
    <w:tmpl w:val="BB24F150"/>
    <w:lvl w:ilvl="0" w:tplc="3F589ACE">
      <w:numFmt w:val="bullet"/>
      <w:lvlText w:val="•"/>
      <w:lvlJc w:val="left"/>
      <w:pPr>
        <w:ind w:left="1022" w:hanging="360"/>
      </w:pPr>
      <w:rPr>
        <w:rFonts w:ascii="Times New Roman" w:hAnsi="Times New Roman"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73">
    <w:nsid w:val="45A91FAE"/>
    <w:multiLevelType w:val="hybridMultilevel"/>
    <w:tmpl w:val="48B6E6C6"/>
    <w:lvl w:ilvl="0" w:tplc="04190001">
      <w:start w:val="1"/>
      <w:numFmt w:val="bullet"/>
      <w:lvlText w:val=""/>
      <w:lvlJc w:val="left"/>
      <w:pPr>
        <w:ind w:left="1022" w:hanging="360"/>
      </w:pPr>
      <w:rPr>
        <w:rFonts w:ascii="Symbol" w:hAnsi="Symbol"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74">
    <w:nsid w:val="49D24CCF"/>
    <w:multiLevelType w:val="hybridMultilevel"/>
    <w:tmpl w:val="CA060174"/>
    <w:lvl w:ilvl="0" w:tplc="04190001">
      <w:start w:val="1"/>
      <w:numFmt w:val="bullet"/>
      <w:lvlText w:val=""/>
      <w:lvlJc w:val="left"/>
      <w:pPr>
        <w:ind w:left="974" w:hanging="360"/>
      </w:pPr>
      <w:rPr>
        <w:rFonts w:ascii="Symbol" w:hAnsi="Symbol" w:hint="default"/>
      </w:rPr>
    </w:lvl>
    <w:lvl w:ilvl="1" w:tplc="04190003" w:tentative="1">
      <w:start w:val="1"/>
      <w:numFmt w:val="bullet"/>
      <w:lvlText w:val="o"/>
      <w:lvlJc w:val="left"/>
      <w:pPr>
        <w:ind w:left="1694" w:hanging="360"/>
      </w:pPr>
      <w:rPr>
        <w:rFonts w:ascii="Courier New" w:hAnsi="Courier New" w:hint="default"/>
      </w:rPr>
    </w:lvl>
    <w:lvl w:ilvl="2" w:tplc="04190005" w:tentative="1">
      <w:start w:val="1"/>
      <w:numFmt w:val="bullet"/>
      <w:lvlText w:val=""/>
      <w:lvlJc w:val="left"/>
      <w:pPr>
        <w:ind w:left="2414" w:hanging="360"/>
      </w:pPr>
      <w:rPr>
        <w:rFonts w:ascii="Wingdings" w:hAnsi="Wingdings" w:hint="default"/>
      </w:rPr>
    </w:lvl>
    <w:lvl w:ilvl="3" w:tplc="04190001" w:tentative="1">
      <w:start w:val="1"/>
      <w:numFmt w:val="bullet"/>
      <w:lvlText w:val=""/>
      <w:lvlJc w:val="left"/>
      <w:pPr>
        <w:ind w:left="3134" w:hanging="360"/>
      </w:pPr>
      <w:rPr>
        <w:rFonts w:ascii="Symbol" w:hAnsi="Symbol" w:hint="default"/>
      </w:rPr>
    </w:lvl>
    <w:lvl w:ilvl="4" w:tplc="04190003" w:tentative="1">
      <w:start w:val="1"/>
      <w:numFmt w:val="bullet"/>
      <w:lvlText w:val="o"/>
      <w:lvlJc w:val="left"/>
      <w:pPr>
        <w:ind w:left="3854" w:hanging="360"/>
      </w:pPr>
      <w:rPr>
        <w:rFonts w:ascii="Courier New" w:hAnsi="Courier New" w:hint="default"/>
      </w:rPr>
    </w:lvl>
    <w:lvl w:ilvl="5" w:tplc="04190005" w:tentative="1">
      <w:start w:val="1"/>
      <w:numFmt w:val="bullet"/>
      <w:lvlText w:val=""/>
      <w:lvlJc w:val="left"/>
      <w:pPr>
        <w:ind w:left="4574" w:hanging="360"/>
      </w:pPr>
      <w:rPr>
        <w:rFonts w:ascii="Wingdings" w:hAnsi="Wingdings" w:hint="default"/>
      </w:rPr>
    </w:lvl>
    <w:lvl w:ilvl="6" w:tplc="04190001" w:tentative="1">
      <w:start w:val="1"/>
      <w:numFmt w:val="bullet"/>
      <w:lvlText w:val=""/>
      <w:lvlJc w:val="left"/>
      <w:pPr>
        <w:ind w:left="5294" w:hanging="360"/>
      </w:pPr>
      <w:rPr>
        <w:rFonts w:ascii="Symbol" w:hAnsi="Symbol" w:hint="default"/>
      </w:rPr>
    </w:lvl>
    <w:lvl w:ilvl="7" w:tplc="04190003" w:tentative="1">
      <w:start w:val="1"/>
      <w:numFmt w:val="bullet"/>
      <w:lvlText w:val="o"/>
      <w:lvlJc w:val="left"/>
      <w:pPr>
        <w:ind w:left="6014" w:hanging="360"/>
      </w:pPr>
      <w:rPr>
        <w:rFonts w:ascii="Courier New" w:hAnsi="Courier New" w:hint="default"/>
      </w:rPr>
    </w:lvl>
    <w:lvl w:ilvl="8" w:tplc="04190005" w:tentative="1">
      <w:start w:val="1"/>
      <w:numFmt w:val="bullet"/>
      <w:lvlText w:val=""/>
      <w:lvlJc w:val="left"/>
      <w:pPr>
        <w:ind w:left="6734" w:hanging="360"/>
      </w:pPr>
      <w:rPr>
        <w:rFonts w:ascii="Wingdings" w:hAnsi="Wingdings" w:hint="default"/>
      </w:rPr>
    </w:lvl>
  </w:abstractNum>
  <w:abstractNum w:abstractNumId="75">
    <w:nsid w:val="4ACC2E9C"/>
    <w:multiLevelType w:val="hybridMultilevel"/>
    <w:tmpl w:val="9BEE5FF4"/>
    <w:lvl w:ilvl="0" w:tplc="04190001">
      <w:start w:val="1"/>
      <w:numFmt w:val="bullet"/>
      <w:lvlText w:val=""/>
      <w:lvlJc w:val="left"/>
      <w:pPr>
        <w:ind w:left="1022" w:hanging="360"/>
      </w:pPr>
      <w:rPr>
        <w:rFonts w:ascii="Symbol" w:hAnsi="Symbol"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76">
    <w:nsid w:val="4B123DA4"/>
    <w:multiLevelType w:val="hybridMultilevel"/>
    <w:tmpl w:val="45124E02"/>
    <w:lvl w:ilvl="0" w:tplc="04190001">
      <w:start w:val="1"/>
      <w:numFmt w:val="bullet"/>
      <w:lvlText w:val=""/>
      <w:lvlJc w:val="left"/>
      <w:pPr>
        <w:ind w:left="1022" w:hanging="360"/>
      </w:pPr>
      <w:rPr>
        <w:rFonts w:ascii="Symbol" w:hAnsi="Symbol"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77">
    <w:nsid w:val="4B5371C1"/>
    <w:multiLevelType w:val="hybridMultilevel"/>
    <w:tmpl w:val="6B4A7546"/>
    <w:lvl w:ilvl="0" w:tplc="04190001">
      <w:start w:val="1"/>
      <w:numFmt w:val="bullet"/>
      <w:lvlText w:val=""/>
      <w:lvlJc w:val="left"/>
      <w:pPr>
        <w:ind w:left="1718" w:hanging="360"/>
      </w:pPr>
      <w:rPr>
        <w:rFonts w:ascii="Symbol" w:hAnsi="Symbol" w:hint="default"/>
      </w:rPr>
    </w:lvl>
    <w:lvl w:ilvl="1" w:tplc="04190003" w:tentative="1">
      <w:start w:val="1"/>
      <w:numFmt w:val="bullet"/>
      <w:lvlText w:val="o"/>
      <w:lvlJc w:val="left"/>
      <w:pPr>
        <w:ind w:left="2438" w:hanging="360"/>
      </w:pPr>
      <w:rPr>
        <w:rFonts w:ascii="Courier New" w:hAnsi="Courier New" w:hint="default"/>
      </w:rPr>
    </w:lvl>
    <w:lvl w:ilvl="2" w:tplc="04190005" w:tentative="1">
      <w:start w:val="1"/>
      <w:numFmt w:val="bullet"/>
      <w:lvlText w:val=""/>
      <w:lvlJc w:val="left"/>
      <w:pPr>
        <w:ind w:left="3158" w:hanging="360"/>
      </w:pPr>
      <w:rPr>
        <w:rFonts w:ascii="Wingdings" w:hAnsi="Wingdings" w:hint="default"/>
      </w:rPr>
    </w:lvl>
    <w:lvl w:ilvl="3" w:tplc="04190001" w:tentative="1">
      <w:start w:val="1"/>
      <w:numFmt w:val="bullet"/>
      <w:lvlText w:val=""/>
      <w:lvlJc w:val="left"/>
      <w:pPr>
        <w:ind w:left="3878" w:hanging="360"/>
      </w:pPr>
      <w:rPr>
        <w:rFonts w:ascii="Symbol" w:hAnsi="Symbol" w:hint="default"/>
      </w:rPr>
    </w:lvl>
    <w:lvl w:ilvl="4" w:tplc="04190003" w:tentative="1">
      <w:start w:val="1"/>
      <w:numFmt w:val="bullet"/>
      <w:lvlText w:val="o"/>
      <w:lvlJc w:val="left"/>
      <w:pPr>
        <w:ind w:left="4598" w:hanging="360"/>
      </w:pPr>
      <w:rPr>
        <w:rFonts w:ascii="Courier New" w:hAnsi="Courier New" w:hint="default"/>
      </w:rPr>
    </w:lvl>
    <w:lvl w:ilvl="5" w:tplc="04190005" w:tentative="1">
      <w:start w:val="1"/>
      <w:numFmt w:val="bullet"/>
      <w:lvlText w:val=""/>
      <w:lvlJc w:val="left"/>
      <w:pPr>
        <w:ind w:left="5318" w:hanging="360"/>
      </w:pPr>
      <w:rPr>
        <w:rFonts w:ascii="Wingdings" w:hAnsi="Wingdings" w:hint="default"/>
      </w:rPr>
    </w:lvl>
    <w:lvl w:ilvl="6" w:tplc="04190001" w:tentative="1">
      <w:start w:val="1"/>
      <w:numFmt w:val="bullet"/>
      <w:lvlText w:val=""/>
      <w:lvlJc w:val="left"/>
      <w:pPr>
        <w:ind w:left="6038" w:hanging="360"/>
      </w:pPr>
      <w:rPr>
        <w:rFonts w:ascii="Symbol" w:hAnsi="Symbol" w:hint="default"/>
      </w:rPr>
    </w:lvl>
    <w:lvl w:ilvl="7" w:tplc="04190003" w:tentative="1">
      <w:start w:val="1"/>
      <w:numFmt w:val="bullet"/>
      <w:lvlText w:val="o"/>
      <w:lvlJc w:val="left"/>
      <w:pPr>
        <w:ind w:left="6758" w:hanging="360"/>
      </w:pPr>
      <w:rPr>
        <w:rFonts w:ascii="Courier New" w:hAnsi="Courier New" w:hint="default"/>
      </w:rPr>
    </w:lvl>
    <w:lvl w:ilvl="8" w:tplc="04190005" w:tentative="1">
      <w:start w:val="1"/>
      <w:numFmt w:val="bullet"/>
      <w:lvlText w:val=""/>
      <w:lvlJc w:val="left"/>
      <w:pPr>
        <w:ind w:left="7478" w:hanging="360"/>
      </w:pPr>
      <w:rPr>
        <w:rFonts w:ascii="Wingdings" w:hAnsi="Wingdings" w:hint="default"/>
      </w:rPr>
    </w:lvl>
  </w:abstractNum>
  <w:abstractNum w:abstractNumId="78">
    <w:nsid w:val="4D4C2A6F"/>
    <w:multiLevelType w:val="hybridMultilevel"/>
    <w:tmpl w:val="B066A82A"/>
    <w:lvl w:ilvl="0" w:tplc="04190001">
      <w:start w:val="1"/>
      <w:numFmt w:val="bullet"/>
      <w:lvlText w:val=""/>
      <w:lvlJc w:val="left"/>
      <w:pPr>
        <w:ind w:left="1022" w:hanging="360"/>
      </w:pPr>
      <w:rPr>
        <w:rFonts w:ascii="Symbol" w:hAnsi="Symbol"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79">
    <w:nsid w:val="4E6C5C7F"/>
    <w:multiLevelType w:val="hybridMultilevel"/>
    <w:tmpl w:val="63BCAAC4"/>
    <w:lvl w:ilvl="0" w:tplc="3F589ACE">
      <w:numFmt w:val="bullet"/>
      <w:lvlText w:val="•"/>
      <w:lvlJc w:val="left"/>
      <w:pPr>
        <w:ind w:left="955" w:hanging="360"/>
      </w:pPr>
      <w:rPr>
        <w:rFonts w:ascii="Times New Roman" w:hAnsi="Times New Roman" w:hint="default"/>
      </w:rPr>
    </w:lvl>
    <w:lvl w:ilvl="1" w:tplc="04190003" w:tentative="1">
      <w:start w:val="1"/>
      <w:numFmt w:val="bullet"/>
      <w:lvlText w:val="o"/>
      <w:lvlJc w:val="left"/>
      <w:pPr>
        <w:ind w:left="1675" w:hanging="360"/>
      </w:pPr>
      <w:rPr>
        <w:rFonts w:ascii="Courier New" w:hAnsi="Courier New" w:hint="default"/>
      </w:rPr>
    </w:lvl>
    <w:lvl w:ilvl="2" w:tplc="04190005" w:tentative="1">
      <w:start w:val="1"/>
      <w:numFmt w:val="bullet"/>
      <w:lvlText w:val=""/>
      <w:lvlJc w:val="left"/>
      <w:pPr>
        <w:ind w:left="2395" w:hanging="360"/>
      </w:pPr>
      <w:rPr>
        <w:rFonts w:ascii="Wingdings" w:hAnsi="Wingdings" w:hint="default"/>
      </w:rPr>
    </w:lvl>
    <w:lvl w:ilvl="3" w:tplc="04190001" w:tentative="1">
      <w:start w:val="1"/>
      <w:numFmt w:val="bullet"/>
      <w:lvlText w:val=""/>
      <w:lvlJc w:val="left"/>
      <w:pPr>
        <w:ind w:left="3115" w:hanging="360"/>
      </w:pPr>
      <w:rPr>
        <w:rFonts w:ascii="Symbol" w:hAnsi="Symbol" w:hint="default"/>
      </w:rPr>
    </w:lvl>
    <w:lvl w:ilvl="4" w:tplc="04190003" w:tentative="1">
      <w:start w:val="1"/>
      <w:numFmt w:val="bullet"/>
      <w:lvlText w:val="o"/>
      <w:lvlJc w:val="left"/>
      <w:pPr>
        <w:ind w:left="3835" w:hanging="360"/>
      </w:pPr>
      <w:rPr>
        <w:rFonts w:ascii="Courier New" w:hAnsi="Courier New" w:hint="default"/>
      </w:rPr>
    </w:lvl>
    <w:lvl w:ilvl="5" w:tplc="04190005" w:tentative="1">
      <w:start w:val="1"/>
      <w:numFmt w:val="bullet"/>
      <w:lvlText w:val=""/>
      <w:lvlJc w:val="left"/>
      <w:pPr>
        <w:ind w:left="4555" w:hanging="360"/>
      </w:pPr>
      <w:rPr>
        <w:rFonts w:ascii="Wingdings" w:hAnsi="Wingdings" w:hint="default"/>
      </w:rPr>
    </w:lvl>
    <w:lvl w:ilvl="6" w:tplc="04190001" w:tentative="1">
      <w:start w:val="1"/>
      <w:numFmt w:val="bullet"/>
      <w:lvlText w:val=""/>
      <w:lvlJc w:val="left"/>
      <w:pPr>
        <w:ind w:left="5275" w:hanging="360"/>
      </w:pPr>
      <w:rPr>
        <w:rFonts w:ascii="Symbol" w:hAnsi="Symbol" w:hint="default"/>
      </w:rPr>
    </w:lvl>
    <w:lvl w:ilvl="7" w:tplc="04190003" w:tentative="1">
      <w:start w:val="1"/>
      <w:numFmt w:val="bullet"/>
      <w:lvlText w:val="o"/>
      <w:lvlJc w:val="left"/>
      <w:pPr>
        <w:ind w:left="5995" w:hanging="360"/>
      </w:pPr>
      <w:rPr>
        <w:rFonts w:ascii="Courier New" w:hAnsi="Courier New" w:hint="default"/>
      </w:rPr>
    </w:lvl>
    <w:lvl w:ilvl="8" w:tplc="04190005" w:tentative="1">
      <w:start w:val="1"/>
      <w:numFmt w:val="bullet"/>
      <w:lvlText w:val=""/>
      <w:lvlJc w:val="left"/>
      <w:pPr>
        <w:ind w:left="6715" w:hanging="360"/>
      </w:pPr>
      <w:rPr>
        <w:rFonts w:ascii="Wingdings" w:hAnsi="Wingdings" w:hint="default"/>
      </w:rPr>
    </w:lvl>
  </w:abstractNum>
  <w:abstractNum w:abstractNumId="80">
    <w:nsid w:val="4E920DDC"/>
    <w:multiLevelType w:val="hybridMultilevel"/>
    <w:tmpl w:val="EACC33C2"/>
    <w:lvl w:ilvl="0" w:tplc="04190001">
      <w:start w:val="1"/>
      <w:numFmt w:val="bullet"/>
      <w:lvlText w:val=""/>
      <w:lvlJc w:val="left"/>
      <w:pPr>
        <w:ind w:left="1022" w:hanging="360"/>
      </w:pPr>
      <w:rPr>
        <w:rFonts w:ascii="Symbol" w:hAnsi="Symbol"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81">
    <w:nsid w:val="4F924E00"/>
    <w:multiLevelType w:val="hybridMultilevel"/>
    <w:tmpl w:val="6BC4C440"/>
    <w:lvl w:ilvl="0" w:tplc="04190001">
      <w:start w:val="1"/>
      <w:numFmt w:val="bullet"/>
      <w:lvlText w:val=""/>
      <w:lvlJc w:val="left"/>
      <w:pPr>
        <w:ind w:left="1022" w:hanging="360"/>
      </w:pPr>
      <w:rPr>
        <w:rFonts w:ascii="Symbol" w:hAnsi="Symbol"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82">
    <w:nsid w:val="4FFA6425"/>
    <w:multiLevelType w:val="hybridMultilevel"/>
    <w:tmpl w:val="424A8F1E"/>
    <w:lvl w:ilvl="0" w:tplc="3F589ACE">
      <w:numFmt w:val="bullet"/>
      <w:lvlText w:val="•"/>
      <w:lvlJc w:val="left"/>
      <w:pPr>
        <w:ind w:left="1125" w:hanging="360"/>
      </w:pPr>
      <w:rPr>
        <w:rFonts w:ascii="Times New Roman" w:hAnsi="Times New Roman" w:hint="default"/>
      </w:rPr>
    </w:lvl>
    <w:lvl w:ilvl="1" w:tplc="04190003" w:tentative="1">
      <w:start w:val="1"/>
      <w:numFmt w:val="bullet"/>
      <w:lvlText w:val="o"/>
      <w:lvlJc w:val="left"/>
      <w:pPr>
        <w:ind w:left="1845" w:hanging="360"/>
      </w:pPr>
      <w:rPr>
        <w:rFonts w:ascii="Courier New" w:hAnsi="Courier New" w:hint="default"/>
      </w:rPr>
    </w:lvl>
    <w:lvl w:ilvl="2" w:tplc="04190005" w:tentative="1">
      <w:start w:val="1"/>
      <w:numFmt w:val="bullet"/>
      <w:lvlText w:val=""/>
      <w:lvlJc w:val="left"/>
      <w:pPr>
        <w:ind w:left="2565" w:hanging="360"/>
      </w:pPr>
      <w:rPr>
        <w:rFonts w:ascii="Wingdings" w:hAnsi="Wingdings" w:hint="default"/>
      </w:rPr>
    </w:lvl>
    <w:lvl w:ilvl="3" w:tplc="04190001" w:tentative="1">
      <w:start w:val="1"/>
      <w:numFmt w:val="bullet"/>
      <w:lvlText w:val=""/>
      <w:lvlJc w:val="left"/>
      <w:pPr>
        <w:ind w:left="3285" w:hanging="360"/>
      </w:pPr>
      <w:rPr>
        <w:rFonts w:ascii="Symbol" w:hAnsi="Symbol" w:hint="default"/>
      </w:rPr>
    </w:lvl>
    <w:lvl w:ilvl="4" w:tplc="04190003" w:tentative="1">
      <w:start w:val="1"/>
      <w:numFmt w:val="bullet"/>
      <w:lvlText w:val="o"/>
      <w:lvlJc w:val="left"/>
      <w:pPr>
        <w:ind w:left="4005" w:hanging="360"/>
      </w:pPr>
      <w:rPr>
        <w:rFonts w:ascii="Courier New" w:hAnsi="Courier New" w:hint="default"/>
      </w:rPr>
    </w:lvl>
    <w:lvl w:ilvl="5" w:tplc="04190005" w:tentative="1">
      <w:start w:val="1"/>
      <w:numFmt w:val="bullet"/>
      <w:lvlText w:val=""/>
      <w:lvlJc w:val="left"/>
      <w:pPr>
        <w:ind w:left="4725" w:hanging="360"/>
      </w:pPr>
      <w:rPr>
        <w:rFonts w:ascii="Wingdings" w:hAnsi="Wingdings" w:hint="default"/>
      </w:rPr>
    </w:lvl>
    <w:lvl w:ilvl="6" w:tplc="04190001" w:tentative="1">
      <w:start w:val="1"/>
      <w:numFmt w:val="bullet"/>
      <w:lvlText w:val=""/>
      <w:lvlJc w:val="left"/>
      <w:pPr>
        <w:ind w:left="5445" w:hanging="360"/>
      </w:pPr>
      <w:rPr>
        <w:rFonts w:ascii="Symbol" w:hAnsi="Symbol" w:hint="default"/>
      </w:rPr>
    </w:lvl>
    <w:lvl w:ilvl="7" w:tplc="04190003" w:tentative="1">
      <w:start w:val="1"/>
      <w:numFmt w:val="bullet"/>
      <w:lvlText w:val="o"/>
      <w:lvlJc w:val="left"/>
      <w:pPr>
        <w:ind w:left="6165" w:hanging="360"/>
      </w:pPr>
      <w:rPr>
        <w:rFonts w:ascii="Courier New" w:hAnsi="Courier New" w:hint="default"/>
      </w:rPr>
    </w:lvl>
    <w:lvl w:ilvl="8" w:tplc="04190005" w:tentative="1">
      <w:start w:val="1"/>
      <w:numFmt w:val="bullet"/>
      <w:lvlText w:val=""/>
      <w:lvlJc w:val="left"/>
      <w:pPr>
        <w:ind w:left="6885" w:hanging="360"/>
      </w:pPr>
      <w:rPr>
        <w:rFonts w:ascii="Wingdings" w:hAnsi="Wingdings" w:hint="default"/>
      </w:rPr>
    </w:lvl>
  </w:abstractNum>
  <w:abstractNum w:abstractNumId="83">
    <w:nsid w:val="504B0BFE"/>
    <w:multiLevelType w:val="hybridMultilevel"/>
    <w:tmpl w:val="B17680F0"/>
    <w:lvl w:ilvl="0" w:tplc="04190001">
      <w:start w:val="1"/>
      <w:numFmt w:val="bullet"/>
      <w:lvlText w:val=""/>
      <w:lvlJc w:val="left"/>
      <w:pPr>
        <w:ind w:left="1022" w:hanging="360"/>
      </w:pPr>
      <w:rPr>
        <w:rFonts w:ascii="Symbol" w:hAnsi="Symbol"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84">
    <w:nsid w:val="522357A0"/>
    <w:multiLevelType w:val="hybridMultilevel"/>
    <w:tmpl w:val="C9A680F2"/>
    <w:lvl w:ilvl="0" w:tplc="3F589ACE">
      <w:numFmt w:val="bullet"/>
      <w:lvlText w:val="•"/>
      <w:lvlJc w:val="left"/>
      <w:pPr>
        <w:ind w:left="1215" w:hanging="360"/>
      </w:pPr>
      <w:rPr>
        <w:rFonts w:ascii="Times New Roman" w:hAnsi="Times New Roman" w:hint="default"/>
      </w:rPr>
    </w:lvl>
    <w:lvl w:ilvl="1" w:tplc="04190003" w:tentative="1">
      <w:start w:val="1"/>
      <w:numFmt w:val="bullet"/>
      <w:lvlText w:val="o"/>
      <w:lvlJc w:val="left"/>
      <w:pPr>
        <w:ind w:left="1935" w:hanging="360"/>
      </w:pPr>
      <w:rPr>
        <w:rFonts w:ascii="Courier New" w:hAnsi="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85">
    <w:nsid w:val="52990F49"/>
    <w:multiLevelType w:val="hybridMultilevel"/>
    <w:tmpl w:val="23920BEC"/>
    <w:lvl w:ilvl="0" w:tplc="04190001">
      <w:start w:val="1"/>
      <w:numFmt w:val="bullet"/>
      <w:lvlText w:val=""/>
      <w:lvlJc w:val="left"/>
      <w:pPr>
        <w:ind w:left="1022" w:hanging="360"/>
      </w:pPr>
      <w:rPr>
        <w:rFonts w:ascii="Symbol" w:hAnsi="Symbol"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86">
    <w:nsid w:val="52F96391"/>
    <w:multiLevelType w:val="hybridMultilevel"/>
    <w:tmpl w:val="CB286AAC"/>
    <w:lvl w:ilvl="0" w:tplc="04190001">
      <w:start w:val="1"/>
      <w:numFmt w:val="bullet"/>
      <w:lvlText w:val=""/>
      <w:lvlJc w:val="left"/>
      <w:pPr>
        <w:ind w:left="1022" w:hanging="360"/>
      </w:pPr>
      <w:rPr>
        <w:rFonts w:ascii="Symbol" w:hAnsi="Symbol"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87">
    <w:nsid w:val="5454627A"/>
    <w:multiLevelType w:val="hybridMultilevel"/>
    <w:tmpl w:val="456A7962"/>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8">
    <w:nsid w:val="55EE5D46"/>
    <w:multiLevelType w:val="hybridMultilevel"/>
    <w:tmpl w:val="2F8C5C44"/>
    <w:lvl w:ilvl="0" w:tplc="12665ACC">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5667702D"/>
    <w:multiLevelType w:val="hybridMultilevel"/>
    <w:tmpl w:val="1A96652A"/>
    <w:lvl w:ilvl="0" w:tplc="3F589ACE">
      <w:numFmt w:val="bullet"/>
      <w:lvlText w:val="•"/>
      <w:lvlJc w:val="left"/>
      <w:pPr>
        <w:ind w:left="1125" w:hanging="360"/>
      </w:pPr>
      <w:rPr>
        <w:rFonts w:ascii="Times New Roman" w:hAnsi="Times New Roman" w:hint="default"/>
      </w:rPr>
    </w:lvl>
    <w:lvl w:ilvl="1" w:tplc="04190003" w:tentative="1">
      <w:start w:val="1"/>
      <w:numFmt w:val="bullet"/>
      <w:lvlText w:val="o"/>
      <w:lvlJc w:val="left"/>
      <w:pPr>
        <w:ind w:left="1845" w:hanging="360"/>
      </w:pPr>
      <w:rPr>
        <w:rFonts w:ascii="Courier New" w:hAnsi="Courier New" w:hint="default"/>
      </w:rPr>
    </w:lvl>
    <w:lvl w:ilvl="2" w:tplc="04190005" w:tentative="1">
      <w:start w:val="1"/>
      <w:numFmt w:val="bullet"/>
      <w:lvlText w:val=""/>
      <w:lvlJc w:val="left"/>
      <w:pPr>
        <w:ind w:left="2565" w:hanging="360"/>
      </w:pPr>
      <w:rPr>
        <w:rFonts w:ascii="Wingdings" w:hAnsi="Wingdings" w:hint="default"/>
      </w:rPr>
    </w:lvl>
    <w:lvl w:ilvl="3" w:tplc="04190001" w:tentative="1">
      <w:start w:val="1"/>
      <w:numFmt w:val="bullet"/>
      <w:lvlText w:val=""/>
      <w:lvlJc w:val="left"/>
      <w:pPr>
        <w:ind w:left="3285" w:hanging="360"/>
      </w:pPr>
      <w:rPr>
        <w:rFonts w:ascii="Symbol" w:hAnsi="Symbol" w:hint="default"/>
      </w:rPr>
    </w:lvl>
    <w:lvl w:ilvl="4" w:tplc="04190003" w:tentative="1">
      <w:start w:val="1"/>
      <w:numFmt w:val="bullet"/>
      <w:lvlText w:val="o"/>
      <w:lvlJc w:val="left"/>
      <w:pPr>
        <w:ind w:left="4005" w:hanging="360"/>
      </w:pPr>
      <w:rPr>
        <w:rFonts w:ascii="Courier New" w:hAnsi="Courier New" w:hint="default"/>
      </w:rPr>
    </w:lvl>
    <w:lvl w:ilvl="5" w:tplc="04190005" w:tentative="1">
      <w:start w:val="1"/>
      <w:numFmt w:val="bullet"/>
      <w:lvlText w:val=""/>
      <w:lvlJc w:val="left"/>
      <w:pPr>
        <w:ind w:left="4725" w:hanging="360"/>
      </w:pPr>
      <w:rPr>
        <w:rFonts w:ascii="Wingdings" w:hAnsi="Wingdings" w:hint="default"/>
      </w:rPr>
    </w:lvl>
    <w:lvl w:ilvl="6" w:tplc="04190001" w:tentative="1">
      <w:start w:val="1"/>
      <w:numFmt w:val="bullet"/>
      <w:lvlText w:val=""/>
      <w:lvlJc w:val="left"/>
      <w:pPr>
        <w:ind w:left="5445" w:hanging="360"/>
      </w:pPr>
      <w:rPr>
        <w:rFonts w:ascii="Symbol" w:hAnsi="Symbol" w:hint="default"/>
      </w:rPr>
    </w:lvl>
    <w:lvl w:ilvl="7" w:tplc="04190003" w:tentative="1">
      <w:start w:val="1"/>
      <w:numFmt w:val="bullet"/>
      <w:lvlText w:val="o"/>
      <w:lvlJc w:val="left"/>
      <w:pPr>
        <w:ind w:left="6165" w:hanging="360"/>
      </w:pPr>
      <w:rPr>
        <w:rFonts w:ascii="Courier New" w:hAnsi="Courier New" w:hint="default"/>
      </w:rPr>
    </w:lvl>
    <w:lvl w:ilvl="8" w:tplc="04190005" w:tentative="1">
      <w:start w:val="1"/>
      <w:numFmt w:val="bullet"/>
      <w:lvlText w:val=""/>
      <w:lvlJc w:val="left"/>
      <w:pPr>
        <w:ind w:left="6885" w:hanging="360"/>
      </w:pPr>
      <w:rPr>
        <w:rFonts w:ascii="Wingdings" w:hAnsi="Wingdings" w:hint="default"/>
      </w:rPr>
    </w:lvl>
  </w:abstractNum>
  <w:abstractNum w:abstractNumId="90">
    <w:nsid w:val="56AC5754"/>
    <w:multiLevelType w:val="hybridMultilevel"/>
    <w:tmpl w:val="D3B68554"/>
    <w:lvl w:ilvl="0" w:tplc="04190001">
      <w:start w:val="1"/>
      <w:numFmt w:val="bullet"/>
      <w:lvlText w:val=""/>
      <w:lvlJc w:val="left"/>
      <w:pPr>
        <w:ind w:left="1022" w:hanging="360"/>
      </w:pPr>
      <w:rPr>
        <w:rFonts w:ascii="Symbol" w:hAnsi="Symbol"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91">
    <w:nsid w:val="571A4F46"/>
    <w:multiLevelType w:val="hybridMultilevel"/>
    <w:tmpl w:val="34CCC50A"/>
    <w:lvl w:ilvl="0" w:tplc="5F7C84E8">
      <w:numFmt w:val="bullet"/>
      <w:lvlText w:val="•"/>
      <w:lvlJc w:val="left"/>
      <w:pPr>
        <w:ind w:left="964" w:hanging="360"/>
      </w:pPr>
      <w:rPr>
        <w:rFonts w:ascii="Times New Roman" w:eastAsia="Times New Roman" w:hAnsi="Times New Roman" w:hint="default"/>
        <w:b/>
        <w:sz w:val="26"/>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92">
    <w:nsid w:val="579F46F5"/>
    <w:multiLevelType w:val="hybridMultilevel"/>
    <w:tmpl w:val="CD4C5596"/>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3">
    <w:nsid w:val="58713F0B"/>
    <w:multiLevelType w:val="hybridMultilevel"/>
    <w:tmpl w:val="F4561EE4"/>
    <w:lvl w:ilvl="0" w:tplc="04190001">
      <w:start w:val="1"/>
      <w:numFmt w:val="bullet"/>
      <w:lvlText w:val=""/>
      <w:lvlJc w:val="left"/>
      <w:pPr>
        <w:ind w:left="1008" w:hanging="360"/>
      </w:pPr>
      <w:rPr>
        <w:rFonts w:ascii="Symbol" w:hAnsi="Symbol" w:hint="default"/>
      </w:rPr>
    </w:lvl>
    <w:lvl w:ilvl="1" w:tplc="04190003" w:tentative="1">
      <w:start w:val="1"/>
      <w:numFmt w:val="bullet"/>
      <w:lvlText w:val="o"/>
      <w:lvlJc w:val="left"/>
      <w:pPr>
        <w:ind w:left="1728" w:hanging="360"/>
      </w:pPr>
      <w:rPr>
        <w:rFonts w:ascii="Courier New" w:hAnsi="Courier New" w:hint="default"/>
      </w:rPr>
    </w:lvl>
    <w:lvl w:ilvl="2" w:tplc="04190005" w:tentative="1">
      <w:start w:val="1"/>
      <w:numFmt w:val="bullet"/>
      <w:lvlText w:val=""/>
      <w:lvlJc w:val="left"/>
      <w:pPr>
        <w:ind w:left="2448" w:hanging="360"/>
      </w:pPr>
      <w:rPr>
        <w:rFonts w:ascii="Wingdings" w:hAnsi="Wingdings" w:hint="default"/>
      </w:rPr>
    </w:lvl>
    <w:lvl w:ilvl="3" w:tplc="04190001" w:tentative="1">
      <w:start w:val="1"/>
      <w:numFmt w:val="bullet"/>
      <w:lvlText w:val=""/>
      <w:lvlJc w:val="left"/>
      <w:pPr>
        <w:ind w:left="3168" w:hanging="360"/>
      </w:pPr>
      <w:rPr>
        <w:rFonts w:ascii="Symbol" w:hAnsi="Symbol" w:hint="default"/>
      </w:rPr>
    </w:lvl>
    <w:lvl w:ilvl="4" w:tplc="04190003" w:tentative="1">
      <w:start w:val="1"/>
      <w:numFmt w:val="bullet"/>
      <w:lvlText w:val="o"/>
      <w:lvlJc w:val="left"/>
      <w:pPr>
        <w:ind w:left="3888" w:hanging="360"/>
      </w:pPr>
      <w:rPr>
        <w:rFonts w:ascii="Courier New" w:hAnsi="Courier New" w:hint="default"/>
      </w:rPr>
    </w:lvl>
    <w:lvl w:ilvl="5" w:tplc="04190005" w:tentative="1">
      <w:start w:val="1"/>
      <w:numFmt w:val="bullet"/>
      <w:lvlText w:val=""/>
      <w:lvlJc w:val="left"/>
      <w:pPr>
        <w:ind w:left="4608" w:hanging="360"/>
      </w:pPr>
      <w:rPr>
        <w:rFonts w:ascii="Wingdings" w:hAnsi="Wingdings" w:hint="default"/>
      </w:rPr>
    </w:lvl>
    <w:lvl w:ilvl="6" w:tplc="04190001" w:tentative="1">
      <w:start w:val="1"/>
      <w:numFmt w:val="bullet"/>
      <w:lvlText w:val=""/>
      <w:lvlJc w:val="left"/>
      <w:pPr>
        <w:ind w:left="5328" w:hanging="360"/>
      </w:pPr>
      <w:rPr>
        <w:rFonts w:ascii="Symbol" w:hAnsi="Symbol" w:hint="default"/>
      </w:rPr>
    </w:lvl>
    <w:lvl w:ilvl="7" w:tplc="04190003" w:tentative="1">
      <w:start w:val="1"/>
      <w:numFmt w:val="bullet"/>
      <w:lvlText w:val="o"/>
      <w:lvlJc w:val="left"/>
      <w:pPr>
        <w:ind w:left="6048" w:hanging="360"/>
      </w:pPr>
      <w:rPr>
        <w:rFonts w:ascii="Courier New" w:hAnsi="Courier New" w:hint="default"/>
      </w:rPr>
    </w:lvl>
    <w:lvl w:ilvl="8" w:tplc="04190005" w:tentative="1">
      <w:start w:val="1"/>
      <w:numFmt w:val="bullet"/>
      <w:lvlText w:val=""/>
      <w:lvlJc w:val="left"/>
      <w:pPr>
        <w:ind w:left="6768" w:hanging="360"/>
      </w:pPr>
      <w:rPr>
        <w:rFonts w:ascii="Wingdings" w:hAnsi="Wingdings" w:hint="default"/>
      </w:rPr>
    </w:lvl>
  </w:abstractNum>
  <w:abstractNum w:abstractNumId="94">
    <w:nsid w:val="58736D99"/>
    <w:multiLevelType w:val="hybridMultilevel"/>
    <w:tmpl w:val="0F044F88"/>
    <w:lvl w:ilvl="0" w:tplc="04190001">
      <w:start w:val="1"/>
      <w:numFmt w:val="bullet"/>
      <w:lvlText w:val=""/>
      <w:lvlJc w:val="left"/>
      <w:pPr>
        <w:ind w:left="1022" w:hanging="360"/>
      </w:pPr>
      <w:rPr>
        <w:rFonts w:ascii="Symbol" w:hAnsi="Symbol"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95">
    <w:nsid w:val="59485B5E"/>
    <w:multiLevelType w:val="hybridMultilevel"/>
    <w:tmpl w:val="06927B3E"/>
    <w:lvl w:ilvl="0" w:tplc="3F589ACE">
      <w:numFmt w:val="bullet"/>
      <w:lvlText w:val="•"/>
      <w:lvlJc w:val="left"/>
      <w:pPr>
        <w:ind w:left="1215" w:hanging="360"/>
      </w:pPr>
      <w:rPr>
        <w:rFonts w:ascii="Times New Roman" w:hAnsi="Times New Roman" w:hint="default"/>
      </w:rPr>
    </w:lvl>
    <w:lvl w:ilvl="1" w:tplc="04190003" w:tentative="1">
      <w:start w:val="1"/>
      <w:numFmt w:val="bullet"/>
      <w:lvlText w:val="o"/>
      <w:lvlJc w:val="left"/>
      <w:pPr>
        <w:ind w:left="1935" w:hanging="360"/>
      </w:pPr>
      <w:rPr>
        <w:rFonts w:ascii="Courier New" w:hAnsi="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96">
    <w:nsid w:val="598505ED"/>
    <w:multiLevelType w:val="singleLevel"/>
    <w:tmpl w:val="15388984"/>
    <w:lvl w:ilvl="0">
      <w:start w:val="10"/>
      <w:numFmt w:val="decimal"/>
      <w:lvlText w:val="%1."/>
      <w:legacy w:legacy="1" w:legacySpace="0" w:legacyIndent="533"/>
      <w:lvlJc w:val="left"/>
      <w:rPr>
        <w:rFonts w:ascii="Times New Roman" w:hAnsi="Times New Roman" w:cs="Times New Roman" w:hint="default"/>
      </w:rPr>
    </w:lvl>
  </w:abstractNum>
  <w:abstractNum w:abstractNumId="97">
    <w:nsid w:val="5A4B3F08"/>
    <w:multiLevelType w:val="hybridMultilevel"/>
    <w:tmpl w:val="0A2C9C32"/>
    <w:lvl w:ilvl="0" w:tplc="04190001">
      <w:start w:val="1"/>
      <w:numFmt w:val="bullet"/>
      <w:lvlText w:val=""/>
      <w:lvlJc w:val="left"/>
      <w:pPr>
        <w:ind w:left="1022" w:hanging="360"/>
      </w:pPr>
      <w:rPr>
        <w:rFonts w:ascii="Symbol" w:hAnsi="Symbol"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98">
    <w:nsid w:val="5B574FF7"/>
    <w:multiLevelType w:val="hybridMultilevel"/>
    <w:tmpl w:val="3C4A66BC"/>
    <w:lvl w:ilvl="0" w:tplc="04190001">
      <w:start w:val="1"/>
      <w:numFmt w:val="bullet"/>
      <w:lvlText w:val=""/>
      <w:lvlJc w:val="left"/>
      <w:pPr>
        <w:ind w:left="1022" w:hanging="360"/>
      </w:pPr>
      <w:rPr>
        <w:rFonts w:ascii="Symbol" w:hAnsi="Symbol"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99">
    <w:nsid w:val="5B800717"/>
    <w:multiLevelType w:val="singleLevel"/>
    <w:tmpl w:val="655CE41C"/>
    <w:lvl w:ilvl="0">
      <w:start w:val="7"/>
      <w:numFmt w:val="decimal"/>
      <w:lvlText w:val="%1."/>
      <w:legacy w:legacy="1" w:legacySpace="0" w:legacyIndent="346"/>
      <w:lvlJc w:val="left"/>
      <w:rPr>
        <w:rFonts w:ascii="Times New Roman" w:hAnsi="Times New Roman" w:cs="Times New Roman" w:hint="default"/>
      </w:rPr>
    </w:lvl>
  </w:abstractNum>
  <w:abstractNum w:abstractNumId="100">
    <w:nsid w:val="5EB1653F"/>
    <w:multiLevelType w:val="hybridMultilevel"/>
    <w:tmpl w:val="BD9A4360"/>
    <w:lvl w:ilvl="0" w:tplc="0419000D">
      <w:start w:val="1"/>
      <w:numFmt w:val="bullet"/>
      <w:lvlText w:val=""/>
      <w:lvlJc w:val="left"/>
      <w:pPr>
        <w:ind w:left="1719" w:hanging="360"/>
      </w:pPr>
      <w:rPr>
        <w:rFonts w:ascii="Wingdings" w:hAnsi="Wingdings" w:hint="default"/>
      </w:rPr>
    </w:lvl>
    <w:lvl w:ilvl="1" w:tplc="04190003" w:tentative="1">
      <w:start w:val="1"/>
      <w:numFmt w:val="bullet"/>
      <w:lvlText w:val="o"/>
      <w:lvlJc w:val="left"/>
      <w:pPr>
        <w:ind w:left="2439" w:hanging="360"/>
      </w:pPr>
      <w:rPr>
        <w:rFonts w:ascii="Courier New" w:hAnsi="Courier New" w:hint="default"/>
      </w:rPr>
    </w:lvl>
    <w:lvl w:ilvl="2" w:tplc="04190005" w:tentative="1">
      <w:start w:val="1"/>
      <w:numFmt w:val="bullet"/>
      <w:lvlText w:val=""/>
      <w:lvlJc w:val="left"/>
      <w:pPr>
        <w:ind w:left="3159" w:hanging="360"/>
      </w:pPr>
      <w:rPr>
        <w:rFonts w:ascii="Wingdings" w:hAnsi="Wingdings" w:hint="default"/>
      </w:rPr>
    </w:lvl>
    <w:lvl w:ilvl="3" w:tplc="04190001" w:tentative="1">
      <w:start w:val="1"/>
      <w:numFmt w:val="bullet"/>
      <w:lvlText w:val=""/>
      <w:lvlJc w:val="left"/>
      <w:pPr>
        <w:ind w:left="3879" w:hanging="360"/>
      </w:pPr>
      <w:rPr>
        <w:rFonts w:ascii="Symbol" w:hAnsi="Symbol" w:hint="default"/>
      </w:rPr>
    </w:lvl>
    <w:lvl w:ilvl="4" w:tplc="04190003" w:tentative="1">
      <w:start w:val="1"/>
      <w:numFmt w:val="bullet"/>
      <w:lvlText w:val="o"/>
      <w:lvlJc w:val="left"/>
      <w:pPr>
        <w:ind w:left="4599" w:hanging="360"/>
      </w:pPr>
      <w:rPr>
        <w:rFonts w:ascii="Courier New" w:hAnsi="Courier New" w:hint="default"/>
      </w:rPr>
    </w:lvl>
    <w:lvl w:ilvl="5" w:tplc="04190005" w:tentative="1">
      <w:start w:val="1"/>
      <w:numFmt w:val="bullet"/>
      <w:lvlText w:val=""/>
      <w:lvlJc w:val="left"/>
      <w:pPr>
        <w:ind w:left="5319" w:hanging="360"/>
      </w:pPr>
      <w:rPr>
        <w:rFonts w:ascii="Wingdings" w:hAnsi="Wingdings" w:hint="default"/>
      </w:rPr>
    </w:lvl>
    <w:lvl w:ilvl="6" w:tplc="04190001" w:tentative="1">
      <w:start w:val="1"/>
      <w:numFmt w:val="bullet"/>
      <w:lvlText w:val=""/>
      <w:lvlJc w:val="left"/>
      <w:pPr>
        <w:ind w:left="6039" w:hanging="360"/>
      </w:pPr>
      <w:rPr>
        <w:rFonts w:ascii="Symbol" w:hAnsi="Symbol" w:hint="default"/>
      </w:rPr>
    </w:lvl>
    <w:lvl w:ilvl="7" w:tplc="04190003" w:tentative="1">
      <w:start w:val="1"/>
      <w:numFmt w:val="bullet"/>
      <w:lvlText w:val="o"/>
      <w:lvlJc w:val="left"/>
      <w:pPr>
        <w:ind w:left="6759" w:hanging="360"/>
      </w:pPr>
      <w:rPr>
        <w:rFonts w:ascii="Courier New" w:hAnsi="Courier New" w:hint="default"/>
      </w:rPr>
    </w:lvl>
    <w:lvl w:ilvl="8" w:tplc="04190005" w:tentative="1">
      <w:start w:val="1"/>
      <w:numFmt w:val="bullet"/>
      <w:lvlText w:val=""/>
      <w:lvlJc w:val="left"/>
      <w:pPr>
        <w:ind w:left="7479" w:hanging="360"/>
      </w:pPr>
      <w:rPr>
        <w:rFonts w:ascii="Wingdings" w:hAnsi="Wingdings" w:hint="default"/>
      </w:rPr>
    </w:lvl>
  </w:abstractNum>
  <w:abstractNum w:abstractNumId="101">
    <w:nsid w:val="5FA87BC6"/>
    <w:multiLevelType w:val="hybridMultilevel"/>
    <w:tmpl w:val="694CE5F6"/>
    <w:lvl w:ilvl="0" w:tplc="12665ACC">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nsid w:val="5FAA569F"/>
    <w:multiLevelType w:val="hybridMultilevel"/>
    <w:tmpl w:val="A4ACE6A0"/>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103">
    <w:nsid w:val="5FAD2ACF"/>
    <w:multiLevelType w:val="hybridMultilevel"/>
    <w:tmpl w:val="C8A4EFF0"/>
    <w:lvl w:ilvl="0" w:tplc="3F589ACE">
      <w:numFmt w:val="bullet"/>
      <w:lvlText w:val="•"/>
      <w:lvlJc w:val="left"/>
      <w:pPr>
        <w:ind w:left="1230" w:hanging="360"/>
      </w:pPr>
      <w:rPr>
        <w:rFonts w:ascii="Times New Roman" w:hAnsi="Times New Roman" w:hint="default"/>
      </w:rPr>
    </w:lvl>
    <w:lvl w:ilvl="1" w:tplc="04190003" w:tentative="1">
      <w:start w:val="1"/>
      <w:numFmt w:val="bullet"/>
      <w:lvlText w:val="o"/>
      <w:lvlJc w:val="left"/>
      <w:pPr>
        <w:ind w:left="1950" w:hanging="360"/>
      </w:pPr>
      <w:rPr>
        <w:rFonts w:ascii="Courier New" w:hAnsi="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104">
    <w:nsid w:val="61303672"/>
    <w:multiLevelType w:val="hybridMultilevel"/>
    <w:tmpl w:val="6E58A416"/>
    <w:lvl w:ilvl="0" w:tplc="12665ACC">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nsid w:val="618E5D72"/>
    <w:multiLevelType w:val="hybridMultilevel"/>
    <w:tmpl w:val="376CBBB2"/>
    <w:lvl w:ilvl="0" w:tplc="04190001">
      <w:start w:val="1"/>
      <w:numFmt w:val="bullet"/>
      <w:lvlText w:val=""/>
      <w:lvlJc w:val="left"/>
      <w:pPr>
        <w:ind w:left="1022" w:hanging="360"/>
      </w:pPr>
      <w:rPr>
        <w:rFonts w:ascii="Symbol" w:hAnsi="Symbol"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106">
    <w:nsid w:val="61C63FE3"/>
    <w:multiLevelType w:val="hybridMultilevel"/>
    <w:tmpl w:val="06AC44D8"/>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107">
    <w:nsid w:val="62603AB9"/>
    <w:multiLevelType w:val="hybridMultilevel"/>
    <w:tmpl w:val="693CB17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8">
    <w:nsid w:val="626D4348"/>
    <w:multiLevelType w:val="hybridMultilevel"/>
    <w:tmpl w:val="ED985EEA"/>
    <w:lvl w:ilvl="0" w:tplc="3F589ACE">
      <w:numFmt w:val="bullet"/>
      <w:lvlText w:val="•"/>
      <w:lvlJc w:val="left"/>
      <w:pPr>
        <w:ind w:left="1022" w:hanging="360"/>
      </w:pPr>
      <w:rPr>
        <w:rFonts w:ascii="Times New Roman" w:hAnsi="Times New Roman"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109">
    <w:nsid w:val="628554D0"/>
    <w:multiLevelType w:val="singleLevel"/>
    <w:tmpl w:val="F454FC98"/>
    <w:lvl w:ilvl="0">
      <w:start w:val="2"/>
      <w:numFmt w:val="decimal"/>
      <w:lvlText w:val="%1."/>
      <w:legacy w:legacy="1" w:legacySpace="0" w:legacyIndent="332"/>
      <w:lvlJc w:val="left"/>
      <w:rPr>
        <w:rFonts w:ascii="Times New Roman" w:hAnsi="Times New Roman" w:cs="Times New Roman" w:hint="default"/>
      </w:rPr>
    </w:lvl>
  </w:abstractNum>
  <w:abstractNum w:abstractNumId="110">
    <w:nsid w:val="649D1FBE"/>
    <w:multiLevelType w:val="hybridMultilevel"/>
    <w:tmpl w:val="9EDCFF3E"/>
    <w:lvl w:ilvl="0" w:tplc="04190001">
      <w:start w:val="1"/>
      <w:numFmt w:val="bullet"/>
      <w:lvlText w:val=""/>
      <w:lvlJc w:val="left"/>
      <w:pPr>
        <w:ind w:left="1022" w:hanging="360"/>
      </w:pPr>
      <w:rPr>
        <w:rFonts w:ascii="Symbol" w:hAnsi="Symbol"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111">
    <w:nsid w:val="64CD48DE"/>
    <w:multiLevelType w:val="hybridMultilevel"/>
    <w:tmpl w:val="FBCA1028"/>
    <w:lvl w:ilvl="0" w:tplc="04190001">
      <w:start w:val="1"/>
      <w:numFmt w:val="bullet"/>
      <w:lvlText w:val=""/>
      <w:lvlJc w:val="left"/>
      <w:pPr>
        <w:ind w:left="1125" w:hanging="360"/>
      </w:pPr>
      <w:rPr>
        <w:rFonts w:ascii="Symbol" w:hAnsi="Symbol" w:hint="default"/>
      </w:rPr>
    </w:lvl>
    <w:lvl w:ilvl="1" w:tplc="04190003" w:tentative="1">
      <w:start w:val="1"/>
      <w:numFmt w:val="bullet"/>
      <w:lvlText w:val="o"/>
      <w:lvlJc w:val="left"/>
      <w:pPr>
        <w:ind w:left="1845" w:hanging="360"/>
      </w:pPr>
      <w:rPr>
        <w:rFonts w:ascii="Courier New" w:hAnsi="Courier New" w:hint="default"/>
      </w:rPr>
    </w:lvl>
    <w:lvl w:ilvl="2" w:tplc="04190005" w:tentative="1">
      <w:start w:val="1"/>
      <w:numFmt w:val="bullet"/>
      <w:lvlText w:val=""/>
      <w:lvlJc w:val="left"/>
      <w:pPr>
        <w:ind w:left="2565" w:hanging="360"/>
      </w:pPr>
      <w:rPr>
        <w:rFonts w:ascii="Wingdings" w:hAnsi="Wingdings" w:hint="default"/>
      </w:rPr>
    </w:lvl>
    <w:lvl w:ilvl="3" w:tplc="04190001" w:tentative="1">
      <w:start w:val="1"/>
      <w:numFmt w:val="bullet"/>
      <w:lvlText w:val=""/>
      <w:lvlJc w:val="left"/>
      <w:pPr>
        <w:ind w:left="3285" w:hanging="360"/>
      </w:pPr>
      <w:rPr>
        <w:rFonts w:ascii="Symbol" w:hAnsi="Symbol" w:hint="default"/>
      </w:rPr>
    </w:lvl>
    <w:lvl w:ilvl="4" w:tplc="04190003" w:tentative="1">
      <w:start w:val="1"/>
      <w:numFmt w:val="bullet"/>
      <w:lvlText w:val="o"/>
      <w:lvlJc w:val="left"/>
      <w:pPr>
        <w:ind w:left="4005" w:hanging="360"/>
      </w:pPr>
      <w:rPr>
        <w:rFonts w:ascii="Courier New" w:hAnsi="Courier New" w:hint="default"/>
      </w:rPr>
    </w:lvl>
    <w:lvl w:ilvl="5" w:tplc="04190005" w:tentative="1">
      <w:start w:val="1"/>
      <w:numFmt w:val="bullet"/>
      <w:lvlText w:val=""/>
      <w:lvlJc w:val="left"/>
      <w:pPr>
        <w:ind w:left="4725" w:hanging="360"/>
      </w:pPr>
      <w:rPr>
        <w:rFonts w:ascii="Wingdings" w:hAnsi="Wingdings" w:hint="default"/>
      </w:rPr>
    </w:lvl>
    <w:lvl w:ilvl="6" w:tplc="04190001" w:tentative="1">
      <w:start w:val="1"/>
      <w:numFmt w:val="bullet"/>
      <w:lvlText w:val=""/>
      <w:lvlJc w:val="left"/>
      <w:pPr>
        <w:ind w:left="5445" w:hanging="360"/>
      </w:pPr>
      <w:rPr>
        <w:rFonts w:ascii="Symbol" w:hAnsi="Symbol" w:hint="default"/>
      </w:rPr>
    </w:lvl>
    <w:lvl w:ilvl="7" w:tplc="04190003" w:tentative="1">
      <w:start w:val="1"/>
      <w:numFmt w:val="bullet"/>
      <w:lvlText w:val="o"/>
      <w:lvlJc w:val="left"/>
      <w:pPr>
        <w:ind w:left="6165" w:hanging="360"/>
      </w:pPr>
      <w:rPr>
        <w:rFonts w:ascii="Courier New" w:hAnsi="Courier New" w:hint="default"/>
      </w:rPr>
    </w:lvl>
    <w:lvl w:ilvl="8" w:tplc="04190005" w:tentative="1">
      <w:start w:val="1"/>
      <w:numFmt w:val="bullet"/>
      <w:lvlText w:val=""/>
      <w:lvlJc w:val="left"/>
      <w:pPr>
        <w:ind w:left="6885" w:hanging="360"/>
      </w:pPr>
      <w:rPr>
        <w:rFonts w:ascii="Wingdings" w:hAnsi="Wingdings" w:hint="default"/>
      </w:rPr>
    </w:lvl>
  </w:abstractNum>
  <w:abstractNum w:abstractNumId="112">
    <w:nsid w:val="66825D8B"/>
    <w:multiLevelType w:val="hybridMultilevel"/>
    <w:tmpl w:val="1BDE777E"/>
    <w:lvl w:ilvl="0" w:tplc="04190001">
      <w:start w:val="1"/>
      <w:numFmt w:val="bullet"/>
      <w:lvlText w:val=""/>
      <w:lvlJc w:val="left"/>
      <w:pPr>
        <w:ind w:left="1022" w:hanging="360"/>
      </w:pPr>
      <w:rPr>
        <w:rFonts w:ascii="Symbol" w:hAnsi="Symbol"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113">
    <w:nsid w:val="66905DCF"/>
    <w:multiLevelType w:val="hybridMultilevel"/>
    <w:tmpl w:val="53B809F2"/>
    <w:lvl w:ilvl="0" w:tplc="04190001">
      <w:start w:val="1"/>
      <w:numFmt w:val="bullet"/>
      <w:lvlText w:val=""/>
      <w:lvlJc w:val="left"/>
      <w:pPr>
        <w:ind w:left="1022" w:hanging="360"/>
      </w:pPr>
      <w:rPr>
        <w:rFonts w:ascii="Symbol" w:hAnsi="Symbol"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114">
    <w:nsid w:val="66F47157"/>
    <w:multiLevelType w:val="hybridMultilevel"/>
    <w:tmpl w:val="91D8AC18"/>
    <w:lvl w:ilvl="0" w:tplc="04190001">
      <w:start w:val="1"/>
      <w:numFmt w:val="bullet"/>
      <w:lvlText w:val=""/>
      <w:lvlJc w:val="left"/>
      <w:pPr>
        <w:ind w:left="1022" w:hanging="360"/>
      </w:pPr>
      <w:rPr>
        <w:rFonts w:ascii="Symbol" w:hAnsi="Symbol"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115">
    <w:nsid w:val="67BC724A"/>
    <w:multiLevelType w:val="hybridMultilevel"/>
    <w:tmpl w:val="E5D01D32"/>
    <w:lvl w:ilvl="0" w:tplc="0419000D">
      <w:start w:val="1"/>
      <w:numFmt w:val="bullet"/>
      <w:lvlText w:val=""/>
      <w:lvlJc w:val="left"/>
      <w:pPr>
        <w:ind w:left="1085" w:hanging="360"/>
      </w:pPr>
      <w:rPr>
        <w:rFonts w:ascii="Wingdings" w:hAnsi="Wingdings" w:hint="default"/>
      </w:rPr>
    </w:lvl>
    <w:lvl w:ilvl="1" w:tplc="04190003" w:tentative="1">
      <w:start w:val="1"/>
      <w:numFmt w:val="bullet"/>
      <w:lvlText w:val="o"/>
      <w:lvlJc w:val="left"/>
      <w:pPr>
        <w:ind w:left="1805" w:hanging="360"/>
      </w:pPr>
      <w:rPr>
        <w:rFonts w:ascii="Courier New" w:hAnsi="Courier New" w:hint="default"/>
      </w:rPr>
    </w:lvl>
    <w:lvl w:ilvl="2" w:tplc="04190005" w:tentative="1">
      <w:start w:val="1"/>
      <w:numFmt w:val="bullet"/>
      <w:lvlText w:val=""/>
      <w:lvlJc w:val="left"/>
      <w:pPr>
        <w:ind w:left="2525" w:hanging="360"/>
      </w:pPr>
      <w:rPr>
        <w:rFonts w:ascii="Wingdings" w:hAnsi="Wingdings" w:hint="default"/>
      </w:rPr>
    </w:lvl>
    <w:lvl w:ilvl="3" w:tplc="04190001" w:tentative="1">
      <w:start w:val="1"/>
      <w:numFmt w:val="bullet"/>
      <w:lvlText w:val=""/>
      <w:lvlJc w:val="left"/>
      <w:pPr>
        <w:ind w:left="3245" w:hanging="360"/>
      </w:pPr>
      <w:rPr>
        <w:rFonts w:ascii="Symbol" w:hAnsi="Symbol" w:hint="default"/>
      </w:rPr>
    </w:lvl>
    <w:lvl w:ilvl="4" w:tplc="04190003" w:tentative="1">
      <w:start w:val="1"/>
      <w:numFmt w:val="bullet"/>
      <w:lvlText w:val="o"/>
      <w:lvlJc w:val="left"/>
      <w:pPr>
        <w:ind w:left="3965" w:hanging="360"/>
      </w:pPr>
      <w:rPr>
        <w:rFonts w:ascii="Courier New" w:hAnsi="Courier New" w:hint="default"/>
      </w:rPr>
    </w:lvl>
    <w:lvl w:ilvl="5" w:tplc="04190005" w:tentative="1">
      <w:start w:val="1"/>
      <w:numFmt w:val="bullet"/>
      <w:lvlText w:val=""/>
      <w:lvlJc w:val="left"/>
      <w:pPr>
        <w:ind w:left="4685" w:hanging="360"/>
      </w:pPr>
      <w:rPr>
        <w:rFonts w:ascii="Wingdings" w:hAnsi="Wingdings" w:hint="default"/>
      </w:rPr>
    </w:lvl>
    <w:lvl w:ilvl="6" w:tplc="04190001" w:tentative="1">
      <w:start w:val="1"/>
      <w:numFmt w:val="bullet"/>
      <w:lvlText w:val=""/>
      <w:lvlJc w:val="left"/>
      <w:pPr>
        <w:ind w:left="5405" w:hanging="360"/>
      </w:pPr>
      <w:rPr>
        <w:rFonts w:ascii="Symbol" w:hAnsi="Symbol" w:hint="default"/>
      </w:rPr>
    </w:lvl>
    <w:lvl w:ilvl="7" w:tplc="04190003" w:tentative="1">
      <w:start w:val="1"/>
      <w:numFmt w:val="bullet"/>
      <w:lvlText w:val="o"/>
      <w:lvlJc w:val="left"/>
      <w:pPr>
        <w:ind w:left="6125" w:hanging="360"/>
      </w:pPr>
      <w:rPr>
        <w:rFonts w:ascii="Courier New" w:hAnsi="Courier New" w:hint="default"/>
      </w:rPr>
    </w:lvl>
    <w:lvl w:ilvl="8" w:tplc="04190005" w:tentative="1">
      <w:start w:val="1"/>
      <w:numFmt w:val="bullet"/>
      <w:lvlText w:val=""/>
      <w:lvlJc w:val="left"/>
      <w:pPr>
        <w:ind w:left="6845" w:hanging="360"/>
      </w:pPr>
      <w:rPr>
        <w:rFonts w:ascii="Wingdings" w:hAnsi="Wingdings" w:hint="default"/>
      </w:rPr>
    </w:lvl>
  </w:abstractNum>
  <w:abstractNum w:abstractNumId="116">
    <w:nsid w:val="6982710B"/>
    <w:multiLevelType w:val="singleLevel"/>
    <w:tmpl w:val="F41A3530"/>
    <w:lvl w:ilvl="0">
      <w:start w:val="6"/>
      <w:numFmt w:val="decimal"/>
      <w:lvlText w:val="%1."/>
      <w:legacy w:legacy="1" w:legacySpace="0" w:legacyIndent="264"/>
      <w:lvlJc w:val="left"/>
      <w:rPr>
        <w:rFonts w:ascii="Times New Roman" w:hAnsi="Times New Roman" w:cs="Times New Roman" w:hint="default"/>
      </w:rPr>
    </w:lvl>
  </w:abstractNum>
  <w:abstractNum w:abstractNumId="117">
    <w:nsid w:val="6A3123A5"/>
    <w:multiLevelType w:val="hybridMultilevel"/>
    <w:tmpl w:val="0D8024F8"/>
    <w:lvl w:ilvl="0" w:tplc="04190001">
      <w:start w:val="1"/>
      <w:numFmt w:val="bullet"/>
      <w:lvlText w:val=""/>
      <w:lvlJc w:val="left"/>
      <w:pPr>
        <w:ind w:left="1022" w:hanging="360"/>
      </w:pPr>
      <w:rPr>
        <w:rFonts w:ascii="Symbol" w:hAnsi="Symbol"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118">
    <w:nsid w:val="6AB561BB"/>
    <w:multiLevelType w:val="hybridMultilevel"/>
    <w:tmpl w:val="B880B958"/>
    <w:lvl w:ilvl="0" w:tplc="5F7C84E8">
      <w:numFmt w:val="bullet"/>
      <w:lvlText w:val="•"/>
      <w:lvlJc w:val="left"/>
      <w:pPr>
        <w:ind w:left="1022" w:hanging="360"/>
      </w:pPr>
      <w:rPr>
        <w:rFonts w:ascii="Times New Roman" w:eastAsia="Times New Roman" w:hAnsi="Times New Roman" w:hint="default"/>
        <w:b/>
        <w:sz w:val="26"/>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119">
    <w:nsid w:val="6BAD2079"/>
    <w:multiLevelType w:val="hybridMultilevel"/>
    <w:tmpl w:val="746AA272"/>
    <w:lvl w:ilvl="0" w:tplc="12665ACC">
      <w:start w:val="1"/>
      <w:numFmt w:val="bullet"/>
      <w:lvlText w:val="•"/>
      <w:lvlJc w:val="left"/>
      <w:pPr>
        <w:ind w:left="75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120">
    <w:nsid w:val="6C8D37DC"/>
    <w:multiLevelType w:val="hybridMultilevel"/>
    <w:tmpl w:val="4AF85952"/>
    <w:lvl w:ilvl="0" w:tplc="04190001">
      <w:start w:val="1"/>
      <w:numFmt w:val="bullet"/>
      <w:lvlText w:val=""/>
      <w:lvlJc w:val="left"/>
      <w:pPr>
        <w:ind w:left="1022" w:hanging="360"/>
      </w:pPr>
      <w:rPr>
        <w:rFonts w:ascii="Symbol" w:hAnsi="Symbol"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121">
    <w:nsid w:val="6CE97C02"/>
    <w:multiLevelType w:val="hybridMultilevel"/>
    <w:tmpl w:val="3C9E0864"/>
    <w:lvl w:ilvl="0" w:tplc="04190001">
      <w:start w:val="1"/>
      <w:numFmt w:val="bullet"/>
      <w:lvlText w:val=""/>
      <w:lvlJc w:val="left"/>
      <w:pPr>
        <w:ind w:left="1008" w:hanging="360"/>
      </w:pPr>
      <w:rPr>
        <w:rFonts w:ascii="Symbol" w:hAnsi="Symbol" w:hint="default"/>
      </w:rPr>
    </w:lvl>
    <w:lvl w:ilvl="1" w:tplc="04190003" w:tentative="1">
      <w:start w:val="1"/>
      <w:numFmt w:val="bullet"/>
      <w:lvlText w:val="o"/>
      <w:lvlJc w:val="left"/>
      <w:pPr>
        <w:ind w:left="1728" w:hanging="360"/>
      </w:pPr>
      <w:rPr>
        <w:rFonts w:ascii="Courier New" w:hAnsi="Courier New" w:hint="default"/>
      </w:rPr>
    </w:lvl>
    <w:lvl w:ilvl="2" w:tplc="04190005" w:tentative="1">
      <w:start w:val="1"/>
      <w:numFmt w:val="bullet"/>
      <w:lvlText w:val=""/>
      <w:lvlJc w:val="left"/>
      <w:pPr>
        <w:ind w:left="2448" w:hanging="360"/>
      </w:pPr>
      <w:rPr>
        <w:rFonts w:ascii="Wingdings" w:hAnsi="Wingdings" w:hint="default"/>
      </w:rPr>
    </w:lvl>
    <w:lvl w:ilvl="3" w:tplc="04190001" w:tentative="1">
      <w:start w:val="1"/>
      <w:numFmt w:val="bullet"/>
      <w:lvlText w:val=""/>
      <w:lvlJc w:val="left"/>
      <w:pPr>
        <w:ind w:left="3168" w:hanging="360"/>
      </w:pPr>
      <w:rPr>
        <w:rFonts w:ascii="Symbol" w:hAnsi="Symbol" w:hint="default"/>
      </w:rPr>
    </w:lvl>
    <w:lvl w:ilvl="4" w:tplc="04190003" w:tentative="1">
      <w:start w:val="1"/>
      <w:numFmt w:val="bullet"/>
      <w:lvlText w:val="o"/>
      <w:lvlJc w:val="left"/>
      <w:pPr>
        <w:ind w:left="3888" w:hanging="360"/>
      </w:pPr>
      <w:rPr>
        <w:rFonts w:ascii="Courier New" w:hAnsi="Courier New" w:hint="default"/>
      </w:rPr>
    </w:lvl>
    <w:lvl w:ilvl="5" w:tplc="04190005" w:tentative="1">
      <w:start w:val="1"/>
      <w:numFmt w:val="bullet"/>
      <w:lvlText w:val=""/>
      <w:lvlJc w:val="left"/>
      <w:pPr>
        <w:ind w:left="4608" w:hanging="360"/>
      </w:pPr>
      <w:rPr>
        <w:rFonts w:ascii="Wingdings" w:hAnsi="Wingdings" w:hint="default"/>
      </w:rPr>
    </w:lvl>
    <w:lvl w:ilvl="6" w:tplc="04190001" w:tentative="1">
      <w:start w:val="1"/>
      <w:numFmt w:val="bullet"/>
      <w:lvlText w:val=""/>
      <w:lvlJc w:val="left"/>
      <w:pPr>
        <w:ind w:left="5328" w:hanging="360"/>
      </w:pPr>
      <w:rPr>
        <w:rFonts w:ascii="Symbol" w:hAnsi="Symbol" w:hint="default"/>
      </w:rPr>
    </w:lvl>
    <w:lvl w:ilvl="7" w:tplc="04190003" w:tentative="1">
      <w:start w:val="1"/>
      <w:numFmt w:val="bullet"/>
      <w:lvlText w:val="o"/>
      <w:lvlJc w:val="left"/>
      <w:pPr>
        <w:ind w:left="6048" w:hanging="360"/>
      </w:pPr>
      <w:rPr>
        <w:rFonts w:ascii="Courier New" w:hAnsi="Courier New" w:hint="default"/>
      </w:rPr>
    </w:lvl>
    <w:lvl w:ilvl="8" w:tplc="04190005" w:tentative="1">
      <w:start w:val="1"/>
      <w:numFmt w:val="bullet"/>
      <w:lvlText w:val=""/>
      <w:lvlJc w:val="left"/>
      <w:pPr>
        <w:ind w:left="6768" w:hanging="360"/>
      </w:pPr>
      <w:rPr>
        <w:rFonts w:ascii="Wingdings" w:hAnsi="Wingdings" w:hint="default"/>
      </w:rPr>
    </w:lvl>
  </w:abstractNum>
  <w:abstractNum w:abstractNumId="122">
    <w:nsid w:val="6DF815C4"/>
    <w:multiLevelType w:val="hybridMultilevel"/>
    <w:tmpl w:val="F31E6952"/>
    <w:lvl w:ilvl="0" w:tplc="04190001">
      <w:start w:val="1"/>
      <w:numFmt w:val="bullet"/>
      <w:lvlText w:val=""/>
      <w:lvlJc w:val="left"/>
      <w:pPr>
        <w:ind w:left="1022" w:hanging="360"/>
      </w:pPr>
      <w:rPr>
        <w:rFonts w:ascii="Symbol" w:hAnsi="Symbol"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123">
    <w:nsid w:val="6E917C6B"/>
    <w:multiLevelType w:val="hybridMultilevel"/>
    <w:tmpl w:val="731C5598"/>
    <w:lvl w:ilvl="0" w:tplc="3F589ACE">
      <w:numFmt w:val="bullet"/>
      <w:lvlText w:val="•"/>
      <w:lvlJc w:val="left"/>
      <w:pPr>
        <w:ind w:left="1215" w:hanging="360"/>
      </w:pPr>
      <w:rPr>
        <w:rFonts w:ascii="Times New Roman" w:hAnsi="Times New Roman" w:hint="default"/>
      </w:rPr>
    </w:lvl>
    <w:lvl w:ilvl="1" w:tplc="04190003" w:tentative="1">
      <w:start w:val="1"/>
      <w:numFmt w:val="bullet"/>
      <w:lvlText w:val="o"/>
      <w:lvlJc w:val="left"/>
      <w:pPr>
        <w:ind w:left="1935" w:hanging="360"/>
      </w:pPr>
      <w:rPr>
        <w:rFonts w:ascii="Courier New" w:hAnsi="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124">
    <w:nsid w:val="703F794F"/>
    <w:multiLevelType w:val="singleLevel"/>
    <w:tmpl w:val="30187ADE"/>
    <w:lvl w:ilvl="0">
      <w:start w:val="1"/>
      <w:numFmt w:val="decimal"/>
      <w:lvlText w:val="%1."/>
      <w:legacy w:legacy="1" w:legacySpace="0" w:legacyIndent="351"/>
      <w:lvlJc w:val="left"/>
      <w:rPr>
        <w:rFonts w:ascii="Times New Roman" w:hAnsi="Times New Roman" w:cs="Times New Roman" w:hint="default"/>
      </w:rPr>
    </w:lvl>
  </w:abstractNum>
  <w:abstractNum w:abstractNumId="125">
    <w:nsid w:val="70A77617"/>
    <w:multiLevelType w:val="hybridMultilevel"/>
    <w:tmpl w:val="E9A0338A"/>
    <w:lvl w:ilvl="0" w:tplc="04190001">
      <w:start w:val="1"/>
      <w:numFmt w:val="bullet"/>
      <w:lvlText w:val=""/>
      <w:lvlJc w:val="left"/>
      <w:pPr>
        <w:ind w:left="1110" w:hanging="360"/>
      </w:pPr>
      <w:rPr>
        <w:rFonts w:ascii="Symbol" w:hAnsi="Symbol" w:hint="default"/>
      </w:rPr>
    </w:lvl>
    <w:lvl w:ilvl="1" w:tplc="04190003" w:tentative="1">
      <w:start w:val="1"/>
      <w:numFmt w:val="bullet"/>
      <w:lvlText w:val="o"/>
      <w:lvlJc w:val="left"/>
      <w:pPr>
        <w:ind w:left="1830" w:hanging="360"/>
      </w:pPr>
      <w:rPr>
        <w:rFonts w:ascii="Courier New" w:hAnsi="Courier New" w:hint="default"/>
      </w:rPr>
    </w:lvl>
    <w:lvl w:ilvl="2" w:tplc="04190005" w:tentative="1">
      <w:start w:val="1"/>
      <w:numFmt w:val="bullet"/>
      <w:lvlText w:val=""/>
      <w:lvlJc w:val="left"/>
      <w:pPr>
        <w:ind w:left="2550" w:hanging="360"/>
      </w:pPr>
      <w:rPr>
        <w:rFonts w:ascii="Wingdings" w:hAnsi="Wingdings" w:hint="default"/>
      </w:rPr>
    </w:lvl>
    <w:lvl w:ilvl="3" w:tplc="04190001" w:tentative="1">
      <w:start w:val="1"/>
      <w:numFmt w:val="bullet"/>
      <w:lvlText w:val=""/>
      <w:lvlJc w:val="left"/>
      <w:pPr>
        <w:ind w:left="3270" w:hanging="360"/>
      </w:pPr>
      <w:rPr>
        <w:rFonts w:ascii="Symbol" w:hAnsi="Symbol" w:hint="default"/>
      </w:rPr>
    </w:lvl>
    <w:lvl w:ilvl="4" w:tplc="04190003" w:tentative="1">
      <w:start w:val="1"/>
      <w:numFmt w:val="bullet"/>
      <w:lvlText w:val="o"/>
      <w:lvlJc w:val="left"/>
      <w:pPr>
        <w:ind w:left="3990" w:hanging="360"/>
      </w:pPr>
      <w:rPr>
        <w:rFonts w:ascii="Courier New" w:hAnsi="Courier New" w:hint="default"/>
      </w:rPr>
    </w:lvl>
    <w:lvl w:ilvl="5" w:tplc="04190005" w:tentative="1">
      <w:start w:val="1"/>
      <w:numFmt w:val="bullet"/>
      <w:lvlText w:val=""/>
      <w:lvlJc w:val="left"/>
      <w:pPr>
        <w:ind w:left="4710" w:hanging="360"/>
      </w:pPr>
      <w:rPr>
        <w:rFonts w:ascii="Wingdings" w:hAnsi="Wingdings" w:hint="default"/>
      </w:rPr>
    </w:lvl>
    <w:lvl w:ilvl="6" w:tplc="04190001" w:tentative="1">
      <w:start w:val="1"/>
      <w:numFmt w:val="bullet"/>
      <w:lvlText w:val=""/>
      <w:lvlJc w:val="left"/>
      <w:pPr>
        <w:ind w:left="5430" w:hanging="360"/>
      </w:pPr>
      <w:rPr>
        <w:rFonts w:ascii="Symbol" w:hAnsi="Symbol" w:hint="default"/>
      </w:rPr>
    </w:lvl>
    <w:lvl w:ilvl="7" w:tplc="04190003" w:tentative="1">
      <w:start w:val="1"/>
      <w:numFmt w:val="bullet"/>
      <w:lvlText w:val="o"/>
      <w:lvlJc w:val="left"/>
      <w:pPr>
        <w:ind w:left="6150" w:hanging="360"/>
      </w:pPr>
      <w:rPr>
        <w:rFonts w:ascii="Courier New" w:hAnsi="Courier New" w:hint="default"/>
      </w:rPr>
    </w:lvl>
    <w:lvl w:ilvl="8" w:tplc="04190005" w:tentative="1">
      <w:start w:val="1"/>
      <w:numFmt w:val="bullet"/>
      <w:lvlText w:val=""/>
      <w:lvlJc w:val="left"/>
      <w:pPr>
        <w:ind w:left="6870" w:hanging="360"/>
      </w:pPr>
      <w:rPr>
        <w:rFonts w:ascii="Wingdings" w:hAnsi="Wingdings" w:hint="default"/>
      </w:rPr>
    </w:lvl>
  </w:abstractNum>
  <w:abstractNum w:abstractNumId="126">
    <w:nsid w:val="71B91820"/>
    <w:multiLevelType w:val="hybridMultilevel"/>
    <w:tmpl w:val="F0A202D6"/>
    <w:lvl w:ilvl="0" w:tplc="04190001">
      <w:start w:val="1"/>
      <w:numFmt w:val="bullet"/>
      <w:lvlText w:val=""/>
      <w:lvlJc w:val="left"/>
      <w:pPr>
        <w:ind w:left="1022" w:hanging="360"/>
      </w:pPr>
      <w:rPr>
        <w:rFonts w:ascii="Symbol" w:hAnsi="Symbol"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127">
    <w:nsid w:val="71EB26D2"/>
    <w:multiLevelType w:val="singleLevel"/>
    <w:tmpl w:val="E2020974"/>
    <w:lvl w:ilvl="0">
      <w:start w:val="1"/>
      <w:numFmt w:val="decimal"/>
      <w:lvlText w:val="%1)"/>
      <w:legacy w:legacy="1" w:legacySpace="0" w:legacyIndent="346"/>
      <w:lvlJc w:val="left"/>
      <w:rPr>
        <w:rFonts w:ascii="Times New Roman" w:hAnsi="Times New Roman" w:cs="Times New Roman" w:hint="default"/>
      </w:rPr>
    </w:lvl>
  </w:abstractNum>
  <w:abstractNum w:abstractNumId="128">
    <w:nsid w:val="726D0BAB"/>
    <w:multiLevelType w:val="hybridMultilevel"/>
    <w:tmpl w:val="5DC6DA1E"/>
    <w:lvl w:ilvl="0" w:tplc="04190001">
      <w:start w:val="1"/>
      <w:numFmt w:val="bullet"/>
      <w:lvlText w:val=""/>
      <w:lvlJc w:val="left"/>
      <w:pPr>
        <w:ind w:left="1022" w:hanging="360"/>
      </w:pPr>
      <w:rPr>
        <w:rFonts w:ascii="Symbol" w:hAnsi="Symbol"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129">
    <w:nsid w:val="72D47372"/>
    <w:multiLevelType w:val="hybridMultilevel"/>
    <w:tmpl w:val="7AA8E536"/>
    <w:lvl w:ilvl="0" w:tplc="04190001">
      <w:start w:val="1"/>
      <w:numFmt w:val="bullet"/>
      <w:lvlText w:val=""/>
      <w:lvlJc w:val="left"/>
      <w:pPr>
        <w:ind w:left="1022" w:hanging="360"/>
      </w:pPr>
      <w:rPr>
        <w:rFonts w:ascii="Symbol" w:hAnsi="Symbol"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130">
    <w:nsid w:val="736E0A16"/>
    <w:multiLevelType w:val="hybridMultilevel"/>
    <w:tmpl w:val="4C2CC266"/>
    <w:lvl w:ilvl="0" w:tplc="04190001">
      <w:start w:val="1"/>
      <w:numFmt w:val="bullet"/>
      <w:lvlText w:val=""/>
      <w:lvlJc w:val="left"/>
      <w:pPr>
        <w:ind w:left="1022" w:hanging="360"/>
      </w:pPr>
      <w:rPr>
        <w:rFonts w:ascii="Symbol" w:hAnsi="Symbol"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131">
    <w:nsid w:val="744F5DA5"/>
    <w:multiLevelType w:val="hybridMultilevel"/>
    <w:tmpl w:val="1318049A"/>
    <w:lvl w:ilvl="0" w:tplc="5F7C84E8">
      <w:numFmt w:val="bullet"/>
      <w:lvlText w:val="•"/>
      <w:lvlJc w:val="left"/>
      <w:pPr>
        <w:ind w:left="964" w:hanging="360"/>
      </w:pPr>
      <w:rPr>
        <w:rFonts w:ascii="Times New Roman" w:eastAsia="Times New Roman" w:hAnsi="Times New Roman" w:hint="default"/>
        <w:b/>
        <w:sz w:val="26"/>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132">
    <w:nsid w:val="772054D2"/>
    <w:multiLevelType w:val="hybridMultilevel"/>
    <w:tmpl w:val="E4B82070"/>
    <w:lvl w:ilvl="0" w:tplc="04190001">
      <w:start w:val="1"/>
      <w:numFmt w:val="bullet"/>
      <w:lvlText w:val=""/>
      <w:lvlJc w:val="left"/>
      <w:pPr>
        <w:ind w:left="1022" w:hanging="360"/>
      </w:pPr>
      <w:rPr>
        <w:rFonts w:ascii="Symbol" w:hAnsi="Symbol"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133">
    <w:nsid w:val="7BCB6F6F"/>
    <w:multiLevelType w:val="hybridMultilevel"/>
    <w:tmpl w:val="5DD2A35A"/>
    <w:lvl w:ilvl="0" w:tplc="3F589ACE">
      <w:numFmt w:val="bullet"/>
      <w:lvlText w:val="•"/>
      <w:lvlJc w:val="left"/>
      <w:pPr>
        <w:ind w:left="1022" w:hanging="360"/>
      </w:pPr>
      <w:rPr>
        <w:rFonts w:ascii="Times New Roman" w:hAnsi="Times New Roman"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134">
    <w:nsid w:val="7D213B52"/>
    <w:multiLevelType w:val="hybridMultilevel"/>
    <w:tmpl w:val="F9B8BE24"/>
    <w:lvl w:ilvl="0" w:tplc="04190001">
      <w:start w:val="1"/>
      <w:numFmt w:val="bullet"/>
      <w:lvlText w:val=""/>
      <w:lvlJc w:val="left"/>
      <w:pPr>
        <w:ind w:left="1022" w:hanging="360"/>
      </w:pPr>
      <w:rPr>
        <w:rFonts w:ascii="Symbol" w:hAnsi="Symbol"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135">
    <w:nsid w:val="7D725752"/>
    <w:multiLevelType w:val="hybridMultilevel"/>
    <w:tmpl w:val="027E06E2"/>
    <w:lvl w:ilvl="0" w:tplc="04190001">
      <w:start w:val="1"/>
      <w:numFmt w:val="bullet"/>
      <w:lvlText w:val=""/>
      <w:lvlJc w:val="left"/>
      <w:pPr>
        <w:ind w:left="1022" w:hanging="360"/>
      </w:pPr>
      <w:rPr>
        <w:rFonts w:ascii="Symbol" w:hAnsi="Symbol"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136">
    <w:nsid w:val="7EAF5168"/>
    <w:multiLevelType w:val="hybridMultilevel"/>
    <w:tmpl w:val="F544E2DE"/>
    <w:lvl w:ilvl="0" w:tplc="04190001">
      <w:start w:val="1"/>
      <w:numFmt w:val="bullet"/>
      <w:lvlText w:val=""/>
      <w:lvlJc w:val="left"/>
      <w:pPr>
        <w:ind w:left="1022" w:hanging="360"/>
      </w:pPr>
      <w:rPr>
        <w:rFonts w:ascii="Symbol" w:hAnsi="Symbol"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abstractNum w:abstractNumId="137">
    <w:nsid w:val="7F3723B9"/>
    <w:multiLevelType w:val="singleLevel"/>
    <w:tmpl w:val="39F6ED16"/>
    <w:lvl w:ilvl="0">
      <w:start w:val="2"/>
      <w:numFmt w:val="decimal"/>
      <w:lvlText w:val="%1)"/>
      <w:legacy w:legacy="1" w:legacySpace="0" w:legacyIndent="316"/>
      <w:lvlJc w:val="left"/>
      <w:rPr>
        <w:rFonts w:ascii="Times New Roman" w:hAnsi="Times New Roman" w:cs="Times New Roman" w:hint="default"/>
      </w:rPr>
    </w:lvl>
  </w:abstractNum>
  <w:abstractNum w:abstractNumId="138">
    <w:nsid w:val="7F622969"/>
    <w:multiLevelType w:val="hybridMultilevel"/>
    <w:tmpl w:val="9FAE622C"/>
    <w:lvl w:ilvl="0" w:tplc="04190001">
      <w:start w:val="1"/>
      <w:numFmt w:val="bullet"/>
      <w:lvlText w:val=""/>
      <w:lvlJc w:val="left"/>
      <w:pPr>
        <w:ind w:left="1008" w:hanging="360"/>
      </w:pPr>
      <w:rPr>
        <w:rFonts w:ascii="Symbol" w:hAnsi="Symbol" w:hint="default"/>
      </w:rPr>
    </w:lvl>
    <w:lvl w:ilvl="1" w:tplc="04190003" w:tentative="1">
      <w:start w:val="1"/>
      <w:numFmt w:val="bullet"/>
      <w:lvlText w:val="o"/>
      <w:lvlJc w:val="left"/>
      <w:pPr>
        <w:ind w:left="1728" w:hanging="360"/>
      </w:pPr>
      <w:rPr>
        <w:rFonts w:ascii="Courier New" w:hAnsi="Courier New" w:hint="default"/>
      </w:rPr>
    </w:lvl>
    <w:lvl w:ilvl="2" w:tplc="04190005" w:tentative="1">
      <w:start w:val="1"/>
      <w:numFmt w:val="bullet"/>
      <w:lvlText w:val=""/>
      <w:lvlJc w:val="left"/>
      <w:pPr>
        <w:ind w:left="2448" w:hanging="360"/>
      </w:pPr>
      <w:rPr>
        <w:rFonts w:ascii="Wingdings" w:hAnsi="Wingdings" w:hint="default"/>
      </w:rPr>
    </w:lvl>
    <w:lvl w:ilvl="3" w:tplc="04190001" w:tentative="1">
      <w:start w:val="1"/>
      <w:numFmt w:val="bullet"/>
      <w:lvlText w:val=""/>
      <w:lvlJc w:val="left"/>
      <w:pPr>
        <w:ind w:left="3168" w:hanging="360"/>
      </w:pPr>
      <w:rPr>
        <w:rFonts w:ascii="Symbol" w:hAnsi="Symbol" w:hint="default"/>
      </w:rPr>
    </w:lvl>
    <w:lvl w:ilvl="4" w:tplc="04190003" w:tentative="1">
      <w:start w:val="1"/>
      <w:numFmt w:val="bullet"/>
      <w:lvlText w:val="o"/>
      <w:lvlJc w:val="left"/>
      <w:pPr>
        <w:ind w:left="3888" w:hanging="360"/>
      </w:pPr>
      <w:rPr>
        <w:rFonts w:ascii="Courier New" w:hAnsi="Courier New" w:hint="default"/>
      </w:rPr>
    </w:lvl>
    <w:lvl w:ilvl="5" w:tplc="04190005" w:tentative="1">
      <w:start w:val="1"/>
      <w:numFmt w:val="bullet"/>
      <w:lvlText w:val=""/>
      <w:lvlJc w:val="left"/>
      <w:pPr>
        <w:ind w:left="4608" w:hanging="360"/>
      </w:pPr>
      <w:rPr>
        <w:rFonts w:ascii="Wingdings" w:hAnsi="Wingdings" w:hint="default"/>
      </w:rPr>
    </w:lvl>
    <w:lvl w:ilvl="6" w:tplc="04190001" w:tentative="1">
      <w:start w:val="1"/>
      <w:numFmt w:val="bullet"/>
      <w:lvlText w:val=""/>
      <w:lvlJc w:val="left"/>
      <w:pPr>
        <w:ind w:left="5328" w:hanging="360"/>
      </w:pPr>
      <w:rPr>
        <w:rFonts w:ascii="Symbol" w:hAnsi="Symbol" w:hint="default"/>
      </w:rPr>
    </w:lvl>
    <w:lvl w:ilvl="7" w:tplc="04190003" w:tentative="1">
      <w:start w:val="1"/>
      <w:numFmt w:val="bullet"/>
      <w:lvlText w:val="o"/>
      <w:lvlJc w:val="left"/>
      <w:pPr>
        <w:ind w:left="6048" w:hanging="360"/>
      </w:pPr>
      <w:rPr>
        <w:rFonts w:ascii="Courier New" w:hAnsi="Courier New" w:hint="default"/>
      </w:rPr>
    </w:lvl>
    <w:lvl w:ilvl="8" w:tplc="04190005" w:tentative="1">
      <w:start w:val="1"/>
      <w:numFmt w:val="bullet"/>
      <w:lvlText w:val=""/>
      <w:lvlJc w:val="left"/>
      <w:pPr>
        <w:ind w:left="6768" w:hanging="360"/>
      </w:pPr>
      <w:rPr>
        <w:rFonts w:ascii="Wingdings" w:hAnsi="Wingdings" w:hint="default"/>
      </w:rPr>
    </w:lvl>
  </w:abstractNum>
  <w:abstractNum w:abstractNumId="139">
    <w:nsid w:val="7F745E79"/>
    <w:multiLevelType w:val="hybridMultilevel"/>
    <w:tmpl w:val="F5FEC486"/>
    <w:lvl w:ilvl="0" w:tplc="04190001">
      <w:start w:val="1"/>
      <w:numFmt w:val="bullet"/>
      <w:lvlText w:val=""/>
      <w:lvlJc w:val="left"/>
      <w:pPr>
        <w:ind w:left="1022" w:hanging="360"/>
      </w:pPr>
      <w:rPr>
        <w:rFonts w:ascii="Symbol" w:hAnsi="Symbol" w:hint="default"/>
      </w:rPr>
    </w:lvl>
    <w:lvl w:ilvl="1" w:tplc="04190003" w:tentative="1">
      <w:start w:val="1"/>
      <w:numFmt w:val="bullet"/>
      <w:lvlText w:val="o"/>
      <w:lvlJc w:val="left"/>
      <w:pPr>
        <w:ind w:left="1742" w:hanging="360"/>
      </w:pPr>
      <w:rPr>
        <w:rFonts w:ascii="Courier New" w:hAnsi="Courier New" w:hint="default"/>
      </w:rPr>
    </w:lvl>
    <w:lvl w:ilvl="2" w:tplc="04190005" w:tentative="1">
      <w:start w:val="1"/>
      <w:numFmt w:val="bullet"/>
      <w:lvlText w:val=""/>
      <w:lvlJc w:val="left"/>
      <w:pPr>
        <w:ind w:left="2462" w:hanging="360"/>
      </w:pPr>
      <w:rPr>
        <w:rFonts w:ascii="Wingdings" w:hAnsi="Wingdings" w:hint="default"/>
      </w:rPr>
    </w:lvl>
    <w:lvl w:ilvl="3" w:tplc="04190001" w:tentative="1">
      <w:start w:val="1"/>
      <w:numFmt w:val="bullet"/>
      <w:lvlText w:val=""/>
      <w:lvlJc w:val="left"/>
      <w:pPr>
        <w:ind w:left="3182" w:hanging="360"/>
      </w:pPr>
      <w:rPr>
        <w:rFonts w:ascii="Symbol" w:hAnsi="Symbol" w:hint="default"/>
      </w:rPr>
    </w:lvl>
    <w:lvl w:ilvl="4" w:tplc="04190003" w:tentative="1">
      <w:start w:val="1"/>
      <w:numFmt w:val="bullet"/>
      <w:lvlText w:val="o"/>
      <w:lvlJc w:val="left"/>
      <w:pPr>
        <w:ind w:left="3902" w:hanging="360"/>
      </w:pPr>
      <w:rPr>
        <w:rFonts w:ascii="Courier New" w:hAnsi="Courier New" w:hint="default"/>
      </w:rPr>
    </w:lvl>
    <w:lvl w:ilvl="5" w:tplc="04190005" w:tentative="1">
      <w:start w:val="1"/>
      <w:numFmt w:val="bullet"/>
      <w:lvlText w:val=""/>
      <w:lvlJc w:val="left"/>
      <w:pPr>
        <w:ind w:left="4622" w:hanging="360"/>
      </w:pPr>
      <w:rPr>
        <w:rFonts w:ascii="Wingdings" w:hAnsi="Wingdings" w:hint="default"/>
      </w:rPr>
    </w:lvl>
    <w:lvl w:ilvl="6" w:tplc="04190001" w:tentative="1">
      <w:start w:val="1"/>
      <w:numFmt w:val="bullet"/>
      <w:lvlText w:val=""/>
      <w:lvlJc w:val="left"/>
      <w:pPr>
        <w:ind w:left="5342" w:hanging="360"/>
      </w:pPr>
      <w:rPr>
        <w:rFonts w:ascii="Symbol" w:hAnsi="Symbol" w:hint="default"/>
      </w:rPr>
    </w:lvl>
    <w:lvl w:ilvl="7" w:tplc="04190003" w:tentative="1">
      <w:start w:val="1"/>
      <w:numFmt w:val="bullet"/>
      <w:lvlText w:val="o"/>
      <w:lvlJc w:val="left"/>
      <w:pPr>
        <w:ind w:left="6062" w:hanging="360"/>
      </w:pPr>
      <w:rPr>
        <w:rFonts w:ascii="Courier New" w:hAnsi="Courier New" w:hint="default"/>
      </w:rPr>
    </w:lvl>
    <w:lvl w:ilvl="8" w:tplc="04190005" w:tentative="1">
      <w:start w:val="1"/>
      <w:numFmt w:val="bullet"/>
      <w:lvlText w:val=""/>
      <w:lvlJc w:val="left"/>
      <w:pPr>
        <w:ind w:left="6782" w:hanging="360"/>
      </w:pPr>
      <w:rPr>
        <w:rFonts w:ascii="Wingdings" w:hAnsi="Wingdings" w:hint="default"/>
      </w:rPr>
    </w:lvl>
  </w:abstractNum>
  <w:num w:numId="1">
    <w:abstractNumId w:val="124"/>
  </w:num>
  <w:num w:numId="2">
    <w:abstractNumId w:val="22"/>
  </w:num>
  <w:num w:numId="3">
    <w:abstractNumId w:val="96"/>
  </w:num>
  <w:num w:numId="4">
    <w:abstractNumId w:val="25"/>
  </w:num>
  <w:num w:numId="5">
    <w:abstractNumId w:val="92"/>
  </w:num>
  <w:num w:numId="6">
    <w:abstractNumId w:val="87"/>
  </w:num>
  <w:num w:numId="7">
    <w:abstractNumId w:val="100"/>
  </w:num>
  <w:num w:numId="8">
    <w:abstractNumId w:val="0"/>
    <w:lvlOverride w:ilvl="0">
      <w:lvl w:ilvl="0">
        <w:numFmt w:val="bullet"/>
        <w:lvlText w:val="&gt;"/>
        <w:legacy w:legacy="1" w:legacySpace="0" w:legacyIndent="288"/>
        <w:lvlJc w:val="left"/>
        <w:rPr>
          <w:rFonts w:ascii="Times New Roman" w:hAnsi="Times New Roman" w:hint="default"/>
        </w:rPr>
      </w:lvl>
    </w:lvlOverride>
  </w:num>
  <w:num w:numId="9">
    <w:abstractNumId w:val="0"/>
    <w:lvlOverride w:ilvl="0">
      <w:lvl w:ilvl="0">
        <w:numFmt w:val="bullet"/>
        <w:lvlText w:val="&gt;"/>
        <w:legacy w:legacy="1" w:legacySpace="0" w:legacyIndent="278"/>
        <w:lvlJc w:val="left"/>
        <w:rPr>
          <w:rFonts w:ascii="Times New Roman" w:hAnsi="Times New Roman" w:hint="default"/>
        </w:rPr>
      </w:lvl>
    </w:lvlOverride>
  </w:num>
  <w:num w:numId="10">
    <w:abstractNumId w:val="0"/>
    <w:lvlOverride w:ilvl="0">
      <w:lvl w:ilvl="0">
        <w:numFmt w:val="bullet"/>
        <w:lvlText w:val="•"/>
        <w:legacy w:legacy="1" w:legacySpace="0" w:legacyIndent="139"/>
        <w:lvlJc w:val="left"/>
        <w:rPr>
          <w:rFonts w:ascii="Times New Roman" w:hAnsi="Times New Roman" w:hint="default"/>
        </w:rPr>
      </w:lvl>
    </w:lvlOverride>
  </w:num>
  <w:num w:numId="11">
    <w:abstractNumId w:val="0"/>
    <w:lvlOverride w:ilvl="0">
      <w:lvl w:ilvl="0">
        <w:numFmt w:val="bullet"/>
        <w:lvlText w:val="•"/>
        <w:legacy w:legacy="1" w:legacySpace="0" w:legacyIndent="149"/>
        <w:lvlJc w:val="left"/>
        <w:rPr>
          <w:rFonts w:ascii="Times New Roman" w:hAnsi="Times New Roman" w:hint="default"/>
        </w:rPr>
      </w:lvl>
    </w:lvlOverride>
  </w:num>
  <w:num w:numId="12">
    <w:abstractNumId w:val="0"/>
    <w:lvlOverride w:ilvl="0">
      <w:lvl w:ilvl="0">
        <w:numFmt w:val="bullet"/>
        <w:lvlText w:val="•"/>
        <w:legacy w:legacy="1" w:legacySpace="0" w:legacyIndent="144"/>
        <w:lvlJc w:val="left"/>
        <w:rPr>
          <w:rFonts w:ascii="Times New Roman" w:hAnsi="Times New Roman" w:hint="default"/>
        </w:rPr>
      </w:lvl>
    </w:lvlOverride>
  </w:num>
  <w:num w:numId="13">
    <w:abstractNumId w:val="0"/>
    <w:lvlOverride w:ilvl="0">
      <w:lvl w:ilvl="0">
        <w:numFmt w:val="bullet"/>
        <w:lvlText w:val="•"/>
        <w:legacy w:legacy="1" w:legacySpace="0" w:legacyIndent="279"/>
        <w:lvlJc w:val="left"/>
        <w:rPr>
          <w:rFonts w:ascii="Times New Roman" w:hAnsi="Times New Roman" w:hint="default"/>
        </w:rPr>
      </w:lvl>
    </w:lvlOverride>
  </w:num>
  <w:num w:numId="14">
    <w:abstractNumId w:val="37"/>
  </w:num>
  <w:num w:numId="15">
    <w:abstractNumId w:val="116"/>
  </w:num>
  <w:num w:numId="16">
    <w:abstractNumId w:val="17"/>
  </w:num>
  <w:num w:numId="17">
    <w:abstractNumId w:val="99"/>
  </w:num>
  <w:num w:numId="18">
    <w:abstractNumId w:val="0"/>
    <w:lvlOverride w:ilvl="0">
      <w:lvl w:ilvl="0">
        <w:numFmt w:val="bullet"/>
        <w:lvlText w:val="•"/>
        <w:legacy w:legacy="1" w:legacySpace="0" w:legacyIndent="168"/>
        <w:lvlJc w:val="left"/>
        <w:rPr>
          <w:rFonts w:ascii="Times New Roman" w:hAnsi="Times New Roman" w:hint="default"/>
        </w:rPr>
      </w:lvl>
    </w:lvlOverride>
  </w:num>
  <w:num w:numId="19">
    <w:abstractNumId w:val="0"/>
    <w:lvlOverride w:ilvl="0">
      <w:lvl w:ilvl="0">
        <w:numFmt w:val="bullet"/>
        <w:lvlText w:val="•"/>
        <w:legacy w:legacy="1" w:legacySpace="0" w:legacyIndent="293"/>
        <w:lvlJc w:val="left"/>
        <w:rPr>
          <w:rFonts w:ascii="Times New Roman" w:hAnsi="Times New Roman" w:hint="default"/>
        </w:rPr>
      </w:lvl>
    </w:lvlOverride>
  </w:num>
  <w:num w:numId="20">
    <w:abstractNumId w:val="0"/>
    <w:lvlOverride w:ilvl="0">
      <w:lvl w:ilvl="0">
        <w:numFmt w:val="bullet"/>
        <w:lvlText w:val="•"/>
        <w:legacy w:legacy="1" w:legacySpace="0" w:legacyIndent="154"/>
        <w:lvlJc w:val="left"/>
        <w:rPr>
          <w:rFonts w:ascii="Times New Roman" w:hAnsi="Times New Roman" w:hint="default"/>
        </w:rPr>
      </w:lvl>
    </w:lvlOverride>
  </w:num>
  <w:num w:numId="21">
    <w:abstractNumId w:val="0"/>
    <w:lvlOverride w:ilvl="0">
      <w:lvl w:ilvl="0">
        <w:numFmt w:val="bullet"/>
        <w:lvlText w:val="•"/>
        <w:legacy w:legacy="1" w:legacySpace="0" w:legacyIndent="284"/>
        <w:lvlJc w:val="left"/>
        <w:rPr>
          <w:rFonts w:ascii="Times New Roman" w:hAnsi="Times New Roman" w:hint="default"/>
        </w:rPr>
      </w:lvl>
    </w:lvlOverride>
  </w:num>
  <w:num w:numId="22">
    <w:abstractNumId w:val="0"/>
    <w:lvlOverride w:ilvl="0">
      <w:lvl w:ilvl="0">
        <w:numFmt w:val="bullet"/>
        <w:lvlText w:val="•"/>
        <w:legacy w:legacy="1" w:legacySpace="0" w:legacyIndent="274"/>
        <w:lvlJc w:val="left"/>
        <w:rPr>
          <w:rFonts w:ascii="Times New Roman" w:hAnsi="Times New Roman" w:hint="default"/>
        </w:rPr>
      </w:lvl>
    </w:lvlOverride>
  </w:num>
  <w:num w:numId="23">
    <w:abstractNumId w:val="0"/>
    <w:lvlOverride w:ilvl="0">
      <w:lvl w:ilvl="0">
        <w:numFmt w:val="bullet"/>
        <w:lvlText w:val="•"/>
        <w:legacy w:legacy="1" w:legacySpace="0" w:legacyIndent="278"/>
        <w:lvlJc w:val="left"/>
        <w:rPr>
          <w:rFonts w:ascii="Times New Roman" w:hAnsi="Times New Roman" w:hint="default"/>
        </w:rPr>
      </w:lvl>
    </w:lvlOverride>
  </w:num>
  <w:num w:numId="24">
    <w:abstractNumId w:val="0"/>
    <w:lvlOverride w:ilvl="0">
      <w:lvl w:ilvl="0">
        <w:numFmt w:val="bullet"/>
        <w:lvlText w:val="•"/>
        <w:legacy w:legacy="1" w:legacySpace="0" w:legacyIndent="716"/>
        <w:lvlJc w:val="left"/>
        <w:rPr>
          <w:rFonts w:ascii="Times New Roman" w:hAnsi="Times New Roman" w:hint="default"/>
        </w:rPr>
      </w:lvl>
    </w:lvlOverride>
  </w:num>
  <w:num w:numId="25">
    <w:abstractNumId w:val="0"/>
    <w:lvlOverride w:ilvl="0">
      <w:lvl w:ilvl="0">
        <w:numFmt w:val="bullet"/>
        <w:lvlText w:val="•"/>
        <w:legacy w:legacy="1" w:legacySpace="0" w:legacyIndent="283"/>
        <w:lvlJc w:val="left"/>
        <w:rPr>
          <w:rFonts w:ascii="Times New Roman" w:hAnsi="Times New Roman" w:hint="default"/>
        </w:rPr>
      </w:lvl>
    </w:lvlOverride>
  </w:num>
  <w:num w:numId="26">
    <w:abstractNumId w:val="109"/>
  </w:num>
  <w:num w:numId="27">
    <w:abstractNumId w:val="6"/>
  </w:num>
  <w:num w:numId="28">
    <w:abstractNumId w:val="0"/>
    <w:lvlOverride w:ilvl="0">
      <w:lvl w:ilvl="0">
        <w:numFmt w:val="bullet"/>
        <w:lvlText w:val="•"/>
        <w:legacy w:legacy="1" w:legacySpace="0" w:legacyIndent="288"/>
        <w:lvlJc w:val="left"/>
        <w:rPr>
          <w:rFonts w:ascii="Times New Roman" w:hAnsi="Times New Roman" w:hint="default"/>
        </w:rPr>
      </w:lvl>
    </w:lvlOverride>
  </w:num>
  <w:num w:numId="29">
    <w:abstractNumId w:val="0"/>
    <w:lvlOverride w:ilvl="0">
      <w:lvl w:ilvl="0">
        <w:numFmt w:val="bullet"/>
        <w:lvlText w:val="•"/>
        <w:legacy w:legacy="1" w:legacySpace="0" w:legacyIndent="696"/>
        <w:lvlJc w:val="left"/>
        <w:rPr>
          <w:rFonts w:ascii="Times New Roman" w:hAnsi="Times New Roman" w:hint="default"/>
        </w:rPr>
      </w:lvl>
    </w:lvlOverride>
  </w:num>
  <w:num w:numId="30">
    <w:abstractNumId w:val="137"/>
  </w:num>
  <w:num w:numId="31">
    <w:abstractNumId w:val="127"/>
  </w:num>
  <w:num w:numId="32">
    <w:abstractNumId w:val="0"/>
    <w:lvlOverride w:ilvl="0">
      <w:lvl w:ilvl="0">
        <w:numFmt w:val="bullet"/>
        <w:lvlText w:val="■"/>
        <w:legacy w:legacy="1" w:legacySpace="0" w:legacyIndent="312"/>
        <w:lvlJc w:val="left"/>
        <w:rPr>
          <w:rFonts w:ascii="Times New Roman" w:hAnsi="Times New Roman" w:hint="default"/>
        </w:rPr>
      </w:lvl>
    </w:lvlOverride>
  </w:num>
  <w:num w:numId="33">
    <w:abstractNumId w:val="0"/>
    <w:lvlOverride w:ilvl="0">
      <w:lvl w:ilvl="0">
        <w:numFmt w:val="bullet"/>
        <w:lvlText w:val="•"/>
        <w:legacy w:legacy="1" w:legacySpace="0" w:legacyIndent="129"/>
        <w:lvlJc w:val="left"/>
        <w:rPr>
          <w:rFonts w:ascii="Times New Roman" w:hAnsi="Times New Roman" w:hint="default"/>
        </w:rPr>
      </w:lvl>
    </w:lvlOverride>
  </w:num>
  <w:num w:numId="34">
    <w:abstractNumId w:val="0"/>
    <w:lvlOverride w:ilvl="0">
      <w:lvl w:ilvl="0">
        <w:numFmt w:val="bullet"/>
        <w:lvlText w:val="•"/>
        <w:legacy w:legacy="1" w:legacySpace="0" w:legacyIndent="317"/>
        <w:lvlJc w:val="left"/>
        <w:rPr>
          <w:rFonts w:ascii="Times New Roman" w:hAnsi="Times New Roman" w:hint="default"/>
        </w:rPr>
      </w:lvl>
    </w:lvlOverride>
  </w:num>
  <w:num w:numId="35">
    <w:abstractNumId w:val="45"/>
  </w:num>
  <w:num w:numId="36">
    <w:abstractNumId w:val="86"/>
  </w:num>
  <w:num w:numId="37">
    <w:abstractNumId w:val="139"/>
  </w:num>
  <w:num w:numId="38">
    <w:abstractNumId w:val="90"/>
  </w:num>
  <w:num w:numId="39">
    <w:abstractNumId w:val="113"/>
  </w:num>
  <w:num w:numId="40">
    <w:abstractNumId w:val="21"/>
  </w:num>
  <w:num w:numId="41">
    <w:abstractNumId w:val="112"/>
  </w:num>
  <w:num w:numId="42">
    <w:abstractNumId w:val="65"/>
  </w:num>
  <w:num w:numId="43">
    <w:abstractNumId w:val="94"/>
  </w:num>
  <w:num w:numId="44">
    <w:abstractNumId w:val="61"/>
  </w:num>
  <w:num w:numId="45">
    <w:abstractNumId w:val="11"/>
  </w:num>
  <w:num w:numId="46">
    <w:abstractNumId w:val="117"/>
  </w:num>
  <w:num w:numId="47">
    <w:abstractNumId w:val="93"/>
  </w:num>
  <w:num w:numId="48">
    <w:abstractNumId w:val="24"/>
  </w:num>
  <w:num w:numId="49">
    <w:abstractNumId w:val="34"/>
  </w:num>
  <w:num w:numId="50">
    <w:abstractNumId w:val="80"/>
  </w:num>
  <w:num w:numId="51">
    <w:abstractNumId w:val="130"/>
  </w:num>
  <w:num w:numId="52">
    <w:abstractNumId w:val="125"/>
  </w:num>
  <w:num w:numId="53">
    <w:abstractNumId w:val="122"/>
  </w:num>
  <w:num w:numId="54">
    <w:abstractNumId w:val="132"/>
  </w:num>
  <w:num w:numId="55">
    <w:abstractNumId w:val="30"/>
  </w:num>
  <w:num w:numId="56">
    <w:abstractNumId w:val="27"/>
  </w:num>
  <w:num w:numId="57">
    <w:abstractNumId w:val="57"/>
  </w:num>
  <w:num w:numId="58">
    <w:abstractNumId w:val="62"/>
  </w:num>
  <w:num w:numId="59">
    <w:abstractNumId w:val="83"/>
  </w:num>
  <w:num w:numId="60">
    <w:abstractNumId w:val="105"/>
  </w:num>
  <w:num w:numId="61">
    <w:abstractNumId w:val="56"/>
  </w:num>
  <w:num w:numId="62">
    <w:abstractNumId w:val="81"/>
  </w:num>
  <w:num w:numId="63">
    <w:abstractNumId w:val="69"/>
  </w:num>
  <w:num w:numId="64">
    <w:abstractNumId w:val="121"/>
  </w:num>
  <w:num w:numId="65">
    <w:abstractNumId w:val="128"/>
  </w:num>
  <w:num w:numId="66">
    <w:abstractNumId w:val="42"/>
  </w:num>
  <w:num w:numId="67">
    <w:abstractNumId w:val="129"/>
  </w:num>
  <w:num w:numId="68">
    <w:abstractNumId w:val="23"/>
  </w:num>
  <w:num w:numId="69">
    <w:abstractNumId w:val="51"/>
  </w:num>
  <w:num w:numId="70">
    <w:abstractNumId w:val="9"/>
  </w:num>
  <w:num w:numId="71">
    <w:abstractNumId w:val="134"/>
  </w:num>
  <w:num w:numId="72">
    <w:abstractNumId w:val="14"/>
  </w:num>
  <w:num w:numId="73">
    <w:abstractNumId w:val="12"/>
  </w:num>
  <w:num w:numId="74">
    <w:abstractNumId w:val="50"/>
  </w:num>
  <w:num w:numId="75">
    <w:abstractNumId w:val="97"/>
  </w:num>
  <w:num w:numId="76">
    <w:abstractNumId w:val="135"/>
  </w:num>
  <w:num w:numId="77">
    <w:abstractNumId w:val="29"/>
  </w:num>
  <w:num w:numId="78">
    <w:abstractNumId w:val="78"/>
  </w:num>
  <w:num w:numId="79">
    <w:abstractNumId w:val="136"/>
  </w:num>
  <w:num w:numId="80">
    <w:abstractNumId w:val="49"/>
  </w:num>
  <w:num w:numId="81">
    <w:abstractNumId w:val="98"/>
  </w:num>
  <w:num w:numId="82">
    <w:abstractNumId w:val="110"/>
  </w:num>
  <w:num w:numId="83">
    <w:abstractNumId w:val="44"/>
  </w:num>
  <w:num w:numId="84">
    <w:abstractNumId w:val="40"/>
  </w:num>
  <w:num w:numId="85">
    <w:abstractNumId w:val="54"/>
  </w:num>
  <w:num w:numId="86">
    <w:abstractNumId w:val="36"/>
  </w:num>
  <w:num w:numId="87">
    <w:abstractNumId w:val="131"/>
  </w:num>
  <w:num w:numId="88">
    <w:abstractNumId w:val="70"/>
  </w:num>
  <w:num w:numId="89">
    <w:abstractNumId w:val="91"/>
  </w:num>
  <w:num w:numId="90">
    <w:abstractNumId w:val="8"/>
  </w:num>
  <w:num w:numId="91">
    <w:abstractNumId w:val="58"/>
  </w:num>
  <w:num w:numId="92">
    <w:abstractNumId w:val="118"/>
  </w:num>
  <w:num w:numId="93">
    <w:abstractNumId w:val="75"/>
  </w:num>
  <w:num w:numId="94">
    <w:abstractNumId w:val="47"/>
  </w:num>
  <w:num w:numId="95">
    <w:abstractNumId w:val="52"/>
  </w:num>
  <w:num w:numId="96">
    <w:abstractNumId w:val="43"/>
  </w:num>
  <w:num w:numId="97">
    <w:abstractNumId w:val="114"/>
  </w:num>
  <w:num w:numId="98">
    <w:abstractNumId w:val="38"/>
  </w:num>
  <w:num w:numId="99">
    <w:abstractNumId w:val="76"/>
  </w:num>
  <w:num w:numId="100">
    <w:abstractNumId w:val="106"/>
  </w:num>
  <w:num w:numId="101">
    <w:abstractNumId w:val="31"/>
  </w:num>
  <w:num w:numId="102">
    <w:abstractNumId w:val="18"/>
  </w:num>
  <w:num w:numId="103">
    <w:abstractNumId w:val="77"/>
  </w:num>
  <w:num w:numId="104">
    <w:abstractNumId w:val="19"/>
  </w:num>
  <w:num w:numId="105">
    <w:abstractNumId w:val="28"/>
  </w:num>
  <w:num w:numId="106">
    <w:abstractNumId w:val="73"/>
  </w:num>
  <w:num w:numId="107">
    <w:abstractNumId w:val="85"/>
  </w:num>
  <w:num w:numId="108">
    <w:abstractNumId w:val="102"/>
  </w:num>
  <w:num w:numId="109">
    <w:abstractNumId w:val="66"/>
  </w:num>
  <w:num w:numId="110">
    <w:abstractNumId w:val="111"/>
  </w:num>
  <w:num w:numId="111">
    <w:abstractNumId w:val="60"/>
  </w:num>
  <w:num w:numId="112">
    <w:abstractNumId w:val="63"/>
  </w:num>
  <w:num w:numId="113">
    <w:abstractNumId w:val="13"/>
  </w:num>
  <w:num w:numId="114">
    <w:abstractNumId w:val="68"/>
  </w:num>
  <w:num w:numId="115">
    <w:abstractNumId w:val="41"/>
  </w:num>
  <w:num w:numId="116">
    <w:abstractNumId w:val="138"/>
  </w:num>
  <w:num w:numId="117">
    <w:abstractNumId w:val="15"/>
  </w:num>
  <w:num w:numId="118">
    <w:abstractNumId w:val="120"/>
  </w:num>
  <w:num w:numId="119">
    <w:abstractNumId w:val="46"/>
  </w:num>
  <w:num w:numId="120">
    <w:abstractNumId w:val="20"/>
  </w:num>
  <w:num w:numId="121">
    <w:abstractNumId w:val="32"/>
  </w:num>
  <w:num w:numId="122">
    <w:abstractNumId w:val="126"/>
  </w:num>
  <w:num w:numId="123">
    <w:abstractNumId w:val="10"/>
  </w:num>
  <w:num w:numId="124">
    <w:abstractNumId w:val="26"/>
  </w:num>
  <w:num w:numId="125">
    <w:abstractNumId w:val="72"/>
  </w:num>
  <w:num w:numId="126">
    <w:abstractNumId w:val="71"/>
  </w:num>
  <w:num w:numId="127">
    <w:abstractNumId w:val="7"/>
  </w:num>
  <w:num w:numId="128">
    <w:abstractNumId w:val="133"/>
  </w:num>
  <w:num w:numId="129">
    <w:abstractNumId w:val="103"/>
  </w:num>
  <w:num w:numId="130">
    <w:abstractNumId w:val="82"/>
  </w:num>
  <w:num w:numId="131">
    <w:abstractNumId w:val="89"/>
  </w:num>
  <w:num w:numId="132">
    <w:abstractNumId w:val="123"/>
  </w:num>
  <w:num w:numId="133">
    <w:abstractNumId w:val="95"/>
  </w:num>
  <w:num w:numId="134">
    <w:abstractNumId w:val="53"/>
  </w:num>
  <w:num w:numId="135">
    <w:abstractNumId w:val="108"/>
  </w:num>
  <w:num w:numId="136">
    <w:abstractNumId w:val="48"/>
  </w:num>
  <w:num w:numId="137">
    <w:abstractNumId w:val="84"/>
  </w:num>
  <w:num w:numId="138">
    <w:abstractNumId w:val="33"/>
  </w:num>
  <w:num w:numId="139">
    <w:abstractNumId w:val="35"/>
  </w:num>
  <w:num w:numId="140">
    <w:abstractNumId w:val="39"/>
  </w:num>
  <w:num w:numId="141">
    <w:abstractNumId w:val="55"/>
  </w:num>
  <w:num w:numId="142">
    <w:abstractNumId w:val="0"/>
    <w:lvlOverride w:ilvl="0">
      <w:lvl w:ilvl="0">
        <w:numFmt w:val="bullet"/>
        <w:lvlText w:val="&gt;"/>
        <w:legacy w:legacy="1" w:legacySpace="0" w:legacyIndent="284"/>
        <w:lvlJc w:val="left"/>
        <w:rPr>
          <w:rFonts w:ascii="Times New Roman" w:hAnsi="Times New Roman" w:hint="default"/>
        </w:rPr>
      </w:lvl>
    </w:lvlOverride>
  </w:num>
  <w:num w:numId="143">
    <w:abstractNumId w:val="0"/>
    <w:lvlOverride w:ilvl="0">
      <w:lvl w:ilvl="0">
        <w:numFmt w:val="bullet"/>
        <w:lvlText w:val="-"/>
        <w:legacy w:legacy="1" w:legacySpace="0" w:legacyIndent="120"/>
        <w:lvlJc w:val="left"/>
        <w:rPr>
          <w:rFonts w:ascii="Times New Roman" w:hAnsi="Times New Roman" w:hint="default"/>
        </w:rPr>
      </w:lvl>
    </w:lvlOverride>
  </w:num>
  <w:num w:numId="144">
    <w:abstractNumId w:val="0"/>
    <w:lvlOverride w:ilvl="0">
      <w:lvl w:ilvl="0">
        <w:numFmt w:val="bullet"/>
        <w:lvlText w:val="-"/>
        <w:legacy w:legacy="1" w:legacySpace="0" w:legacyIndent="715"/>
        <w:lvlJc w:val="left"/>
        <w:rPr>
          <w:rFonts w:ascii="Times New Roman" w:hAnsi="Times New Roman" w:hint="default"/>
        </w:rPr>
      </w:lvl>
    </w:lvlOverride>
  </w:num>
  <w:num w:numId="145">
    <w:abstractNumId w:val="0"/>
    <w:lvlOverride w:ilvl="0">
      <w:lvl w:ilvl="0">
        <w:numFmt w:val="bullet"/>
        <w:lvlText w:val="•"/>
        <w:legacy w:legacy="1" w:legacySpace="0" w:legacyIndent="273"/>
        <w:lvlJc w:val="left"/>
        <w:rPr>
          <w:rFonts w:ascii="Times New Roman" w:hAnsi="Times New Roman" w:hint="default"/>
        </w:rPr>
      </w:lvl>
    </w:lvlOverride>
  </w:num>
  <w:num w:numId="146">
    <w:abstractNumId w:val="59"/>
  </w:num>
  <w:num w:numId="147">
    <w:abstractNumId w:val="0"/>
    <w:lvlOverride w:ilvl="0">
      <w:lvl w:ilvl="0">
        <w:numFmt w:val="bullet"/>
        <w:lvlText w:val="&gt;"/>
        <w:legacy w:legacy="1" w:legacySpace="0" w:legacyIndent="696"/>
        <w:lvlJc w:val="left"/>
        <w:rPr>
          <w:rFonts w:ascii="Times New Roman" w:hAnsi="Times New Roman" w:hint="default"/>
        </w:rPr>
      </w:lvl>
    </w:lvlOverride>
  </w:num>
  <w:num w:numId="148">
    <w:abstractNumId w:val="0"/>
    <w:lvlOverride w:ilvl="0">
      <w:lvl w:ilvl="0">
        <w:numFmt w:val="bullet"/>
        <w:lvlText w:val="&gt;"/>
        <w:legacy w:legacy="1" w:legacySpace="0" w:legacyIndent="292"/>
        <w:lvlJc w:val="left"/>
        <w:rPr>
          <w:rFonts w:ascii="Times New Roman" w:hAnsi="Times New Roman" w:hint="default"/>
        </w:rPr>
      </w:lvl>
    </w:lvlOverride>
  </w:num>
  <w:num w:numId="149">
    <w:abstractNumId w:val="0"/>
    <w:lvlOverride w:ilvl="0">
      <w:lvl w:ilvl="0">
        <w:numFmt w:val="bullet"/>
        <w:lvlText w:val="&gt;"/>
        <w:legacy w:legacy="1" w:legacySpace="0" w:legacyIndent="413"/>
        <w:lvlJc w:val="left"/>
        <w:rPr>
          <w:rFonts w:ascii="Times New Roman" w:hAnsi="Times New Roman" w:hint="default"/>
        </w:rPr>
      </w:lvl>
    </w:lvlOverride>
  </w:num>
  <w:num w:numId="150">
    <w:abstractNumId w:val="0"/>
    <w:lvlOverride w:ilvl="0">
      <w:lvl w:ilvl="0">
        <w:numFmt w:val="bullet"/>
        <w:lvlText w:val="•"/>
        <w:legacy w:legacy="1" w:legacySpace="0" w:legacyIndent="268"/>
        <w:lvlJc w:val="left"/>
        <w:rPr>
          <w:rFonts w:ascii="Times New Roman" w:hAnsi="Times New Roman" w:hint="default"/>
        </w:rPr>
      </w:lvl>
    </w:lvlOverride>
  </w:num>
  <w:num w:numId="151">
    <w:abstractNumId w:val="115"/>
  </w:num>
  <w:num w:numId="152">
    <w:abstractNumId w:val="16"/>
  </w:num>
  <w:num w:numId="153">
    <w:abstractNumId w:val="74"/>
  </w:num>
  <w:num w:numId="154">
    <w:abstractNumId w:val="79"/>
  </w:num>
  <w:num w:numId="155">
    <w:abstractNumId w:val="107"/>
  </w:num>
  <w:num w:numId="156">
    <w:abstractNumId w:val="67"/>
  </w:num>
  <w:num w:numId="157">
    <w:abstractNumId w:val="1"/>
  </w:num>
  <w:num w:numId="158">
    <w:abstractNumId w:val="4"/>
  </w:num>
  <w:num w:numId="159">
    <w:abstractNumId w:val="2"/>
  </w:num>
  <w:num w:numId="160">
    <w:abstractNumId w:val="5"/>
  </w:num>
  <w:num w:numId="161">
    <w:abstractNumId w:val="3"/>
  </w:num>
  <w:num w:numId="162">
    <w:abstractNumId w:val="104"/>
  </w:num>
  <w:num w:numId="163">
    <w:abstractNumId w:val="101"/>
  </w:num>
  <w:num w:numId="164">
    <w:abstractNumId w:val="88"/>
  </w:num>
  <w:num w:numId="165">
    <w:abstractNumId w:val="119"/>
  </w:num>
  <w:num w:numId="166">
    <w:abstractNumId w:val="64"/>
  </w:num>
  <w:numIdMacAtCleanup w:val="1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CF5"/>
    <w:rsid w:val="000044CC"/>
    <w:rsid w:val="00014716"/>
    <w:rsid w:val="00020D0F"/>
    <w:rsid w:val="00024F67"/>
    <w:rsid w:val="00035B47"/>
    <w:rsid w:val="00036572"/>
    <w:rsid w:val="000402ED"/>
    <w:rsid w:val="0004036A"/>
    <w:rsid w:val="0004184B"/>
    <w:rsid w:val="00047235"/>
    <w:rsid w:val="0005041A"/>
    <w:rsid w:val="0005310A"/>
    <w:rsid w:val="000534F4"/>
    <w:rsid w:val="00062E10"/>
    <w:rsid w:val="00065116"/>
    <w:rsid w:val="000714B1"/>
    <w:rsid w:val="00080BCF"/>
    <w:rsid w:val="00081BE0"/>
    <w:rsid w:val="00090834"/>
    <w:rsid w:val="00092CB8"/>
    <w:rsid w:val="000967D4"/>
    <w:rsid w:val="000A2F2F"/>
    <w:rsid w:val="000A40DF"/>
    <w:rsid w:val="000A41D5"/>
    <w:rsid w:val="000B63A8"/>
    <w:rsid w:val="000C087B"/>
    <w:rsid w:val="000C0C7E"/>
    <w:rsid w:val="000C3246"/>
    <w:rsid w:val="000C6016"/>
    <w:rsid w:val="000D2A15"/>
    <w:rsid w:val="000F0EE2"/>
    <w:rsid w:val="000F4AEF"/>
    <w:rsid w:val="000F5760"/>
    <w:rsid w:val="001020D9"/>
    <w:rsid w:val="0010280F"/>
    <w:rsid w:val="00105C59"/>
    <w:rsid w:val="00113624"/>
    <w:rsid w:val="0012072A"/>
    <w:rsid w:val="001227E9"/>
    <w:rsid w:val="001338BD"/>
    <w:rsid w:val="00136527"/>
    <w:rsid w:val="00142374"/>
    <w:rsid w:val="00144640"/>
    <w:rsid w:val="001471A2"/>
    <w:rsid w:val="00147254"/>
    <w:rsid w:val="00160982"/>
    <w:rsid w:val="00160B60"/>
    <w:rsid w:val="00162DAE"/>
    <w:rsid w:val="00174CB4"/>
    <w:rsid w:val="00174F30"/>
    <w:rsid w:val="001757B0"/>
    <w:rsid w:val="0017580F"/>
    <w:rsid w:val="00181A31"/>
    <w:rsid w:val="00183515"/>
    <w:rsid w:val="001850F2"/>
    <w:rsid w:val="001A08CB"/>
    <w:rsid w:val="001A54F6"/>
    <w:rsid w:val="001A58C3"/>
    <w:rsid w:val="001B1AF6"/>
    <w:rsid w:val="001B33D8"/>
    <w:rsid w:val="001C0C2B"/>
    <w:rsid w:val="001D4279"/>
    <w:rsid w:val="001E46B4"/>
    <w:rsid w:val="001F01DA"/>
    <w:rsid w:val="001F3A01"/>
    <w:rsid w:val="001F7B21"/>
    <w:rsid w:val="00202858"/>
    <w:rsid w:val="0020378B"/>
    <w:rsid w:val="002054A8"/>
    <w:rsid w:val="00205BE0"/>
    <w:rsid w:val="00216CE8"/>
    <w:rsid w:val="0023121E"/>
    <w:rsid w:val="00237E59"/>
    <w:rsid w:val="00237F26"/>
    <w:rsid w:val="002410FC"/>
    <w:rsid w:val="00245E64"/>
    <w:rsid w:val="002467FA"/>
    <w:rsid w:val="00257BC7"/>
    <w:rsid w:val="002603F7"/>
    <w:rsid w:val="00264F45"/>
    <w:rsid w:val="002750D6"/>
    <w:rsid w:val="002802B6"/>
    <w:rsid w:val="002906FD"/>
    <w:rsid w:val="002967D7"/>
    <w:rsid w:val="002A0152"/>
    <w:rsid w:val="002B1E6A"/>
    <w:rsid w:val="002B2ED2"/>
    <w:rsid w:val="002B535A"/>
    <w:rsid w:val="002C009A"/>
    <w:rsid w:val="002C0709"/>
    <w:rsid w:val="002C2648"/>
    <w:rsid w:val="002D0CF5"/>
    <w:rsid w:val="002D4C90"/>
    <w:rsid w:val="002E062C"/>
    <w:rsid w:val="002E0A69"/>
    <w:rsid w:val="002E2AF6"/>
    <w:rsid w:val="002E3967"/>
    <w:rsid w:val="002F064F"/>
    <w:rsid w:val="002F0D91"/>
    <w:rsid w:val="002F1922"/>
    <w:rsid w:val="002F5B44"/>
    <w:rsid w:val="00304109"/>
    <w:rsid w:val="0031098C"/>
    <w:rsid w:val="003111CC"/>
    <w:rsid w:val="003236CC"/>
    <w:rsid w:val="003278FD"/>
    <w:rsid w:val="00332CF1"/>
    <w:rsid w:val="00336E8A"/>
    <w:rsid w:val="003449B1"/>
    <w:rsid w:val="00344EF7"/>
    <w:rsid w:val="003519A4"/>
    <w:rsid w:val="0035381C"/>
    <w:rsid w:val="003551FA"/>
    <w:rsid w:val="00357458"/>
    <w:rsid w:val="00357F49"/>
    <w:rsid w:val="00360DE4"/>
    <w:rsid w:val="00364F53"/>
    <w:rsid w:val="00377FE7"/>
    <w:rsid w:val="00380AB7"/>
    <w:rsid w:val="0038420E"/>
    <w:rsid w:val="003870B8"/>
    <w:rsid w:val="003874C8"/>
    <w:rsid w:val="003972D1"/>
    <w:rsid w:val="003A2BDD"/>
    <w:rsid w:val="003A6C27"/>
    <w:rsid w:val="003B3293"/>
    <w:rsid w:val="003B7341"/>
    <w:rsid w:val="003B7641"/>
    <w:rsid w:val="003B7F23"/>
    <w:rsid w:val="003C111C"/>
    <w:rsid w:val="003E3296"/>
    <w:rsid w:val="003F11B7"/>
    <w:rsid w:val="00411AF2"/>
    <w:rsid w:val="00415100"/>
    <w:rsid w:val="00415B0F"/>
    <w:rsid w:val="00417EED"/>
    <w:rsid w:val="004200A8"/>
    <w:rsid w:val="00421E34"/>
    <w:rsid w:val="00423CB9"/>
    <w:rsid w:val="0042620A"/>
    <w:rsid w:val="0043002B"/>
    <w:rsid w:val="004402B1"/>
    <w:rsid w:val="00442D66"/>
    <w:rsid w:val="00442FC8"/>
    <w:rsid w:val="004454FF"/>
    <w:rsid w:val="0045018B"/>
    <w:rsid w:val="00450549"/>
    <w:rsid w:val="004517BE"/>
    <w:rsid w:val="004543BC"/>
    <w:rsid w:val="004555A4"/>
    <w:rsid w:val="00456353"/>
    <w:rsid w:val="004601E9"/>
    <w:rsid w:val="004636B4"/>
    <w:rsid w:val="00464A9D"/>
    <w:rsid w:val="00465372"/>
    <w:rsid w:val="00472AD7"/>
    <w:rsid w:val="004830B3"/>
    <w:rsid w:val="004B4A48"/>
    <w:rsid w:val="004C2B48"/>
    <w:rsid w:val="004C7E51"/>
    <w:rsid w:val="004D07E0"/>
    <w:rsid w:val="004D7896"/>
    <w:rsid w:val="004E3130"/>
    <w:rsid w:val="004F2B4D"/>
    <w:rsid w:val="00503CC6"/>
    <w:rsid w:val="00540324"/>
    <w:rsid w:val="00544370"/>
    <w:rsid w:val="005571A1"/>
    <w:rsid w:val="005627BF"/>
    <w:rsid w:val="00567837"/>
    <w:rsid w:val="00576367"/>
    <w:rsid w:val="0059339C"/>
    <w:rsid w:val="00595CBA"/>
    <w:rsid w:val="00597A9A"/>
    <w:rsid w:val="005A5227"/>
    <w:rsid w:val="005A59BC"/>
    <w:rsid w:val="005B3BAB"/>
    <w:rsid w:val="005B7B27"/>
    <w:rsid w:val="005C32A7"/>
    <w:rsid w:val="005C54DB"/>
    <w:rsid w:val="005D29CB"/>
    <w:rsid w:val="005D69E3"/>
    <w:rsid w:val="005F2B71"/>
    <w:rsid w:val="005F67A9"/>
    <w:rsid w:val="0061281D"/>
    <w:rsid w:val="00621DD4"/>
    <w:rsid w:val="00626296"/>
    <w:rsid w:val="0063641E"/>
    <w:rsid w:val="00636A6D"/>
    <w:rsid w:val="006413BA"/>
    <w:rsid w:val="0064614A"/>
    <w:rsid w:val="00646FCC"/>
    <w:rsid w:val="00651A1F"/>
    <w:rsid w:val="00652EC7"/>
    <w:rsid w:val="00655546"/>
    <w:rsid w:val="00657EC2"/>
    <w:rsid w:val="00667362"/>
    <w:rsid w:val="00670FA1"/>
    <w:rsid w:val="006772CB"/>
    <w:rsid w:val="00680FED"/>
    <w:rsid w:val="006838F0"/>
    <w:rsid w:val="00686B40"/>
    <w:rsid w:val="00687D79"/>
    <w:rsid w:val="006A7861"/>
    <w:rsid w:val="006B4741"/>
    <w:rsid w:val="006B7B48"/>
    <w:rsid w:val="006C2A1E"/>
    <w:rsid w:val="006C4156"/>
    <w:rsid w:val="006D1622"/>
    <w:rsid w:val="006D37A9"/>
    <w:rsid w:val="006D4AA7"/>
    <w:rsid w:val="006E56C6"/>
    <w:rsid w:val="006F2DB5"/>
    <w:rsid w:val="006F6A35"/>
    <w:rsid w:val="006F7E61"/>
    <w:rsid w:val="00700340"/>
    <w:rsid w:val="00712EDC"/>
    <w:rsid w:val="00712FA5"/>
    <w:rsid w:val="0071672E"/>
    <w:rsid w:val="007244ED"/>
    <w:rsid w:val="00761A3A"/>
    <w:rsid w:val="00764374"/>
    <w:rsid w:val="00767F5E"/>
    <w:rsid w:val="0077023A"/>
    <w:rsid w:val="00770787"/>
    <w:rsid w:val="007768F9"/>
    <w:rsid w:val="00781BDC"/>
    <w:rsid w:val="00782630"/>
    <w:rsid w:val="007866B9"/>
    <w:rsid w:val="00790264"/>
    <w:rsid w:val="007A6ADA"/>
    <w:rsid w:val="007A7A2C"/>
    <w:rsid w:val="007A7FDE"/>
    <w:rsid w:val="007B4C65"/>
    <w:rsid w:val="007C10D3"/>
    <w:rsid w:val="007D5471"/>
    <w:rsid w:val="007D599A"/>
    <w:rsid w:val="007D5B6A"/>
    <w:rsid w:val="007D60C2"/>
    <w:rsid w:val="007D688E"/>
    <w:rsid w:val="007E4F09"/>
    <w:rsid w:val="007E54B0"/>
    <w:rsid w:val="007F3192"/>
    <w:rsid w:val="007F35A9"/>
    <w:rsid w:val="007F6FA0"/>
    <w:rsid w:val="007F7B47"/>
    <w:rsid w:val="00800B43"/>
    <w:rsid w:val="00804794"/>
    <w:rsid w:val="0080563B"/>
    <w:rsid w:val="00814F37"/>
    <w:rsid w:val="00823395"/>
    <w:rsid w:val="008261DF"/>
    <w:rsid w:val="00844A63"/>
    <w:rsid w:val="00851C46"/>
    <w:rsid w:val="0085758E"/>
    <w:rsid w:val="00857DC6"/>
    <w:rsid w:val="008605B4"/>
    <w:rsid w:val="00860C4F"/>
    <w:rsid w:val="00861FCE"/>
    <w:rsid w:val="008646BF"/>
    <w:rsid w:val="00872582"/>
    <w:rsid w:val="008837C1"/>
    <w:rsid w:val="0089181B"/>
    <w:rsid w:val="008A4C73"/>
    <w:rsid w:val="008A7933"/>
    <w:rsid w:val="008B163A"/>
    <w:rsid w:val="008D09D6"/>
    <w:rsid w:val="008D3086"/>
    <w:rsid w:val="008D5D6B"/>
    <w:rsid w:val="008D702A"/>
    <w:rsid w:val="008E6F07"/>
    <w:rsid w:val="008F238E"/>
    <w:rsid w:val="00901617"/>
    <w:rsid w:val="00905B67"/>
    <w:rsid w:val="00905C25"/>
    <w:rsid w:val="00905F44"/>
    <w:rsid w:val="009141DD"/>
    <w:rsid w:val="00927066"/>
    <w:rsid w:val="00945A59"/>
    <w:rsid w:val="00951362"/>
    <w:rsid w:val="00972BF3"/>
    <w:rsid w:val="00974AE5"/>
    <w:rsid w:val="00983308"/>
    <w:rsid w:val="00986179"/>
    <w:rsid w:val="00992DE6"/>
    <w:rsid w:val="00993D3A"/>
    <w:rsid w:val="0099521D"/>
    <w:rsid w:val="009A62D0"/>
    <w:rsid w:val="009C5380"/>
    <w:rsid w:val="009C6547"/>
    <w:rsid w:val="009D150E"/>
    <w:rsid w:val="009D2C95"/>
    <w:rsid w:val="009E0FFC"/>
    <w:rsid w:val="009E1B79"/>
    <w:rsid w:val="009E2BE3"/>
    <w:rsid w:val="00A02E3D"/>
    <w:rsid w:val="00A143A0"/>
    <w:rsid w:val="00A16F0A"/>
    <w:rsid w:val="00A234BF"/>
    <w:rsid w:val="00A2487C"/>
    <w:rsid w:val="00A25D87"/>
    <w:rsid w:val="00A347E4"/>
    <w:rsid w:val="00A357F9"/>
    <w:rsid w:val="00A3709D"/>
    <w:rsid w:val="00A37297"/>
    <w:rsid w:val="00A43578"/>
    <w:rsid w:val="00A46CFE"/>
    <w:rsid w:val="00A5124E"/>
    <w:rsid w:val="00A577F4"/>
    <w:rsid w:val="00A603B7"/>
    <w:rsid w:val="00A6207D"/>
    <w:rsid w:val="00A625F8"/>
    <w:rsid w:val="00A67D80"/>
    <w:rsid w:val="00A7472C"/>
    <w:rsid w:val="00A76551"/>
    <w:rsid w:val="00A84C7D"/>
    <w:rsid w:val="00A91FB1"/>
    <w:rsid w:val="00A94E62"/>
    <w:rsid w:val="00AB0CC9"/>
    <w:rsid w:val="00AB1394"/>
    <w:rsid w:val="00AB5672"/>
    <w:rsid w:val="00AC333A"/>
    <w:rsid w:val="00AC3C07"/>
    <w:rsid w:val="00AC6621"/>
    <w:rsid w:val="00AD20C4"/>
    <w:rsid w:val="00AD7A05"/>
    <w:rsid w:val="00AE7D1B"/>
    <w:rsid w:val="00AF07A0"/>
    <w:rsid w:val="00AF47CD"/>
    <w:rsid w:val="00AF6132"/>
    <w:rsid w:val="00AF63D8"/>
    <w:rsid w:val="00B008FF"/>
    <w:rsid w:val="00B06218"/>
    <w:rsid w:val="00B14628"/>
    <w:rsid w:val="00B22B46"/>
    <w:rsid w:val="00B22D74"/>
    <w:rsid w:val="00B30741"/>
    <w:rsid w:val="00B413A9"/>
    <w:rsid w:val="00B443FE"/>
    <w:rsid w:val="00B44E80"/>
    <w:rsid w:val="00B47B53"/>
    <w:rsid w:val="00B51C52"/>
    <w:rsid w:val="00B52B2D"/>
    <w:rsid w:val="00B741AC"/>
    <w:rsid w:val="00B74CF8"/>
    <w:rsid w:val="00B7773A"/>
    <w:rsid w:val="00B811A7"/>
    <w:rsid w:val="00B8235E"/>
    <w:rsid w:val="00B90C17"/>
    <w:rsid w:val="00B963CF"/>
    <w:rsid w:val="00B969CA"/>
    <w:rsid w:val="00BB0397"/>
    <w:rsid w:val="00BB0E03"/>
    <w:rsid w:val="00BC70E6"/>
    <w:rsid w:val="00BF1F8B"/>
    <w:rsid w:val="00BF5242"/>
    <w:rsid w:val="00C0437A"/>
    <w:rsid w:val="00C1236E"/>
    <w:rsid w:val="00C16D18"/>
    <w:rsid w:val="00C2347D"/>
    <w:rsid w:val="00C275F2"/>
    <w:rsid w:val="00C35DA5"/>
    <w:rsid w:val="00C36F49"/>
    <w:rsid w:val="00C50222"/>
    <w:rsid w:val="00C564D6"/>
    <w:rsid w:val="00C74666"/>
    <w:rsid w:val="00C76182"/>
    <w:rsid w:val="00C80492"/>
    <w:rsid w:val="00C829B0"/>
    <w:rsid w:val="00C91882"/>
    <w:rsid w:val="00C92254"/>
    <w:rsid w:val="00CA5450"/>
    <w:rsid w:val="00CA613D"/>
    <w:rsid w:val="00CB753E"/>
    <w:rsid w:val="00CC6E6C"/>
    <w:rsid w:val="00CC73FA"/>
    <w:rsid w:val="00CD0026"/>
    <w:rsid w:val="00CD1184"/>
    <w:rsid w:val="00CD1462"/>
    <w:rsid w:val="00CD6344"/>
    <w:rsid w:val="00CD7E4A"/>
    <w:rsid w:val="00CE2D39"/>
    <w:rsid w:val="00CE3565"/>
    <w:rsid w:val="00CE3996"/>
    <w:rsid w:val="00CE5B0C"/>
    <w:rsid w:val="00CE62BE"/>
    <w:rsid w:val="00CF2BD6"/>
    <w:rsid w:val="00CF6620"/>
    <w:rsid w:val="00CF7B0A"/>
    <w:rsid w:val="00D146D2"/>
    <w:rsid w:val="00D14926"/>
    <w:rsid w:val="00D20E70"/>
    <w:rsid w:val="00D234C3"/>
    <w:rsid w:val="00D23DDD"/>
    <w:rsid w:val="00D26E7F"/>
    <w:rsid w:val="00D27419"/>
    <w:rsid w:val="00D32253"/>
    <w:rsid w:val="00D329A7"/>
    <w:rsid w:val="00D37B9D"/>
    <w:rsid w:val="00D545F0"/>
    <w:rsid w:val="00D54FC1"/>
    <w:rsid w:val="00D573AC"/>
    <w:rsid w:val="00D62FE2"/>
    <w:rsid w:val="00D63E42"/>
    <w:rsid w:val="00D65A54"/>
    <w:rsid w:val="00D66907"/>
    <w:rsid w:val="00D72973"/>
    <w:rsid w:val="00D75930"/>
    <w:rsid w:val="00D825E9"/>
    <w:rsid w:val="00D84BF6"/>
    <w:rsid w:val="00D85863"/>
    <w:rsid w:val="00D900AE"/>
    <w:rsid w:val="00D962D8"/>
    <w:rsid w:val="00D96732"/>
    <w:rsid w:val="00DA7FBC"/>
    <w:rsid w:val="00DB2DB0"/>
    <w:rsid w:val="00DB3505"/>
    <w:rsid w:val="00DC0DC9"/>
    <w:rsid w:val="00DC126E"/>
    <w:rsid w:val="00DC1725"/>
    <w:rsid w:val="00DC2CFC"/>
    <w:rsid w:val="00DC49B2"/>
    <w:rsid w:val="00DD17D1"/>
    <w:rsid w:val="00DF0B52"/>
    <w:rsid w:val="00DF26D0"/>
    <w:rsid w:val="00E07280"/>
    <w:rsid w:val="00E07E73"/>
    <w:rsid w:val="00E14F4B"/>
    <w:rsid w:val="00E23740"/>
    <w:rsid w:val="00E31BA8"/>
    <w:rsid w:val="00E32CE7"/>
    <w:rsid w:val="00E3521E"/>
    <w:rsid w:val="00E41058"/>
    <w:rsid w:val="00E41E9A"/>
    <w:rsid w:val="00E51C3C"/>
    <w:rsid w:val="00E51CD3"/>
    <w:rsid w:val="00E54083"/>
    <w:rsid w:val="00E55D10"/>
    <w:rsid w:val="00E6618E"/>
    <w:rsid w:val="00E75926"/>
    <w:rsid w:val="00E92C80"/>
    <w:rsid w:val="00E9687E"/>
    <w:rsid w:val="00E96CCE"/>
    <w:rsid w:val="00E976D3"/>
    <w:rsid w:val="00EB1E6E"/>
    <w:rsid w:val="00EB20B0"/>
    <w:rsid w:val="00EB2439"/>
    <w:rsid w:val="00EB2564"/>
    <w:rsid w:val="00EC30FB"/>
    <w:rsid w:val="00ED268D"/>
    <w:rsid w:val="00EE4215"/>
    <w:rsid w:val="00EF1494"/>
    <w:rsid w:val="00F0261F"/>
    <w:rsid w:val="00F02FC8"/>
    <w:rsid w:val="00F07456"/>
    <w:rsid w:val="00F077A9"/>
    <w:rsid w:val="00F23F50"/>
    <w:rsid w:val="00F42788"/>
    <w:rsid w:val="00F44102"/>
    <w:rsid w:val="00F47535"/>
    <w:rsid w:val="00F51B40"/>
    <w:rsid w:val="00F5312F"/>
    <w:rsid w:val="00F6278D"/>
    <w:rsid w:val="00F652D9"/>
    <w:rsid w:val="00F7588D"/>
    <w:rsid w:val="00F80142"/>
    <w:rsid w:val="00F858DE"/>
    <w:rsid w:val="00F86558"/>
    <w:rsid w:val="00F871B8"/>
    <w:rsid w:val="00FA4213"/>
    <w:rsid w:val="00FA4ECC"/>
    <w:rsid w:val="00FA52E4"/>
    <w:rsid w:val="00FB3359"/>
    <w:rsid w:val="00FC52F1"/>
    <w:rsid w:val="00FC78B9"/>
    <w:rsid w:val="00FC7BBB"/>
    <w:rsid w:val="00FD0C36"/>
    <w:rsid w:val="00FD22F1"/>
    <w:rsid w:val="00FD5F0B"/>
    <w:rsid w:val="00FE2820"/>
    <w:rsid w:val="00FE7565"/>
    <w:rsid w:val="00FF3655"/>
    <w:rsid w:val="00FF3FE0"/>
    <w:rsid w:val="00FF50CD"/>
    <w:rsid w:val="00FF586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List"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Table Elegan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
    <w:name w:val="Normal"/>
    <w:qFormat/>
    <w:rsid w:val="00F6278D"/>
  </w:style>
  <w:style w:type="paragraph" w:styleId="1">
    <w:name w:val="heading 1"/>
    <w:basedOn w:val="a"/>
    <w:next w:val="a"/>
    <w:link w:val="10"/>
    <w:qFormat/>
    <w:rsid w:val="00FC52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FC52F1"/>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link w:val="30"/>
    <w:qFormat/>
    <w:rsid w:val="00F6278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qFormat/>
    <w:rsid w:val="00D32253"/>
    <w:pPr>
      <w:keepNext/>
      <w:spacing w:before="240" w:after="60" w:line="240" w:lineRule="auto"/>
      <w:outlineLvl w:val="3"/>
    </w:pPr>
    <w:rPr>
      <w:rFonts w:ascii="Times New Roman" w:eastAsia="Times New Roman" w:hAnsi="Times New Roman" w:cs="Times New Roman"/>
      <w:b/>
      <w:bCs/>
      <w:sz w:val="28"/>
      <w:szCs w:val="28"/>
      <w:lang w:val="de-DE" w:eastAsia="ru-RU"/>
    </w:rPr>
  </w:style>
  <w:style w:type="paragraph" w:styleId="5">
    <w:name w:val="heading 5"/>
    <w:basedOn w:val="a"/>
    <w:next w:val="a"/>
    <w:link w:val="50"/>
    <w:qFormat/>
    <w:rsid w:val="00D32253"/>
    <w:pPr>
      <w:spacing w:before="240" w:after="60" w:line="240" w:lineRule="auto"/>
      <w:ind w:firstLine="709"/>
      <w:jc w:val="both"/>
      <w:outlineLvl w:val="4"/>
    </w:pPr>
    <w:rPr>
      <w:rFonts w:ascii="Times New Roman" w:eastAsia="Times New Roman" w:hAnsi="Times New Roman" w:cs="Times New Roman"/>
      <w:b/>
      <w:bCs/>
      <w:i/>
      <w:iCs/>
      <w:sz w:val="26"/>
      <w:szCs w:val="26"/>
      <w:lang w:bidi="en-US"/>
    </w:rPr>
  </w:style>
  <w:style w:type="paragraph" w:styleId="6">
    <w:name w:val="heading 6"/>
    <w:basedOn w:val="a"/>
    <w:next w:val="a"/>
    <w:link w:val="60"/>
    <w:qFormat/>
    <w:rsid w:val="00D32253"/>
    <w:pPr>
      <w:spacing w:before="240" w:after="60" w:line="240" w:lineRule="auto"/>
      <w:ind w:firstLine="709"/>
      <w:jc w:val="both"/>
      <w:outlineLvl w:val="5"/>
    </w:pPr>
    <w:rPr>
      <w:rFonts w:ascii="Times New Roman" w:eastAsia="Times New Roman" w:hAnsi="Times New Roman" w:cs="Times New Roman"/>
      <w:b/>
      <w:bCs/>
      <w:lang w:bidi="en-US"/>
    </w:rPr>
  </w:style>
  <w:style w:type="paragraph" w:styleId="7">
    <w:name w:val="heading 7"/>
    <w:basedOn w:val="a"/>
    <w:next w:val="a"/>
    <w:link w:val="70"/>
    <w:qFormat/>
    <w:rsid w:val="00D32253"/>
    <w:pPr>
      <w:spacing w:before="240" w:after="60" w:line="240" w:lineRule="auto"/>
      <w:ind w:firstLine="709"/>
      <w:jc w:val="both"/>
      <w:outlineLvl w:val="6"/>
    </w:pPr>
    <w:rPr>
      <w:rFonts w:ascii="Times New Roman" w:eastAsia="Times New Roman" w:hAnsi="Times New Roman" w:cs="Times New Roman"/>
      <w:sz w:val="24"/>
      <w:szCs w:val="24"/>
      <w:lang w:bidi="en-US"/>
    </w:rPr>
  </w:style>
  <w:style w:type="paragraph" w:styleId="8">
    <w:name w:val="heading 8"/>
    <w:basedOn w:val="a"/>
    <w:next w:val="a"/>
    <w:link w:val="80"/>
    <w:qFormat/>
    <w:rsid w:val="00D32253"/>
    <w:pPr>
      <w:spacing w:before="240" w:after="60" w:line="240" w:lineRule="auto"/>
      <w:ind w:firstLine="709"/>
      <w:jc w:val="both"/>
      <w:outlineLvl w:val="7"/>
    </w:pPr>
    <w:rPr>
      <w:rFonts w:ascii="Times New Roman" w:eastAsia="Times New Roman" w:hAnsi="Times New Roman" w:cs="Times New Roman"/>
      <w:i/>
      <w:iCs/>
      <w:sz w:val="24"/>
      <w:szCs w:val="24"/>
      <w:lang w:bidi="en-US"/>
    </w:rPr>
  </w:style>
  <w:style w:type="paragraph" w:styleId="9">
    <w:name w:val="heading 9"/>
    <w:basedOn w:val="a"/>
    <w:next w:val="a"/>
    <w:link w:val="90"/>
    <w:qFormat/>
    <w:rsid w:val="00D32253"/>
    <w:pPr>
      <w:spacing w:before="240" w:after="60" w:line="240" w:lineRule="auto"/>
      <w:ind w:firstLine="709"/>
      <w:jc w:val="both"/>
      <w:outlineLvl w:val="8"/>
    </w:pPr>
    <w:rPr>
      <w:rFonts w:ascii="Arial" w:eastAsia="Times New Roman" w:hAnsi="Arial" w:cs="Times New Roman"/>
      <w:lang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F6278D"/>
    <w:pPr>
      <w:ind w:left="720"/>
      <w:contextualSpacing/>
    </w:pPr>
  </w:style>
  <w:style w:type="character" w:customStyle="1" w:styleId="30">
    <w:name w:val="Заголовок 3 Знак"/>
    <w:basedOn w:val="a0"/>
    <w:link w:val="3"/>
    <w:rsid w:val="00F6278D"/>
    <w:rPr>
      <w:rFonts w:ascii="Times New Roman" w:eastAsia="Times New Roman" w:hAnsi="Times New Roman" w:cs="Times New Roman"/>
      <w:b/>
      <w:bCs/>
      <w:sz w:val="27"/>
      <w:szCs w:val="27"/>
      <w:lang w:eastAsia="ru-RU"/>
    </w:rPr>
  </w:style>
  <w:style w:type="paragraph" w:styleId="a5">
    <w:name w:val="Normal (Web)"/>
    <w:basedOn w:val="a"/>
    <w:unhideWhenUsed/>
    <w:rsid w:val="00F627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Emphasis"/>
    <w:basedOn w:val="a0"/>
    <w:qFormat/>
    <w:rsid w:val="00F6278D"/>
    <w:rPr>
      <w:i/>
      <w:iCs/>
    </w:rPr>
  </w:style>
  <w:style w:type="character" w:styleId="a7">
    <w:name w:val="Strong"/>
    <w:basedOn w:val="a0"/>
    <w:qFormat/>
    <w:rsid w:val="00F6278D"/>
    <w:rPr>
      <w:b/>
      <w:bCs/>
    </w:rPr>
  </w:style>
  <w:style w:type="paragraph" w:customStyle="1" w:styleId="dash041e005f0431005f044b005f0447005f043d005f044b005f0439">
    <w:name w:val="dash041e005f0431005f044b005f0447005f043d005f044b005f0439"/>
    <w:basedOn w:val="a"/>
    <w:rsid w:val="00F627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e005f0431005f044b005f0447005f043d005f044b005f0439005f005fchar1char1">
    <w:name w:val="dash041e005f0431005f044b005f0447005f043d005f044b005f0439005f005fchar1char1"/>
    <w:basedOn w:val="a0"/>
    <w:rsid w:val="00F6278D"/>
  </w:style>
  <w:style w:type="character" w:customStyle="1" w:styleId="apple-converted-space">
    <w:name w:val="apple-converted-space"/>
    <w:basedOn w:val="a0"/>
    <w:rsid w:val="00F6278D"/>
  </w:style>
  <w:style w:type="paragraph" w:customStyle="1" w:styleId="dash041e005f0431005f044b005f0447005f043d005f044b005f04391">
    <w:name w:val="dash041e005f0431005f044b005f0447005f043d005f044b005f04391"/>
    <w:basedOn w:val="a"/>
    <w:rsid w:val="00F627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e005f0431005f044b005f0447005f043d005f044b005f04391005f005fchar1char1">
    <w:name w:val="dash041e005f0431005f044b005f0447005f043d005f044b005f04391005f005fchar1char1"/>
    <w:basedOn w:val="a0"/>
    <w:rsid w:val="00F6278D"/>
  </w:style>
  <w:style w:type="character" w:customStyle="1" w:styleId="dash041e005f0431005f044b005f0447005f043d005f044b005f04391char1">
    <w:name w:val="dash041e005f0431005f044b005f0447005f043d005f044b005f04391char1"/>
    <w:basedOn w:val="a0"/>
    <w:rsid w:val="00F6278D"/>
  </w:style>
  <w:style w:type="character" w:customStyle="1" w:styleId="dash0421005f0442005f0440005f043e005f0433005f0438005f0439005f005fchar1char1">
    <w:name w:val="dash0421005f0442005f0440005f043e005f0433005f0438005f0439005f005fchar1char1"/>
    <w:basedOn w:val="a0"/>
    <w:rsid w:val="00F6278D"/>
  </w:style>
  <w:style w:type="paragraph" w:customStyle="1" w:styleId="dash041e0431044b0447043d044b0439">
    <w:name w:val="dash041e0431044b0447043d044b0439"/>
    <w:basedOn w:val="a"/>
    <w:rsid w:val="00F627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e0431044b0447043d044b0439char1">
    <w:name w:val="dash041e0431044b0447043d044b0439char1"/>
    <w:basedOn w:val="a0"/>
    <w:rsid w:val="00F6278D"/>
  </w:style>
  <w:style w:type="paragraph" w:customStyle="1" w:styleId="dash041e0441043d043e0432043d043e0439002004420435043a04410442002004410020043e0442044104420443043f043e043c00202">
    <w:name w:val="dash041e0441043d043e0432043d043e0439002004420435043a04410442002004410020043e0442044104420443043f043e043c00202"/>
    <w:basedOn w:val="a"/>
    <w:rsid w:val="00F627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e0441043d043e0432043d043e0439002004420435043a04410442002004410020043e0442044104420443043f043e043c00202char1">
    <w:name w:val="dash041e0441043d043e0432043d043e0439002004420435043a04410442002004410020043e0442044104420443043f043e043c00202char1"/>
    <w:basedOn w:val="a0"/>
    <w:rsid w:val="00F6278D"/>
  </w:style>
  <w:style w:type="paragraph" w:customStyle="1" w:styleId="dash041e0441043d043e0432043d043e0439002004420435043a04410442002004410020043e0442044104420443043f043e043c">
    <w:name w:val="dash041e0441043d043e0432043d043e0439002004420435043a04410442002004410020043e0442044104420443043f043e043c"/>
    <w:basedOn w:val="a"/>
    <w:rsid w:val="00F627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e0441043d043e0432043d043e0439002004420435043a04410442002004410020043e0442044104420443043f043e043cchar1">
    <w:name w:val="dash041e0441043d043e0432043d043e0439002004420435043a04410442002004410020043e0442044104420443043f043e043cchar1"/>
    <w:basedOn w:val="a0"/>
    <w:rsid w:val="00F6278D"/>
  </w:style>
  <w:style w:type="paragraph" w:customStyle="1" w:styleId="dash0410043104370430044600200441043f04380441043a0430">
    <w:name w:val="dash0410043104370430044600200441043f04380441043a0430"/>
    <w:basedOn w:val="a"/>
    <w:rsid w:val="00F627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0043104370430044600200441043f04380441043a0430char1">
    <w:name w:val="dash0410043104370430044600200441043f04380441043a0430char1"/>
    <w:basedOn w:val="a0"/>
    <w:rsid w:val="00F6278D"/>
  </w:style>
  <w:style w:type="paragraph" w:customStyle="1" w:styleId="dash041d043e0432044b0439">
    <w:name w:val="dash041d043e0432044b0439"/>
    <w:basedOn w:val="a"/>
    <w:rsid w:val="00F627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d043e0432044b0439char1">
    <w:name w:val="dash041d043e0432044b0439char1"/>
    <w:basedOn w:val="a0"/>
    <w:rsid w:val="00F6278D"/>
  </w:style>
  <w:style w:type="paragraph" w:customStyle="1" w:styleId="a8">
    <w:name w:val="a"/>
    <w:basedOn w:val="a"/>
    <w:rsid w:val="00F627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char1">
    <w:name w:val="achar1"/>
    <w:basedOn w:val="a0"/>
    <w:rsid w:val="00F6278D"/>
  </w:style>
  <w:style w:type="paragraph" w:customStyle="1" w:styleId="21">
    <w:name w:val="21"/>
    <w:basedOn w:val="a"/>
    <w:rsid w:val="00F627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zag11">
    <w:name w:val="zag11"/>
    <w:basedOn w:val="a0"/>
    <w:rsid w:val="00F6278D"/>
  </w:style>
  <w:style w:type="paragraph" w:customStyle="1" w:styleId="22">
    <w:name w:val="2"/>
    <w:basedOn w:val="a"/>
    <w:rsid w:val="00F6278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9">
    <w:name w:val="Table Grid"/>
    <w:basedOn w:val="a1"/>
    <w:uiPriority w:val="59"/>
    <w:rsid w:val="003236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semiHidden/>
    <w:unhideWhenUsed/>
    <w:rsid w:val="00C50222"/>
    <w:pPr>
      <w:spacing w:after="0" w:line="240" w:lineRule="auto"/>
    </w:pPr>
    <w:rPr>
      <w:rFonts w:ascii="Tahoma" w:hAnsi="Tahoma" w:cs="Tahoma"/>
      <w:sz w:val="16"/>
      <w:szCs w:val="16"/>
    </w:rPr>
  </w:style>
  <w:style w:type="character" w:customStyle="1" w:styleId="ab">
    <w:name w:val="Текст выноски Знак"/>
    <w:basedOn w:val="a0"/>
    <w:link w:val="aa"/>
    <w:semiHidden/>
    <w:rsid w:val="00C50222"/>
    <w:rPr>
      <w:rFonts w:ascii="Tahoma" w:hAnsi="Tahoma" w:cs="Tahoma"/>
      <w:sz w:val="16"/>
      <w:szCs w:val="16"/>
    </w:rPr>
  </w:style>
  <w:style w:type="character" w:customStyle="1" w:styleId="10">
    <w:name w:val="Заголовок 1 Знак"/>
    <w:basedOn w:val="a0"/>
    <w:link w:val="1"/>
    <w:rsid w:val="00FC52F1"/>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FC52F1"/>
    <w:rPr>
      <w:rFonts w:asciiTheme="majorHAnsi" w:eastAsiaTheme="majorEastAsia" w:hAnsiTheme="majorHAnsi" w:cstheme="majorBidi"/>
      <w:b/>
      <w:bCs/>
      <w:color w:val="4F81BD" w:themeColor="accent1"/>
      <w:sz w:val="26"/>
      <w:szCs w:val="26"/>
      <w:lang w:eastAsia="ru-RU"/>
    </w:rPr>
  </w:style>
  <w:style w:type="paragraph" w:styleId="ac">
    <w:name w:val="Body Text Indent"/>
    <w:basedOn w:val="a"/>
    <w:link w:val="ad"/>
    <w:rsid w:val="00FC52F1"/>
    <w:pPr>
      <w:spacing w:after="0" w:line="240" w:lineRule="auto"/>
      <w:ind w:left="360"/>
    </w:pPr>
    <w:rPr>
      <w:rFonts w:ascii="Times New Roman" w:eastAsia="Times New Roman" w:hAnsi="Times New Roman" w:cs="Times New Roman"/>
      <w:sz w:val="24"/>
      <w:szCs w:val="24"/>
      <w:lang w:eastAsia="ru-RU"/>
    </w:rPr>
  </w:style>
  <w:style w:type="character" w:customStyle="1" w:styleId="ad">
    <w:name w:val="Основной текст с отступом Знак"/>
    <w:basedOn w:val="a0"/>
    <w:link w:val="ac"/>
    <w:rsid w:val="00FC52F1"/>
    <w:rPr>
      <w:rFonts w:ascii="Times New Roman" w:eastAsia="Times New Roman" w:hAnsi="Times New Roman" w:cs="Times New Roman"/>
      <w:sz w:val="24"/>
      <w:szCs w:val="24"/>
      <w:lang w:eastAsia="ru-RU"/>
    </w:rPr>
  </w:style>
  <w:style w:type="paragraph" w:styleId="31">
    <w:name w:val="Body Text 3"/>
    <w:basedOn w:val="a"/>
    <w:link w:val="32"/>
    <w:uiPriority w:val="99"/>
    <w:unhideWhenUsed/>
    <w:rsid w:val="00FC52F1"/>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rsid w:val="00FC52F1"/>
    <w:rPr>
      <w:rFonts w:ascii="Times New Roman" w:eastAsia="Times New Roman" w:hAnsi="Times New Roman" w:cs="Times New Roman"/>
      <w:sz w:val="16"/>
      <w:szCs w:val="16"/>
      <w:lang w:eastAsia="ru-RU"/>
    </w:rPr>
  </w:style>
  <w:style w:type="paragraph" w:customStyle="1" w:styleId="ae">
    <w:name w:val="Знак"/>
    <w:basedOn w:val="a"/>
    <w:rsid w:val="00FC52F1"/>
    <w:pPr>
      <w:spacing w:after="160" w:line="240" w:lineRule="exact"/>
    </w:pPr>
    <w:rPr>
      <w:rFonts w:ascii="Verdana" w:eastAsia="Times New Roman" w:hAnsi="Verdana" w:cs="Times New Roman"/>
      <w:sz w:val="20"/>
      <w:szCs w:val="20"/>
      <w:lang w:val="en-US"/>
    </w:rPr>
  </w:style>
  <w:style w:type="paragraph" w:styleId="23">
    <w:name w:val="Body Text Indent 2"/>
    <w:basedOn w:val="a"/>
    <w:link w:val="24"/>
    <w:unhideWhenUsed/>
    <w:rsid w:val="00D32253"/>
    <w:pPr>
      <w:spacing w:after="120" w:line="480" w:lineRule="auto"/>
      <w:ind w:left="283"/>
    </w:pPr>
  </w:style>
  <w:style w:type="character" w:customStyle="1" w:styleId="24">
    <w:name w:val="Основной текст с отступом 2 Знак"/>
    <w:basedOn w:val="a0"/>
    <w:link w:val="23"/>
    <w:semiHidden/>
    <w:rsid w:val="00D32253"/>
  </w:style>
  <w:style w:type="paragraph" w:styleId="af">
    <w:name w:val="Body Text"/>
    <w:aliases w:val="body text,Основной текст Знак1,Основной текст Знак Знак,Основной текст отчета,Основной текст отчета Знак,Основной текст отчета Знак Знак Знак,DTP Body Text"/>
    <w:basedOn w:val="a"/>
    <w:link w:val="af0"/>
    <w:unhideWhenUsed/>
    <w:rsid w:val="00D32253"/>
    <w:pPr>
      <w:spacing w:after="120"/>
    </w:pPr>
  </w:style>
  <w:style w:type="character" w:customStyle="1" w:styleId="af0">
    <w:name w:val="Основной текст Знак"/>
    <w:aliases w:val="body text Знак,Основной текст Знак1 Знак,Основной текст Знак Знак Знак,Основной текст отчета Знак1,Основной текст отчета Знак Знак,Основной текст отчета Знак Знак Знак Знак,DTP Body Text Знак"/>
    <w:basedOn w:val="a0"/>
    <w:link w:val="af"/>
    <w:rsid w:val="00D32253"/>
  </w:style>
  <w:style w:type="character" w:customStyle="1" w:styleId="40">
    <w:name w:val="Заголовок 4 Знак"/>
    <w:basedOn w:val="a0"/>
    <w:link w:val="4"/>
    <w:rsid w:val="00D32253"/>
    <w:rPr>
      <w:rFonts w:ascii="Times New Roman" w:eastAsia="Times New Roman" w:hAnsi="Times New Roman" w:cs="Times New Roman"/>
      <w:b/>
      <w:bCs/>
      <w:sz w:val="28"/>
      <w:szCs w:val="28"/>
      <w:lang w:val="de-DE" w:eastAsia="ru-RU"/>
    </w:rPr>
  </w:style>
  <w:style w:type="character" w:customStyle="1" w:styleId="50">
    <w:name w:val="Заголовок 5 Знак"/>
    <w:basedOn w:val="a0"/>
    <w:link w:val="5"/>
    <w:rsid w:val="00D32253"/>
    <w:rPr>
      <w:rFonts w:ascii="Times New Roman" w:eastAsia="Times New Roman" w:hAnsi="Times New Roman" w:cs="Times New Roman"/>
      <w:b/>
      <w:bCs/>
      <w:i/>
      <w:iCs/>
      <w:sz w:val="26"/>
      <w:szCs w:val="26"/>
      <w:lang w:bidi="en-US"/>
    </w:rPr>
  </w:style>
  <w:style w:type="character" w:customStyle="1" w:styleId="60">
    <w:name w:val="Заголовок 6 Знак"/>
    <w:basedOn w:val="a0"/>
    <w:link w:val="6"/>
    <w:rsid w:val="00D32253"/>
    <w:rPr>
      <w:rFonts w:ascii="Times New Roman" w:eastAsia="Times New Roman" w:hAnsi="Times New Roman" w:cs="Times New Roman"/>
      <w:b/>
      <w:bCs/>
      <w:lang w:bidi="en-US"/>
    </w:rPr>
  </w:style>
  <w:style w:type="character" w:customStyle="1" w:styleId="70">
    <w:name w:val="Заголовок 7 Знак"/>
    <w:basedOn w:val="a0"/>
    <w:link w:val="7"/>
    <w:rsid w:val="00D32253"/>
    <w:rPr>
      <w:rFonts w:ascii="Times New Roman" w:eastAsia="Times New Roman" w:hAnsi="Times New Roman" w:cs="Times New Roman"/>
      <w:sz w:val="24"/>
      <w:szCs w:val="24"/>
      <w:lang w:bidi="en-US"/>
    </w:rPr>
  </w:style>
  <w:style w:type="character" w:customStyle="1" w:styleId="80">
    <w:name w:val="Заголовок 8 Знак"/>
    <w:basedOn w:val="a0"/>
    <w:link w:val="8"/>
    <w:rsid w:val="00D32253"/>
    <w:rPr>
      <w:rFonts w:ascii="Times New Roman" w:eastAsia="Times New Roman" w:hAnsi="Times New Roman" w:cs="Times New Roman"/>
      <w:i/>
      <w:iCs/>
      <w:sz w:val="24"/>
      <w:szCs w:val="24"/>
      <w:lang w:bidi="en-US"/>
    </w:rPr>
  </w:style>
  <w:style w:type="character" w:customStyle="1" w:styleId="90">
    <w:name w:val="Заголовок 9 Знак"/>
    <w:basedOn w:val="a0"/>
    <w:link w:val="9"/>
    <w:rsid w:val="00D32253"/>
    <w:rPr>
      <w:rFonts w:ascii="Arial" w:eastAsia="Times New Roman" w:hAnsi="Arial" w:cs="Times New Roman"/>
      <w:lang w:bidi="en-US"/>
    </w:rPr>
  </w:style>
  <w:style w:type="character" w:customStyle="1" w:styleId="11">
    <w:name w:val="Заголовок 1 Знак1"/>
    <w:basedOn w:val="a0"/>
    <w:rsid w:val="00D32253"/>
    <w:rPr>
      <w:rFonts w:ascii="Arial" w:hAnsi="Arial" w:cs="Arial"/>
      <w:b/>
      <w:bCs/>
      <w:kern w:val="32"/>
      <w:sz w:val="32"/>
      <w:szCs w:val="32"/>
      <w:lang w:val="de-DE" w:eastAsia="ru-RU" w:bidi="ar-SA"/>
    </w:rPr>
  </w:style>
  <w:style w:type="character" w:customStyle="1" w:styleId="210">
    <w:name w:val="Заголовок 2 Знак1"/>
    <w:basedOn w:val="a0"/>
    <w:rsid w:val="00D32253"/>
    <w:rPr>
      <w:rFonts w:ascii="Cambria" w:hAnsi="Cambria"/>
      <w:b/>
      <w:color w:val="4F81BD"/>
      <w:sz w:val="26"/>
      <w:szCs w:val="26"/>
      <w:lang w:val="ru-RU" w:eastAsia="ru-RU" w:bidi="ar-SA"/>
    </w:rPr>
  </w:style>
  <w:style w:type="character" w:customStyle="1" w:styleId="310">
    <w:name w:val="Заголовок 3 Знак1"/>
    <w:basedOn w:val="a0"/>
    <w:rsid w:val="00D32253"/>
    <w:rPr>
      <w:rFonts w:ascii="Arial" w:hAnsi="Arial" w:cs="Arial"/>
      <w:b/>
      <w:bCs/>
      <w:sz w:val="26"/>
      <w:szCs w:val="26"/>
      <w:lang w:val="ru-RU" w:eastAsia="ru-RU" w:bidi="ar-SA"/>
    </w:rPr>
  </w:style>
  <w:style w:type="character" w:styleId="af1">
    <w:name w:val="footnote reference"/>
    <w:basedOn w:val="a0"/>
    <w:uiPriority w:val="99"/>
    <w:rsid w:val="00D32253"/>
  </w:style>
  <w:style w:type="paragraph" w:customStyle="1" w:styleId="Zag1">
    <w:name w:val="Zag_1"/>
    <w:basedOn w:val="a"/>
    <w:rsid w:val="00D32253"/>
    <w:pPr>
      <w:widowControl w:val="0"/>
      <w:autoSpaceDE w:val="0"/>
      <w:autoSpaceDN w:val="0"/>
      <w:adjustRightInd w:val="0"/>
      <w:spacing w:after="337" w:line="302" w:lineRule="exact"/>
      <w:jc w:val="center"/>
    </w:pPr>
    <w:rPr>
      <w:rFonts w:ascii="Times New Roman" w:eastAsia="Calibri" w:hAnsi="Times New Roman" w:cs="Times New Roman"/>
      <w:b/>
      <w:bCs/>
      <w:color w:val="000000"/>
      <w:sz w:val="24"/>
      <w:szCs w:val="24"/>
      <w:lang w:val="en-US" w:eastAsia="ru-RU"/>
    </w:rPr>
  </w:style>
  <w:style w:type="character" w:customStyle="1" w:styleId="Zag110">
    <w:name w:val="Zag_11"/>
    <w:rsid w:val="00D32253"/>
  </w:style>
  <w:style w:type="paragraph" w:customStyle="1" w:styleId="Osnova">
    <w:name w:val="Osnova"/>
    <w:basedOn w:val="a"/>
    <w:rsid w:val="00D32253"/>
    <w:pPr>
      <w:widowControl w:val="0"/>
      <w:autoSpaceDE w:val="0"/>
      <w:autoSpaceDN w:val="0"/>
      <w:adjustRightInd w:val="0"/>
      <w:spacing w:after="0" w:line="213" w:lineRule="exact"/>
      <w:ind w:firstLine="339"/>
      <w:jc w:val="both"/>
    </w:pPr>
    <w:rPr>
      <w:rFonts w:ascii="NewtonCSanPin" w:eastAsia="Calibri" w:hAnsi="NewtonCSanPin" w:cs="NewtonCSanPin"/>
      <w:color w:val="000000"/>
      <w:sz w:val="21"/>
      <w:szCs w:val="21"/>
      <w:lang w:val="en-US" w:eastAsia="ru-RU"/>
    </w:rPr>
  </w:style>
  <w:style w:type="character" w:customStyle="1" w:styleId="Osnova1">
    <w:name w:val="Osnova1"/>
    <w:rsid w:val="00D32253"/>
  </w:style>
  <w:style w:type="paragraph" w:customStyle="1" w:styleId="Zag2">
    <w:name w:val="Zag_2"/>
    <w:basedOn w:val="a"/>
    <w:rsid w:val="00D32253"/>
    <w:pPr>
      <w:widowControl w:val="0"/>
      <w:autoSpaceDE w:val="0"/>
      <w:autoSpaceDN w:val="0"/>
      <w:adjustRightInd w:val="0"/>
      <w:spacing w:after="129" w:line="291" w:lineRule="exact"/>
      <w:jc w:val="center"/>
    </w:pPr>
    <w:rPr>
      <w:rFonts w:ascii="Times New Roman" w:eastAsia="Calibri" w:hAnsi="Times New Roman" w:cs="Times New Roman"/>
      <w:b/>
      <w:bCs/>
      <w:color w:val="000000"/>
      <w:sz w:val="24"/>
      <w:szCs w:val="24"/>
      <w:lang w:val="en-US" w:eastAsia="ru-RU"/>
    </w:rPr>
  </w:style>
  <w:style w:type="character" w:customStyle="1" w:styleId="Zag21">
    <w:name w:val="Zag_21"/>
    <w:rsid w:val="00D32253"/>
  </w:style>
  <w:style w:type="paragraph" w:customStyle="1" w:styleId="Zag3">
    <w:name w:val="Zag_3"/>
    <w:basedOn w:val="a"/>
    <w:rsid w:val="00D32253"/>
    <w:pPr>
      <w:widowControl w:val="0"/>
      <w:autoSpaceDE w:val="0"/>
      <w:autoSpaceDN w:val="0"/>
      <w:adjustRightInd w:val="0"/>
      <w:spacing w:after="68" w:line="282" w:lineRule="exact"/>
      <w:jc w:val="center"/>
    </w:pPr>
    <w:rPr>
      <w:rFonts w:ascii="Times New Roman" w:eastAsia="Calibri" w:hAnsi="Times New Roman" w:cs="Times New Roman"/>
      <w:i/>
      <w:iCs/>
      <w:color w:val="000000"/>
      <w:sz w:val="24"/>
      <w:szCs w:val="24"/>
      <w:lang w:val="en-US" w:eastAsia="ru-RU"/>
    </w:rPr>
  </w:style>
  <w:style w:type="character" w:customStyle="1" w:styleId="Zag31">
    <w:name w:val="Zag_31"/>
    <w:rsid w:val="00D32253"/>
  </w:style>
  <w:style w:type="paragraph" w:customStyle="1" w:styleId="af2">
    <w:name w:val="Ξαϋχνϋι"/>
    <w:basedOn w:val="a"/>
    <w:rsid w:val="00D32253"/>
    <w:pPr>
      <w:widowControl w:val="0"/>
      <w:autoSpaceDE w:val="0"/>
      <w:autoSpaceDN w:val="0"/>
      <w:adjustRightInd w:val="0"/>
      <w:spacing w:after="0" w:line="240" w:lineRule="auto"/>
    </w:pPr>
    <w:rPr>
      <w:rFonts w:ascii="Times New Roman" w:eastAsia="Calibri" w:hAnsi="Times New Roman" w:cs="Times New Roman"/>
      <w:color w:val="000000"/>
      <w:sz w:val="24"/>
      <w:szCs w:val="24"/>
      <w:lang w:val="en-US" w:eastAsia="ru-RU"/>
    </w:rPr>
  </w:style>
  <w:style w:type="paragraph" w:customStyle="1" w:styleId="af3">
    <w:name w:val="Νξβϋι"/>
    <w:basedOn w:val="a"/>
    <w:rsid w:val="00D32253"/>
    <w:pPr>
      <w:widowControl w:val="0"/>
      <w:autoSpaceDE w:val="0"/>
      <w:autoSpaceDN w:val="0"/>
      <w:adjustRightInd w:val="0"/>
      <w:spacing w:after="0" w:line="240" w:lineRule="auto"/>
    </w:pPr>
    <w:rPr>
      <w:rFonts w:ascii="Times New Roman" w:eastAsia="Calibri" w:hAnsi="Times New Roman" w:cs="Times New Roman"/>
      <w:color w:val="000000"/>
      <w:sz w:val="24"/>
      <w:szCs w:val="24"/>
      <w:lang w:val="en-US" w:eastAsia="ru-RU"/>
    </w:rPr>
  </w:style>
  <w:style w:type="paragraph" w:styleId="af4">
    <w:name w:val="header"/>
    <w:basedOn w:val="a"/>
    <w:link w:val="af5"/>
    <w:rsid w:val="00D32253"/>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4"/>
      <w:szCs w:val="24"/>
      <w:lang w:val="en-US" w:eastAsia="ru-RU"/>
    </w:rPr>
  </w:style>
  <w:style w:type="character" w:customStyle="1" w:styleId="af5">
    <w:name w:val="Верхний колонтитул Знак"/>
    <w:basedOn w:val="a0"/>
    <w:link w:val="af4"/>
    <w:rsid w:val="00D32253"/>
    <w:rPr>
      <w:rFonts w:ascii="Times New Roman" w:eastAsia="Calibri" w:hAnsi="Times New Roman" w:cs="Times New Roman"/>
      <w:sz w:val="24"/>
      <w:szCs w:val="24"/>
      <w:lang w:val="en-US" w:eastAsia="ru-RU"/>
    </w:rPr>
  </w:style>
  <w:style w:type="paragraph" w:styleId="af6">
    <w:name w:val="footer"/>
    <w:basedOn w:val="a"/>
    <w:link w:val="12"/>
    <w:uiPriority w:val="99"/>
    <w:rsid w:val="00D32253"/>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4"/>
      <w:szCs w:val="24"/>
      <w:lang w:val="en-US" w:eastAsia="ru-RU"/>
    </w:rPr>
  </w:style>
  <w:style w:type="character" w:customStyle="1" w:styleId="af7">
    <w:name w:val="Нижний колонтитул Знак"/>
    <w:basedOn w:val="a0"/>
    <w:uiPriority w:val="99"/>
    <w:rsid w:val="00D32253"/>
  </w:style>
  <w:style w:type="character" w:customStyle="1" w:styleId="12">
    <w:name w:val="Нижний колонтитул Знак1"/>
    <w:basedOn w:val="a0"/>
    <w:link w:val="af6"/>
    <w:locked/>
    <w:rsid w:val="00D32253"/>
    <w:rPr>
      <w:rFonts w:ascii="Times New Roman" w:eastAsia="Calibri" w:hAnsi="Times New Roman" w:cs="Times New Roman"/>
      <w:sz w:val="24"/>
      <w:szCs w:val="24"/>
      <w:lang w:val="en-US" w:eastAsia="ru-RU"/>
    </w:rPr>
  </w:style>
  <w:style w:type="paragraph" w:customStyle="1" w:styleId="zag4">
    <w:name w:val="zag_4"/>
    <w:basedOn w:val="a"/>
    <w:rsid w:val="00D32253"/>
    <w:pPr>
      <w:widowControl w:val="0"/>
      <w:autoSpaceDE w:val="0"/>
      <w:autoSpaceDN w:val="0"/>
      <w:adjustRightInd w:val="0"/>
      <w:spacing w:after="0" w:line="213" w:lineRule="exact"/>
      <w:jc w:val="center"/>
    </w:pPr>
    <w:rPr>
      <w:rFonts w:ascii="NewtonCSanPin" w:eastAsia="Calibri" w:hAnsi="NewtonCSanPin" w:cs="NewtonCSanPin"/>
      <w:b/>
      <w:bCs/>
      <w:i/>
      <w:iCs/>
      <w:color w:val="000000"/>
      <w:sz w:val="21"/>
      <w:szCs w:val="21"/>
      <w:lang w:val="en-US" w:eastAsia="ru-RU"/>
    </w:rPr>
  </w:style>
  <w:style w:type="paragraph" w:customStyle="1" w:styleId="NormalPP">
    <w:name w:val="Normal PP"/>
    <w:basedOn w:val="a"/>
    <w:rsid w:val="00D32253"/>
    <w:pPr>
      <w:widowControl w:val="0"/>
      <w:autoSpaceDE w:val="0"/>
      <w:autoSpaceDN w:val="0"/>
      <w:adjustRightInd w:val="0"/>
      <w:spacing w:after="0" w:line="240" w:lineRule="auto"/>
    </w:pPr>
    <w:rPr>
      <w:rFonts w:ascii="Arial" w:eastAsia="Calibri" w:hAnsi="Arial" w:cs="Arial"/>
      <w:color w:val="000000"/>
      <w:sz w:val="24"/>
      <w:szCs w:val="24"/>
      <w:lang w:val="en-US" w:eastAsia="ru-RU"/>
    </w:rPr>
  </w:style>
  <w:style w:type="paragraph" w:customStyle="1" w:styleId="text2">
    <w:name w:val="text2"/>
    <w:basedOn w:val="a"/>
    <w:rsid w:val="00D32253"/>
    <w:pPr>
      <w:widowControl w:val="0"/>
      <w:autoSpaceDE w:val="0"/>
      <w:autoSpaceDN w:val="0"/>
      <w:adjustRightInd w:val="0"/>
      <w:spacing w:after="0" w:line="240" w:lineRule="auto"/>
      <w:ind w:left="566" w:right="793"/>
      <w:jc w:val="both"/>
    </w:pPr>
    <w:rPr>
      <w:rFonts w:ascii="Times New Roman" w:eastAsia="Calibri" w:hAnsi="Times New Roman" w:cs="Times New Roman"/>
      <w:color w:val="000000"/>
      <w:sz w:val="24"/>
      <w:szCs w:val="24"/>
      <w:lang w:val="en-US" w:eastAsia="ru-RU"/>
    </w:rPr>
  </w:style>
  <w:style w:type="character" w:customStyle="1" w:styleId="13">
    <w:name w:val="Основной текст с отступом Знак1"/>
    <w:basedOn w:val="a0"/>
    <w:rsid w:val="00D32253"/>
    <w:rPr>
      <w:sz w:val="24"/>
      <w:szCs w:val="24"/>
      <w:lang w:val="ru-RU" w:eastAsia="ru-RU" w:bidi="ar-SA"/>
    </w:rPr>
  </w:style>
  <w:style w:type="paragraph" w:styleId="25">
    <w:name w:val="Body Text 2"/>
    <w:basedOn w:val="a"/>
    <w:link w:val="26"/>
    <w:rsid w:val="00D32253"/>
    <w:pPr>
      <w:spacing w:after="120" w:line="480" w:lineRule="auto"/>
    </w:pPr>
    <w:rPr>
      <w:rFonts w:ascii="Times New Roman" w:eastAsia="Times New Roman" w:hAnsi="Times New Roman" w:cs="Times New Roman"/>
      <w:sz w:val="24"/>
      <w:szCs w:val="24"/>
      <w:lang w:eastAsia="ru-RU"/>
    </w:rPr>
  </w:style>
  <w:style w:type="character" w:customStyle="1" w:styleId="26">
    <w:name w:val="Основной текст 2 Знак"/>
    <w:basedOn w:val="a0"/>
    <w:link w:val="25"/>
    <w:rsid w:val="00D32253"/>
    <w:rPr>
      <w:rFonts w:ascii="Times New Roman" w:eastAsia="Times New Roman" w:hAnsi="Times New Roman" w:cs="Times New Roman"/>
      <w:sz w:val="24"/>
      <w:szCs w:val="24"/>
      <w:lang w:eastAsia="ru-RU"/>
    </w:rPr>
  </w:style>
  <w:style w:type="paragraph" w:styleId="af8">
    <w:name w:val="footnote text"/>
    <w:aliases w:val="Знак6,F1"/>
    <w:basedOn w:val="a"/>
    <w:link w:val="af9"/>
    <w:uiPriority w:val="99"/>
    <w:unhideWhenUsed/>
    <w:rsid w:val="00D32253"/>
    <w:pPr>
      <w:widowControl w:val="0"/>
      <w:spacing w:after="0" w:line="240" w:lineRule="auto"/>
      <w:ind w:firstLine="400"/>
      <w:jc w:val="both"/>
    </w:pPr>
    <w:rPr>
      <w:rFonts w:ascii="Times New Roman" w:eastAsia="Times New Roman" w:hAnsi="Times New Roman" w:cs="Times New Roman"/>
      <w:sz w:val="24"/>
      <w:szCs w:val="24"/>
      <w:lang w:eastAsia="ru-RU"/>
    </w:rPr>
  </w:style>
  <w:style w:type="character" w:customStyle="1" w:styleId="af9">
    <w:name w:val="Текст сноски Знак"/>
    <w:aliases w:val="Знак6 Знак,F1 Знак"/>
    <w:basedOn w:val="a0"/>
    <w:link w:val="af8"/>
    <w:uiPriority w:val="99"/>
    <w:rsid w:val="00D32253"/>
    <w:rPr>
      <w:rFonts w:ascii="Times New Roman" w:eastAsia="Times New Roman" w:hAnsi="Times New Roman" w:cs="Times New Roman"/>
      <w:sz w:val="24"/>
      <w:szCs w:val="24"/>
      <w:lang w:eastAsia="ru-RU"/>
    </w:rPr>
  </w:style>
  <w:style w:type="character" w:styleId="afa">
    <w:name w:val="Hyperlink"/>
    <w:basedOn w:val="a0"/>
    <w:rsid w:val="00D32253"/>
    <w:rPr>
      <w:color w:val="0000FF"/>
      <w:u w:val="single"/>
    </w:rPr>
  </w:style>
  <w:style w:type="paragraph" w:customStyle="1" w:styleId="14">
    <w:name w:val="Знак Знак1 Знак Знак Знак"/>
    <w:basedOn w:val="a"/>
    <w:rsid w:val="00D32253"/>
    <w:pPr>
      <w:spacing w:after="160" w:line="240" w:lineRule="exact"/>
    </w:pPr>
    <w:rPr>
      <w:rFonts w:ascii="Verdana" w:eastAsia="Times New Roman" w:hAnsi="Verdana" w:cs="Times New Roman"/>
      <w:sz w:val="20"/>
      <w:szCs w:val="20"/>
      <w:lang w:val="en-US"/>
    </w:rPr>
  </w:style>
  <w:style w:type="paragraph" w:customStyle="1" w:styleId="afb">
    <w:name w:val="Знак Знак Знак Знак Знак"/>
    <w:basedOn w:val="a"/>
    <w:rsid w:val="00D32253"/>
    <w:pPr>
      <w:spacing w:after="160" w:line="240" w:lineRule="exact"/>
    </w:pPr>
    <w:rPr>
      <w:rFonts w:ascii="Verdana" w:eastAsia="Times New Roman" w:hAnsi="Verdana" w:cs="Times New Roman"/>
      <w:sz w:val="20"/>
      <w:szCs w:val="20"/>
      <w:lang w:val="en-US"/>
    </w:rPr>
  </w:style>
  <w:style w:type="paragraph" w:styleId="33">
    <w:name w:val="Body Text Indent 3"/>
    <w:basedOn w:val="a"/>
    <w:link w:val="34"/>
    <w:rsid w:val="00D32253"/>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rsid w:val="00D32253"/>
    <w:rPr>
      <w:rFonts w:ascii="Times New Roman" w:eastAsia="Times New Roman" w:hAnsi="Times New Roman" w:cs="Times New Roman"/>
      <w:sz w:val="16"/>
      <w:szCs w:val="16"/>
      <w:lang w:eastAsia="ru-RU"/>
    </w:rPr>
  </w:style>
  <w:style w:type="paragraph" w:styleId="afc">
    <w:name w:val="Title"/>
    <w:basedOn w:val="a"/>
    <w:link w:val="15"/>
    <w:qFormat/>
    <w:rsid w:val="00D32253"/>
    <w:pPr>
      <w:spacing w:after="0" w:line="240" w:lineRule="auto"/>
      <w:ind w:left="-993" w:right="-285"/>
      <w:jc w:val="center"/>
    </w:pPr>
    <w:rPr>
      <w:rFonts w:ascii="Times New Roman" w:eastAsia="Times New Roman" w:hAnsi="Times New Roman" w:cs="Times New Roman"/>
      <w:b/>
      <w:sz w:val="24"/>
      <w:szCs w:val="20"/>
      <w:lang w:eastAsia="ru-RU"/>
    </w:rPr>
  </w:style>
  <w:style w:type="character" w:customStyle="1" w:styleId="afd">
    <w:name w:val="Название Знак"/>
    <w:basedOn w:val="a0"/>
    <w:rsid w:val="00D32253"/>
    <w:rPr>
      <w:rFonts w:asciiTheme="majorHAnsi" w:eastAsiaTheme="majorEastAsia" w:hAnsiTheme="majorHAnsi" w:cstheme="majorBidi"/>
      <w:color w:val="17365D" w:themeColor="text2" w:themeShade="BF"/>
      <w:spacing w:val="5"/>
      <w:kern w:val="28"/>
      <w:sz w:val="52"/>
      <w:szCs w:val="52"/>
    </w:rPr>
  </w:style>
  <w:style w:type="paragraph" w:customStyle="1" w:styleId="CharCharCarCharCarCharCarCharCarCharCharCharCarCharCharChar">
    <w:name w:val="Char Char Car Char Car Char Car Char Car Char Char Char Car Char Char Char"/>
    <w:basedOn w:val="a"/>
    <w:rsid w:val="00D32253"/>
    <w:pPr>
      <w:autoSpaceDE w:val="0"/>
      <w:autoSpaceDN w:val="0"/>
      <w:spacing w:after="160" w:line="240" w:lineRule="exact"/>
    </w:pPr>
    <w:rPr>
      <w:rFonts w:ascii="Arial" w:eastAsia="Times New Roman" w:hAnsi="Arial" w:cs="Arial"/>
      <w:sz w:val="20"/>
      <w:szCs w:val="20"/>
      <w:lang w:val="en-US"/>
    </w:rPr>
  </w:style>
  <w:style w:type="paragraph" w:customStyle="1" w:styleId="afe">
    <w:name w:val="Знак Знак"/>
    <w:basedOn w:val="a"/>
    <w:rsid w:val="00D32253"/>
    <w:pPr>
      <w:spacing w:after="160" w:line="240" w:lineRule="exact"/>
    </w:pPr>
    <w:rPr>
      <w:rFonts w:ascii="Verdana" w:eastAsia="Times New Roman" w:hAnsi="Verdana" w:cs="Times New Roman"/>
      <w:sz w:val="20"/>
      <w:szCs w:val="20"/>
      <w:lang w:val="en-US"/>
    </w:rPr>
  </w:style>
  <w:style w:type="paragraph" w:customStyle="1" w:styleId="16">
    <w:name w:val="Обычный1"/>
    <w:rsid w:val="00D32253"/>
    <w:pPr>
      <w:widowControl w:val="0"/>
      <w:spacing w:after="0" w:line="240" w:lineRule="auto"/>
      <w:jc w:val="both"/>
    </w:pPr>
    <w:rPr>
      <w:rFonts w:ascii="Times New Roman" w:eastAsia="Times New Roman" w:hAnsi="Times New Roman" w:cs="Times New Roman"/>
      <w:sz w:val="20"/>
      <w:szCs w:val="20"/>
      <w:lang w:eastAsia="ru-RU"/>
    </w:rPr>
  </w:style>
  <w:style w:type="character" w:customStyle="1" w:styleId="spelle">
    <w:name w:val="spelle"/>
    <w:basedOn w:val="a0"/>
    <w:rsid w:val="00D32253"/>
  </w:style>
  <w:style w:type="character" w:customStyle="1" w:styleId="grame">
    <w:name w:val="grame"/>
    <w:basedOn w:val="a0"/>
    <w:rsid w:val="00D32253"/>
  </w:style>
  <w:style w:type="paragraph" w:customStyle="1" w:styleId="Iauiue">
    <w:name w:val="Iau.iue"/>
    <w:basedOn w:val="a"/>
    <w:next w:val="a"/>
    <w:rsid w:val="00D3225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f">
    <w:name w:val="page number"/>
    <w:basedOn w:val="a0"/>
    <w:rsid w:val="00D32253"/>
  </w:style>
  <w:style w:type="paragraph" w:customStyle="1" w:styleId="aff0">
    <w:name w:val="Знак Знак Знак"/>
    <w:basedOn w:val="a"/>
    <w:rsid w:val="00D32253"/>
    <w:pPr>
      <w:spacing w:after="160" w:line="240" w:lineRule="exact"/>
    </w:pPr>
    <w:rPr>
      <w:rFonts w:ascii="Verdana" w:eastAsia="Times New Roman" w:hAnsi="Verdana" w:cs="Times New Roman"/>
      <w:sz w:val="20"/>
      <w:szCs w:val="20"/>
      <w:lang w:val="en-US"/>
    </w:rPr>
  </w:style>
  <w:style w:type="character" w:customStyle="1" w:styleId="61">
    <w:name w:val="Знак6 Знак Знак1"/>
    <w:basedOn w:val="a0"/>
    <w:semiHidden/>
    <w:locked/>
    <w:rsid w:val="00D32253"/>
    <w:rPr>
      <w:lang w:val="ru-RU" w:eastAsia="ru-RU" w:bidi="ar-SA"/>
    </w:rPr>
  </w:style>
  <w:style w:type="character" w:customStyle="1" w:styleId="normalchar1">
    <w:name w:val="normal__char1"/>
    <w:basedOn w:val="a0"/>
    <w:rsid w:val="00D32253"/>
    <w:rPr>
      <w:rFonts w:ascii="Calibri" w:hAnsi="Calibri" w:hint="default"/>
      <w:sz w:val="22"/>
      <w:szCs w:val="22"/>
    </w:rPr>
  </w:style>
  <w:style w:type="paragraph" w:customStyle="1" w:styleId="17">
    <w:name w:val="Обычный1"/>
    <w:rsid w:val="00D32253"/>
    <w:pPr>
      <w:widowControl w:val="0"/>
      <w:spacing w:after="0" w:line="240" w:lineRule="auto"/>
      <w:jc w:val="both"/>
    </w:pPr>
    <w:rPr>
      <w:rFonts w:ascii="Times New Roman" w:eastAsia="Times New Roman" w:hAnsi="Times New Roman" w:cs="Times New Roman"/>
      <w:sz w:val="20"/>
      <w:szCs w:val="20"/>
      <w:lang w:eastAsia="ru-RU"/>
    </w:rPr>
  </w:style>
  <w:style w:type="paragraph" w:customStyle="1" w:styleId="18">
    <w:name w:val="Абзац списка1"/>
    <w:basedOn w:val="a"/>
    <w:rsid w:val="00D32253"/>
    <w:pPr>
      <w:spacing w:after="0" w:line="240" w:lineRule="auto"/>
      <w:ind w:left="720"/>
      <w:contextualSpacing/>
    </w:pPr>
    <w:rPr>
      <w:rFonts w:ascii="Times New Roman" w:eastAsia="Calibri" w:hAnsi="Times New Roman" w:cs="Times New Roman"/>
      <w:sz w:val="24"/>
      <w:szCs w:val="24"/>
      <w:lang w:eastAsia="ru-RU"/>
    </w:rPr>
  </w:style>
  <w:style w:type="paragraph" w:customStyle="1" w:styleId="aff1">
    <w:name w:val="Знак Знак Знак Знак"/>
    <w:basedOn w:val="a"/>
    <w:rsid w:val="00D32253"/>
    <w:pPr>
      <w:spacing w:before="100" w:beforeAutospacing="1" w:after="100" w:afterAutospacing="1" w:line="240" w:lineRule="auto"/>
    </w:pPr>
    <w:rPr>
      <w:rFonts w:ascii="Times New Roman" w:eastAsia="Times New Roman" w:hAnsi="Times New Roman" w:cs="Times New Roman"/>
      <w:color w:val="000000"/>
      <w:sz w:val="24"/>
      <w:szCs w:val="24"/>
      <w:u w:color="000000"/>
      <w:lang w:val="en-US"/>
    </w:rPr>
  </w:style>
  <w:style w:type="paragraph" w:customStyle="1" w:styleId="19">
    <w:name w:val="Номер 1"/>
    <w:basedOn w:val="1"/>
    <w:qFormat/>
    <w:rsid w:val="00D32253"/>
    <w:pPr>
      <w:keepLines w:val="0"/>
      <w:suppressAutoHyphens/>
      <w:autoSpaceDE w:val="0"/>
      <w:autoSpaceDN w:val="0"/>
      <w:adjustRightInd w:val="0"/>
      <w:spacing w:before="360" w:after="240" w:line="360" w:lineRule="auto"/>
      <w:jc w:val="center"/>
    </w:pPr>
    <w:rPr>
      <w:rFonts w:ascii="Times New Roman" w:eastAsia="Times New Roman" w:hAnsi="Times New Roman" w:cs="Times New Roman"/>
      <w:bCs w:val="0"/>
      <w:color w:val="auto"/>
      <w:szCs w:val="20"/>
      <w:lang w:eastAsia="ru-RU"/>
    </w:rPr>
  </w:style>
  <w:style w:type="paragraph" w:customStyle="1" w:styleId="Iauiue0">
    <w:name w:val="Iau?iue"/>
    <w:rsid w:val="00D32253"/>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de-DE"/>
    </w:rPr>
  </w:style>
  <w:style w:type="paragraph" w:customStyle="1" w:styleId="27">
    <w:name w:val="Номер 2"/>
    <w:basedOn w:val="3"/>
    <w:qFormat/>
    <w:rsid w:val="00D32253"/>
    <w:pPr>
      <w:keepNext/>
      <w:spacing w:before="120" w:beforeAutospacing="0" w:after="120" w:afterAutospacing="0" w:line="360" w:lineRule="auto"/>
      <w:jc w:val="center"/>
    </w:pPr>
    <w:rPr>
      <w:rFonts w:cs="Arial"/>
      <w:sz w:val="28"/>
      <w:szCs w:val="28"/>
    </w:rPr>
  </w:style>
  <w:style w:type="paragraph" w:customStyle="1" w:styleId="211">
    <w:name w:val="Основной текст 21"/>
    <w:basedOn w:val="a"/>
    <w:rsid w:val="00D32253"/>
    <w:pPr>
      <w:overflowPunct w:val="0"/>
      <w:autoSpaceDE w:val="0"/>
      <w:autoSpaceDN w:val="0"/>
      <w:adjustRightInd w:val="0"/>
      <w:spacing w:after="0" w:line="360" w:lineRule="auto"/>
      <w:ind w:firstLine="709"/>
      <w:jc w:val="both"/>
      <w:textAlignment w:val="baseline"/>
    </w:pPr>
    <w:rPr>
      <w:rFonts w:ascii="Times New Roman" w:eastAsia="Times New Roman" w:hAnsi="Times New Roman" w:cs="Times New Roman"/>
      <w:sz w:val="28"/>
      <w:szCs w:val="20"/>
      <w:lang w:eastAsia="de-DE"/>
    </w:rPr>
  </w:style>
  <w:style w:type="paragraph" w:customStyle="1" w:styleId="220">
    <w:name w:val="Основной текст 22"/>
    <w:basedOn w:val="a"/>
    <w:rsid w:val="00D32253"/>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
    <w:rsid w:val="00D32253"/>
    <w:pPr>
      <w:spacing w:after="0" w:line="240" w:lineRule="auto"/>
      <w:ind w:firstLine="709"/>
      <w:jc w:val="both"/>
    </w:pPr>
    <w:rPr>
      <w:rFonts w:ascii="Times New Roman" w:eastAsia="Times New Roman" w:hAnsi="Times New Roman" w:cs="Times New Roman"/>
      <w:szCs w:val="20"/>
      <w:lang w:eastAsia="ru-RU"/>
    </w:rPr>
  </w:style>
  <w:style w:type="character" w:customStyle="1" w:styleId="FontStyle37">
    <w:name w:val="Font Style37"/>
    <w:basedOn w:val="a0"/>
    <w:rsid w:val="00D32253"/>
    <w:rPr>
      <w:rFonts w:ascii="Times New Roman" w:hAnsi="Times New Roman" w:cs="Times New Roman"/>
      <w:sz w:val="20"/>
      <w:szCs w:val="20"/>
    </w:rPr>
  </w:style>
  <w:style w:type="paragraph" w:customStyle="1" w:styleId="Style3">
    <w:name w:val="Style3"/>
    <w:basedOn w:val="a"/>
    <w:rsid w:val="00D32253"/>
    <w:pPr>
      <w:widowControl w:val="0"/>
      <w:autoSpaceDE w:val="0"/>
      <w:autoSpaceDN w:val="0"/>
      <w:adjustRightInd w:val="0"/>
      <w:spacing w:after="0" w:line="293" w:lineRule="exact"/>
      <w:ind w:firstLine="504"/>
      <w:jc w:val="both"/>
    </w:pPr>
    <w:rPr>
      <w:rFonts w:ascii="Times New Roman" w:eastAsia="Times New Roman" w:hAnsi="Times New Roman" w:cs="Times New Roman"/>
      <w:sz w:val="24"/>
      <w:szCs w:val="24"/>
      <w:lang w:eastAsia="ru-RU"/>
    </w:rPr>
  </w:style>
  <w:style w:type="paragraph" w:customStyle="1" w:styleId="Style1">
    <w:name w:val="Style1"/>
    <w:basedOn w:val="a"/>
    <w:rsid w:val="00D32253"/>
    <w:pPr>
      <w:widowControl w:val="0"/>
      <w:autoSpaceDE w:val="0"/>
      <w:autoSpaceDN w:val="0"/>
      <w:adjustRightInd w:val="0"/>
      <w:spacing w:after="0" w:line="298" w:lineRule="exact"/>
      <w:ind w:firstLine="514"/>
      <w:jc w:val="both"/>
    </w:pPr>
    <w:rPr>
      <w:rFonts w:ascii="Times New Roman" w:eastAsia="Times New Roman" w:hAnsi="Times New Roman" w:cs="Times New Roman"/>
      <w:sz w:val="24"/>
      <w:szCs w:val="24"/>
      <w:lang w:eastAsia="ru-RU"/>
    </w:rPr>
  </w:style>
  <w:style w:type="paragraph" w:customStyle="1" w:styleId="BodyText21">
    <w:name w:val="Body Text 21"/>
    <w:basedOn w:val="a"/>
    <w:rsid w:val="00D32253"/>
    <w:pPr>
      <w:spacing w:after="0" w:line="240" w:lineRule="auto"/>
      <w:ind w:firstLine="709"/>
      <w:jc w:val="both"/>
    </w:pPr>
    <w:rPr>
      <w:rFonts w:ascii="Times New Roman" w:eastAsia="Times New Roman" w:hAnsi="Times New Roman" w:cs="Times New Roman"/>
      <w:sz w:val="24"/>
      <w:szCs w:val="24"/>
      <w:lang w:eastAsia="ru-RU"/>
    </w:rPr>
  </w:style>
  <w:style w:type="paragraph" w:styleId="aff2">
    <w:name w:val="caption"/>
    <w:basedOn w:val="a"/>
    <w:next w:val="a"/>
    <w:qFormat/>
    <w:rsid w:val="00D32253"/>
    <w:pPr>
      <w:widowControl w:val="0"/>
      <w:shd w:val="clear" w:color="auto" w:fill="FFFFFF"/>
      <w:spacing w:after="120" w:line="360" w:lineRule="auto"/>
      <w:ind w:right="398"/>
      <w:jc w:val="center"/>
    </w:pPr>
    <w:rPr>
      <w:rFonts w:ascii="Times New Roman" w:eastAsia="Times New Roman" w:hAnsi="Times New Roman" w:cs="Times New Roman"/>
      <w:b/>
      <w:color w:val="000000"/>
      <w:sz w:val="24"/>
      <w:szCs w:val="24"/>
      <w:lang w:eastAsia="zh-CN"/>
    </w:rPr>
  </w:style>
  <w:style w:type="paragraph" w:customStyle="1" w:styleId="aff3">
    <w:name w:val="Стиль"/>
    <w:rsid w:val="00D3225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f4">
    <w:name w:val="annotation reference"/>
    <w:basedOn w:val="a0"/>
    <w:rsid w:val="00D32253"/>
    <w:rPr>
      <w:sz w:val="16"/>
      <w:szCs w:val="16"/>
    </w:rPr>
  </w:style>
  <w:style w:type="paragraph" w:customStyle="1" w:styleId="Iniiaiieoaeno21">
    <w:name w:val="Iniiaiie oaeno 21"/>
    <w:basedOn w:val="a"/>
    <w:rsid w:val="00D32253"/>
    <w:pPr>
      <w:widowControl w:val="0"/>
      <w:autoSpaceDE w:val="0"/>
      <w:autoSpaceDN w:val="0"/>
      <w:spacing w:after="0" w:line="360" w:lineRule="auto"/>
      <w:jc w:val="both"/>
    </w:pPr>
    <w:rPr>
      <w:rFonts w:ascii="Times New Roman" w:eastAsia="SimSun" w:hAnsi="Times New Roman" w:cs="Times New Roman"/>
      <w:sz w:val="24"/>
      <w:szCs w:val="24"/>
      <w:lang w:eastAsia="zh-CN"/>
    </w:rPr>
  </w:style>
  <w:style w:type="paragraph" w:customStyle="1" w:styleId="aff5">
    <w:name w:val="Знак"/>
    <w:basedOn w:val="a"/>
    <w:rsid w:val="00D32253"/>
    <w:pPr>
      <w:spacing w:before="100" w:beforeAutospacing="1" w:after="100" w:afterAutospacing="1" w:line="240" w:lineRule="auto"/>
    </w:pPr>
    <w:rPr>
      <w:rFonts w:ascii="Times New Roman" w:eastAsia="Times New Roman" w:hAnsi="Times New Roman" w:cs="Times New Roman"/>
      <w:color w:val="000000"/>
      <w:sz w:val="24"/>
      <w:szCs w:val="24"/>
      <w:u w:color="000000"/>
      <w:lang w:val="en-US"/>
    </w:rPr>
  </w:style>
  <w:style w:type="paragraph" w:customStyle="1" w:styleId="aff6">
    <w:name w:val="Знак Знак Знак Знак Знак Знак Знак Знак Знак Знак Знак Знак Знак Знак Знак Знак"/>
    <w:basedOn w:val="a"/>
    <w:rsid w:val="00D32253"/>
    <w:pPr>
      <w:spacing w:after="160" w:line="240" w:lineRule="exact"/>
    </w:pPr>
    <w:rPr>
      <w:rFonts w:ascii="Verdana" w:eastAsia="Times New Roman" w:hAnsi="Verdana" w:cs="Times New Roman"/>
      <w:sz w:val="20"/>
      <w:szCs w:val="20"/>
      <w:lang w:val="en-US"/>
    </w:rPr>
  </w:style>
  <w:style w:type="paragraph" w:customStyle="1" w:styleId="aff7">
    <w:name w:val="Новый"/>
    <w:basedOn w:val="a"/>
    <w:rsid w:val="00D32253"/>
    <w:pPr>
      <w:spacing w:after="0" w:line="360" w:lineRule="auto"/>
      <w:ind w:firstLine="454"/>
      <w:jc w:val="both"/>
    </w:pPr>
    <w:rPr>
      <w:rFonts w:ascii="Times New Roman" w:eastAsia="Times New Roman" w:hAnsi="Times New Roman" w:cs="Times New Roman"/>
      <w:sz w:val="28"/>
      <w:szCs w:val="24"/>
      <w:lang w:bidi="en-US"/>
    </w:rPr>
  </w:style>
  <w:style w:type="paragraph" w:styleId="aff8">
    <w:name w:val="Subtitle"/>
    <w:basedOn w:val="a"/>
    <w:next w:val="a"/>
    <w:link w:val="1a"/>
    <w:qFormat/>
    <w:rsid w:val="00D32253"/>
    <w:pPr>
      <w:spacing w:after="60" w:line="240" w:lineRule="auto"/>
      <w:ind w:firstLine="709"/>
      <w:jc w:val="center"/>
      <w:outlineLvl w:val="1"/>
    </w:pPr>
    <w:rPr>
      <w:rFonts w:ascii="Arial" w:eastAsia="Times New Roman" w:hAnsi="Arial" w:cs="Times New Roman"/>
      <w:sz w:val="24"/>
      <w:szCs w:val="24"/>
      <w:lang w:bidi="en-US"/>
    </w:rPr>
  </w:style>
  <w:style w:type="character" w:customStyle="1" w:styleId="aff9">
    <w:name w:val="Подзаголовок Знак"/>
    <w:basedOn w:val="a0"/>
    <w:rsid w:val="00D32253"/>
    <w:rPr>
      <w:rFonts w:asciiTheme="majorHAnsi" w:eastAsiaTheme="majorEastAsia" w:hAnsiTheme="majorHAnsi" w:cstheme="majorBidi"/>
      <w:i/>
      <w:iCs/>
      <w:color w:val="4F81BD" w:themeColor="accent1"/>
      <w:spacing w:val="15"/>
      <w:sz w:val="24"/>
      <w:szCs w:val="24"/>
    </w:rPr>
  </w:style>
  <w:style w:type="paragraph" w:styleId="affa">
    <w:name w:val="No Spacing"/>
    <w:basedOn w:val="a"/>
    <w:uiPriority w:val="1"/>
    <w:qFormat/>
    <w:rsid w:val="00D32253"/>
    <w:pPr>
      <w:spacing w:after="0" w:line="240" w:lineRule="auto"/>
      <w:ind w:firstLine="709"/>
      <w:jc w:val="both"/>
    </w:pPr>
    <w:rPr>
      <w:rFonts w:ascii="Times New Roman" w:eastAsia="Times New Roman" w:hAnsi="Times New Roman" w:cs="Times New Roman"/>
      <w:sz w:val="24"/>
      <w:szCs w:val="32"/>
      <w:lang w:bidi="en-US"/>
    </w:rPr>
  </w:style>
  <w:style w:type="character" w:customStyle="1" w:styleId="affb">
    <w:name w:val="Без интервала Знак"/>
    <w:basedOn w:val="a0"/>
    <w:rsid w:val="00D32253"/>
    <w:rPr>
      <w:sz w:val="24"/>
      <w:szCs w:val="32"/>
    </w:rPr>
  </w:style>
  <w:style w:type="paragraph" w:styleId="28">
    <w:name w:val="Quote"/>
    <w:basedOn w:val="a"/>
    <w:next w:val="a"/>
    <w:link w:val="29"/>
    <w:qFormat/>
    <w:rsid w:val="00D32253"/>
    <w:pPr>
      <w:spacing w:after="0" w:line="240" w:lineRule="auto"/>
      <w:ind w:firstLine="709"/>
      <w:jc w:val="both"/>
    </w:pPr>
    <w:rPr>
      <w:rFonts w:ascii="Times New Roman" w:eastAsia="Times New Roman" w:hAnsi="Times New Roman" w:cs="Times New Roman"/>
      <w:i/>
      <w:sz w:val="24"/>
      <w:szCs w:val="24"/>
      <w:lang w:bidi="en-US"/>
    </w:rPr>
  </w:style>
  <w:style w:type="character" w:customStyle="1" w:styleId="29">
    <w:name w:val="Цитата 2 Знак"/>
    <w:basedOn w:val="a0"/>
    <w:link w:val="28"/>
    <w:rsid w:val="00D32253"/>
    <w:rPr>
      <w:rFonts w:ascii="Times New Roman" w:eastAsia="Times New Roman" w:hAnsi="Times New Roman" w:cs="Times New Roman"/>
      <w:i/>
      <w:sz w:val="24"/>
      <w:szCs w:val="24"/>
      <w:lang w:bidi="en-US"/>
    </w:rPr>
  </w:style>
  <w:style w:type="paragraph" w:styleId="affc">
    <w:name w:val="Intense Quote"/>
    <w:basedOn w:val="a"/>
    <w:next w:val="a"/>
    <w:link w:val="affd"/>
    <w:qFormat/>
    <w:rsid w:val="00D32253"/>
    <w:pPr>
      <w:spacing w:after="0" w:line="240" w:lineRule="auto"/>
      <w:ind w:left="720" w:right="720" w:firstLine="709"/>
      <w:jc w:val="both"/>
    </w:pPr>
    <w:rPr>
      <w:rFonts w:ascii="Times New Roman" w:eastAsia="Times New Roman" w:hAnsi="Times New Roman" w:cs="Times New Roman"/>
      <w:b/>
      <w:i/>
      <w:sz w:val="24"/>
      <w:lang w:bidi="en-US"/>
    </w:rPr>
  </w:style>
  <w:style w:type="character" w:customStyle="1" w:styleId="affd">
    <w:name w:val="Выделенная цитата Знак"/>
    <w:basedOn w:val="a0"/>
    <w:link w:val="affc"/>
    <w:rsid w:val="00D32253"/>
    <w:rPr>
      <w:rFonts w:ascii="Times New Roman" w:eastAsia="Times New Roman" w:hAnsi="Times New Roman" w:cs="Times New Roman"/>
      <w:b/>
      <w:i/>
      <w:sz w:val="24"/>
      <w:lang w:bidi="en-US"/>
    </w:rPr>
  </w:style>
  <w:style w:type="character" w:styleId="affe">
    <w:name w:val="Subtle Emphasis"/>
    <w:qFormat/>
    <w:rsid w:val="00D32253"/>
    <w:rPr>
      <w:i/>
      <w:color w:val="5A5A5A"/>
    </w:rPr>
  </w:style>
  <w:style w:type="character" w:styleId="afff">
    <w:name w:val="Intense Emphasis"/>
    <w:basedOn w:val="a0"/>
    <w:qFormat/>
    <w:rsid w:val="00D32253"/>
    <w:rPr>
      <w:b/>
      <w:i/>
      <w:sz w:val="24"/>
      <w:szCs w:val="24"/>
      <w:u w:val="single"/>
    </w:rPr>
  </w:style>
  <w:style w:type="character" w:styleId="afff0">
    <w:name w:val="Subtle Reference"/>
    <w:basedOn w:val="a0"/>
    <w:qFormat/>
    <w:rsid w:val="00D32253"/>
    <w:rPr>
      <w:sz w:val="24"/>
      <w:szCs w:val="24"/>
      <w:u w:val="single"/>
    </w:rPr>
  </w:style>
  <w:style w:type="character" w:styleId="afff1">
    <w:name w:val="Intense Reference"/>
    <w:basedOn w:val="a0"/>
    <w:qFormat/>
    <w:rsid w:val="00D32253"/>
    <w:rPr>
      <w:b/>
      <w:sz w:val="24"/>
      <w:u w:val="single"/>
    </w:rPr>
  </w:style>
  <w:style w:type="character" w:styleId="afff2">
    <w:name w:val="Book Title"/>
    <w:basedOn w:val="a0"/>
    <w:qFormat/>
    <w:rsid w:val="00D32253"/>
    <w:rPr>
      <w:rFonts w:ascii="Arial" w:eastAsia="Times New Roman" w:hAnsi="Arial"/>
      <w:b/>
      <w:i/>
      <w:sz w:val="24"/>
      <w:szCs w:val="24"/>
    </w:rPr>
  </w:style>
  <w:style w:type="paragraph" w:styleId="afff3">
    <w:name w:val="TOC Heading"/>
    <w:basedOn w:val="1"/>
    <w:next w:val="a"/>
    <w:qFormat/>
    <w:rsid w:val="00D32253"/>
    <w:pPr>
      <w:keepLines w:val="0"/>
      <w:spacing w:before="240" w:after="60" w:line="240" w:lineRule="auto"/>
      <w:jc w:val="center"/>
      <w:outlineLvl w:val="9"/>
    </w:pPr>
    <w:rPr>
      <w:rFonts w:ascii="Arial" w:eastAsia="Times New Roman" w:hAnsi="Arial" w:cs="Times New Roman"/>
      <w:color w:val="auto"/>
      <w:kern w:val="32"/>
      <w:sz w:val="32"/>
      <w:szCs w:val="32"/>
      <w:lang w:bidi="en-US"/>
    </w:rPr>
  </w:style>
  <w:style w:type="character" w:customStyle="1" w:styleId="apple-style-span">
    <w:name w:val="apple-style-span"/>
    <w:basedOn w:val="a0"/>
    <w:rsid w:val="00D32253"/>
  </w:style>
  <w:style w:type="paragraph" w:customStyle="1" w:styleId="CompanyName">
    <w:name w:val="Company Name"/>
    <w:basedOn w:val="affa"/>
    <w:rsid w:val="00D32253"/>
    <w:pPr>
      <w:ind w:left="634" w:firstLine="0"/>
      <w:jc w:val="left"/>
    </w:pPr>
    <w:rPr>
      <w:rFonts w:ascii="Cambria" w:hAnsi="Cambria" w:cs="Cambria"/>
      <w:caps/>
      <w:spacing w:val="20"/>
      <w:sz w:val="18"/>
      <w:szCs w:val="22"/>
      <w:lang w:eastAsia="zh-TW" w:bidi="ar-SA"/>
    </w:rPr>
  </w:style>
  <w:style w:type="paragraph" w:customStyle="1" w:styleId="AuthorsName">
    <w:name w:val="Author's Name"/>
    <w:basedOn w:val="affa"/>
    <w:rsid w:val="00D32253"/>
    <w:pPr>
      <w:ind w:left="634" w:firstLine="0"/>
      <w:jc w:val="left"/>
    </w:pPr>
    <w:rPr>
      <w:rFonts w:ascii="Cambria" w:hAnsi="Cambria" w:cs="Cambria"/>
      <w:sz w:val="18"/>
      <w:szCs w:val="22"/>
      <w:lang w:eastAsia="zh-TW" w:bidi="ar-SA"/>
    </w:rPr>
  </w:style>
  <w:style w:type="paragraph" w:customStyle="1" w:styleId="DocumentDate">
    <w:name w:val="Document Date"/>
    <w:basedOn w:val="affa"/>
    <w:rsid w:val="00D32253"/>
    <w:pPr>
      <w:ind w:left="634" w:firstLine="0"/>
      <w:jc w:val="left"/>
    </w:pPr>
    <w:rPr>
      <w:rFonts w:ascii="Cambria" w:hAnsi="Cambria" w:cs="Cambria"/>
      <w:caps/>
      <w:color w:val="7F7F7F"/>
      <w:sz w:val="16"/>
      <w:szCs w:val="22"/>
      <w:lang w:eastAsia="zh-TW" w:bidi="ar-SA"/>
    </w:rPr>
  </w:style>
  <w:style w:type="paragraph" w:customStyle="1" w:styleId="Abstract">
    <w:name w:val="Abstract"/>
    <w:basedOn w:val="a"/>
    <w:link w:val="Abstract0"/>
    <w:rsid w:val="00D32253"/>
    <w:pPr>
      <w:widowControl w:val="0"/>
      <w:autoSpaceDE w:val="0"/>
      <w:autoSpaceDN w:val="0"/>
      <w:adjustRightInd w:val="0"/>
      <w:spacing w:after="0" w:line="360" w:lineRule="auto"/>
      <w:ind w:firstLine="454"/>
      <w:jc w:val="both"/>
    </w:pPr>
    <w:rPr>
      <w:rFonts w:ascii="Times New Roman" w:eastAsia="@Arial Unicode MS" w:hAnsi="Times New Roman" w:cs="Times New Roman"/>
      <w:sz w:val="28"/>
      <w:szCs w:val="28"/>
      <w:lang w:eastAsia="ru-RU"/>
    </w:rPr>
  </w:style>
  <w:style w:type="paragraph" w:customStyle="1" w:styleId="afff4">
    <w:name w:val="Аннотации"/>
    <w:basedOn w:val="a"/>
    <w:rsid w:val="00D32253"/>
    <w:pPr>
      <w:spacing w:after="0" w:line="240" w:lineRule="auto"/>
      <w:ind w:firstLine="284"/>
      <w:jc w:val="both"/>
    </w:pPr>
    <w:rPr>
      <w:rFonts w:ascii="Times New Roman" w:eastAsia="Times New Roman" w:hAnsi="Times New Roman" w:cs="Times New Roman"/>
      <w:szCs w:val="20"/>
      <w:lang w:eastAsia="ru-RU"/>
    </w:rPr>
  </w:style>
  <w:style w:type="paragraph" w:styleId="afff5">
    <w:name w:val="Plain Text"/>
    <w:basedOn w:val="a"/>
    <w:link w:val="afff6"/>
    <w:rsid w:val="00D32253"/>
    <w:pPr>
      <w:spacing w:after="0" w:line="240" w:lineRule="auto"/>
    </w:pPr>
    <w:rPr>
      <w:rFonts w:ascii="Courier New" w:eastAsia="Times New Roman" w:hAnsi="Courier New" w:cs="Courier New"/>
      <w:sz w:val="20"/>
      <w:szCs w:val="20"/>
      <w:lang w:eastAsia="ru-RU"/>
    </w:rPr>
  </w:style>
  <w:style w:type="character" w:customStyle="1" w:styleId="afff6">
    <w:name w:val="Текст Знак"/>
    <w:basedOn w:val="a0"/>
    <w:link w:val="afff5"/>
    <w:rsid w:val="00D32253"/>
    <w:rPr>
      <w:rFonts w:ascii="Courier New" w:eastAsia="Times New Roman" w:hAnsi="Courier New" w:cs="Courier New"/>
      <w:sz w:val="20"/>
      <w:szCs w:val="20"/>
      <w:lang w:eastAsia="ru-RU"/>
    </w:rPr>
  </w:style>
  <w:style w:type="paragraph" w:customStyle="1" w:styleId="afff7">
    <w:name w:val="Содержимое таблицы"/>
    <w:basedOn w:val="a"/>
    <w:rsid w:val="00D32253"/>
    <w:pPr>
      <w:widowControl w:val="0"/>
      <w:suppressLineNumbers/>
      <w:suppressAutoHyphens/>
      <w:spacing w:after="0" w:line="240" w:lineRule="auto"/>
    </w:pPr>
    <w:rPr>
      <w:rFonts w:ascii="Times New Roman" w:eastAsia="Lucida Sans Unicode" w:hAnsi="Times New Roman" w:cs="Times New Roman"/>
      <w:kern w:val="1"/>
      <w:sz w:val="24"/>
      <w:szCs w:val="24"/>
    </w:rPr>
  </w:style>
  <w:style w:type="paragraph" w:customStyle="1" w:styleId="1b">
    <w:name w:val="Стиль1"/>
    <w:rsid w:val="00D32253"/>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afff8">
    <w:name w:val="Методика подзаголовок"/>
    <w:basedOn w:val="a0"/>
    <w:rsid w:val="00D32253"/>
    <w:rPr>
      <w:rFonts w:ascii="Times New Roman" w:hAnsi="Times New Roman"/>
      <w:b/>
      <w:bCs/>
      <w:spacing w:val="30"/>
    </w:rPr>
  </w:style>
  <w:style w:type="paragraph" w:customStyle="1" w:styleId="afff9">
    <w:name w:val="текст сноски"/>
    <w:basedOn w:val="a"/>
    <w:rsid w:val="00D32253"/>
    <w:pPr>
      <w:widowControl w:val="0"/>
      <w:spacing w:after="0" w:line="240" w:lineRule="auto"/>
    </w:pPr>
    <w:rPr>
      <w:rFonts w:ascii="Gelvetsky 12pt" w:eastAsia="Times New Roman" w:hAnsi="Gelvetsky 12pt" w:cs="Gelvetsky 12pt"/>
      <w:sz w:val="24"/>
      <w:szCs w:val="24"/>
      <w:lang w:val="en-US" w:eastAsia="ru-RU"/>
    </w:rPr>
  </w:style>
  <w:style w:type="character" w:customStyle="1" w:styleId="afffa">
    <w:name w:val="Схема документа Знак"/>
    <w:basedOn w:val="a0"/>
    <w:link w:val="afffb"/>
    <w:semiHidden/>
    <w:rsid w:val="00D32253"/>
    <w:rPr>
      <w:rFonts w:ascii="Arial" w:hAnsi="Arial"/>
      <w:b/>
      <w:bCs/>
      <w:sz w:val="28"/>
      <w:szCs w:val="26"/>
    </w:rPr>
  </w:style>
  <w:style w:type="character" w:customStyle="1" w:styleId="180">
    <w:name w:val="Знак Знак18"/>
    <w:basedOn w:val="a0"/>
    <w:rsid w:val="00D32253"/>
    <w:rPr>
      <w:rFonts w:ascii="Arial" w:eastAsia="Times New Roman" w:hAnsi="Arial" w:cs="Times New Roman"/>
      <w:b/>
      <w:bCs/>
      <w:kern w:val="32"/>
      <w:sz w:val="32"/>
      <w:szCs w:val="32"/>
    </w:rPr>
  </w:style>
  <w:style w:type="character" w:customStyle="1" w:styleId="170">
    <w:name w:val="Знак Знак17"/>
    <w:basedOn w:val="a0"/>
    <w:rsid w:val="00D32253"/>
    <w:rPr>
      <w:rFonts w:ascii="Arial" w:eastAsia="Times New Roman" w:hAnsi="Arial" w:cs="Times New Roman"/>
      <w:b/>
      <w:bCs/>
      <w:iCs/>
      <w:sz w:val="28"/>
      <w:szCs w:val="28"/>
    </w:rPr>
  </w:style>
  <w:style w:type="character" w:customStyle="1" w:styleId="160">
    <w:name w:val="Знак Знак16"/>
    <w:basedOn w:val="a0"/>
    <w:rsid w:val="00D32253"/>
    <w:rPr>
      <w:rFonts w:ascii="Arial" w:eastAsia="Times New Roman" w:hAnsi="Arial" w:cs="Times New Roman"/>
      <w:b/>
      <w:bCs/>
      <w:sz w:val="24"/>
      <w:szCs w:val="26"/>
    </w:rPr>
  </w:style>
  <w:style w:type="character" w:customStyle="1" w:styleId="15">
    <w:name w:val="Название Знак1"/>
    <w:basedOn w:val="a0"/>
    <w:link w:val="afc"/>
    <w:rsid w:val="00D32253"/>
    <w:rPr>
      <w:rFonts w:ascii="Times New Roman" w:eastAsia="Times New Roman" w:hAnsi="Times New Roman" w:cs="Times New Roman"/>
      <w:b/>
      <w:sz w:val="24"/>
      <w:szCs w:val="20"/>
      <w:lang w:eastAsia="ru-RU"/>
    </w:rPr>
  </w:style>
  <w:style w:type="character" w:customStyle="1" w:styleId="1a">
    <w:name w:val="Подзаголовок Знак1"/>
    <w:basedOn w:val="a0"/>
    <w:link w:val="aff8"/>
    <w:rsid w:val="00D32253"/>
    <w:rPr>
      <w:rFonts w:ascii="Arial" w:eastAsia="Times New Roman" w:hAnsi="Arial" w:cs="Times New Roman"/>
      <w:sz w:val="24"/>
      <w:szCs w:val="24"/>
      <w:lang w:bidi="en-US"/>
    </w:rPr>
  </w:style>
  <w:style w:type="paragraph" w:styleId="afffb">
    <w:name w:val="Document Map"/>
    <w:basedOn w:val="a"/>
    <w:link w:val="afffa"/>
    <w:semiHidden/>
    <w:unhideWhenUsed/>
    <w:rsid w:val="00D32253"/>
    <w:pPr>
      <w:spacing w:after="0" w:line="240" w:lineRule="auto"/>
      <w:ind w:firstLine="709"/>
      <w:jc w:val="both"/>
    </w:pPr>
    <w:rPr>
      <w:rFonts w:ascii="Arial" w:hAnsi="Arial"/>
      <w:b/>
      <w:bCs/>
      <w:sz w:val="28"/>
      <w:szCs w:val="26"/>
    </w:rPr>
  </w:style>
  <w:style w:type="character" w:customStyle="1" w:styleId="1c">
    <w:name w:val="Схема документа Знак1"/>
    <w:basedOn w:val="a0"/>
    <w:uiPriority w:val="99"/>
    <w:semiHidden/>
    <w:rsid w:val="00D32253"/>
    <w:rPr>
      <w:rFonts w:ascii="Tahoma" w:hAnsi="Tahoma" w:cs="Tahoma"/>
      <w:sz w:val="16"/>
      <w:szCs w:val="16"/>
    </w:rPr>
  </w:style>
  <w:style w:type="paragraph" w:styleId="1d">
    <w:name w:val="toc 1"/>
    <w:basedOn w:val="a"/>
    <w:next w:val="a"/>
    <w:autoRedefine/>
    <w:unhideWhenUsed/>
    <w:rsid w:val="00D32253"/>
    <w:pPr>
      <w:tabs>
        <w:tab w:val="right" w:leader="dot" w:pos="9345"/>
      </w:tabs>
      <w:spacing w:before="120" w:after="0" w:line="240" w:lineRule="auto"/>
    </w:pPr>
    <w:rPr>
      <w:rFonts w:ascii="Arial" w:eastAsia="Times New Roman" w:hAnsi="Arial" w:cs="Times New Roman"/>
      <w:b/>
      <w:caps/>
      <w:sz w:val="28"/>
      <w:szCs w:val="24"/>
      <w:lang w:bidi="en-US"/>
    </w:rPr>
  </w:style>
  <w:style w:type="paragraph" w:styleId="2a">
    <w:name w:val="toc 2"/>
    <w:basedOn w:val="a"/>
    <w:next w:val="a"/>
    <w:autoRedefine/>
    <w:unhideWhenUsed/>
    <w:rsid w:val="00D32253"/>
    <w:pPr>
      <w:tabs>
        <w:tab w:val="right" w:leader="dot" w:pos="9345"/>
      </w:tabs>
      <w:spacing w:before="120" w:after="0" w:line="240" w:lineRule="auto"/>
      <w:ind w:left="238"/>
    </w:pPr>
    <w:rPr>
      <w:rFonts w:ascii="Times New Roman" w:eastAsia="Times New Roman" w:hAnsi="Times New Roman" w:cs="Times New Roman"/>
      <w:smallCaps/>
      <w:noProof/>
      <w:sz w:val="28"/>
      <w:szCs w:val="24"/>
      <w:lang w:bidi="en-US"/>
    </w:rPr>
  </w:style>
  <w:style w:type="paragraph" w:styleId="35">
    <w:name w:val="toc 3"/>
    <w:basedOn w:val="a"/>
    <w:next w:val="a"/>
    <w:autoRedefine/>
    <w:unhideWhenUsed/>
    <w:rsid w:val="00D32253"/>
    <w:pPr>
      <w:tabs>
        <w:tab w:val="right" w:leader="dot" w:pos="9345"/>
      </w:tabs>
      <w:spacing w:after="100" w:line="240" w:lineRule="auto"/>
      <w:ind w:left="482"/>
      <w:contextualSpacing/>
    </w:pPr>
    <w:rPr>
      <w:rFonts w:ascii="Times New Roman" w:eastAsia="Times New Roman" w:hAnsi="Times New Roman" w:cs="Times New Roman"/>
      <w:sz w:val="28"/>
      <w:szCs w:val="24"/>
      <w:lang w:bidi="en-US"/>
    </w:rPr>
  </w:style>
  <w:style w:type="paragraph" w:styleId="41">
    <w:name w:val="toc 4"/>
    <w:basedOn w:val="a"/>
    <w:next w:val="a"/>
    <w:autoRedefine/>
    <w:unhideWhenUsed/>
    <w:rsid w:val="00D32253"/>
    <w:pPr>
      <w:spacing w:after="100"/>
      <w:ind w:left="660"/>
    </w:pPr>
    <w:rPr>
      <w:rFonts w:ascii="Times New Roman" w:eastAsia="Times New Roman" w:hAnsi="Times New Roman" w:cs="Times New Roman"/>
      <w:lang w:eastAsia="ru-RU"/>
    </w:rPr>
  </w:style>
  <w:style w:type="paragraph" w:styleId="51">
    <w:name w:val="toc 5"/>
    <w:basedOn w:val="a"/>
    <w:next w:val="a"/>
    <w:autoRedefine/>
    <w:unhideWhenUsed/>
    <w:rsid w:val="00D32253"/>
    <w:pPr>
      <w:spacing w:after="100"/>
      <w:ind w:left="880"/>
    </w:pPr>
    <w:rPr>
      <w:rFonts w:ascii="Times New Roman" w:eastAsia="Times New Roman" w:hAnsi="Times New Roman" w:cs="Times New Roman"/>
      <w:lang w:eastAsia="ru-RU"/>
    </w:rPr>
  </w:style>
  <w:style w:type="paragraph" w:styleId="62">
    <w:name w:val="toc 6"/>
    <w:basedOn w:val="a"/>
    <w:next w:val="a"/>
    <w:autoRedefine/>
    <w:unhideWhenUsed/>
    <w:rsid w:val="00D32253"/>
    <w:pPr>
      <w:spacing w:after="100"/>
      <w:ind w:left="1100"/>
    </w:pPr>
    <w:rPr>
      <w:rFonts w:ascii="Times New Roman" w:eastAsia="Times New Roman" w:hAnsi="Times New Roman" w:cs="Times New Roman"/>
      <w:lang w:eastAsia="ru-RU"/>
    </w:rPr>
  </w:style>
  <w:style w:type="paragraph" w:styleId="71">
    <w:name w:val="toc 7"/>
    <w:basedOn w:val="a"/>
    <w:next w:val="a"/>
    <w:autoRedefine/>
    <w:unhideWhenUsed/>
    <w:rsid w:val="00D32253"/>
    <w:pPr>
      <w:spacing w:after="100"/>
      <w:ind w:left="1320"/>
    </w:pPr>
    <w:rPr>
      <w:rFonts w:ascii="Times New Roman" w:eastAsia="Times New Roman" w:hAnsi="Times New Roman" w:cs="Times New Roman"/>
      <w:lang w:eastAsia="ru-RU"/>
    </w:rPr>
  </w:style>
  <w:style w:type="paragraph" w:styleId="81">
    <w:name w:val="toc 8"/>
    <w:basedOn w:val="a"/>
    <w:next w:val="a"/>
    <w:autoRedefine/>
    <w:unhideWhenUsed/>
    <w:rsid w:val="00D32253"/>
    <w:pPr>
      <w:spacing w:after="100"/>
      <w:ind w:left="1540"/>
    </w:pPr>
    <w:rPr>
      <w:rFonts w:ascii="Times New Roman" w:eastAsia="Times New Roman" w:hAnsi="Times New Roman" w:cs="Times New Roman"/>
      <w:lang w:eastAsia="ru-RU"/>
    </w:rPr>
  </w:style>
  <w:style w:type="paragraph" w:styleId="91">
    <w:name w:val="toc 9"/>
    <w:basedOn w:val="a"/>
    <w:next w:val="a"/>
    <w:autoRedefine/>
    <w:unhideWhenUsed/>
    <w:rsid w:val="00D32253"/>
    <w:pPr>
      <w:spacing w:after="100"/>
      <w:ind w:left="1760"/>
    </w:pPr>
    <w:rPr>
      <w:rFonts w:ascii="Times New Roman" w:eastAsia="Times New Roman" w:hAnsi="Times New Roman" w:cs="Times New Roman"/>
      <w:lang w:eastAsia="ru-RU"/>
    </w:rPr>
  </w:style>
  <w:style w:type="numbering" w:customStyle="1" w:styleId="1e">
    <w:name w:val="Нет списка1"/>
    <w:next w:val="a2"/>
    <w:semiHidden/>
    <w:unhideWhenUsed/>
    <w:rsid w:val="00D32253"/>
  </w:style>
  <w:style w:type="table" w:customStyle="1" w:styleId="B2ColorfulShadingAccent2">
    <w:name w:val="B2 Colorful Shading Accent 2"/>
    <w:basedOn w:val="a1"/>
    <w:rsid w:val="00D32253"/>
    <w:pPr>
      <w:spacing w:after="0" w:line="240" w:lineRule="auto"/>
    </w:pPr>
    <w:rPr>
      <w:rFonts w:ascii="Times New Roman" w:eastAsia="Times New Roman" w:hAnsi="Times New Roman" w:cs="Calibri"/>
      <w:color w:val="000000"/>
      <w:sz w:val="20"/>
      <w:szCs w:val="20"/>
      <w:lang w:eastAsia="ja-JP"/>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tcBorders>
          <w:top w:val="nil"/>
          <w:left w:val="nil"/>
          <w:bottom w:val="nil"/>
          <w:right w:val="nil"/>
          <w:insideH w:val="nil"/>
          <w:insideV w:val="nil"/>
        </w:tcBorders>
        <w:shd w:val="clear" w:color="auto" w:fill="DFA7A6"/>
      </w:tcPr>
    </w:tblStylePr>
    <w:tblStylePr w:type="neCell">
      <w:rPr>
        <w:color w:val="000000"/>
      </w:rPr>
    </w:tblStylePr>
    <w:tblStylePr w:type="nwCell">
      <w:rPr>
        <w:color w:val="000000"/>
      </w:rPr>
    </w:tblStylePr>
  </w:style>
  <w:style w:type="table" w:customStyle="1" w:styleId="1f">
    <w:name w:val="Сетка таблицы1"/>
    <w:basedOn w:val="a1"/>
    <w:next w:val="a9"/>
    <w:rsid w:val="00D3225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b">
    <w:name w:val="Сетка таблицы2"/>
    <w:basedOn w:val="a1"/>
    <w:next w:val="a9"/>
    <w:rsid w:val="00D3225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c">
    <w:name w:val="Block Text"/>
    <w:basedOn w:val="a"/>
    <w:rsid w:val="00D32253"/>
    <w:pPr>
      <w:spacing w:after="0" w:line="240" w:lineRule="auto"/>
      <w:ind w:left="57" w:right="57" w:firstLine="720"/>
      <w:jc w:val="both"/>
    </w:pPr>
    <w:rPr>
      <w:rFonts w:ascii="Times New Roman" w:eastAsia="Times New Roman" w:hAnsi="Times New Roman" w:cs="Times New Roman"/>
      <w:sz w:val="24"/>
      <w:szCs w:val="20"/>
      <w:lang w:eastAsia="ru-RU"/>
    </w:rPr>
  </w:style>
  <w:style w:type="table" w:customStyle="1" w:styleId="36">
    <w:name w:val="Сетка таблицы3"/>
    <w:basedOn w:val="a1"/>
    <w:next w:val="a9"/>
    <w:rsid w:val="00D32253"/>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B2ColorfulShadingAccent21">
    <w:name w:val="B2 Colorful Shading Accent 21"/>
    <w:basedOn w:val="a1"/>
    <w:rsid w:val="00D32253"/>
    <w:pPr>
      <w:spacing w:after="0" w:line="240" w:lineRule="auto"/>
    </w:pPr>
    <w:rPr>
      <w:rFonts w:ascii="Times New Roman" w:eastAsia="Times New Roman" w:hAnsi="Times New Roman" w:cs="Calibri"/>
      <w:color w:val="000000"/>
      <w:sz w:val="20"/>
      <w:szCs w:val="20"/>
      <w:lang w:eastAsia="ja-JP"/>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tcBorders>
          <w:top w:val="nil"/>
          <w:left w:val="nil"/>
          <w:bottom w:val="nil"/>
          <w:right w:val="nil"/>
          <w:insideH w:val="nil"/>
          <w:insideV w:val="nil"/>
        </w:tcBorders>
        <w:shd w:val="clear" w:color="auto" w:fill="DFA7A6"/>
      </w:tcPr>
    </w:tblStylePr>
    <w:tblStylePr w:type="neCell">
      <w:rPr>
        <w:color w:val="000000"/>
      </w:rPr>
    </w:tblStylePr>
    <w:tblStylePr w:type="nwCell">
      <w:rPr>
        <w:color w:val="000000"/>
      </w:rPr>
    </w:tblStylePr>
  </w:style>
  <w:style w:type="table" w:customStyle="1" w:styleId="110">
    <w:name w:val="Сетка таблицы11"/>
    <w:basedOn w:val="a1"/>
    <w:next w:val="a9"/>
    <w:rsid w:val="00D3225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basedOn w:val="a1"/>
    <w:next w:val="a9"/>
    <w:rsid w:val="00D3225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rsid w:val="00D32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D32253"/>
    <w:rPr>
      <w:rFonts w:ascii="Courier New" w:eastAsia="Times New Roman" w:hAnsi="Courier New" w:cs="Courier New"/>
      <w:sz w:val="20"/>
      <w:szCs w:val="20"/>
      <w:lang w:eastAsia="ru-RU"/>
    </w:rPr>
  </w:style>
  <w:style w:type="paragraph" w:customStyle="1" w:styleId="description">
    <w:name w:val="description"/>
    <w:basedOn w:val="a"/>
    <w:rsid w:val="00D322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ost-authorvcard">
    <w:name w:val="post-author vcard"/>
    <w:basedOn w:val="a0"/>
    <w:rsid w:val="00D32253"/>
  </w:style>
  <w:style w:type="character" w:customStyle="1" w:styleId="fn">
    <w:name w:val="fn"/>
    <w:basedOn w:val="a0"/>
    <w:rsid w:val="00D32253"/>
  </w:style>
  <w:style w:type="character" w:customStyle="1" w:styleId="post-timestamp2">
    <w:name w:val="post-timestamp2"/>
    <w:basedOn w:val="a0"/>
    <w:rsid w:val="00D32253"/>
    <w:rPr>
      <w:color w:val="999966"/>
    </w:rPr>
  </w:style>
  <w:style w:type="character" w:customStyle="1" w:styleId="post-comment-link">
    <w:name w:val="post-comment-link"/>
    <w:basedOn w:val="a0"/>
    <w:rsid w:val="00D32253"/>
  </w:style>
  <w:style w:type="character" w:customStyle="1" w:styleId="item-controlblog-adminpid-1744177254">
    <w:name w:val="item-control blog-admin pid-1744177254"/>
    <w:basedOn w:val="a0"/>
    <w:rsid w:val="00D32253"/>
  </w:style>
  <w:style w:type="character" w:customStyle="1" w:styleId="zippytoggle-open">
    <w:name w:val="zippy toggle-open"/>
    <w:basedOn w:val="a0"/>
    <w:rsid w:val="00D32253"/>
  </w:style>
  <w:style w:type="character" w:customStyle="1" w:styleId="post-count">
    <w:name w:val="post-count"/>
    <w:basedOn w:val="a0"/>
    <w:rsid w:val="00D32253"/>
  </w:style>
  <w:style w:type="character" w:customStyle="1" w:styleId="zippy">
    <w:name w:val="zippy"/>
    <w:basedOn w:val="a0"/>
    <w:rsid w:val="00D32253"/>
  </w:style>
  <w:style w:type="character" w:customStyle="1" w:styleId="item-controlblog-admin">
    <w:name w:val="item-control blog-admin"/>
    <w:basedOn w:val="a0"/>
    <w:rsid w:val="00D32253"/>
  </w:style>
  <w:style w:type="paragraph" w:customStyle="1" w:styleId="msonormalcxspmiddle">
    <w:name w:val="msonormalcxspmiddle"/>
    <w:basedOn w:val="a"/>
    <w:rsid w:val="00D32253"/>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paragraph" w:customStyle="1" w:styleId="1f0">
    <w:name w:val="Знак1"/>
    <w:basedOn w:val="a"/>
    <w:rsid w:val="00D32253"/>
    <w:pPr>
      <w:spacing w:before="100" w:beforeAutospacing="1" w:after="100" w:afterAutospacing="1" w:line="240" w:lineRule="auto"/>
    </w:pPr>
    <w:rPr>
      <w:rFonts w:ascii="Times New Roman" w:eastAsia="Times New Roman" w:hAnsi="Times New Roman" w:cs="Times New Roman"/>
      <w:color w:val="000000"/>
      <w:sz w:val="24"/>
      <w:szCs w:val="24"/>
      <w:u w:color="000000"/>
      <w:lang w:val="en-US"/>
    </w:rPr>
  </w:style>
  <w:style w:type="paragraph" w:customStyle="1" w:styleId="msonormalcxspmiddlecxspmiddle">
    <w:name w:val="msonormalcxspmiddlecxspmiddle"/>
    <w:basedOn w:val="a"/>
    <w:rsid w:val="00D32253"/>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character" w:customStyle="1" w:styleId="BodyTextChar">
    <w:name w:val="Body Text Char"/>
    <w:aliases w:val="DTP Body Text Char"/>
    <w:basedOn w:val="a0"/>
    <w:semiHidden/>
    <w:locked/>
    <w:rsid w:val="00D32253"/>
    <w:rPr>
      <w:sz w:val="24"/>
      <w:szCs w:val="24"/>
      <w:lang w:val="ru-RU" w:eastAsia="ru-RU" w:bidi="ar-SA"/>
    </w:rPr>
  </w:style>
  <w:style w:type="paragraph" w:customStyle="1" w:styleId="acknowledgment">
    <w:name w:val="acknowledgment"/>
    <w:basedOn w:val="a"/>
    <w:next w:val="a"/>
    <w:rsid w:val="00D32253"/>
    <w:pPr>
      <w:widowControl w:val="0"/>
      <w:spacing w:before="480" w:after="0" w:line="240" w:lineRule="auto"/>
    </w:pPr>
    <w:rPr>
      <w:rFonts w:ascii="Arial" w:eastAsia="Times New Roman" w:hAnsi="Arial" w:cs="Times New Roman"/>
      <w:vanish/>
      <w:sz w:val="18"/>
      <w:szCs w:val="20"/>
      <w:lang w:val="en-GB"/>
    </w:rPr>
  </w:style>
  <w:style w:type="character" w:customStyle="1" w:styleId="1f1">
    <w:name w:val="Знак Знак1"/>
    <w:basedOn w:val="a0"/>
    <w:locked/>
    <w:rsid w:val="00D32253"/>
    <w:rPr>
      <w:rFonts w:ascii="Arial" w:hAnsi="Arial" w:cs="Arial"/>
      <w:b/>
      <w:bCs/>
      <w:sz w:val="26"/>
      <w:szCs w:val="26"/>
      <w:lang w:val="ru-RU" w:eastAsia="ru-RU" w:bidi="ar-SA"/>
    </w:rPr>
  </w:style>
  <w:style w:type="character" w:customStyle="1" w:styleId="afffd">
    <w:name w:val="Знак Знак"/>
    <w:basedOn w:val="a0"/>
    <w:semiHidden/>
    <w:locked/>
    <w:rsid w:val="00D32253"/>
    <w:rPr>
      <w:lang w:val="ru-RU" w:eastAsia="en-US" w:bidi="en-US"/>
    </w:rPr>
  </w:style>
  <w:style w:type="paragraph" w:customStyle="1" w:styleId="western">
    <w:name w:val="western"/>
    <w:basedOn w:val="a"/>
    <w:rsid w:val="00D32253"/>
    <w:pPr>
      <w:spacing w:before="100" w:beforeAutospacing="1" w:after="115" w:line="240" w:lineRule="auto"/>
      <w:ind w:firstLine="706"/>
      <w:jc w:val="both"/>
    </w:pPr>
    <w:rPr>
      <w:rFonts w:ascii="Times New Roman" w:eastAsia="Times New Roman" w:hAnsi="Times New Roman" w:cs="Times New Roman"/>
      <w:color w:val="000000"/>
      <w:sz w:val="24"/>
      <w:szCs w:val="24"/>
      <w:lang w:eastAsia="ru-RU"/>
    </w:rPr>
  </w:style>
  <w:style w:type="paragraph" w:customStyle="1" w:styleId="NR">
    <w:name w:val="NR"/>
    <w:basedOn w:val="a"/>
    <w:rsid w:val="00D32253"/>
    <w:pPr>
      <w:spacing w:after="0" w:line="240" w:lineRule="auto"/>
    </w:pPr>
    <w:rPr>
      <w:rFonts w:ascii="Times New Roman" w:eastAsia="Times New Roman" w:hAnsi="Times New Roman" w:cs="Times New Roman"/>
      <w:sz w:val="24"/>
      <w:szCs w:val="20"/>
    </w:rPr>
  </w:style>
  <w:style w:type="character" w:customStyle="1" w:styleId="63">
    <w:name w:val="Знак6 Знак Знак"/>
    <w:basedOn w:val="a0"/>
    <w:semiHidden/>
    <w:locked/>
    <w:rsid w:val="00D32253"/>
    <w:rPr>
      <w:lang w:val="ru-RU" w:eastAsia="ru-RU" w:bidi="ar-SA"/>
    </w:rPr>
  </w:style>
  <w:style w:type="paragraph" w:customStyle="1" w:styleId="2c">
    <w:name w:val="Знак Знак2 Знак"/>
    <w:basedOn w:val="a"/>
    <w:rsid w:val="00D32253"/>
    <w:pPr>
      <w:spacing w:after="160" w:line="240" w:lineRule="exact"/>
    </w:pPr>
    <w:rPr>
      <w:rFonts w:ascii="Verdana" w:eastAsia="Times New Roman" w:hAnsi="Verdana" w:cs="Times New Roman"/>
      <w:sz w:val="20"/>
      <w:szCs w:val="20"/>
      <w:lang w:val="en-US"/>
    </w:rPr>
  </w:style>
  <w:style w:type="paragraph" w:styleId="2d">
    <w:name w:val="List Bullet 2"/>
    <w:basedOn w:val="a"/>
    <w:autoRedefine/>
    <w:rsid w:val="00D32253"/>
    <w:pPr>
      <w:spacing w:before="60" w:after="60" w:line="240" w:lineRule="auto"/>
      <w:ind w:firstLine="720"/>
      <w:jc w:val="both"/>
    </w:pPr>
    <w:rPr>
      <w:rFonts w:ascii="Times New Roman" w:eastAsia="Times New Roman" w:hAnsi="Times New Roman" w:cs="Times New Roman"/>
      <w:sz w:val="24"/>
      <w:szCs w:val="24"/>
      <w:lang w:eastAsia="ru-RU"/>
    </w:rPr>
  </w:style>
  <w:style w:type="character" w:customStyle="1" w:styleId="Heading3Char">
    <w:name w:val="Heading 3 Char"/>
    <w:basedOn w:val="a0"/>
    <w:locked/>
    <w:rsid w:val="00D32253"/>
    <w:rPr>
      <w:rFonts w:ascii="Arial" w:hAnsi="Arial" w:cs="Arial"/>
      <w:b/>
      <w:bCs/>
      <w:sz w:val="26"/>
      <w:szCs w:val="26"/>
      <w:lang w:eastAsia="ru-RU"/>
    </w:rPr>
  </w:style>
  <w:style w:type="character" w:customStyle="1" w:styleId="list0020paragraphchar1">
    <w:name w:val="list_0020paragraph__char1"/>
    <w:basedOn w:val="a0"/>
    <w:rsid w:val="00D32253"/>
    <w:rPr>
      <w:rFonts w:ascii="Times New Roman" w:hAnsi="Times New Roman" w:cs="Times New Roman"/>
      <w:sz w:val="24"/>
      <w:szCs w:val="24"/>
    </w:rPr>
  </w:style>
  <w:style w:type="character" w:customStyle="1" w:styleId="1f2">
    <w:name w:val="Основной шрифт абзаца1"/>
    <w:rsid w:val="00D32253"/>
  </w:style>
  <w:style w:type="paragraph" w:customStyle="1" w:styleId="afffe">
    <w:name w:val="Заголовок"/>
    <w:basedOn w:val="a"/>
    <w:next w:val="af"/>
    <w:rsid w:val="00D32253"/>
    <w:pPr>
      <w:keepNext/>
      <w:suppressAutoHyphens/>
      <w:spacing w:before="240" w:after="120" w:line="240" w:lineRule="auto"/>
    </w:pPr>
    <w:rPr>
      <w:rFonts w:ascii="Arial" w:eastAsia="MS Mincho" w:hAnsi="Arial" w:cs="Tahoma"/>
      <w:sz w:val="28"/>
      <w:szCs w:val="28"/>
      <w:lang w:eastAsia="ar-SA"/>
    </w:rPr>
  </w:style>
  <w:style w:type="paragraph" w:styleId="affff">
    <w:name w:val="List"/>
    <w:basedOn w:val="af"/>
    <w:semiHidden/>
    <w:rsid w:val="00D32253"/>
    <w:pPr>
      <w:suppressAutoHyphens/>
      <w:spacing w:line="240" w:lineRule="auto"/>
    </w:pPr>
    <w:rPr>
      <w:rFonts w:ascii="Times New Roman" w:eastAsia="Times New Roman" w:hAnsi="Times New Roman" w:cs="Tahoma"/>
      <w:sz w:val="24"/>
      <w:szCs w:val="24"/>
      <w:lang w:eastAsia="ar-SA"/>
    </w:rPr>
  </w:style>
  <w:style w:type="paragraph" w:customStyle="1" w:styleId="1f3">
    <w:name w:val="Название1"/>
    <w:basedOn w:val="a"/>
    <w:rsid w:val="00D32253"/>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f4">
    <w:name w:val="Указатель1"/>
    <w:basedOn w:val="a"/>
    <w:rsid w:val="00D32253"/>
    <w:pPr>
      <w:suppressLineNumbers/>
      <w:suppressAutoHyphens/>
      <w:spacing w:after="0" w:line="240" w:lineRule="auto"/>
    </w:pPr>
    <w:rPr>
      <w:rFonts w:ascii="Times New Roman" w:eastAsia="Times New Roman" w:hAnsi="Times New Roman" w:cs="Tahoma"/>
      <w:sz w:val="24"/>
      <w:szCs w:val="24"/>
      <w:lang w:eastAsia="ar-SA"/>
    </w:rPr>
  </w:style>
  <w:style w:type="character" w:customStyle="1" w:styleId="affff0">
    <w:name w:val="Символ сноски"/>
    <w:basedOn w:val="1f2"/>
    <w:rsid w:val="00D32253"/>
    <w:rPr>
      <w:vertAlign w:val="superscript"/>
    </w:rPr>
  </w:style>
  <w:style w:type="character" w:customStyle="1" w:styleId="dash0417043d0430043a00200441043d043e0441043a0438char">
    <w:name w:val="dash0417_043d_0430_043a_0020_0441_043d_043e_0441_043a_0438__char"/>
    <w:basedOn w:val="a0"/>
    <w:rsid w:val="00D32253"/>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basedOn w:val="a0"/>
    <w:rsid w:val="00D32253"/>
    <w:rPr>
      <w:rFonts w:ascii="Times New Roman" w:hAnsi="Times New Roman" w:cs="Times New Roman" w:hint="default"/>
      <w:strike w:val="0"/>
      <w:dstrike w:val="0"/>
      <w:sz w:val="24"/>
      <w:szCs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rsid w:val="00D32253"/>
    <w:pPr>
      <w:spacing w:after="0" w:line="240" w:lineRule="auto"/>
      <w:ind w:left="720" w:firstLine="700"/>
      <w:jc w:val="both"/>
    </w:pPr>
    <w:rPr>
      <w:rFonts w:ascii="Times New Roman" w:eastAsia="Times New Roman" w:hAnsi="Times New Roman" w:cs="Times New Roman"/>
      <w:sz w:val="24"/>
      <w:szCs w:val="24"/>
      <w:lang w:eastAsia="ru-RU"/>
    </w:rPr>
  </w:style>
  <w:style w:type="character" w:customStyle="1" w:styleId="dash0410005f0431005f0437005f0430005f0446005f0020005f0441005f043f005f0438005f0441005f043a005f0430char1">
    <w:name w:val="dash0410_005f0431_005f0437_005f0430_005f0446_005f0020_005f0441_005f043f_005f0438_005f0441_005f043a_005f0430__char1"/>
    <w:basedOn w:val="a0"/>
    <w:rsid w:val="00D32253"/>
    <w:rPr>
      <w:rFonts w:ascii="Times New Roman" w:hAnsi="Times New Roman" w:cs="Times New Roman" w:hint="default"/>
      <w:strike w:val="0"/>
      <w:dstrike w:val="0"/>
      <w:sz w:val="24"/>
      <w:szCs w:val="24"/>
      <w:u w:val="none"/>
      <w:effect w:val="none"/>
    </w:rPr>
  </w:style>
  <w:style w:type="character" w:customStyle="1" w:styleId="normal005f005f005f005fchar1005f005fchar1char1">
    <w:name w:val="normal_005f005f_005f005fchar1_005f_005fchar1__char1"/>
    <w:basedOn w:val="a0"/>
    <w:rsid w:val="00D32253"/>
    <w:rPr>
      <w:rFonts w:ascii="Arial" w:hAnsi="Arial" w:cs="Arial" w:hint="default"/>
      <w:sz w:val="22"/>
      <w:szCs w:val="22"/>
    </w:rPr>
  </w:style>
  <w:style w:type="paragraph" w:customStyle="1" w:styleId="dash0422005f0435005f043a005f0441005f0442005f0020005f0441005f043d005f043e005f0441005f043a005f0438005f002c005f0417005f043d005f0430005f043a6">
    <w:name w:val="dash0422_005f0435_005f043a_005f0441_005f0442_005f0020_005f0441_005f043d_005f043e_005f0441_005f043a_005f0438_005f002c_005f0417_005f043d_005f0430_005f043a6"/>
    <w:basedOn w:val="a"/>
    <w:rsid w:val="00D32253"/>
    <w:pPr>
      <w:spacing w:after="0" w:line="240" w:lineRule="auto"/>
    </w:pPr>
    <w:rPr>
      <w:rFonts w:ascii="Times New Roman" w:eastAsia="Times New Roman" w:hAnsi="Times New Roman" w:cs="Times New Roman"/>
      <w:sz w:val="24"/>
      <w:szCs w:val="24"/>
      <w:lang w:eastAsia="ru-RU"/>
    </w:rPr>
  </w:style>
  <w:style w:type="character" w:customStyle="1" w:styleId="dash041e005f0431005f044b005f0447005f043d005f044b005f0439005f005fchar1char10">
    <w:name w:val="dash041e_005f0431_005f044b_005f0447_005f043d_005f044b_005f0439_005f_005fchar1__char1"/>
    <w:basedOn w:val="a0"/>
    <w:rsid w:val="00D32253"/>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0">
    <w:name w:val="dash041e_005f0431_005f044b_005f0447_005f043d_005f044b_005f0439"/>
    <w:basedOn w:val="a"/>
    <w:rsid w:val="00D32253"/>
    <w:pPr>
      <w:spacing w:after="0" w:line="240" w:lineRule="auto"/>
    </w:pPr>
    <w:rPr>
      <w:rFonts w:ascii="Times New Roman" w:eastAsia="Times New Roman" w:hAnsi="Times New Roman" w:cs="Times New Roman"/>
      <w:sz w:val="24"/>
      <w:szCs w:val="24"/>
      <w:lang w:eastAsia="ru-RU"/>
    </w:rPr>
  </w:style>
  <w:style w:type="paragraph" w:customStyle="1" w:styleId="affff1">
    <w:name w:val="#Текст_мой"/>
    <w:rsid w:val="00D32253"/>
    <w:pPr>
      <w:autoSpaceDE w:val="0"/>
      <w:autoSpaceDN w:val="0"/>
      <w:adjustRightInd w:val="0"/>
      <w:spacing w:after="0" w:line="240" w:lineRule="atLeast"/>
      <w:ind w:firstLine="283"/>
      <w:jc w:val="both"/>
    </w:pPr>
    <w:rPr>
      <w:rFonts w:ascii="SchoolBookC" w:eastAsia="Times New Roman" w:hAnsi="SchoolBookC" w:cs="SchoolBookC"/>
      <w:sz w:val="21"/>
      <w:szCs w:val="21"/>
      <w:lang w:eastAsia="ru-RU"/>
    </w:rPr>
  </w:style>
  <w:style w:type="paragraph" w:customStyle="1" w:styleId="affff2">
    <w:name w:val="Знак Знак Знак Знак Знак Знак Знак Знак Знак"/>
    <w:basedOn w:val="a"/>
    <w:rsid w:val="00D32253"/>
    <w:pPr>
      <w:spacing w:before="100" w:beforeAutospacing="1" w:after="100" w:afterAutospacing="1" w:line="240" w:lineRule="auto"/>
    </w:pPr>
    <w:rPr>
      <w:rFonts w:ascii="Times New Roman" w:eastAsia="Times New Roman" w:hAnsi="Times New Roman" w:cs="Times New Roman"/>
      <w:color w:val="000000"/>
      <w:sz w:val="24"/>
      <w:szCs w:val="24"/>
      <w:u w:color="000000"/>
      <w:lang w:val="en-US"/>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basedOn w:val="a0"/>
    <w:rsid w:val="00D32253"/>
    <w:rPr>
      <w:rFonts w:ascii="Times New Roman" w:hAnsi="Times New Roman" w:cs="Times New Roman" w:hint="default"/>
      <w:strike w:val="0"/>
      <w:dstrike w:val="0"/>
      <w:sz w:val="24"/>
      <w:szCs w:val="24"/>
      <w:u w:val="none"/>
      <w:effect w:val="none"/>
    </w:rPr>
  </w:style>
  <w:style w:type="paragraph" w:customStyle="1" w:styleId="-12">
    <w:name w:val="Цветной список - Акцент 12"/>
    <w:basedOn w:val="a"/>
    <w:qFormat/>
    <w:rsid w:val="00D32253"/>
    <w:pPr>
      <w:spacing w:line="240" w:lineRule="auto"/>
      <w:ind w:left="720"/>
      <w:contextualSpacing/>
    </w:pPr>
    <w:rPr>
      <w:rFonts w:ascii="Cambria" w:eastAsia="Cambria" w:hAnsi="Cambria" w:cs="Times New Roman"/>
      <w:sz w:val="24"/>
      <w:szCs w:val="24"/>
    </w:rPr>
  </w:style>
  <w:style w:type="character" w:customStyle="1" w:styleId="dash041e005f0431005f044b005f0447005f043d005f044b005f0439char1">
    <w:name w:val="dash041e_005f0431_005f044b_005f0447_005f043d_005f044b_005f0439__char1"/>
    <w:basedOn w:val="a0"/>
    <w:rsid w:val="00D32253"/>
    <w:rPr>
      <w:rFonts w:ascii="Times New Roman" w:hAnsi="Times New Roman" w:cs="Times New Roman" w:hint="default"/>
      <w:strike w:val="0"/>
      <w:dstrike w:val="0"/>
      <w:sz w:val="24"/>
      <w:szCs w:val="24"/>
      <w:u w:val="none"/>
      <w:effect w:val="none"/>
    </w:rPr>
  </w:style>
  <w:style w:type="character" w:customStyle="1" w:styleId="dash041e0431044b0447043d044b0439char10">
    <w:name w:val="dash041e_0431_044b_0447_043d_044b_0439__char1"/>
    <w:basedOn w:val="a0"/>
    <w:uiPriority w:val="99"/>
    <w:rsid w:val="00D32253"/>
    <w:rPr>
      <w:rFonts w:ascii="Times New Roman" w:hAnsi="Times New Roman" w:cs="Times New Roman" w:hint="default"/>
      <w:strike w:val="0"/>
      <w:dstrike w:val="0"/>
      <w:sz w:val="24"/>
      <w:szCs w:val="24"/>
      <w:u w:val="none"/>
      <w:effect w:val="none"/>
    </w:rPr>
  </w:style>
  <w:style w:type="paragraph" w:customStyle="1" w:styleId="dash041e0431044b0447043d044b04390">
    <w:name w:val="dash041e_0431_044b_0447_043d_044b_0439"/>
    <w:basedOn w:val="a"/>
    <w:rsid w:val="00D32253"/>
    <w:pPr>
      <w:spacing w:after="0" w:line="240" w:lineRule="auto"/>
    </w:pPr>
    <w:rPr>
      <w:rFonts w:ascii="Times New Roman" w:eastAsia="Times New Roman" w:hAnsi="Times New Roman" w:cs="Times New Roman"/>
      <w:sz w:val="24"/>
      <w:szCs w:val="24"/>
      <w:lang w:eastAsia="ru-RU"/>
    </w:rPr>
  </w:style>
  <w:style w:type="paragraph" w:customStyle="1" w:styleId="affff3">
    <w:name w:val="А_основной"/>
    <w:basedOn w:val="a"/>
    <w:link w:val="affff4"/>
    <w:uiPriority w:val="99"/>
    <w:qFormat/>
    <w:rsid w:val="00D32253"/>
    <w:pPr>
      <w:spacing w:after="0" w:line="360" w:lineRule="auto"/>
      <w:ind w:firstLine="454"/>
      <w:jc w:val="both"/>
    </w:pPr>
    <w:rPr>
      <w:rFonts w:ascii="Times New Roman" w:eastAsia="Calibri" w:hAnsi="Times New Roman" w:cs="Times New Roman"/>
      <w:sz w:val="28"/>
      <w:szCs w:val="28"/>
    </w:rPr>
  </w:style>
  <w:style w:type="character" w:customStyle="1" w:styleId="affff4">
    <w:name w:val="А_основной Знак"/>
    <w:basedOn w:val="a0"/>
    <w:link w:val="affff3"/>
    <w:uiPriority w:val="99"/>
    <w:rsid w:val="00D32253"/>
    <w:rPr>
      <w:rFonts w:ascii="Times New Roman" w:eastAsia="Calibri" w:hAnsi="Times New Roman" w:cs="Times New Roman"/>
      <w:sz w:val="28"/>
      <w:szCs w:val="28"/>
    </w:rPr>
  </w:style>
  <w:style w:type="paragraph" w:styleId="affff5">
    <w:name w:val="annotation text"/>
    <w:basedOn w:val="a"/>
    <w:link w:val="affff6"/>
    <w:semiHidden/>
    <w:rsid w:val="00D32253"/>
    <w:pPr>
      <w:spacing w:after="0" w:line="240" w:lineRule="auto"/>
    </w:pPr>
    <w:rPr>
      <w:rFonts w:ascii="Times New Roman" w:eastAsia="Times New Roman" w:hAnsi="Times New Roman" w:cs="Times New Roman"/>
      <w:sz w:val="20"/>
      <w:szCs w:val="20"/>
      <w:lang w:eastAsia="ru-RU"/>
    </w:rPr>
  </w:style>
  <w:style w:type="character" w:customStyle="1" w:styleId="affff6">
    <w:name w:val="Текст примечания Знак"/>
    <w:basedOn w:val="a0"/>
    <w:link w:val="affff5"/>
    <w:semiHidden/>
    <w:rsid w:val="00D32253"/>
    <w:rPr>
      <w:rFonts w:ascii="Times New Roman" w:eastAsia="Times New Roman" w:hAnsi="Times New Roman" w:cs="Times New Roman"/>
      <w:sz w:val="20"/>
      <w:szCs w:val="20"/>
      <w:lang w:eastAsia="ru-RU"/>
    </w:rPr>
  </w:style>
  <w:style w:type="character" w:customStyle="1" w:styleId="maintext1">
    <w:name w:val="maintext1"/>
    <w:basedOn w:val="a0"/>
    <w:rsid w:val="00D32253"/>
    <w:rPr>
      <w:vanish w:val="0"/>
      <w:webHidden w:val="0"/>
      <w:sz w:val="24"/>
      <w:szCs w:val="24"/>
      <w:specVanish w:val="0"/>
    </w:rPr>
  </w:style>
  <w:style w:type="paragraph" w:customStyle="1" w:styleId="default">
    <w:name w:val="default"/>
    <w:basedOn w:val="a"/>
    <w:rsid w:val="00D32253"/>
    <w:pPr>
      <w:spacing w:after="0" w:line="240" w:lineRule="auto"/>
    </w:pPr>
    <w:rPr>
      <w:rFonts w:ascii="Times New Roman" w:eastAsia="Times New Roman" w:hAnsi="Times New Roman" w:cs="Times New Roman"/>
      <w:sz w:val="24"/>
      <w:szCs w:val="24"/>
      <w:lang w:eastAsia="ru-RU"/>
    </w:rPr>
  </w:style>
  <w:style w:type="character" w:customStyle="1" w:styleId="default005f005fchar1char1">
    <w:name w:val="default_005f_005fchar1__char1"/>
    <w:basedOn w:val="a0"/>
    <w:rsid w:val="00D32253"/>
    <w:rPr>
      <w:rFonts w:ascii="Times New Roman" w:hAnsi="Times New Roman" w:cs="Times New Roman" w:hint="default"/>
      <w:strike w:val="0"/>
      <w:dstrike w:val="0"/>
      <w:sz w:val="24"/>
      <w:szCs w:val="24"/>
      <w:u w:val="none"/>
      <w:effect w:val="none"/>
    </w:rPr>
  </w:style>
  <w:style w:type="paragraph" w:customStyle="1" w:styleId="Default0">
    <w:name w:val="Default"/>
    <w:rsid w:val="00D3225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rsid w:val="00D3225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7">
    <w:name w:val="А_осн"/>
    <w:basedOn w:val="Abstract"/>
    <w:link w:val="affff8"/>
    <w:rsid w:val="00D32253"/>
  </w:style>
  <w:style w:type="character" w:customStyle="1" w:styleId="Abstract0">
    <w:name w:val="Abstract Знак"/>
    <w:basedOn w:val="a0"/>
    <w:link w:val="Abstract"/>
    <w:rsid w:val="00D32253"/>
    <w:rPr>
      <w:rFonts w:ascii="Times New Roman" w:eastAsia="@Arial Unicode MS" w:hAnsi="Times New Roman" w:cs="Times New Roman"/>
      <w:sz w:val="28"/>
      <w:szCs w:val="28"/>
      <w:lang w:eastAsia="ru-RU"/>
    </w:rPr>
  </w:style>
  <w:style w:type="character" w:customStyle="1" w:styleId="affff8">
    <w:name w:val="А_осн Знак"/>
    <w:basedOn w:val="Abstract0"/>
    <w:link w:val="affff7"/>
    <w:rsid w:val="00D32253"/>
    <w:rPr>
      <w:rFonts w:ascii="Times New Roman" w:eastAsia="@Arial Unicode MS" w:hAnsi="Times New Roman" w:cs="Times New Roman"/>
      <w:sz w:val="28"/>
      <w:szCs w:val="28"/>
      <w:lang w:eastAsia="ru-RU"/>
    </w:rPr>
  </w:style>
  <w:style w:type="paragraph" w:customStyle="1" w:styleId="affff9">
    <w:name w:val="А_сноска"/>
    <w:basedOn w:val="af8"/>
    <w:link w:val="affffa"/>
    <w:qFormat/>
    <w:rsid w:val="00D32253"/>
  </w:style>
  <w:style w:type="character" w:customStyle="1" w:styleId="affffa">
    <w:name w:val="А_сноска Знак"/>
    <w:basedOn w:val="af9"/>
    <w:link w:val="affff9"/>
    <w:rsid w:val="00D32253"/>
    <w:rPr>
      <w:rFonts w:ascii="Times New Roman" w:eastAsia="Times New Roman" w:hAnsi="Times New Roman" w:cs="Times New Roman"/>
      <w:sz w:val="24"/>
      <w:szCs w:val="24"/>
      <w:lang w:eastAsia="ru-RU"/>
    </w:rPr>
  </w:style>
  <w:style w:type="paragraph" w:customStyle="1" w:styleId="text">
    <w:name w:val="text"/>
    <w:basedOn w:val="a"/>
    <w:rsid w:val="00FF5863"/>
    <w:pPr>
      <w:spacing w:before="100" w:beforeAutospacing="1" w:after="100" w:afterAutospacing="1" w:line="240" w:lineRule="auto"/>
    </w:pPr>
    <w:rPr>
      <w:rFonts w:ascii="Tahoma" w:eastAsia="Times New Roman" w:hAnsi="Tahoma" w:cs="Tahoma"/>
      <w:color w:val="000000"/>
      <w:sz w:val="18"/>
      <w:szCs w:val="18"/>
      <w:lang w:eastAsia="ru-RU"/>
    </w:rPr>
  </w:style>
  <w:style w:type="paragraph" w:customStyle="1" w:styleId="ConsPlusTitle">
    <w:name w:val="ConsPlusTitle"/>
    <w:rsid w:val="007F35A9"/>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Normal1">
    <w:name w:val="Normal1"/>
    <w:uiPriority w:val="99"/>
    <w:rsid w:val="001020D9"/>
    <w:pPr>
      <w:widowControl w:val="0"/>
      <w:spacing w:after="0" w:line="240" w:lineRule="auto"/>
      <w:jc w:val="both"/>
    </w:pPr>
    <w:rPr>
      <w:rFonts w:ascii="Times New Roman" w:eastAsia="Times New Roman" w:hAnsi="Times New Roman" w:cs="Times New Roman"/>
      <w:sz w:val="20"/>
      <w:szCs w:val="20"/>
      <w:lang w:eastAsia="ru-RU"/>
    </w:rPr>
  </w:style>
  <w:style w:type="character" w:customStyle="1" w:styleId="a4">
    <w:name w:val="Абзац списка Знак"/>
    <w:link w:val="a3"/>
    <w:uiPriority w:val="34"/>
    <w:locked/>
    <w:rsid w:val="001020D9"/>
  </w:style>
  <w:style w:type="numbering" w:customStyle="1" w:styleId="2e">
    <w:name w:val="Нет списка2"/>
    <w:next w:val="a2"/>
    <w:uiPriority w:val="99"/>
    <w:semiHidden/>
    <w:unhideWhenUsed/>
    <w:rsid w:val="00686B40"/>
  </w:style>
  <w:style w:type="table" w:customStyle="1" w:styleId="TableNormal">
    <w:name w:val="Table Normal"/>
    <w:uiPriority w:val="2"/>
    <w:semiHidden/>
    <w:unhideWhenUsed/>
    <w:qFormat/>
    <w:rsid w:val="00686B40"/>
    <w:pPr>
      <w:widowControl w:val="0"/>
      <w:spacing w:after="0" w:line="240" w:lineRule="auto"/>
    </w:pPr>
    <w:rPr>
      <w:rFonts w:eastAsia="Times New Roman" w:cs="Times New Roman"/>
      <w:lang w:val="en-US"/>
    </w:rPr>
    <w:tblPr>
      <w:tblInd w:w="0" w:type="dxa"/>
      <w:tblCellMar>
        <w:top w:w="0" w:type="dxa"/>
        <w:left w:w="0" w:type="dxa"/>
        <w:bottom w:w="0" w:type="dxa"/>
        <w:right w:w="0" w:type="dxa"/>
      </w:tblCellMar>
    </w:tblPr>
  </w:style>
  <w:style w:type="table" w:customStyle="1" w:styleId="42">
    <w:name w:val="Сетка таблицы4"/>
    <w:basedOn w:val="a1"/>
    <w:next w:val="a9"/>
    <w:uiPriority w:val="59"/>
    <w:rsid w:val="00686B40"/>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1">
    <w:name w:val="Средняя сетка 1 - Акцент 21"/>
    <w:basedOn w:val="a"/>
    <w:link w:val="1-2"/>
    <w:uiPriority w:val="34"/>
    <w:qFormat/>
    <w:rsid w:val="00686B40"/>
    <w:pPr>
      <w:spacing w:after="0" w:line="240" w:lineRule="auto"/>
      <w:ind w:left="720"/>
      <w:contextualSpacing/>
    </w:pPr>
    <w:rPr>
      <w:rFonts w:ascii="Calibri" w:eastAsia="Times New Roman" w:hAnsi="Calibri" w:cs="Times New Roman"/>
      <w:sz w:val="24"/>
      <w:szCs w:val="24"/>
      <w:lang w:eastAsia="ru-RU"/>
    </w:rPr>
  </w:style>
  <w:style w:type="character" w:customStyle="1" w:styleId="1-2">
    <w:name w:val="Средняя сетка 1 - Акцент 2 Знак"/>
    <w:link w:val="1-21"/>
    <w:uiPriority w:val="34"/>
    <w:locked/>
    <w:rsid w:val="00686B40"/>
    <w:rPr>
      <w:rFonts w:ascii="Calibri" w:eastAsia="Times New Roman" w:hAnsi="Calibri" w:cs="Times New Roman"/>
      <w:sz w:val="24"/>
      <w:szCs w:val="24"/>
      <w:lang w:eastAsia="ru-RU"/>
    </w:rPr>
  </w:style>
  <w:style w:type="character" w:styleId="affffb">
    <w:name w:val="FollowedHyperlink"/>
    <w:basedOn w:val="a0"/>
    <w:uiPriority w:val="99"/>
    <w:semiHidden/>
    <w:unhideWhenUsed/>
    <w:rsid w:val="00686B40"/>
    <w:rPr>
      <w:rFonts w:cs="Times New Roman"/>
      <w:color w:val="800080" w:themeColor="followedHyperlink"/>
      <w:u w:val="single"/>
    </w:rPr>
  </w:style>
  <w:style w:type="paragraph" w:customStyle="1" w:styleId="affffc">
    <w:name w:val="Таблица"/>
    <w:basedOn w:val="a"/>
    <w:rsid w:val="00686B40"/>
    <w:pPr>
      <w:tabs>
        <w:tab w:val="left" w:pos="4500"/>
        <w:tab w:val="left" w:pos="9180"/>
        <w:tab w:val="left" w:pos="9360"/>
      </w:tabs>
      <w:autoSpaceDE w:val="0"/>
      <w:autoSpaceDN w:val="0"/>
      <w:adjustRightInd w:val="0"/>
      <w:spacing w:after="0" w:line="194" w:lineRule="atLeast"/>
      <w:textAlignment w:val="center"/>
    </w:pPr>
    <w:rPr>
      <w:rFonts w:ascii="NewtonCSanPin" w:eastAsia="Times New Roman" w:hAnsi="NewtonCSanPin" w:cs="Times New Roman"/>
      <w:color w:val="000000"/>
      <w:sz w:val="19"/>
      <w:szCs w:val="19"/>
      <w:lang w:eastAsia="ru-RU"/>
    </w:rPr>
  </w:style>
  <w:style w:type="paragraph" w:styleId="affffd">
    <w:name w:val="Message Header"/>
    <w:basedOn w:val="affffc"/>
    <w:link w:val="affffe"/>
    <w:uiPriority w:val="99"/>
    <w:rsid w:val="00686B40"/>
    <w:pPr>
      <w:jc w:val="center"/>
    </w:pPr>
    <w:rPr>
      <w:b/>
      <w:bCs/>
    </w:rPr>
  </w:style>
  <w:style w:type="character" w:customStyle="1" w:styleId="affffe">
    <w:name w:val="Шапка Знак"/>
    <w:basedOn w:val="a0"/>
    <w:link w:val="affffd"/>
    <w:uiPriority w:val="99"/>
    <w:rsid w:val="00686B40"/>
    <w:rPr>
      <w:rFonts w:ascii="NewtonCSanPin" w:eastAsia="Times New Roman" w:hAnsi="NewtonCSanPin" w:cs="Times New Roman"/>
      <w:b/>
      <w:bCs/>
      <w:color w:val="000000"/>
      <w:sz w:val="19"/>
      <w:szCs w:val="19"/>
      <w:lang w:eastAsia="ru-RU"/>
    </w:rPr>
  </w:style>
  <w:style w:type="paragraph" w:customStyle="1" w:styleId="NoParagraphStyle">
    <w:name w:val="[No Paragraph Style]"/>
    <w:rsid w:val="00686B40"/>
    <w:pPr>
      <w:autoSpaceDE w:val="0"/>
      <w:autoSpaceDN w:val="0"/>
      <w:adjustRightInd w:val="0"/>
      <w:spacing w:after="0" w:line="288" w:lineRule="auto"/>
      <w:textAlignment w:val="center"/>
    </w:pPr>
    <w:rPr>
      <w:rFonts w:ascii="Minion Pro" w:eastAsia="Times New Roman" w:hAnsi="Minion Pro" w:cs="Minion Pro"/>
      <w:color w:val="000000"/>
      <w:sz w:val="24"/>
      <w:szCs w:val="24"/>
      <w:lang w:val="en-GB" w:eastAsia="ru-RU"/>
    </w:rPr>
  </w:style>
  <w:style w:type="paragraph" w:customStyle="1" w:styleId="afffff">
    <w:name w:val="Буллит"/>
    <w:basedOn w:val="a"/>
    <w:link w:val="afffff0"/>
    <w:rsid w:val="00686B40"/>
    <w:pPr>
      <w:autoSpaceDE w:val="0"/>
      <w:autoSpaceDN w:val="0"/>
      <w:adjustRightInd w:val="0"/>
      <w:spacing w:after="0" w:line="214" w:lineRule="atLeast"/>
      <w:ind w:firstLine="244"/>
      <w:jc w:val="both"/>
      <w:textAlignment w:val="center"/>
    </w:pPr>
    <w:rPr>
      <w:rFonts w:ascii="NewtonCSanPin" w:eastAsia="Times New Roman" w:hAnsi="NewtonCSanPin" w:cs="Times New Roman"/>
      <w:color w:val="000000"/>
      <w:sz w:val="21"/>
      <w:szCs w:val="21"/>
      <w:lang w:eastAsia="ru-RU"/>
    </w:rPr>
  </w:style>
  <w:style w:type="character" w:customStyle="1" w:styleId="afffff0">
    <w:name w:val="Буллит Знак"/>
    <w:link w:val="afffff"/>
    <w:locked/>
    <w:rsid w:val="00686B40"/>
    <w:rPr>
      <w:rFonts w:ascii="NewtonCSanPin" w:eastAsia="Times New Roman" w:hAnsi="NewtonCSanPin" w:cs="Times New Roman"/>
      <w:color w:val="000000"/>
      <w:sz w:val="21"/>
      <w:szCs w:val="21"/>
      <w:lang w:eastAsia="ru-RU"/>
    </w:rPr>
  </w:style>
  <w:style w:type="paragraph" w:customStyle="1" w:styleId="afffff1">
    <w:name w:val="Основной"/>
    <w:basedOn w:val="a"/>
    <w:link w:val="afffff2"/>
    <w:rsid w:val="00686B40"/>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lang w:eastAsia="ru-RU"/>
    </w:rPr>
  </w:style>
  <w:style w:type="character" w:customStyle="1" w:styleId="afffff2">
    <w:name w:val="Основной Знак"/>
    <w:link w:val="afffff1"/>
    <w:locked/>
    <w:rsid w:val="00686B40"/>
    <w:rPr>
      <w:rFonts w:ascii="NewtonCSanPin" w:eastAsia="Times New Roman" w:hAnsi="NewtonCSanPin" w:cs="Times New Roman"/>
      <w:color w:val="000000"/>
      <w:sz w:val="21"/>
      <w:szCs w:val="21"/>
      <w:lang w:eastAsia="ru-RU"/>
    </w:rPr>
  </w:style>
  <w:style w:type="numbering" w:customStyle="1" w:styleId="37">
    <w:name w:val="Нет списка3"/>
    <w:next w:val="a2"/>
    <w:uiPriority w:val="99"/>
    <w:semiHidden/>
    <w:unhideWhenUsed/>
    <w:rsid w:val="002603F7"/>
  </w:style>
  <w:style w:type="table" w:customStyle="1" w:styleId="TableNormal1">
    <w:name w:val="Table Normal1"/>
    <w:uiPriority w:val="2"/>
    <w:semiHidden/>
    <w:unhideWhenUsed/>
    <w:qFormat/>
    <w:rsid w:val="002603F7"/>
    <w:pPr>
      <w:widowControl w:val="0"/>
      <w:spacing w:after="0" w:line="240" w:lineRule="auto"/>
    </w:pPr>
    <w:rPr>
      <w:rFonts w:eastAsia="Times New Roman" w:cs="Times New Roman"/>
      <w:lang w:val="en-US"/>
    </w:rPr>
    <w:tblPr>
      <w:tblInd w:w="0" w:type="dxa"/>
      <w:tblCellMar>
        <w:top w:w="0" w:type="dxa"/>
        <w:left w:w="0" w:type="dxa"/>
        <w:bottom w:w="0" w:type="dxa"/>
        <w:right w:w="0" w:type="dxa"/>
      </w:tblCellMar>
    </w:tblPr>
  </w:style>
  <w:style w:type="table" w:customStyle="1" w:styleId="52">
    <w:name w:val="Сетка таблицы5"/>
    <w:basedOn w:val="a1"/>
    <w:next w:val="a9"/>
    <w:uiPriority w:val="59"/>
    <w:rsid w:val="002603F7"/>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
    <w:name w:val="Нет списка4"/>
    <w:next w:val="a2"/>
    <w:uiPriority w:val="99"/>
    <w:semiHidden/>
    <w:unhideWhenUsed/>
    <w:rsid w:val="005627BF"/>
  </w:style>
  <w:style w:type="table" w:customStyle="1" w:styleId="TableNormal2">
    <w:name w:val="Table Normal2"/>
    <w:uiPriority w:val="2"/>
    <w:semiHidden/>
    <w:unhideWhenUsed/>
    <w:qFormat/>
    <w:rsid w:val="005627BF"/>
    <w:pPr>
      <w:widowControl w:val="0"/>
      <w:spacing w:after="0" w:line="240" w:lineRule="auto"/>
    </w:pPr>
    <w:rPr>
      <w:rFonts w:eastAsia="Times New Roman" w:cs="Times New Roman"/>
      <w:lang w:val="en-US"/>
    </w:rPr>
    <w:tblPr>
      <w:tblInd w:w="0" w:type="dxa"/>
      <w:tblCellMar>
        <w:top w:w="0" w:type="dxa"/>
        <w:left w:w="0" w:type="dxa"/>
        <w:bottom w:w="0" w:type="dxa"/>
        <w:right w:w="0" w:type="dxa"/>
      </w:tblCellMar>
    </w:tblPr>
  </w:style>
  <w:style w:type="table" w:customStyle="1" w:styleId="64">
    <w:name w:val="Сетка таблицы6"/>
    <w:basedOn w:val="a1"/>
    <w:next w:val="a9"/>
    <w:uiPriority w:val="59"/>
    <w:rsid w:val="005627BF"/>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
    <w:name w:val="Нет списка5"/>
    <w:next w:val="a2"/>
    <w:uiPriority w:val="99"/>
    <w:semiHidden/>
    <w:unhideWhenUsed/>
    <w:rsid w:val="00A02E3D"/>
  </w:style>
  <w:style w:type="table" w:customStyle="1" w:styleId="TableNormal3">
    <w:name w:val="Table Normal3"/>
    <w:uiPriority w:val="2"/>
    <w:semiHidden/>
    <w:unhideWhenUsed/>
    <w:qFormat/>
    <w:rsid w:val="00A02E3D"/>
    <w:pPr>
      <w:widowControl w:val="0"/>
      <w:spacing w:after="0" w:line="240" w:lineRule="auto"/>
    </w:pPr>
    <w:rPr>
      <w:rFonts w:eastAsia="Times New Roman" w:cs="Times New Roman"/>
      <w:lang w:val="en-US"/>
    </w:rPr>
    <w:tblPr>
      <w:tblInd w:w="0" w:type="dxa"/>
      <w:tblCellMar>
        <w:top w:w="0" w:type="dxa"/>
        <w:left w:w="0" w:type="dxa"/>
        <w:bottom w:w="0" w:type="dxa"/>
        <w:right w:w="0" w:type="dxa"/>
      </w:tblCellMar>
    </w:tblPr>
  </w:style>
  <w:style w:type="table" w:customStyle="1" w:styleId="72">
    <w:name w:val="Сетка таблицы7"/>
    <w:basedOn w:val="a1"/>
    <w:next w:val="a9"/>
    <w:uiPriority w:val="59"/>
    <w:rsid w:val="00A02E3D"/>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5">
    <w:name w:val="Нет списка6"/>
    <w:next w:val="a2"/>
    <w:uiPriority w:val="99"/>
    <w:semiHidden/>
    <w:unhideWhenUsed/>
    <w:rsid w:val="005B3BAB"/>
  </w:style>
  <w:style w:type="table" w:customStyle="1" w:styleId="TableNormal4">
    <w:name w:val="Table Normal4"/>
    <w:uiPriority w:val="2"/>
    <w:semiHidden/>
    <w:unhideWhenUsed/>
    <w:qFormat/>
    <w:rsid w:val="005B3BAB"/>
    <w:pPr>
      <w:widowControl w:val="0"/>
      <w:spacing w:after="0" w:line="240" w:lineRule="auto"/>
    </w:pPr>
    <w:rPr>
      <w:rFonts w:eastAsia="Times New Roman" w:cs="Times New Roman"/>
      <w:lang w:val="en-US"/>
    </w:rPr>
    <w:tblPr>
      <w:tblInd w:w="0" w:type="dxa"/>
      <w:tblCellMar>
        <w:top w:w="0" w:type="dxa"/>
        <w:left w:w="0" w:type="dxa"/>
        <w:bottom w:w="0" w:type="dxa"/>
        <w:right w:w="0" w:type="dxa"/>
      </w:tblCellMar>
    </w:tblPr>
  </w:style>
  <w:style w:type="table" w:customStyle="1" w:styleId="82">
    <w:name w:val="Сетка таблицы8"/>
    <w:basedOn w:val="a1"/>
    <w:next w:val="a9"/>
    <w:uiPriority w:val="59"/>
    <w:rsid w:val="005B3BAB"/>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basedOn w:val="a1"/>
    <w:next w:val="a9"/>
    <w:uiPriority w:val="59"/>
    <w:rsid w:val="002B535A"/>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ff3">
    <w:name w:val="Table Elegant"/>
    <w:basedOn w:val="a1"/>
    <w:semiHidden/>
    <w:unhideWhenUsed/>
    <w:rsid w:val="0042620A"/>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List"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Table Elegan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
    <w:name w:val="Normal"/>
    <w:qFormat/>
    <w:rsid w:val="00F6278D"/>
  </w:style>
  <w:style w:type="paragraph" w:styleId="1">
    <w:name w:val="heading 1"/>
    <w:basedOn w:val="a"/>
    <w:next w:val="a"/>
    <w:link w:val="10"/>
    <w:qFormat/>
    <w:rsid w:val="00FC52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FC52F1"/>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link w:val="30"/>
    <w:qFormat/>
    <w:rsid w:val="00F6278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qFormat/>
    <w:rsid w:val="00D32253"/>
    <w:pPr>
      <w:keepNext/>
      <w:spacing w:before="240" w:after="60" w:line="240" w:lineRule="auto"/>
      <w:outlineLvl w:val="3"/>
    </w:pPr>
    <w:rPr>
      <w:rFonts w:ascii="Times New Roman" w:eastAsia="Times New Roman" w:hAnsi="Times New Roman" w:cs="Times New Roman"/>
      <w:b/>
      <w:bCs/>
      <w:sz w:val="28"/>
      <w:szCs w:val="28"/>
      <w:lang w:val="de-DE" w:eastAsia="ru-RU"/>
    </w:rPr>
  </w:style>
  <w:style w:type="paragraph" w:styleId="5">
    <w:name w:val="heading 5"/>
    <w:basedOn w:val="a"/>
    <w:next w:val="a"/>
    <w:link w:val="50"/>
    <w:qFormat/>
    <w:rsid w:val="00D32253"/>
    <w:pPr>
      <w:spacing w:before="240" w:after="60" w:line="240" w:lineRule="auto"/>
      <w:ind w:firstLine="709"/>
      <w:jc w:val="both"/>
      <w:outlineLvl w:val="4"/>
    </w:pPr>
    <w:rPr>
      <w:rFonts w:ascii="Times New Roman" w:eastAsia="Times New Roman" w:hAnsi="Times New Roman" w:cs="Times New Roman"/>
      <w:b/>
      <w:bCs/>
      <w:i/>
      <w:iCs/>
      <w:sz w:val="26"/>
      <w:szCs w:val="26"/>
      <w:lang w:bidi="en-US"/>
    </w:rPr>
  </w:style>
  <w:style w:type="paragraph" w:styleId="6">
    <w:name w:val="heading 6"/>
    <w:basedOn w:val="a"/>
    <w:next w:val="a"/>
    <w:link w:val="60"/>
    <w:qFormat/>
    <w:rsid w:val="00D32253"/>
    <w:pPr>
      <w:spacing w:before="240" w:after="60" w:line="240" w:lineRule="auto"/>
      <w:ind w:firstLine="709"/>
      <w:jc w:val="both"/>
      <w:outlineLvl w:val="5"/>
    </w:pPr>
    <w:rPr>
      <w:rFonts w:ascii="Times New Roman" w:eastAsia="Times New Roman" w:hAnsi="Times New Roman" w:cs="Times New Roman"/>
      <w:b/>
      <w:bCs/>
      <w:lang w:bidi="en-US"/>
    </w:rPr>
  </w:style>
  <w:style w:type="paragraph" w:styleId="7">
    <w:name w:val="heading 7"/>
    <w:basedOn w:val="a"/>
    <w:next w:val="a"/>
    <w:link w:val="70"/>
    <w:qFormat/>
    <w:rsid w:val="00D32253"/>
    <w:pPr>
      <w:spacing w:before="240" w:after="60" w:line="240" w:lineRule="auto"/>
      <w:ind w:firstLine="709"/>
      <w:jc w:val="both"/>
      <w:outlineLvl w:val="6"/>
    </w:pPr>
    <w:rPr>
      <w:rFonts w:ascii="Times New Roman" w:eastAsia="Times New Roman" w:hAnsi="Times New Roman" w:cs="Times New Roman"/>
      <w:sz w:val="24"/>
      <w:szCs w:val="24"/>
      <w:lang w:bidi="en-US"/>
    </w:rPr>
  </w:style>
  <w:style w:type="paragraph" w:styleId="8">
    <w:name w:val="heading 8"/>
    <w:basedOn w:val="a"/>
    <w:next w:val="a"/>
    <w:link w:val="80"/>
    <w:qFormat/>
    <w:rsid w:val="00D32253"/>
    <w:pPr>
      <w:spacing w:before="240" w:after="60" w:line="240" w:lineRule="auto"/>
      <w:ind w:firstLine="709"/>
      <w:jc w:val="both"/>
      <w:outlineLvl w:val="7"/>
    </w:pPr>
    <w:rPr>
      <w:rFonts w:ascii="Times New Roman" w:eastAsia="Times New Roman" w:hAnsi="Times New Roman" w:cs="Times New Roman"/>
      <w:i/>
      <w:iCs/>
      <w:sz w:val="24"/>
      <w:szCs w:val="24"/>
      <w:lang w:bidi="en-US"/>
    </w:rPr>
  </w:style>
  <w:style w:type="paragraph" w:styleId="9">
    <w:name w:val="heading 9"/>
    <w:basedOn w:val="a"/>
    <w:next w:val="a"/>
    <w:link w:val="90"/>
    <w:qFormat/>
    <w:rsid w:val="00D32253"/>
    <w:pPr>
      <w:spacing w:before="240" w:after="60" w:line="240" w:lineRule="auto"/>
      <w:ind w:firstLine="709"/>
      <w:jc w:val="both"/>
      <w:outlineLvl w:val="8"/>
    </w:pPr>
    <w:rPr>
      <w:rFonts w:ascii="Arial" w:eastAsia="Times New Roman" w:hAnsi="Arial" w:cs="Times New Roman"/>
      <w:lang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F6278D"/>
    <w:pPr>
      <w:ind w:left="720"/>
      <w:contextualSpacing/>
    </w:pPr>
  </w:style>
  <w:style w:type="character" w:customStyle="1" w:styleId="30">
    <w:name w:val="Заголовок 3 Знак"/>
    <w:basedOn w:val="a0"/>
    <w:link w:val="3"/>
    <w:rsid w:val="00F6278D"/>
    <w:rPr>
      <w:rFonts w:ascii="Times New Roman" w:eastAsia="Times New Roman" w:hAnsi="Times New Roman" w:cs="Times New Roman"/>
      <w:b/>
      <w:bCs/>
      <w:sz w:val="27"/>
      <w:szCs w:val="27"/>
      <w:lang w:eastAsia="ru-RU"/>
    </w:rPr>
  </w:style>
  <w:style w:type="paragraph" w:styleId="a5">
    <w:name w:val="Normal (Web)"/>
    <w:basedOn w:val="a"/>
    <w:unhideWhenUsed/>
    <w:rsid w:val="00F627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Emphasis"/>
    <w:basedOn w:val="a0"/>
    <w:qFormat/>
    <w:rsid w:val="00F6278D"/>
    <w:rPr>
      <w:i/>
      <w:iCs/>
    </w:rPr>
  </w:style>
  <w:style w:type="character" w:styleId="a7">
    <w:name w:val="Strong"/>
    <w:basedOn w:val="a0"/>
    <w:qFormat/>
    <w:rsid w:val="00F6278D"/>
    <w:rPr>
      <w:b/>
      <w:bCs/>
    </w:rPr>
  </w:style>
  <w:style w:type="paragraph" w:customStyle="1" w:styleId="dash041e005f0431005f044b005f0447005f043d005f044b005f0439">
    <w:name w:val="dash041e005f0431005f044b005f0447005f043d005f044b005f0439"/>
    <w:basedOn w:val="a"/>
    <w:rsid w:val="00F627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e005f0431005f044b005f0447005f043d005f044b005f0439005f005fchar1char1">
    <w:name w:val="dash041e005f0431005f044b005f0447005f043d005f044b005f0439005f005fchar1char1"/>
    <w:basedOn w:val="a0"/>
    <w:rsid w:val="00F6278D"/>
  </w:style>
  <w:style w:type="character" w:customStyle="1" w:styleId="apple-converted-space">
    <w:name w:val="apple-converted-space"/>
    <w:basedOn w:val="a0"/>
    <w:rsid w:val="00F6278D"/>
  </w:style>
  <w:style w:type="paragraph" w:customStyle="1" w:styleId="dash041e005f0431005f044b005f0447005f043d005f044b005f04391">
    <w:name w:val="dash041e005f0431005f044b005f0447005f043d005f044b005f04391"/>
    <w:basedOn w:val="a"/>
    <w:rsid w:val="00F627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e005f0431005f044b005f0447005f043d005f044b005f04391005f005fchar1char1">
    <w:name w:val="dash041e005f0431005f044b005f0447005f043d005f044b005f04391005f005fchar1char1"/>
    <w:basedOn w:val="a0"/>
    <w:rsid w:val="00F6278D"/>
  </w:style>
  <w:style w:type="character" w:customStyle="1" w:styleId="dash041e005f0431005f044b005f0447005f043d005f044b005f04391char1">
    <w:name w:val="dash041e005f0431005f044b005f0447005f043d005f044b005f04391char1"/>
    <w:basedOn w:val="a0"/>
    <w:rsid w:val="00F6278D"/>
  </w:style>
  <w:style w:type="character" w:customStyle="1" w:styleId="dash0421005f0442005f0440005f043e005f0433005f0438005f0439005f005fchar1char1">
    <w:name w:val="dash0421005f0442005f0440005f043e005f0433005f0438005f0439005f005fchar1char1"/>
    <w:basedOn w:val="a0"/>
    <w:rsid w:val="00F6278D"/>
  </w:style>
  <w:style w:type="paragraph" w:customStyle="1" w:styleId="dash041e0431044b0447043d044b0439">
    <w:name w:val="dash041e0431044b0447043d044b0439"/>
    <w:basedOn w:val="a"/>
    <w:rsid w:val="00F627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e0431044b0447043d044b0439char1">
    <w:name w:val="dash041e0431044b0447043d044b0439char1"/>
    <w:basedOn w:val="a0"/>
    <w:rsid w:val="00F6278D"/>
  </w:style>
  <w:style w:type="paragraph" w:customStyle="1" w:styleId="dash041e0441043d043e0432043d043e0439002004420435043a04410442002004410020043e0442044104420443043f043e043c00202">
    <w:name w:val="dash041e0441043d043e0432043d043e0439002004420435043a04410442002004410020043e0442044104420443043f043e043c00202"/>
    <w:basedOn w:val="a"/>
    <w:rsid w:val="00F627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e0441043d043e0432043d043e0439002004420435043a04410442002004410020043e0442044104420443043f043e043c00202char1">
    <w:name w:val="dash041e0441043d043e0432043d043e0439002004420435043a04410442002004410020043e0442044104420443043f043e043c00202char1"/>
    <w:basedOn w:val="a0"/>
    <w:rsid w:val="00F6278D"/>
  </w:style>
  <w:style w:type="paragraph" w:customStyle="1" w:styleId="dash041e0441043d043e0432043d043e0439002004420435043a04410442002004410020043e0442044104420443043f043e043c">
    <w:name w:val="dash041e0441043d043e0432043d043e0439002004420435043a04410442002004410020043e0442044104420443043f043e043c"/>
    <w:basedOn w:val="a"/>
    <w:rsid w:val="00F627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e0441043d043e0432043d043e0439002004420435043a04410442002004410020043e0442044104420443043f043e043cchar1">
    <w:name w:val="dash041e0441043d043e0432043d043e0439002004420435043a04410442002004410020043e0442044104420443043f043e043cchar1"/>
    <w:basedOn w:val="a0"/>
    <w:rsid w:val="00F6278D"/>
  </w:style>
  <w:style w:type="paragraph" w:customStyle="1" w:styleId="dash0410043104370430044600200441043f04380441043a0430">
    <w:name w:val="dash0410043104370430044600200441043f04380441043a0430"/>
    <w:basedOn w:val="a"/>
    <w:rsid w:val="00F627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0043104370430044600200441043f04380441043a0430char1">
    <w:name w:val="dash0410043104370430044600200441043f04380441043a0430char1"/>
    <w:basedOn w:val="a0"/>
    <w:rsid w:val="00F6278D"/>
  </w:style>
  <w:style w:type="paragraph" w:customStyle="1" w:styleId="dash041d043e0432044b0439">
    <w:name w:val="dash041d043e0432044b0439"/>
    <w:basedOn w:val="a"/>
    <w:rsid w:val="00F627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d043e0432044b0439char1">
    <w:name w:val="dash041d043e0432044b0439char1"/>
    <w:basedOn w:val="a0"/>
    <w:rsid w:val="00F6278D"/>
  </w:style>
  <w:style w:type="paragraph" w:customStyle="1" w:styleId="a8">
    <w:name w:val="a"/>
    <w:basedOn w:val="a"/>
    <w:rsid w:val="00F627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char1">
    <w:name w:val="achar1"/>
    <w:basedOn w:val="a0"/>
    <w:rsid w:val="00F6278D"/>
  </w:style>
  <w:style w:type="paragraph" w:customStyle="1" w:styleId="21">
    <w:name w:val="21"/>
    <w:basedOn w:val="a"/>
    <w:rsid w:val="00F6278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zag11">
    <w:name w:val="zag11"/>
    <w:basedOn w:val="a0"/>
    <w:rsid w:val="00F6278D"/>
  </w:style>
  <w:style w:type="paragraph" w:customStyle="1" w:styleId="22">
    <w:name w:val="2"/>
    <w:basedOn w:val="a"/>
    <w:rsid w:val="00F6278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9">
    <w:name w:val="Table Grid"/>
    <w:basedOn w:val="a1"/>
    <w:uiPriority w:val="59"/>
    <w:rsid w:val="003236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semiHidden/>
    <w:unhideWhenUsed/>
    <w:rsid w:val="00C50222"/>
    <w:pPr>
      <w:spacing w:after="0" w:line="240" w:lineRule="auto"/>
    </w:pPr>
    <w:rPr>
      <w:rFonts w:ascii="Tahoma" w:hAnsi="Tahoma" w:cs="Tahoma"/>
      <w:sz w:val="16"/>
      <w:szCs w:val="16"/>
    </w:rPr>
  </w:style>
  <w:style w:type="character" w:customStyle="1" w:styleId="ab">
    <w:name w:val="Текст выноски Знак"/>
    <w:basedOn w:val="a0"/>
    <w:link w:val="aa"/>
    <w:semiHidden/>
    <w:rsid w:val="00C50222"/>
    <w:rPr>
      <w:rFonts w:ascii="Tahoma" w:hAnsi="Tahoma" w:cs="Tahoma"/>
      <w:sz w:val="16"/>
      <w:szCs w:val="16"/>
    </w:rPr>
  </w:style>
  <w:style w:type="character" w:customStyle="1" w:styleId="10">
    <w:name w:val="Заголовок 1 Знак"/>
    <w:basedOn w:val="a0"/>
    <w:link w:val="1"/>
    <w:rsid w:val="00FC52F1"/>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FC52F1"/>
    <w:rPr>
      <w:rFonts w:asciiTheme="majorHAnsi" w:eastAsiaTheme="majorEastAsia" w:hAnsiTheme="majorHAnsi" w:cstheme="majorBidi"/>
      <w:b/>
      <w:bCs/>
      <w:color w:val="4F81BD" w:themeColor="accent1"/>
      <w:sz w:val="26"/>
      <w:szCs w:val="26"/>
      <w:lang w:eastAsia="ru-RU"/>
    </w:rPr>
  </w:style>
  <w:style w:type="paragraph" w:styleId="ac">
    <w:name w:val="Body Text Indent"/>
    <w:basedOn w:val="a"/>
    <w:link w:val="ad"/>
    <w:rsid w:val="00FC52F1"/>
    <w:pPr>
      <w:spacing w:after="0" w:line="240" w:lineRule="auto"/>
      <w:ind w:left="360"/>
    </w:pPr>
    <w:rPr>
      <w:rFonts w:ascii="Times New Roman" w:eastAsia="Times New Roman" w:hAnsi="Times New Roman" w:cs="Times New Roman"/>
      <w:sz w:val="24"/>
      <w:szCs w:val="24"/>
      <w:lang w:eastAsia="ru-RU"/>
    </w:rPr>
  </w:style>
  <w:style w:type="character" w:customStyle="1" w:styleId="ad">
    <w:name w:val="Основной текст с отступом Знак"/>
    <w:basedOn w:val="a0"/>
    <w:link w:val="ac"/>
    <w:rsid w:val="00FC52F1"/>
    <w:rPr>
      <w:rFonts w:ascii="Times New Roman" w:eastAsia="Times New Roman" w:hAnsi="Times New Roman" w:cs="Times New Roman"/>
      <w:sz w:val="24"/>
      <w:szCs w:val="24"/>
      <w:lang w:eastAsia="ru-RU"/>
    </w:rPr>
  </w:style>
  <w:style w:type="paragraph" w:styleId="31">
    <w:name w:val="Body Text 3"/>
    <w:basedOn w:val="a"/>
    <w:link w:val="32"/>
    <w:uiPriority w:val="99"/>
    <w:unhideWhenUsed/>
    <w:rsid w:val="00FC52F1"/>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rsid w:val="00FC52F1"/>
    <w:rPr>
      <w:rFonts w:ascii="Times New Roman" w:eastAsia="Times New Roman" w:hAnsi="Times New Roman" w:cs="Times New Roman"/>
      <w:sz w:val="16"/>
      <w:szCs w:val="16"/>
      <w:lang w:eastAsia="ru-RU"/>
    </w:rPr>
  </w:style>
  <w:style w:type="paragraph" w:customStyle="1" w:styleId="ae">
    <w:name w:val="Знак"/>
    <w:basedOn w:val="a"/>
    <w:rsid w:val="00FC52F1"/>
    <w:pPr>
      <w:spacing w:after="160" w:line="240" w:lineRule="exact"/>
    </w:pPr>
    <w:rPr>
      <w:rFonts w:ascii="Verdana" w:eastAsia="Times New Roman" w:hAnsi="Verdana" w:cs="Times New Roman"/>
      <w:sz w:val="20"/>
      <w:szCs w:val="20"/>
      <w:lang w:val="en-US"/>
    </w:rPr>
  </w:style>
  <w:style w:type="paragraph" w:styleId="23">
    <w:name w:val="Body Text Indent 2"/>
    <w:basedOn w:val="a"/>
    <w:link w:val="24"/>
    <w:unhideWhenUsed/>
    <w:rsid w:val="00D32253"/>
    <w:pPr>
      <w:spacing w:after="120" w:line="480" w:lineRule="auto"/>
      <w:ind w:left="283"/>
    </w:pPr>
  </w:style>
  <w:style w:type="character" w:customStyle="1" w:styleId="24">
    <w:name w:val="Основной текст с отступом 2 Знак"/>
    <w:basedOn w:val="a0"/>
    <w:link w:val="23"/>
    <w:semiHidden/>
    <w:rsid w:val="00D32253"/>
  </w:style>
  <w:style w:type="paragraph" w:styleId="af">
    <w:name w:val="Body Text"/>
    <w:aliases w:val="body text,Основной текст Знак1,Основной текст Знак Знак,Основной текст отчета,Основной текст отчета Знак,Основной текст отчета Знак Знак Знак,DTP Body Text"/>
    <w:basedOn w:val="a"/>
    <w:link w:val="af0"/>
    <w:unhideWhenUsed/>
    <w:rsid w:val="00D32253"/>
    <w:pPr>
      <w:spacing w:after="120"/>
    </w:pPr>
  </w:style>
  <w:style w:type="character" w:customStyle="1" w:styleId="af0">
    <w:name w:val="Основной текст Знак"/>
    <w:aliases w:val="body text Знак,Основной текст Знак1 Знак,Основной текст Знак Знак Знак,Основной текст отчета Знак1,Основной текст отчета Знак Знак,Основной текст отчета Знак Знак Знак Знак,DTP Body Text Знак"/>
    <w:basedOn w:val="a0"/>
    <w:link w:val="af"/>
    <w:rsid w:val="00D32253"/>
  </w:style>
  <w:style w:type="character" w:customStyle="1" w:styleId="40">
    <w:name w:val="Заголовок 4 Знак"/>
    <w:basedOn w:val="a0"/>
    <w:link w:val="4"/>
    <w:rsid w:val="00D32253"/>
    <w:rPr>
      <w:rFonts w:ascii="Times New Roman" w:eastAsia="Times New Roman" w:hAnsi="Times New Roman" w:cs="Times New Roman"/>
      <w:b/>
      <w:bCs/>
      <w:sz w:val="28"/>
      <w:szCs w:val="28"/>
      <w:lang w:val="de-DE" w:eastAsia="ru-RU"/>
    </w:rPr>
  </w:style>
  <w:style w:type="character" w:customStyle="1" w:styleId="50">
    <w:name w:val="Заголовок 5 Знак"/>
    <w:basedOn w:val="a0"/>
    <w:link w:val="5"/>
    <w:rsid w:val="00D32253"/>
    <w:rPr>
      <w:rFonts w:ascii="Times New Roman" w:eastAsia="Times New Roman" w:hAnsi="Times New Roman" w:cs="Times New Roman"/>
      <w:b/>
      <w:bCs/>
      <w:i/>
      <w:iCs/>
      <w:sz w:val="26"/>
      <w:szCs w:val="26"/>
      <w:lang w:bidi="en-US"/>
    </w:rPr>
  </w:style>
  <w:style w:type="character" w:customStyle="1" w:styleId="60">
    <w:name w:val="Заголовок 6 Знак"/>
    <w:basedOn w:val="a0"/>
    <w:link w:val="6"/>
    <w:rsid w:val="00D32253"/>
    <w:rPr>
      <w:rFonts w:ascii="Times New Roman" w:eastAsia="Times New Roman" w:hAnsi="Times New Roman" w:cs="Times New Roman"/>
      <w:b/>
      <w:bCs/>
      <w:lang w:bidi="en-US"/>
    </w:rPr>
  </w:style>
  <w:style w:type="character" w:customStyle="1" w:styleId="70">
    <w:name w:val="Заголовок 7 Знак"/>
    <w:basedOn w:val="a0"/>
    <w:link w:val="7"/>
    <w:rsid w:val="00D32253"/>
    <w:rPr>
      <w:rFonts w:ascii="Times New Roman" w:eastAsia="Times New Roman" w:hAnsi="Times New Roman" w:cs="Times New Roman"/>
      <w:sz w:val="24"/>
      <w:szCs w:val="24"/>
      <w:lang w:bidi="en-US"/>
    </w:rPr>
  </w:style>
  <w:style w:type="character" w:customStyle="1" w:styleId="80">
    <w:name w:val="Заголовок 8 Знак"/>
    <w:basedOn w:val="a0"/>
    <w:link w:val="8"/>
    <w:rsid w:val="00D32253"/>
    <w:rPr>
      <w:rFonts w:ascii="Times New Roman" w:eastAsia="Times New Roman" w:hAnsi="Times New Roman" w:cs="Times New Roman"/>
      <w:i/>
      <w:iCs/>
      <w:sz w:val="24"/>
      <w:szCs w:val="24"/>
      <w:lang w:bidi="en-US"/>
    </w:rPr>
  </w:style>
  <w:style w:type="character" w:customStyle="1" w:styleId="90">
    <w:name w:val="Заголовок 9 Знак"/>
    <w:basedOn w:val="a0"/>
    <w:link w:val="9"/>
    <w:rsid w:val="00D32253"/>
    <w:rPr>
      <w:rFonts w:ascii="Arial" w:eastAsia="Times New Roman" w:hAnsi="Arial" w:cs="Times New Roman"/>
      <w:lang w:bidi="en-US"/>
    </w:rPr>
  </w:style>
  <w:style w:type="character" w:customStyle="1" w:styleId="11">
    <w:name w:val="Заголовок 1 Знак1"/>
    <w:basedOn w:val="a0"/>
    <w:rsid w:val="00D32253"/>
    <w:rPr>
      <w:rFonts w:ascii="Arial" w:hAnsi="Arial" w:cs="Arial"/>
      <w:b/>
      <w:bCs/>
      <w:kern w:val="32"/>
      <w:sz w:val="32"/>
      <w:szCs w:val="32"/>
      <w:lang w:val="de-DE" w:eastAsia="ru-RU" w:bidi="ar-SA"/>
    </w:rPr>
  </w:style>
  <w:style w:type="character" w:customStyle="1" w:styleId="210">
    <w:name w:val="Заголовок 2 Знак1"/>
    <w:basedOn w:val="a0"/>
    <w:rsid w:val="00D32253"/>
    <w:rPr>
      <w:rFonts w:ascii="Cambria" w:hAnsi="Cambria"/>
      <w:b/>
      <w:color w:val="4F81BD"/>
      <w:sz w:val="26"/>
      <w:szCs w:val="26"/>
      <w:lang w:val="ru-RU" w:eastAsia="ru-RU" w:bidi="ar-SA"/>
    </w:rPr>
  </w:style>
  <w:style w:type="character" w:customStyle="1" w:styleId="310">
    <w:name w:val="Заголовок 3 Знак1"/>
    <w:basedOn w:val="a0"/>
    <w:rsid w:val="00D32253"/>
    <w:rPr>
      <w:rFonts w:ascii="Arial" w:hAnsi="Arial" w:cs="Arial"/>
      <w:b/>
      <w:bCs/>
      <w:sz w:val="26"/>
      <w:szCs w:val="26"/>
      <w:lang w:val="ru-RU" w:eastAsia="ru-RU" w:bidi="ar-SA"/>
    </w:rPr>
  </w:style>
  <w:style w:type="character" w:styleId="af1">
    <w:name w:val="footnote reference"/>
    <w:basedOn w:val="a0"/>
    <w:uiPriority w:val="99"/>
    <w:rsid w:val="00D32253"/>
  </w:style>
  <w:style w:type="paragraph" w:customStyle="1" w:styleId="Zag1">
    <w:name w:val="Zag_1"/>
    <w:basedOn w:val="a"/>
    <w:rsid w:val="00D32253"/>
    <w:pPr>
      <w:widowControl w:val="0"/>
      <w:autoSpaceDE w:val="0"/>
      <w:autoSpaceDN w:val="0"/>
      <w:adjustRightInd w:val="0"/>
      <w:spacing w:after="337" w:line="302" w:lineRule="exact"/>
      <w:jc w:val="center"/>
    </w:pPr>
    <w:rPr>
      <w:rFonts w:ascii="Times New Roman" w:eastAsia="Calibri" w:hAnsi="Times New Roman" w:cs="Times New Roman"/>
      <w:b/>
      <w:bCs/>
      <w:color w:val="000000"/>
      <w:sz w:val="24"/>
      <w:szCs w:val="24"/>
      <w:lang w:val="en-US" w:eastAsia="ru-RU"/>
    </w:rPr>
  </w:style>
  <w:style w:type="character" w:customStyle="1" w:styleId="Zag110">
    <w:name w:val="Zag_11"/>
    <w:rsid w:val="00D32253"/>
  </w:style>
  <w:style w:type="paragraph" w:customStyle="1" w:styleId="Osnova">
    <w:name w:val="Osnova"/>
    <w:basedOn w:val="a"/>
    <w:rsid w:val="00D32253"/>
    <w:pPr>
      <w:widowControl w:val="0"/>
      <w:autoSpaceDE w:val="0"/>
      <w:autoSpaceDN w:val="0"/>
      <w:adjustRightInd w:val="0"/>
      <w:spacing w:after="0" w:line="213" w:lineRule="exact"/>
      <w:ind w:firstLine="339"/>
      <w:jc w:val="both"/>
    </w:pPr>
    <w:rPr>
      <w:rFonts w:ascii="NewtonCSanPin" w:eastAsia="Calibri" w:hAnsi="NewtonCSanPin" w:cs="NewtonCSanPin"/>
      <w:color w:val="000000"/>
      <w:sz w:val="21"/>
      <w:szCs w:val="21"/>
      <w:lang w:val="en-US" w:eastAsia="ru-RU"/>
    </w:rPr>
  </w:style>
  <w:style w:type="character" w:customStyle="1" w:styleId="Osnova1">
    <w:name w:val="Osnova1"/>
    <w:rsid w:val="00D32253"/>
  </w:style>
  <w:style w:type="paragraph" w:customStyle="1" w:styleId="Zag2">
    <w:name w:val="Zag_2"/>
    <w:basedOn w:val="a"/>
    <w:rsid w:val="00D32253"/>
    <w:pPr>
      <w:widowControl w:val="0"/>
      <w:autoSpaceDE w:val="0"/>
      <w:autoSpaceDN w:val="0"/>
      <w:adjustRightInd w:val="0"/>
      <w:spacing w:after="129" w:line="291" w:lineRule="exact"/>
      <w:jc w:val="center"/>
    </w:pPr>
    <w:rPr>
      <w:rFonts w:ascii="Times New Roman" w:eastAsia="Calibri" w:hAnsi="Times New Roman" w:cs="Times New Roman"/>
      <w:b/>
      <w:bCs/>
      <w:color w:val="000000"/>
      <w:sz w:val="24"/>
      <w:szCs w:val="24"/>
      <w:lang w:val="en-US" w:eastAsia="ru-RU"/>
    </w:rPr>
  </w:style>
  <w:style w:type="character" w:customStyle="1" w:styleId="Zag21">
    <w:name w:val="Zag_21"/>
    <w:rsid w:val="00D32253"/>
  </w:style>
  <w:style w:type="paragraph" w:customStyle="1" w:styleId="Zag3">
    <w:name w:val="Zag_3"/>
    <w:basedOn w:val="a"/>
    <w:rsid w:val="00D32253"/>
    <w:pPr>
      <w:widowControl w:val="0"/>
      <w:autoSpaceDE w:val="0"/>
      <w:autoSpaceDN w:val="0"/>
      <w:adjustRightInd w:val="0"/>
      <w:spacing w:after="68" w:line="282" w:lineRule="exact"/>
      <w:jc w:val="center"/>
    </w:pPr>
    <w:rPr>
      <w:rFonts w:ascii="Times New Roman" w:eastAsia="Calibri" w:hAnsi="Times New Roman" w:cs="Times New Roman"/>
      <w:i/>
      <w:iCs/>
      <w:color w:val="000000"/>
      <w:sz w:val="24"/>
      <w:szCs w:val="24"/>
      <w:lang w:val="en-US" w:eastAsia="ru-RU"/>
    </w:rPr>
  </w:style>
  <w:style w:type="character" w:customStyle="1" w:styleId="Zag31">
    <w:name w:val="Zag_31"/>
    <w:rsid w:val="00D32253"/>
  </w:style>
  <w:style w:type="paragraph" w:customStyle="1" w:styleId="af2">
    <w:name w:val="Ξαϋχνϋι"/>
    <w:basedOn w:val="a"/>
    <w:rsid w:val="00D32253"/>
    <w:pPr>
      <w:widowControl w:val="0"/>
      <w:autoSpaceDE w:val="0"/>
      <w:autoSpaceDN w:val="0"/>
      <w:adjustRightInd w:val="0"/>
      <w:spacing w:after="0" w:line="240" w:lineRule="auto"/>
    </w:pPr>
    <w:rPr>
      <w:rFonts w:ascii="Times New Roman" w:eastAsia="Calibri" w:hAnsi="Times New Roman" w:cs="Times New Roman"/>
      <w:color w:val="000000"/>
      <w:sz w:val="24"/>
      <w:szCs w:val="24"/>
      <w:lang w:val="en-US" w:eastAsia="ru-RU"/>
    </w:rPr>
  </w:style>
  <w:style w:type="paragraph" w:customStyle="1" w:styleId="af3">
    <w:name w:val="Νξβϋι"/>
    <w:basedOn w:val="a"/>
    <w:rsid w:val="00D32253"/>
    <w:pPr>
      <w:widowControl w:val="0"/>
      <w:autoSpaceDE w:val="0"/>
      <w:autoSpaceDN w:val="0"/>
      <w:adjustRightInd w:val="0"/>
      <w:spacing w:after="0" w:line="240" w:lineRule="auto"/>
    </w:pPr>
    <w:rPr>
      <w:rFonts w:ascii="Times New Roman" w:eastAsia="Calibri" w:hAnsi="Times New Roman" w:cs="Times New Roman"/>
      <w:color w:val="000000"/>
      <w:sz w:val="24"/>
      <w:szCs w:val="24"/>
      <w:lang w:val="en-US" w:eastAsia="ru-RU"/>
    </w:rPr>
  </w:style>
  <w:style w:type="paragraph" w:styleId="af4">
    <w:name w:val="header"/>
    <w:basedOn w:val="a"/>
    <w:link w:val="af5"/>
    <w:rsid w:val="00D32253"/>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4"/>
      <w:szCs w:val="24"/>
      <w:lang w:val="en-US" w:eastAsia="ru-RU"/>
    </w:rPr>
  </w:style>
  <w:style w:type="character" w:customStyle="1" w:styleId="af5">
    <w:name w:val="Верхний колонтитул Знак"/>
    <w:basedOn w:val="a0"/>
    <w:link w:val="af4"/>
    <w:rsid w:val="00D32253"/>
    <w:rPr>
      <w:rFonts w:ascii="Times New Roman" w:eastAsia="Calibri" w:hAnsi="Times New Roman" w:cs="Times New Roman"/>
      <w:sz w:val="24"/>
      <w:szCs w:val="24"/>
      <w:lang w:val="en-US" w:eastAsia="ru-RU"/>
    </w:rPr>
  </w:style>
  <w:style w:type="paragraph" w:styleId="af6">
    <w:name w:val="footer"/>
    <w:basedOn w:val="a"/>
    <w:link w:val="12"/>
    <w:uiPriority w:val="99"/>
    <w:rsid w:val="00D32253"/>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4"/>
      <w:szCs w:val="24"/>
      <w:lang w:val="en-US" w:eastAsia="ru-RU"/>
    </w:rPr>
  </w:style>
  <w:style w:type="character" w:customStyle="1" w:styleId="af7">
    <w:name w:val="Нижний колонтитул Знак"/>
    <w:basedOn w:val="a0"/>
    <w:uiPriority w:val="99"/>
    <w:rsid w:val="00D32253"/>
  </w:style>
  <w:style w:type="character" w:customStyle="1" w:styleId="12">
    <w:name w:val="Нижний колонтитул Знак1"/>
    <w:basedOn w:val="a0"/>
    <w:link w:val="af6"/>
    <w:locked/>
    <w:rsid w:val="00D32253"/>
    <w:rPr>
      <w:rFonts w:ascii="Times New Roman" w:eastAsia="Calibri" w:hAnsi="Times New Roman" w:cs="Times New Roman"/>
      <w:sz w:val="24"/>
      <w:szCs w:val="24"/>
      <w:lang w:val="en-US" w:eastAsia="ru-RU"/>
    </w:rPr>
  </w:style>
  <w:style w:type="paragraph" w:customStyle="1" w:styleId="zag4">
    <w:name w:val="zag_4"/>
    <w:basedOn w:val="a"/>
    <w:rsid w:val="00D32253"/>
    <w:pPr>
      <w:widowControl w:val="0"/>
      <w:autoSpaceDE w:val="0"/>
      <w:autoSpaceDN w:val="0"/>
      <w:adjustRightInd w:val="0"/>
      <w:spacing w:after="0" w:line="213" w:lineRule="exact"/>
      <w:jc w:val="center"/>
    </w:pPr>
    <w:rPr>
      <w:rFonts w:ascii="NewtonCSanPin" w:eastAsia="Calibri" w:hAnsi="NewtonCSanPin" w:cs="NewtonCSanPin"/>
      <w:b/>
      <w:bCs/>
      <w:i/>
      <w:iCs/>
      <w:color w:val="000000"/>
      <w:sz w:val="21"/>
      <w:szCs w:val="21"/>
      <w:lang w:val="en-US" w:eastAsia="ru-RU"/>
    </w:rPr>
  </w:style>
  <w:style w:type="paragraph" w:customStyle="1" w:styleId="NormalPP">
    <w:name w:val="Normal PP"/>
    <w:basedOn w:val="a"/>
    <w:rsid w:val="00D32253"/>
    <w:pPr>
      <w:widowControl w:val="0"/>
      <w:autoSpaceDE w:val="0"/>
      <w:autoSpaceDN w:val="0"/>
      <w:adjustRightInd w:val="0"/>
      <w:spacing w:after="0" w:line="240" w:lineRule="auto"/>
    </w:pPr>
    <w:rPr>
      <w:rFonts w:ascii="Arial" w:eastAsia="Calibri" w:hAnsi="Arial" w:cs="Arial"/>
      <w:color w:val="000000"/>
      <w:sz w:val="24"/>
      <w:szCs w:val="24"/>
      <w:lang w:val="en-US" w:eastAsia="ru-RU"/>
    </w:rPr>
  </w:style>
  <w:style w:type="paragraph" w:customStyle="1" w:styleId="text2">
    <w:name w:val="text2"/>
    <w:basedOn w:val="a"/>
    <w:rsid w:val="00D32253"/>
    <w:pPr>
      <w:widowControl w:val="0"/>
      <w:autoSpaceDE w:val="0"/>
      <w:autoSpaceDN w:val="0"/>
      <w:adjustRightInd w:val="0"/>
      <w:spacing w:after="0" w:line="240" w:lineRule="auto"/>
      <w:ind w:left="566" w:right="793"/>
      <w:jc w:val="both"/>
    </w:pPr>
    <w:rPr>
      <w:rFonts w:ascii="Times New Roman" w:eastAsia="Calibri" w:hAnsi="Times New Roman" w:cs="Times New Roman"/>
      <w:color w:val="000000"/>
      <w:sz w:val="24"/>
      <w:szCs w:val="24"/>
      <w:lang w:val="en-US" w:eastAsia="ru-RU"/>
    </w:rPr>
  </w:style>
  <w:style w:type="character" w:customStyle="1" w:styleId="13">
    <w:name w:val="Основной текст с отступом Знак1"/>
    <w:basedOn w:val="a0"/>
    <w:rsid w:val="00D32253"/>
    <w:rPr>
      <w:sz w:val="24"/>
      <w:szCs w:val="24"/>
      <w:lang w:val="ru-RU" w:eastAsia="ru-RU" w:bidi="ar-SA"/>
    </w:rPr>
  </w:style>
  <w:style w:type="paragraph" w:styleId="25">
    <w:name w:val="Body Text 2"/>
    <w:basedOn w:val="a"/>
    <w:link w:val="26"/>
    <w:rsid w:val="00D32253"/>
    <w:pPr>
      <w:spacing w:after="120" w:line="480" w:lineRule="auto"/>
    </w:pPr>
    <w:rPr>
      <w:rFonts w:ascii="Times New Roman" w:eastAsia="Times New Roman" w:hAnsi="Times New Roman" w:cs="Times New Roman"/>
      <w:sz w:val="24"/>
      <w:szCs w:val="24"/>
      <w:lang w:eastAsia="ru-RU"/>
    </w:rPr>
  </w:style>
  <w:style w:type="character" w:customStyle="1" w:styleId="26">
    <w:name w:val="Основной текст 2 Знак"/>
    <w:basedOn w:val="a0"/>
    <w:link w:val="25"/>
    <w:rsid w:val="00D32253"/>
    <w:rPr>
      <w:rFonts w:ascii="Times New Roman" w:eastAsia="Times New Roman" w:hAnsi="Times New Roman" w:cs="Times New Roman"/>
      <w:sz w:val="24"/>
      <w:szCs w:val="24"/>
      <w:lang w:eastAsia="ru-RU"/>
    </w:rPr>
  </w:style>
  <w:style w:type="paragraph" w:styleId="af8">
    <w:name w:val="footnote text"/>
    <w:aliases w:val="Знак6,F1"/>
    <w:basedOn w:val="a"/>
    <w:link w:val="af9"/>
    <w:uiPriority w:val="99"/>
    <w:unhideWhenUsed/>
    <w:rsid w:val="00D32253"/>
    <w:pPr>
      <w:widowControl w:val="0"/>
      <w:spacing w:after="0" w:line="240" w:lineRule="auto"/>
      <w:ind w:firstLine="400"/>
      <w:jc w:val="both"/>
    </w:pPr>
    <w:rPr>
      <w:rFonts w:ascii="Times New Roman" w:eastAsia="Times New Roman" w:hAnsi="Times New Roman" w:cs="Times New Roman"/>
      <w:sz w:val="24"/>
      <w:szCs w:val="24"/>
      <w:lang w:eastAsia="ru-RU"/>
    </w:rPr>
  </w:style>
  <w:style w:type="character" w:customStyle="1" w:styleId="af9">
    <w:name w:val="Текст сноски Знак"/>
    <w:aliases w:val="Знак6 Знак,F1 Знак"/>
    <w:basedOn w:val="a0"/>
    <w:link w:val="af8"/>
    <w:uiPriority w:val="99"/>
    <w:rsid w:val="00D32253"/>
    <w:rPr>
      <w:rFonts w:ascii="Times New Roman" w:eastAsia="Times New Roman" w:hAnsi="Times New Roman" w:cs="Times New Roman"/>
      <w:sz w:val="24"/>
      <w:szCs w:val="24"/>
      <w:lang w:eastAsia="ru-RU"/>
    </w:rPr>
  </w:style>
  <w:style w:type="character" w:styleId="afa">
    <w:name w:val="Hyperlink"/>
    <w:basedOn w:val="a0"/>
    <w:rsid w:val="00D32253"/>
    <w:rPr>
      <w:color w:val="0000FF"/>
      <w:u w:val="single"/>
    </w:rPr>
  </w:style>
  <w:style w:type="paragraph" w:customStyle="1" w:styleId="14">
    <w:name w:val="Знак Знак1 Знак Знак Знак"/>
    <w:basedOn w:val="a"/>
    <w:rsid w:val="00D32253"/>
    <w:pPr>
      <w:spacing w:after="160" w:line="240" w:lineRule="exact"/>
    </w:pPr>
    <w:rPr>
      <w:rFonts w:ascii="Verdana" w:eastAsia="Times New Roman" w:hAnsi="Verdana" w:cs="Times New Roman"/>
      <w:sz w:val="20"/>
      <w:szCs w:val="20"/>
      <w:lang w:val="en-US"/>
    </w:rPr>
  </w:style>
  <w:style w:type="paragraph" w:customStyle="1" w:styleId="afb">
    <w:name w:val="Знак Знак Знак Знак Знак"/>
    <w:basedOn w:val="a"/>
    <w:rsid w:val="00D32253"/>
    <w:pPr>
      <w:spacing w:after="160" w:line="240" w:lineRule="exact"/>
    </w:pPr>
    <w:rPr>
      <w:rFonts w:ascii="Verdana" w:eastAsia="Times New Roman" w:hAnsi="Verdana" w:cs="Times New Roman"/>
      <w:sz w:val="20"/>
      <w:szCs w:val="20"/>
      <w:lang w:val="en-US"/>
    </w:rPr>
  </w:style>
  <w:style w:type="paragraph" w:styleId="33">
    <w:name w:val="Body Text Indent 3"/>
    <w:basedOn w:val="a"/>
    <w:link w:val="34"/>
    <w:rsid w:val="00D32253"/>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rsid w:val="00D32253"/>
    <w:rPr>
      <w:rFonts w:ascii="Times New Roman" w:eastAsia="Times New Roman" w:hAnsi="Times New Roman" w:cs="Times New Roman"/>
      <w:sz w:val="16"/>
      <w:szCs w:val="16"/>
      <w:lang w:eastAsia="ru-RU"/>
    </w:rPr>
  </w:style>
  <w:style w:type="paragraph" w:styleId="afc">
    <w:name w:val="Title"/>
    <w:basedOn w:val="a"/>
    <w:link w:val="15"/>
    <w:qFormat/>
    <w:rsid w:val="00D32253"/>
    <w:pPr>
      <w:spacing w:after="0" w:line="240" w:lineRule="auto"/>
      <w:ind w:left="-993" w:right="-285"/>
      <w:jc w:val="center"/>
    </w:pPr>
    <w:rPr>
      <w:rFonts w:ascii="Times New Roman" w:eastAsia="Times New Roman" w:hAnsi="Times New Roman" w:cs="Times New Roman"/>
      <w:b/>
      <w:sz w:val="24"/>
      <w:szCs w:val="20"/>
      <w:lang w:eastAsia="ru-RU"/>
    </w:rPr>
  </w:style>
  <w:style w:type="character" w:customStyle="1" w:styleId="afd">
    <w:name w:val="Название Знак"/>
    <w:basedOn w:val="a0"/>
    <w:rsid w:val="00D32253"/>
    <w:rPr>
      <w:rFonts w:asciiTheme="majorHAnsi" w:eastAsiaTheme="majorEastAsia" w:hAnsiTheme="majorHAnsi" w:cstheme="majorBidi"/>
      <w:color w:val="17365D" w:themeColor="text2" w:themeShade="BF"/>
      <w:spacing w:val="5"/>
      <w:kern w:val="28"/>
      <w:sz w:val="52"/>
      <w:szCs w:val="52"/>
    </w:rPr>
  </w:style>
  <w:style w:type="paragraph" w:customStyle="1" w:styleId="CharCharCarCharCarCharCarCharCarCharCharCharCarCharCharChar">
    <w:name w:val="Char Char Car Char Car Char Car Char Car Char Char Char Car Char Char Char"/>
    <w:basedOn w:val="a"/>
    <w:rsid w:val="00D32253"/>
    <w:pPr>
      <w:autoSpaceDE w:val="0"/>
      <w:autoSpaceDN w:val="0"/>
      <w:spacing w:after="160" w:line="240" w:lineRule="exact"/>
    </w:pPr>
    <w:rPr>
      <w:rFonts w:ascii="Arial" w:eastAsia="Times New Roman" w:hAnsi="Arial" w:cs="Arial"/>
      <w:sz w:val="20"/>
      <w:szCs w:val="20"/>
      <w:lang w:val="en-US"/>
    </w:rPr>
  </w:style>
  <w:style w:type="paragraph" w:customStyle="1" w:styleId="afe">
    <w:name w:val="Знак Знак"/>
    <w:basedOn w:val="a"/>
    <w:rsid w:val="00D32253"/>
    <w:pPr>
      <w:spacing w:after="160" w:line="240" w:lineRule="exact"/>
    </w:pPr>
    <w:rPr>
      <w:rFonts w:ascii="Verdana" w:eastAsia="Times New Roman" w:hAnsi="Verdana" w:cs="Times New Roman"/>
      <w:sz w:val="20"/>
      <w:szCs w:val="20"/>
      <w:lang w:val="en-US"/>
    </w:rPr>
  </w:style>
  <w:style w:type="paragraph" w:customStyle="1" w:styleId="16">
    <w:name w:val="Обычный1"/>
    <w:rsid w:val="00D32253"/>
    <w:pPr>
      <w:widowControl w:val="0"/>
      <w:spacing w:after="0" w:line="240" w:lineRule="auto"/>
      <w:jc w:val="both"/>
    </w:pPr>
    <w:rPr>
      <w:rFonts w:ascii="Times New Roman" w:eastAsia="Times New Roman" w:hAnsi="Times New Roman" w:cs="Times New Roman"/>
      <w:sz w:val="20"/>
      <w:szCs w:val="20"/>
      <w:lang w:eastAsia="ru-RU"/>
    </w:rPr>
  </w:style>
  <w:style w:type="character" w:customStyle="1" w:styleId="spelle">
    <w:name w:val="spelle"/>
    <w:basedOn w:val="a0"/>
    <w:rsid w:val="00D32253"/>
  </w:style>
  <w:style w:type="character" w:customStyle="1" w:styleId="grame">
    <w:name w:val="grame"/>
    <w:basedOn w:val="a0"/>
    <w:rsid w:val="00D32253"/>
  </w:style>
  <w:style w:type="paragraph" w:customStyle="1" w:styleId="Iauiue">
    <w:name w:val="Iau.iue"/>
    <w:basedOn w:val="a"/>
    <w:next w:val="a"/>
    <w:rsid w:val="00D3225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f">
    <w:name w:val="page number"/>
    <w:basedOn w:val="a0"/>
    <w:rsid w:val="00D32253"/>
  </w:style>
  <w:style w:type="paragraph" w:customStyle="1" w:styleId="aff0">
    <w:name w:val="Знак Знак Знак"/>
    <w:basedOn w:val="a"/>
    <w:rsid w:val="00D32253"/>
    <w:pPr>
      <w:spacing w:after="160" w:line="240" w:lineRule="exact"/>
    </w:pPr>
    <w:rPr>
      <w:rFonts w:ascii="Verdana" w:eastAsia="Times New Roman" w:hAnsi="Verdana" w:cs="Times New Roman"/>
      <w:sz w:val="20"/>
      <w:szCs w:val="20"/>
      <w:lang w:val="en-US"/>
    </w:rPr>
  </w:style>
  <w:style w:type="character" w:customStyle="1" w:styleId="61">
    <w:name w:val="Знак6 Знак Знак1"/>
    <w:basedOn w:val="a0"/>
    <w:semiHidden/>
    <w:locked/>
    <w:rsid w:val="00D32253"/>
    <w:rPr>
      <w:lang w:val="ru-RU" w:eastAsia="ru-RU" w:bidi="ar-SA"/>
    </w:rPr>
  </w:style>
  <w:style w:type="character" w:customStyle="1" w:styleId="normalchar1">
    <w:name w:val="normal__char1"/>
    <w:basedOn w:val="a0"/>
    <w:rsid w:val="00D32253"/>
    <w:rPr>
      <w:rFonts w:ascii="Calibri" w:hAnsi="Calibri" w:hint="default"/>
      <w:sz w:val="22"/>
      <w:szCs w:val="22"/>
    </w:rPr>
  </w:style>
  <w:style w:type="paragraph" w:customStyle="1" w:styleId="17">
    <w:name w:val="Обычный1"/>
    <w:rsid w:val="00D32253"/>
    <w:pPr>
      <w:widowControl w:val="0"/>
      <w:spacing w:after="0" w:line="240" w:lineRule="auto"/>
      <w:jc w:val="both"/>
    </w:pPr>
    <w:rPr>
      <w:rFonts w:ascii="Times New Roman" w:eastAsia="Times New Roman" w:hAnsi="Times New Roman" w:cs="Times New Roman"/>
      <w:sz w:val="20"/>
      <w:szCs w:val="20"/>
      <w:lang w:eastAsia="ru-RU"/>
    </w:rPr>
  </w:style>
  <w:style w:type="paragraph" w:customStyle="1" w:styleId="18">
    <w:name w:val="Абзац списка1"/>
    <w:basedOn w:val="a"/>
    <w:rsid w:val="00D32253"/>
    <w:pPr>
      <w:spacing w:after="0" w:line="240" w:lineRule="auto"/>
      <w:ind w:left="720"/>
      <w:contextualSpacing/>
    </w:pPr>
    <w:rPr>
      <w:rFonts w:ascii="Times New Roman" w:eastAsia="Calibri" w:hAnsi="Times New Roman" w:cs="Times New Roman"/>
      <w:sz w:val="24"/>
      <w:szCs w:val="24"/>
      <w:lang w:eastAsia="ru-RU"/>
    </w:rPr>
  </w:style>
  <w:style w:type="paragraph" w:customStyle="1" w:styleId="aff1">
    <w:name w:val="Знак Знак Знак Знак"/>
    <w:basedOn w:val="a"/>
    <w:rsid w:val="00D32253"/>
    <w:pPr>
      <w:spacing w:before="100" w:beforeAutospacing="1" w:after="100" w:afterAutospacing="1" w:line="240" w:lineRule="auto"/>
    </w:pPr>
    <w:rPr>
      <w:rFonts w:ascii="Times New Roman" w:eastAsia="Times New Roman" w:hAnsi="Times New Roman" w:cs="Times New Roman"/>
      <w:color w:val="000000"/>
      <w:sz w:val="24"/>
      <w:szCs w:val="24"/>
      <w:u w:color="000000"/>
      <w:lang w:val="en-US"/>
    </w:rPr>
  </w:style>
  <w:style w:type="paragraph" w:customStyle="1" w:styleId="19">
    <w:name w:val="Номер 1"/>
    <w:basedOn w:val="1"/>
    <w:qFormat/>
    <w:rsid w:val="00D32253"/>
    <w:pPr>
      <w:keepLines w:val="0"/>
      <w:suppressAutoHyphens/>
      <w:autoSpaceDE w:val="0"/>
      <w:autoSpaceDN w:val="0"/>
      <w:adjustRightInd w:val="0"/>
      <w:spacing w:before="360" w:after="240" w:line="360" w:lineRule="auto"/>
      <w:jc w:val="center"/>
    </w:pPr>
    <w:rPr>
      <w:rFonts w:ascii="Times New Roman" w:eastAsia="Times New Roman" w:hAnsi="Times New Roman" w:cs="Times New Roman"/>
      <w:bCs w:val="0"/>
      <w:color w:val="auto"/>
      <w:szCs w:val="20"/>
      <w:lang w:eastAsia="ru-RU"/>
    </w:rPr>
  </w:style>
  <w:style w:type="paragraph" w:customStyle="1" w:styleId="Iauiue0">
    <w:name w:val="Iau?iue"/>
    <w:rsid w:val="00D32253"/>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de-DE"/>
    </w:rPr>
  </w:style>
  <w:style w:type="paragraph" w:customStyle="1" w:styleId="27">
    <w:name w:val="Номер 2"/>
    <w:basedOn w:val="3"/>
    <w:qFormat/>
    <w:rsid w:val="00D32253"/>
    <w:pPr>
      <w:keepNext/>
      <w:spacing w:before="120" w:beforeAutospacing="0" w:after="120" w:afterAutospacing="0" w:line="360" w:lineRule="auto"/>
      <w:jc w:val="center"/>
    </w:pPr>
    <w:rPr>
      <w:rFonts w:cs="Arial"/>
      <w:sz w:val="28"/>
      <w:szCs w:val="28"/>
    </w:rPr>
  </w:style>
  <w:style w:type="paragraph" w:customStyle="1" w:styleId="211">
    <w:name w:val="Основной текст 21"/>
    <w:basedOn w:val="a"/>
    <w:rsid w:val="00D32253"/>
    <w:pPr>
      <w:overflowPunct w:val="0"/>
      <w:autoSpaceDE w:val="0"/>
      <w:autoSpaceDN w:val="0"/>
      <w:adjustRightInd w:val="0"/>
      <w:spacing w:after="0" w:line="360" w:lineRule="auto"/>
      <w:ind w:firstLine="709"/>
      <w:jc w:val="both"/>
      <w:textAlignment w:val="baseline"/>
    </w:pPr>
    <w:rPr>
      <w:rFonts w:ascii="Times New Roman" w:eastAsia="Times New Roman" w:hAnsi="Times New Roman" w:cs="Times New Roman"/>
      <w:sz w:val="28"/>
      <w:szCs w:val="20"/>
      <w:lang w:eastAsia="de-DE"/>
    </w:rPr>
  </w:style>
  <w:style w:type="paragraph" w:customStyle="1" w:styleId="220">
    <w:name w:val="Основной текст 22"/>
    <w:basedOn w:val="a"/>
    <w:rsid w:val="00D32253"/>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
    <w:rsid w:val="00D32253"/>
    <w:pPr>
      <w:spacing w:after="0" w:line="240" w:lineRule="auto"/>
      <w:ind w:firstLine="709"/>
      <w:jc w:val="both"/>
    </w:pPr>
    <w:rPr>
      <w:rFonts w:ascii="Times New Roman" w:eastAsia="Times New Roman" w:hAnsi="Times New Roman" w:cs="Times New Roman"/>
      <w:szCs w:val="20"/>
      <w:lang w:eastAsia="ru-RU"/>
    </w:rPr>
  </w:style>
  <w:style w:type="character" w:customStyle="1" w:styleId="FontStyle37">
    <w:name w:val="Font Style37"/>
    <w:basedOn w:val="a0"/>
    <w:rsid w:val="00D32253"/>
    <w:rPr>
      <w:rFonts w:ascii="Times New Roman" w:hAnsi="Times New Roman" w:cs="Times New Roman"/>
      <w:sz w:val="20"/>
      <w:szCs w:val="20"/>
    </w:rPr>
  </w:style>
  <w:style w:type="paragraph" w:customStyle="1" w:styleId="Style3">
    <w:name w:val="Style3"/>
    <w:basedOn w:val="a"/>
    <w:rsid w:val="00D32253"/>
    <w:pPr>
      <w:widowControl w:val="0"/>
      <w:autoSpaceDE w:val="0"/>
      <w:autoSpaceDN w:val="0"/>
      <w:adjustRightInd w:val="0"/>
      <w:spacing w:after="0" w:line="293" w:lineRule="exact"/>
      <w:ind w:firstLine="504"/>
      <w:jc w:val="both"/>
    </w:pPr>
    <w:rPr>
      <w:rFonts w:ascii="Times New Roman" w:eastAsia="Times New Roman" w:hAnsi="Times New Roman" w:cs="Times New Roman"/>
      <w:sz w:val="24"/>
      <w:szCs w:val="24"/>
      <w:lang w:eastAsia="ru-RU"/>
    </w:rPr>
  </w:style>
  <w:style w:type="paragraph" w:customStyle="1" w:styleId="Style1">
    <w:name w:val="Style1"/>
    <w:basedOn w:val="a"/>
    <w:rsid w:val="00D32253"/>
    <w:pPr>
      <w:widowControl w:val="0"/>
      <w:autoSpaceDE w:val="0"/>
      <w:autoSpaceDN w:val="0"/>
      <w:adjustRightInd w:val="0"/>
      <w:spacing w:after="0" w:line="298" w:lineRule="exact"/>
      <w:ind w:firstLine="514"/>
      <w:jc w:val="both"/>
    </w:pPr>
    <w:rPr>
      <w:rFonts w:ascii="Times New Roman" w:eastAsia="Times New Roman" w:hAnsi="Times New Roman" w:cs="Times New Roman"/>
      <w:sz w:val="24"/>
      <w:szCs w:val="24"/>
      <w:lang w:eastAsia="ru-RU"/>
    </w:rPr>
  </w:style>
  <w:style w:type="paragraph" w:customStyle="1" w:styleId="BodyText21">
    <w:name w:val="Body Text 21"/>
    <w:basedOn w:val="a"/>
    <w:rsid w:val="00D32253"/>
    <w:pPr>
      <w:spacing w:after="0" w:line="240" w:lineRule="auto"/>
      <w:ind w:firstLine="709"/>
      <w:jc w:val="both"/>
    </w:pPr>
    <w:rPr>
      <w:rFonts w:ascii="Times New Roman" w:eastAsia="Times New Roman" w:hAnsi="Times New Roman" w:cs="Times New Roman"/>
      <w:sz w:val="24"/>
      <w:szCs w:val="24"/>
      <w:lang w:eastAsia="ru-RU"/>
    </w:rPr>
  </w:style>
  <w:style w:type="paragraph" w:styleId="aff2">
    <w:name w:val="caption"/>
    <w:basedOn w:val="a"/>
    <w:next w:val="a"/>
    <w:qFormat/>
    <w:rsid w:val="00D32253"/>
    <w:pPr>
      <w:widowControl w:val="0"/>
      <w:shd w:val="clear" w:color="auto" w:fill="FFFFFF"/>
      <w:spacing w:after="120" w:line="360" w:lineRule="auto"/>
      <w:ind w:right="398"/>
      <w:jc w:val="center"/>
    </w:pPr>
    <w:rPr>
      <w:rFonts w:ascii="Times New Roman" w:eastAsia="Times New Roman" w:hAnsi="Times New Roman" w:cs="Times New Roman"/>
      <w:b/>
      <w:color w:val="000000"/>
      <w:sz w:val="24"/>
      <w:szCs w:val="24"/>
      <w:lang w:eastAsia="zh-CN"/>
    </w:rPr>
  </w:style>
  <w:style w:type="paragraph" w:customStyle="1" w:styleId="aff3">
    <w:name w:val="Стиль"/>
    <w:rsid w:val="00D3225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f4">
    <w:name w:val="annotation reference"/>
    <w:basedOn w:val="a0"/>
    <w:rsid w:val="00D32253"/>
    <w:rPr>
      <w:sz w:val="16"/>
      <w:szCs w:val="16"/>
    </w:rPr>
  </w:style>
  <w:style w:type="paragraph" w:customStyle="1" w:styleId="Iniiaiieoaeno21">
    <w:name w:val="Iniiaiie oaeno 21"/>
    <w:basedOn w:val="a"/>
    <w:rsid w:val="00D32253"/>
    <w:pPr>
      <w:widowControl w:val="0"/>
      <w:autoSpaceDE w:val="0"/>
      <w:autoSpaceDN w:val="0"/>
      <w:spacing w:after="0" w:line="360" w:lineRule="auto"/>
      <w:jc w:val="both"/>
    </w:pPr>
    <w:rPr>
      <w:rFonts w:ascii="Times New Roman" w:eastAsia="SimSun" w:hAnsi="Times New Roman" w:cs="Times New Roman"/>
      <w:sz w:val="24"/>
      <w:szCs w:val="24"/>
      <w:lang w:eastAsia="zh-CN"/>
    </w:rPr>
  </w:style>
  <w:style w:type="paragraph" w:customStyle="1" w:styleId="aff5">
    <w:name w:val="Знак"/>
    <w:basedOn w:val="a"/>
    <w:rsid w:val="00D32253"/>
    <w:pPr>
      <w:spacing w:before="100" w:beforeAutospacing="1" w:after="100" w:afterAutospacing="1" w:line="240" w:lineRule="auto"/>
    </w:pPr>
    <w:rPr>
      <w:rFonts w:ascii="Times New Roman" w:eastAsia="Times New Roman" w:hAnsi="Times New Roman" w:cs="Times New Roman"/>
      <w:color w:val="000000"/>
      <w:sz w:val="24"/>
      <w:szCs w:val="24"/>
      <w:u w:color="000000"/>
      <w:lang w:val="en-US"/>
    </w:rPr>
  </w:style>
  <w:style w:type="paragraph" w:customStyle="1" w:styleId="aff6">
    <w:name w:val="Знак Знак Знак Знак Знак Знак Знак Знак Знак Знак Знак Знак Знак Знак Знак Знак"/>
    <w:basedOn w:val="a"/>
    <w:rsid w:val="00D32253"/>
    <w:pPr>
      <w:spacing w:after="160" w:line="240" w:lineRule="exact"/>
    </w:pPr>
    <w:rPr>
      <w:rFonts w:ascii="Verdana" w:eastAsia="Times New Roman" w:hAnsi="Verdana" w:cs="Times New Roman"/>
      <w:sz w:val="20"/>
      <w:szCs w:val="20"/>
      <w:lang w:val="en-US"/>
    </w:rPr>
  </w:style>
  <w:style w:type="paragraph" w:customStyle="1" w:styleId="aff7">
    <w:name w:val="Новый"/>
    <w:basedOn w:val="a"/>
    <w:rsid w:val="00D32253"/>
    <w:pPr>
      <w:spacing w:after="0" w:line="360" w:lineRule="auto"/>
      <w:ind w:firstLine="454"/>
      <w:jc w:val="both"/>
    </w:pPr>
    <w:rPr>
      <w:rFonts w:ascii="Times New Roman" w:eastAsia="Times New Roman" w:hAnsi="Times New Roman" w:cs="Times New Roman"/>
      <w:sz w:val="28"/>
      <w:szCs w:val="24"/>
      <w:lang w:bidi="en-US"/>
    </w:rPr>
  </w:style>
  <w:style w:type="paragraph" w:styleId="aff8">
    <w:name w:val="Subtitle"/>
    <w:basedOn w:val="a"/>
    <w:next w:val="a"/>
    <w:link w:val="1a"/>
    <w:qFormat/>
    <w:rsid w:val="00D32253"/>
    <w:pPr>
      <w:spacing w:after="60" w:line="240" w:lineRule="auto"/>
      <w:ind w:firstLine="709"/>
      <w:jc w:val="center"/>
      <w:outlineLvl w:val="1"/>
    </w:pPr>
    <w:rPr>
      <w:rFonts w:ascii="Arial" w:eastAsia="Times New Roman" w:hAnsi="Arial" w:cs="Times New Roman"/>
      <w:sz w:val="24"/>
      <w:szCs w:val="24"/>
      <w:lang w:bidi="en-US"/>
    </w:rPr>
  </w:style>
  <w:style w:type="character" w:customStyle="1" w:styleId="aff9">
    <w:name w:val="Подзаголовок Знак"/>
    <w:basedOn w:val="a0"/>
    <w:rsid w:val="00D32253"/>
    <w:rPr>
      <w:rFonts w:asciiTheme="majorHAnsi" w:eastAsiaTheme="majorEastAsia" w:hAnsiTheme="majorHAnsi" w:cstheme="majorBidi"/>
      <w:i/>
      <w:iCs/>
      <w:color w:val="4F81BD" w:themeColor="accent1"/>
      <w:spacing w:val="15"/>
      <w:sz w:val="24"/>
      <w:szCs w:val="24"/>
    </w:rPr>
  </w:style>
  <w:style w:type="paragraph" w:styleId="affa">
    <w:name w:val="No Spacing"/>
    <w:basedOn w:val="a"/>
    <w:uiPriority w:val="1"/>
    <w:qFormat/>
    <w:rsid w:val="00D32253"/>
    <w:pPr>
      <w:spacing w:after="0" w:line="240" w:lineRule="auto"/>
      <w:ind w:firstLine="709"/>
      <w:jc w:val="both"/>
    </w:pPr>
    <w:rPr>
      <w:rFonts w:ascii="Times New Roman" w:eastAsia="Times New Roman" w:hAnsi="Times New Roman" w:cs="Times New Roman"/>
      <w:sz w:val="24"/>
      <w:szCs w:val="32"/>
      <w:lang w:bidi="en-US"/>
    </w:rPr>
  </w:style>
  <w:style w:type="character" w:customStyle="1" w:styleId="affb">
    <w:name w:val="Без интервала Знак"/>
    <w:basedOn w:val="a0"/>
    <w:rsid w:val="00D32253"/>
    <w:rPr>
      <w:sz w:val="24"/>
      <w:szCs w:val="32"/>
    </w:rPr>
  </w:style>
  <w:style w:type="paragraph" w:styleId="28">
    <w:name w:val="Quote"/>
    <w:basedOn w:val="a"/>
    <w:next w:val="a"/>
    <w:link w:val="29"/>
    <w:qFormat/>
    <w:rsid w:val="00D32253"/>
    <w:pPr>
      <w:spacing w:after="0" w:line="240" w:lineRule="auto"/>
      <w:ind w:firstLine="709"/>
      <w:jc w:val="both"/>
    </w:pPr>
    <w:rPr>
      <w:rFonts w:ascii="Times New Roman" w:eastAsia="Times New Roman" w:hAnsi="Times New Roman" w:cs="Times New Roman"/>
      <w:i/>
      <w:sz w:val="24"/>
      <w:szCs w:val="24"/>
      <w:lang w:bidi="en-US"/>
    </w:rPr>
  </w:style>
  <w:style w:type="character" w:customStyle="1" w:styleId="29">
    <w:name w:val="Цитата 2 Знак"/>
    <w:basedOn w:val="a0"/>
    <w:link w:val="28"/>
    <w:rsid w:val="00D32253"/>
    <w:rPr>
      <w:rFonts w:ascii="Times New Roman" w:eastAsia="Times New Roman" w:hAnsi="Times New Roman" w:cs="Times New Roman"/>
      <w:i/>
      <w:sz w:val="24"/>
      <w:szCs w:val="24"/>
      <w:lang w:bidi="en-US"/>
    </w:rPr>
  </w:style>
  <w:style w:type="paragraph" w:styleId="affc">
    <w:name w:val="Intense Quote"/>
    <w:basedOn w:val="a"/>
    <w:next w:val="a"/>
    <w:link w:val="affd"/>
    <w:qFormat/>
    <w:rsid w:val="00D32253"/>
    <w:pPr>
      <w:spacing w:after="0" w:line="240" w:lineRule="auto"/>
      <w:ind w:left="720" w:right="720" w:firstLine="709"/>
      <w:jc w:val="both"/>
    </w:pPr>
    <w:rPr>
      <w:rFonts w:ascii="Times New Roman" w:eastAsia="Times New Roman" w:hAnsi="Times New Roman" w:cs="Times New Roman"/>
      <w:b/>
      <w:i/>
      <w:sz w:val="24"/>
      <w:lang w:bidi="en-US"/>
    </w:rPr>
  </w:style>
  <w:style w:type="character" w:customStyle="1" w:styleId="affd">
    <w:name w:val="Выделенная цитата Знак"/>
    <w:basedOn w:val="a0"/>
    <w:link w:val="affc"/>
    <w:rsid w:val="00D32253"/>
    <w:rPr>
      <w:rFonts w:ascii="Times New Roman" w:eastAsia="Times New Roman" w:hAnsi="Times New Roman" w:cs="Times New Roman"/>
      <w:b/>
      <w:i/>
      <w:sz w:val="24"/>
      <w:lang w:bidi="en-US"/>
    </w:rPr>
  </w:style>
  <w:style w:type="character" w:styleId="affe">
    <w:name w:val="Subtle Emphasis"/>
    <w:qFormat/>
    <w:rsid w:val="00D32253"/>
    <w:rPr>
      <w:i/>
      <w:color w:val="5A5A5A"/>
    </w:rPr>
  </w:style>
  <w:style w:type="character" w:styleId="afff">
    <w:name w:val="Intense Emphasis"/>
    <w:basedOn w:val="a0"/>
    <w:qFormat/>
    <w:rsid w:val="00D32253"/>
    <w:rPr>
      <w:b/>
      <w:i/>
      <w:sz w:val="24"/>
      <w:szCs w:val="24"/>
      <w:u w:val="single"/>
    </w:rPr>
  </w:style>
  <w:style w:type="character" w:styleId="afff0">
    <w:name w:val="Subtle Reference"/>
    <w:basedOn w:val="a0"/>
    <w:qFormat/>
    <w:rsid w:val="00D32253"/>
    <w:rPr>
      <w:sz w:val="24"/>
      <w:szCs w:val="24"/>
      <w:u w:val="single"/>
    </w:rPr>
  </w:style>
  <w:style w:type="character" w:styleId="afff1">
    <w:name w:val="Intense Reference"/>
    <w:basedOn w:val="a0"/>
    <w:qFormat/>
    <w:rsid w:val="00D32253"/>
    <w:rPr>
      <w:b/>
      <w:sz w:val="24"/>
      <w:u w:val="single"/>
    </w:rPr>
  </w:style>
  <w:style w:type="character" w:styleId="afff2">
    <w:name w:val="Book Title"/>
    <w:basedOn w:val="a0"/>
    <w:qFormat/>
    <w:rsid w:val="00D32253"/>
    <w:rPr>
      <w:rFonts w:ascii="Arial" w:eastAsia="Times New Roman" w:hAnsi="Arial"/>
      <w:b/>
      <w:i/>
      <w:sz w:val="24"/>
      <w:szCs w:val="24"/>
    </w:rPr>
  </w:style>
  <w:style w:type="paragraph" w:styleId="afff3">
    <w:name w:val="TOC Heading"/>
    <w:basedOn w:val="1"/>
    <w:next w:val="a"/>
    <w:qFormat/>
    <w:rsid w:val="00D32253"/>
    <w:pPr>
      <w:keepLines w:val="0"/>
      <w:spacing w:before="240" w:after="60" w:line="240" w:lineRule="auto"/>
      <w:jc w:val="center"/>
      <w:outlineLvl w:val="9"/>
    </w:pPr>
    <w:rPr>
      <w:rFonts w:ascii="Arial" w:eastAsia="Times New Roman" w:hAnsi="Arial" w:cs="Times New Roman"/>
      <w:color w:val="auto"/>
      <w:kern w:val="32"/>
      <w:sz w:val="32"/>
      <w:szCs w:val="32"/>
      <w:lang w:bidi="en-US"/>
    </w:rPr>
  </w:style>
  <w:style w:type="character" w:customStyle="1" w:styleId="apple-style-span">
    <w:name w:val="apple-style-span"/>
    <w:basedOn w:val="a0"/>
    <w:rsid w:val="00D32253"/>
  </w:style>
  <w:style w:type="paragraph" w:customStyle="1" w:styleId="CompanyName">
    <w:name w:val="Company Name"/>
    <w:basedOn w:val="affa"/>
    <w:rsid w:val="00D32253"/>
    <w:pPr>
      <w:ind w:left="634" w:firstLine="0"/>
      <w:jc w:val="left"/>
    </w:pPr>
    <w:rPr>
      <w:rFonts w:ascii="Cambria" w:hAnsi="Cambria" w:cs="Cambria"/>
      <w:caps/>
      <w:spacing w:val="20"/>
      <w:sz w:val="18"/>
      <w:szCs w:val="22"/>
      <w:lang w:eastAsia="zh-TW" w:bidi="ar-SA"/>
    </w:rPr>
  </w:style>
  <w:style w:type="paragraph" w:customStyle="1" w:styleId="AuthorsName">
    <w:name w:val="Author's Name"/>
    <w:basedOn w:val="affa"/>
    <w:rsid w:val="00D32253"/>
    <w:pPr>
      <w:ind w:left="634" w:firstLine="0"/>
      <w:jc w:val="left"/>
    </w:pPr>
    <w:rPr>
      <w:rFonts w:ascii="Cambria" w:hAnsi="Cambria" w:cs="Cambria"/>
      <w:sz w:val="18"/>
      <w:szCs w:val="22"/>
      <w:lang w:eastAsia="zh-TW" w:bidi="ar-SA"/>
    </w:rPr>
  </w:style>
  <w:style w:type="paragraph" w:customStyle="1" w:styleId="DocumentDate">
    <w:name w:val="Document Date"/>
    <w:basedOn w:val="affa"/>
    <w:rsid w:val="00D32253"/>
    <w:pPr>
      <w:ind w:left="634" w:firstLine="0"/>
      <w:jc w:val="left"/>
    </w:pPr>
    <w:rPr>
      <w:rFonts w:ascii="Cambria" w:hAnsi="Cambria" w:cs="Cambria"/>
      <w:caps/>
      <w:color w:val="7F7F7F"/>
      <w:sz w:val="16"/>
      <w:szCs w:val="22"/>
      <w:lang w:eastAsia="zh-TW" w:bidi="ar-SA"/>
    </w:rPr>
  </w:style>
  <w:style w:type="paragraph" w:customStyle="1" w:styleId="Abstract">
    <w:name w:val="Abstract"/>
    <w:basedOn w:val="a"/>
    <w:link w:val="Abstract0"/>
    <w:rsid w:val="00D32253"/>
    <w:pPr>
      <w:widowControl w:val="0"/>
      <w:autoSpaceDE w:val="0"/>
      <w:autoSpaceDN w:val="0"/>
      <w:adjustRightInd w:val="0"/>
      <w:spacing w:after="0" w:line="360" w:lineRule="auto"/>
      <w:ind w:firstLine="454"/>
      <w:jc w:val="both"/>
    </w:pPr>
    <w:rPr>
      <w:rFonts w:ascii="Times New Roman" w:eastAsia="@Arial Unicode MS" w:hAnsi="Times New Roman" w:cs="Times New Roman"/>
      <w:sz w:val="28"/>
      <w:szCs w:val="28"/>
      <w:lang w:eastAsia="ru-RU"/>
    </w:rPr>
  </w:style>
  <w:style w:type="paragraph" w:customStyle="1" w:styleId="afff4">
    <w:name w:val="Аннотации"/>
    <w:basedOn w:val="a"/>
    <w:rsid w:val="00D32253"/>
    <w:pPr>
      <w:spacing w:after="0" w:line="240" w:lineRule="auto"/>
      <w:ind w:firstLine="284"/>
      <w:jc w:val="both"/>
    </w:pPr>
    <w:rPr>
      <w:rFonts w:ascii="Times New Roman" w:eastAsia="Times New Roman" w:hAnsi="Times New Roman" w:cs="Times New Roman"/>
      <w:szCs w:val="20"/>
      <w:lang w:eastAsia="ru-RU"/>
    </w:rPr>
  </w:style>
  <w:style w:type="paragraph" w:styleId="afff5">
    <w:name w:val="Plain Text"/>
    <w:basedOn w:val="a"/>
    <w:link w:val="afff6"/>
    <w:rsid w:val="00D32253"/>
    <w:pPr>
      <w:spacing w:after="0" w:line="240" w:lineRule="auto"/>
    </w:pPr>
    <w:rPr>
      <w:rFonts w:ascii="Courier New" w:eastAsia="Times New Roman" w:hAnsi="Courier New" w:cs="Courier New"/>
      <w:sz w:val="20"/>
      <w:szCs w:val="20"/>
      <w:lang w:eastAsia="ru-RU"/>
    </w:rPr>
  </w:style>
  <w:style w:type="character" w:customStyle="1" w:styleId="afff6">
    <w:name w:val="Текст Знак"/>
    <w:basedOn w:val="a0"/>
    <w:link w:val="afff5"/>
    <w:rsid w:val="00D32253"/>
    <w:rPr>
      <w:rFonts w:ascii="Courier New" w:eastAsia="Times New Roman" w:hAnsi="Courier New" w:cs="Courier New"/>
      <w:sz w:val="20"/>
      <w:szCs w:val="20"/>
      <w:lang w:eastAsia="ru-RU"/>
    </w:rPr>
  </w:style>
  <w:style w:type="paragraph" w:customStyle="1" w:styleId="afff7">
    <w:name w:val="Содержимое таблицы"/>
    <w:basedOn w:val="a"/>
    <w:rsid w:val="00D32253"/>
    <w:pPr>
      <w:widowControl w:val="0"/>
      <w:suppressLineNumbers/>
      <w:suppressAutoHyphens/>
      <w:spacing w:after="0" w:line="240" w:lineRule="auto"/>
    </w:pPr>
    <w:rPr>
      <w:rFonts w:ascii="Times New Roman" w:eastAsia="Lucida Sans Unicode" w:hAnsi="Times New Roman" w:cs="Times New Roman"/>
      <w:kern w:val="1"/>
      <w:sz w:val="24"/>
      <w:szCs w:val="24"/>
    </w:rPr>
  </w:style>
  <w:style w:type="paragraph" w:customStyle="1" w:styleId="1b">
    <w:name w:val="Стиль1"/>
    <w:rsid w:val="00D32253"/>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afff8">
    <w:name w:val="Методика подзаголовок"/>
    <w:basedOn w:val="a0"/>
    <w:rsid w:val="00D32253"/>
    <w:rPr>
      <w:rFonts w:ascii="Times New Roman" w:hAnsi="Times New Roman"/>
      <w:b/>
      <w:bCs/>
      <w:spacing w:val="30"/>
    </w:rPr>
  </w:style>
  <w:style w:type="paragraph" w:customStyle="1" w:styleId="afff9">
    <w:name w:val="текст сноски"/>
    <w:basedOn w:val="a"/>
    <w:rsid w:val="00D32253"/>
    <w:pPr>
      <w:widowControl w:val="0"/>
      <w:spacing w:after="0" w:line="240" w:lineRule="auto"/>
    </w:pPr>
    <w:rPr>
      <w:rFonts w:ascii="Gelvetsky 12pt" w:eastAsia="Times New Roman" w:hAnsi="Gelvetsky 12pt" w:cs="Gelvetsky 12pt"/>
      <w:sz w:val="24"/>
      <w:szCs w:val="24"/>
      <w:lang w:val="en-US" w:eastAsia="ru-RU"/>
    </w:rPr>
  </w:style>
  <w:style w:type="character" w:customStyle="1" w:styleId="afffa">
    <w:name w:val="Схема документа Знак"/>
    <w:basedOn w:val="a0"/>
    <w:link w:val="afffb"/>
    <w:semiHidden/>
    <w:rsid w:val="00D32253"/>
    <w:rPr>
      <w:rFonts w:ascii="Arial" w:hAnsi="Arial"/>
      <w:b/>
      <w:bCs/>
      <w:sz w:val="28"/>
      <w:szCs w:val="26"/>
    </w:rPr>
  </w:style>
  <w:style w:type="character" w:customStyle="1" w:styleId="180">
    <w:name w:val="Знак Знак18"/>
    <w:basedOn w:val="a0"/>
    <w:rsid w:val="00D32253"/>
    <w:rPr>
      <w:rFonts w:ascii="Arial" w:eastAsia="Times New Roman" w:hAnsi="Arial" w:cs="Times New Roman"/>
      <w:b/>
      <w:bCs/>
      <w:kern w:val="32"/>
      <w:sz w:val="32"/>
      <w:szCs w:val="32"/>
    </w:rPr>
  </w:style>
  <w:style w:type="character" w:customStyle="1" w:styleId="170">
    <w:name w:val="Знак Знак17"/>
    <w:basedOn w:val="a0"/>
    <w:rsid w:val="00D32253"/>
    <w:rPr>
      <w:rFonts w:ascii="Arial" w:eastAsia="Times New Roman" w:hAnsi="Arial" w:cs="Times New Roman"/>
      <w:b/>
      <w:bCs/>
      <w:iCs/>
      <w:sz w:val="28"/>
      <w:szCs w:val="28"/>
    </w:rPr>
  </w:style>
  <w:style w:type="character" w:customStyle="1" w:styleId="160">
    <w:name w:val="Знак Знак16"/>
    <w:basedOn w:val="a0"/>
    <w:rsid w:val="00D32253"/>
    <w:rPr>
      <w:rFonts w:ascii="Arial" w:eastAsia="Times New Roman" w:hAnsi="Arial" w:cs="Times New Roman"/>
      <w:b/>
      <w:bCs/>
      <w:sz w:val="24"/>
      <w:szCs w:val="26"/>
    </w:rPr>
  </w:style>
  <w:style w:type="character" w:customStyle="1" w:styleId="15">
    <w:name w:val="Название Знак1"/>
    <w:basedOn w:val="a0"/>
    <w:link w:val="afc"/>
    <w:rsid w:val="00D32253"/>
    <w:rPr>
      <w:rFonts w:ascii="Times New Roman" w:eastAsia="Times New Roman" w:hAnsi="Times New Roman" w:cs="Times New Roman"/>
      <w:b/>
      <w:sz w:val="24"/>
      <w:szCs w:val="20"/>
      <w:lang w:eastAsia="ru-RU"/>
    </w:rPr>
  </w:style>
  <w:style w:type="character" w:customStyle="1" w:styleId="1a">
    <w:name w:val="Подзаголовок Знак1"/>
    <w:basedOn w:val="a0"/>
    <w:link w:val="aff8"/>
    <w:rsid w:val="00D32253"/>
    <w:rPr>
      <w:rFonts w:ascii="Arial" w:eastAsia="Times New Roman" w:hAnsi="Arial" w:cs="Times New Roman"/>
      <w:sz w:val="24"/>
      <w:szCs w:val="24"/>
      <w:lang w:bidi="en-US"/>
    </w:rPr>
  </w:style>
  <w:style w:type="paragraph" w:styleId="afffb">
    <w:name w:val="Document Map"/>
    <w:basedOn w:val="a"/>
    <w:link w:val="afffa"/>
    <w:semiHidden/>
    <w:unhideWhenUsed/>
    <w:rsid w:val="00D32253"/>
    <w:pPr>
      <w:spacing w:after="0" w:line="240" w:lineRule="auto"/>
      <w:ind w:firstLine="709"/>
      <w:jc w:val="both"/>
    </w:pPr>
    <w:rPr>
      <w:rFonts w:ascii="Arial" w:hAnsi="Arial"/>
      <w:b/>
      <w:bCs/>
      <w:sz w:val="28"/>
      <w:szCs w:val="26"/>
    </w:rPr>
  </w:style>
  <w:style w:type="character" w:customStyle="1" w:styleId="1c">
    <w:name w:val="Схема документа Знак1"/>
    <w:basedOn w:val="a0"/>
    <w:uiPriority w:val="99"/>
    <w:semiHidden/>
    <w:rsid w:val="00D32253"/>
    <w:rPr>
      <w:rFonts w:ascii="Tahoma" w:hAnsi="Tahoma" w:cs="Tahoma"/>
      <w:sz w:val="16"/>
      <w:szCs w:val="16"/>
    </w:rPr>
  </w:style>
  <w:style w:type="paragraph" w:styleId="1d">
    <w:name w:val="toc 1"/>
    <w:basedOn w:val="a"/>
    <w:next w:val="a"/>
    <w:autoRedefine/>
    <w:unhideWhenUsed/>
    <w:rsid w:val="00D32253"/>
    <w:pPr>
      <w:tabs>
        <w:tab w:val="right" w:leader="dot" w:pos="9345"/>
      </w:tabs>
      <w:spacing w:before="120" w:after="0" w:line="240" w:lineRule="auto"/>
    </w:pPr>
    <w:rPr>
      <w:rFonts w:ascii="Arial" w:eastAsia="Times New Roman" w:hAnsi="Arial" w:cs="Times New Roman"/>
      <w:b/>
      <w:caps/>
      <w:sz w:val="28"/>
      <w:szCs w:val="24"/>
      <w:lang w:bidi="en-US"/>
    </w:rPr>
  </w:style>
  <w:style w:type="paragraph" w:styleId="2a">
    <w:name w:val="toc 2"/>
    <w:basedOn w:val="a"/>
    <w:next w:val="a"/>
    <w:autoRedefine/>
    <w:unhideWhenUsed/>
    <w:rsid w:val="00D32253"/>
    <w:pPr>
      <w:tabs>
        <w:tab w:val="right" w:leader="dot" w:pos="9345"/>
      </w:tabs>
      <w:spacing w:before="120" w:after="0" w:line="240" w:lineRule="auto"/>
      <w:ind w:left="238"/>
    </w:pPr>
    <w:rPr>
      <w:rFonts w:ascii="Times New Roman" w:eastAsia="Times New Roman" w:hAnsi="Times New Roman" w:cs="Times New Roman"/>
      <w:smallCaps/>
      <w:noProof/>
      <w:sz w:val="28"/>
      <w:szCs w:val="24"/>
      <w:lang w:bidi="en-US"/>
    </w:rPr>
  </w:style>
  <w:style w:type="paragraph" w:styleId="35">
    <w:name w:val="toc 3"/>
    <w:basedOn w:val="a"/>
    <w:next w:val="a"/>
    <w:autoRedefine/>
    <w:unhideWhenUsed/>
    <w:rsid w:val="00D32253"/>
    <w:pPr>
      <w:tabs>
        <w:tab w:val="right" w:leader="dot" w:pos="9345"/>
      </w:tabs>
      <w:spacing w:after="100" w:line="240" w:lineRule="auto"/>
      <w:ind w:left="482"/>
      <w:contextualSpacing/>
    </w:pPr>
    <w:rPr>
      <w:rFonts w:ascii="Times New Roman" w:eastAsia="Times New Roman" w:hAnsi="Times New Roman" w:cs="Times New Roman"/>
      <w:sz w:val="28"/>
      <w:szCs w:val="24"/>
      <w:lang w:bidi="en-US"/>
    </w:rPr>
  </w:style>
  <w:style w:type="paragraph" w:styleId="41">
    <w:name w:val="toc 4"/>
    <w:basedOn w:val="a"/>
    <w:next w:val="a"/>
    <w:autoRedefine/>
    <w:unhideWhenUsed/>
    <w:rsid w:val="00D32253"/>
    <w:pPr>
      <w:spacing w:after="100"/>
      <w:ind w:left="660"/>
    </w:pPr>
    <w:rPr>
      <w:rFonts w:ascii="Times New Roman" w:eastAsia="Times New Roman" w:hAnsi="Times New Roman" w:cs="Times New Roman"/>
      <w:lang w:eastAsia="ru-RU"/>
    </w:rPr>
  </w:style>
  <w:style w:type="paragraph" w:styleId="51">
    <w:name w:val="toc 5"/>
    <w:basedOn w:val="a"/>
    <w:next w:val="a"/>
    <w:autoRedefine/>
    <w:unhideWhenUsed/>
    <w:rsid w:val="00D32253"/>
    <w:pPr>
      <w:spacing w:after="100"/>
      <w:ind w:left="880"/>
    </w:pPr>
    <w:rPr>
      <w:rFonts w:ascii="Times New Roman" w:eastAsia="Times New Roman" w:hAnsi="Times New Roman" w:cs="Times New Roman"/>
      <w:lang w:eastAsia="ru-RU"/>
    </w:rPr>
  </w:style>
  <w:style w:type="paragraph" w:styleId="62">
    <w:name w:val="toc 6"/>
    <w:basedOn w:val="a"/>
    <w:next w:val="a"/>
    <w:autoRedefine/>
    <w:unhideWhenUsed/>
    <w:rsid w:val="00D32253"/>
    <w:pPr>
      <w:spacing w:after="100"/>
      <w:ind w:left="1100"/>
    </w:pPr>
    <w:rPr>
      <w:rFonts w:ascii="Times New Roman" w:eastAsia="Times New Roman" w:hAnsi="Times New Roman" w:cs="Times New Roman"/>
      <w:lang w:eastAsia="ru-RU"/>
    </w:rPr>
  </w:style>
  <w:style w:type="paragraph" w:styleId="71">
    <w:name w:val="toc 7"/>
    <w:basedOn w:val="a"/>
    <w:next w:val="a"/>
    <w:autoRedefine/>
    <w:unhideWhenUsed/>
    <w:rsid w:val="00D32253"/>
    <w:pPr>
      <w:spacing w:after="100"/>
      <w:ind w:left="1320"/>
    </w:pPr>
    <w:rPr>
      <w:rFonts w:ascii="Times New Roman" w:eastAsia="Times New Roman" w:hAnsi="Times New Roman" w:cs="Times New Roman"/>
      <w:lang w:eastAsia="ru-RU"/>
    </w:rPr>
  </w:style>
  <w:style w:type="paragraph" w:styleId="81">
    <w:name w:val="toc 8"/>
    <w:basedOn w:val="a"/>
    <w:next w:val="a"/>
    <w:autoRedefine/>
    <w:unhideWhenUsed/>
    <w:rsid w:val="00D32253"/>
    <w:pPr>
      <w:spacing w:after="100"/>
      <w:ind w:left="1540"/>
    </w:pPr>
    <w:rPr>
      <w:rFonts w:ascii="Times New Roman" w:eastAsia="Times New Roman" w:hAnsi="Times New Roman" w:cs="Times New Roman"/>
      <w:lang w:eastAsia="ru-RU"/>
    </w:rPr>
  </w:style>
  <w:style w:type="paragraph" w:styleId="91">
    <w:name w:val="toc 9"/>
    <w:basedOn w:val="a"/>
    <w:next w:val="a"/>
    <w:autoRedefine/>
    <w:unhideWhenUsed/>
    <w:rsid w:val="00D32253"/>
    <w:pPr>
      <w:spacing w:after="100"/>
      <w:ind w:left="1760"/>
    </w:pPr>
    <w:rPr>
      <w:rFonts w:ascii="Times New Roman" w:eastAsia="Times New Roman" w:hAnsi="Times New Roman" w:cs="Times New Roman"/>
      <w:lang w:eastAsia="ru-RU"/>
    </w:rPr>
  </w:style>
  <w:style w:type="numbering" w:customStyle="1" w:styleId="1e">
    <w:name w:val="Нет списка1"/>
    <w:next w:val="a2"/>
    <w:semiHidden/>
    <w:unhideWhenUsed/>
    <w:rsid w:val="00D32253"/>
  </w:style>
  <w:style w:type="table" w:customStyle="1" w:styleId="B2ColorfulShadingAccent2">
    <w:name w:val="B2 Colorful Shading Accent 2"/>
    <w:basedOn w:val="a1"/>
    <w:rsid w:val="00D32253"/>
    <w:pPr>
      <w:spacing w:after="0" w:line="240" w:lineRule="auto"/>
    </w:pPr>
    <w:rPr>
      <w:rFonts w:ascii="Times New Roman" w:eastAsia="Times New Roman" w:hAnsi="Times New Roman" w:cs="Calibri"/>
      <w:color w:val="000000"/>
      <w:sz w:val="20"/>
      <w:szCs w:val="20"/>
      <w:lang w:eastAsia="ja-JP"/>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tcBorders>
          <w:top w:val="nil"/>
          <w:left w:val="nil"/>
          <w:bottom w:val="nil"/>
          <w:right w:val="nil"/>
          <w:insideH w:val="nil"/>
          <w:insideV w:val="nil"/>
        </w:tcBorders>
        <w:shd w:val="clear" w:color="auto" w:fill="DFA7A6"/>
      </w:tcPr>
    </w:tblStylePr>
    <w:tblStylePr w:type="neCell">
      <w:rPr>
        <w:color w:val="000000"/>
      </w:rPr>
    </w:tblStylePr>
    <w:tblStylePr w:type="nwCell">
      <w:rPr>
        <w:color w:val="000000"/>
      </w:rPr>
    </w:tblStylePr>
  </w:style>
  <w:style w:type="table" w:customStyle="1" w:styleId="1f">
    <w:name w:val="Сетка таблицы1"/>
    <w:basedOn w:val="a1"/>
    <w:next w:val="a9"/>
    <w:rsid w:val="00D3225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b">
    <w:name w:val="Сетка таблицы2"/>
    <w:basedOn w:val="a1"/>
    <w:next w:val="a9"/>
    <w:rsid w:val="00D3225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c">
    <w:name w:val="Block Text"/>
    <w:basedOn w:val="a"/>
    <w:rsid w:val="00D32253"/>
    <w:pPr>
      <w:spacing w:after="0" w:line="240" w:lineRule="auto"/>
      <w:ind w:left="57" w:right="57" w:firstLine="720"/>
      <w:jc w:val="both"/>
    </w:pPr>
    <w:rPr>
      <w:rFonts w:ascii="Times New Roman" w:eastAsia="Times New Roman" w:hAnsi="Times New Roman" w:cs="Times New Roman"/>
      <w:sz w:val="24"/>
      <w:szCs w:val="20"/>
      <w:lang w:eastAsia="ru-RU"/>
    </w:rPr>
  </w:style>
  <w:style w:type="table" w:customStyle="1" w:styleId="36">
    <w:name w:val="Сетка таблицы3"/>
    <w:basedOn w:val="a1"/>
    <w:next w:val="a9"/>
    <w:rsid w:val="00D32253"/>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B2ColorfulShadingAccent21">
    <w:name w:val="B2 Colorful Shading Accent 21"/>
    <w:basedOn w:val="a1"/>
    <w:rsid w:val="00D32253"/>
    <w:pPr>
      <w:spacing w:after="0" w:line="240" w:lineRule="auto"/>
    </w:pPr>
    <w:rPr>
      <w:rFonts w:ascii="Times New Roman" w:eastAsia="Times New Roman" w:hAnsi="Times New Roman" w:cs="Calibri"/>
      <w:color w:val="000000"/>
      <w:sz w:val="20"/>
      <w:szCs w:val="20"/>
      <w:lang w:eastAsia="ja-JP"/>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tcBorders>
          <w:top w:val="nil"/>
          <w:left w:val="nil"/>
          <w:bottom w:val="nil"/>
          <w:right w:val="nil"/>
          <w:insideH w:val="nil"/>
          <w:insideV w:val="nil"/>
        </w:tcBorders>
        <w:shd w:val="clear" w:color="auto" w:fill="DFA7A6"/>
      </w:tcPr>
    </w:tblStylePr>
    <w:tblStylePr w:type="neCell">
      <w:rPr>
        <w:color w:val="000000"/>
      </w:rPr>
    </w:tblStylePr>
    <w:tblStylePr w:type="nwCell">
      <w:rPr>
        <w:color w:val="000000"/>
      </w:rPr>
    </w:tblStylePr>
  </w:style>
  <w:style w:type="table" w:customStyle="1" w:styleId="110">
    <w:name w:val="Сетка таблицы11"/>
    <w:basedOn w:val="a1"/>
    <w:next w:val="a9"/>
    <w:rsid w:val="00D3225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basedOn w:val="a1"/>
    <w:next w:val="a9"/>
    <w:rsid w:val="00D3225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rsid w:val="00D32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D32253"/>
    <w:rPr>
      <w:rFonts w:ascii="Courier New" w:eastAsia="Times New Roman" w:hAnsi="Courier New" w:cs="Courier New"/>
      <w:sz w:val="20"/>
      <w:szCs w:val="20"/>
      <w:lang w:eastAsia="ru-RU"/>
    </w:rPr>
  </w:style>
  <w:style w:type="paragraph" w:customStyle="1" w:styleId="description">
    <w:name w:val="description"/>
    <w:basedOn w:val="a"/>
    <w:rsid w:val="00D322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ost-authorvcard">
    <w:name w:val="post-author vcard"/>
    <w:basedOn w:val="a0"/>
    <w:rsid w:val="00D32253"/>
  </w:style>
  <w:style w:type="character" w:customStyle="1" w:styleId="fn">
    <w:name w:val="fn"/>
    <w:basedOn w:val="a0"/>
    <w:rsid w:val="00D32253"/>
  </w:style>
  <w:style w:type="character" w:customStyle="1" w:styleId="post-timestamp2">
    <w:name w:val="post-timestamp2"/>
    <w:basedOn w:val="a0"/>
    <w:rsid w:val="00D32253"/>
    <w:rPr>
      <w:color w:val="999966"/>
    </w:rPr>
  </w:style>
  <w:style w:type="character" w:customStyle="1" w:styleId="post-comment-link">
    <w:name w:val="post-comment-link"/>
    <w:basedOn w:val="a0"/>
    <w:rsid w:val="00D32253"/>
  </w:style>
  <w:style w:type="character" w:customStyle="1" w:styleId="item-controlblog-adminpid-1744177254">
    <w:name w:val="item-control blog-admin pid-1744177254"/>
    <w:basedOn w:val="a0"/>
    <w:rsid w:val="00D32253"/>
  </w:style>
  <w:style w:type="character" w:customStyle="1" w:styleId="zippytoggle-open">
    <w:name w:val="zippy toggle-open"/>
    <w:basedOn w:val="a0"/>
    <w:rsid w:val="00D32253"/>
  </w:style>
  <w:style w:type="character" w:customStyle="1" w:styleId="post-count">
    <w:name w:val="post-count"/>
    <w:basedOn w:val="a0"/>
    <w:rsid w:val="00D32253"/>
  </w:style>
  <w:style w:type="character" w:customStyle="1" w:styleId="zippy">
    <w:name w:val="zippy"/>
    <w:basedOn w:val="a0"/>
    <w:rsid w:val="00D32253"/>
  </w:style>
  <w:style w:type="character" w:customStyle="1" w:styleId="item-controlblog-admin">
    <w:name w:val="item-control blog-admin"/>
    <w:basedOn w:val="a0"/>
    <w:rsid w:val="00D32253"/>
  </w:style>
  <w:style w:type="paragraph" w:customStyle="1" w:styleId="msonormalcxspmiddle">
    <w:name w:val="msonormalcxspmiddle"/>
    <w:basedOn w:val="a"/>
    <w:rsid w:val="00D32253"/>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paragraph" w:customStyle="1" w:styleId="1f0">
    <w:name w:val="Знак1"/>
    <w:basedOn w:val="a"/>
    <w:rsid w:val="00D32253"/>
    <w:pPr>
      <w:spacing w:before="100" w:beforeAutospacing="1" w:after="100" w:afterAutospacing="1" w:line="240" w:lineRule="auto"/>
    </w:pPr>
    <w:rPr>
      <w:rFonts w:ascii="Times New Roman" w:eastAsia="Times New Roman" w:hAnsi="Times New Roman" w:cs="Times New Roman"/>
      <w:color w:val="000000"/>
      <w:sz w:val="24"/>
      <w:szCs w:val="24"/>
      <w:u w:color="000000"/>
      <w:lang w:val="en-US"/>
    </w:rPr>
  </w:style>
  <w:style w:type="paragraph" w:customStyle="1" w:styleId="msonormalcxspmiddlecxspmiddle">
    <w:name w:val="msonormalcxspmiddlecxspmiddle"/>
    <w:basedOn w:val="a"/>
    <w:rsid w:val="00D32253"/>
    <w:pPr>
      <w:widowControl w:val="0"/>
      <w:suppressAutoHyphens/>
      <w:spacing w:before="280" w:after="280" w:line="240" w:lineRule="auto"/>
    </w:pPr>
    <w:rPr>
      <w:rFonts w:ascii="Times New Roman" w:eastAsia="Arial Unicode MS" w:hAnsi="Times New Roman" w:cs="Tahoma"/>
      <w:color w:val="000000"/>
      <w:sz w:val="24"/>
      <w:szCs w:val="24"/>
      <w:lang w:val="en-US" w:eastAsia="ar-SA"/>
    </w:rPr>
  </w:style>
  <w:style w:type="character" w:customStyle="1" w:styleId="BodyTextChar">
    <w:name w:val="Body Text Char"/>
    <w:aliases w:val="DTP Body Text Char"/>
    <w:basedOn w:val="a0"/>
    <w:semiHidden/>
    <w:locked/>
    <w:rsid w:val="00D32253"/>
    <w:rPr>
      <w:sz w:val="24"/>
      <w:szCs w:val="24"/>
      <w:lang w:val="ru-RU" w:eastAsia="ru-RU" w:bidi="ar-SA"/>
    </w:rPr>
  </w:style>
  <w:style w:type="paragraph" w:customStyle="1" w:styleId="acknowledgment">
    <w:name w:val="acknowledgment"/>
    <w:basedOn w:val="a"/>
    <w:next w:val="a"/>
    <w:rsid w:val="00D32253"/>
    <w:pPr>
      <w:widowControl w:val="0"/>
      <w:spacing w:before="480" w:after="0" w:line="240" w:lineRule="auto"/>
    </w:pPr>
    <w:rPr>
      <w:rFonts w:ascii="Arial" w:eastAsia="Times New Roman" w:hAnsi="Arial" w:cs="Times New Roman"/>
      <w:vanish/>
      <w:sz w:val="18"/>
      <w:szCs w:val="20"/>
      <w:lang w:val="en-GB"/>
    </w:rPr>
  </w:style>
  <w:style w:type="character" w:customStyle="1" w:styleId="1f1">
    <w:name w:val="Знак Знак1"/>
    <w:basedOn w:val="a0"/>
    <w:locked/>
    <w:rsid w:val="00D32253"/>
    <w:rPr>
      <w:rFonts w:ascii="Arial" w:hAnsi="Arial" w:cs="Arial"/>
      <w:b/>
      <w:bCs/>
      <w:sz w:val="26"/>
      <w:szCs w:val="26"/>
      <w:lang w:val="ru-RU" w:eastAsia="ru-RU" w:bidi="ar-SA"/>
    </w:rPr>
  </w:style>
  <w:style w:type="character" w:customStyle="1" w:styleId="afffd">
    <w:name w:val="Знак Знак"/>
    <w:basedOn w:val="a0"/>
    <w:semiHidden/>
    <w:locked/>
    <w:rsid w:val="00D32253"/>
    <w:rPr>
      <w:lang w:val="ru-RU" w:eastAsia="en-US" w:bidi="en-US"/>
    </w:rPr>
  </w:style>
  <w:style w:type="paragraph" w:customStyle="1" w:styleId="western">
    <w:name w:val="western"/>
    <w:basedOn w:val="a"/>
    <w:rsid w:val="00D32253"/>
    <w:pPr>
      <w:spacing w:before="100" w:beforeAutospacing="1" w:after="115" w:line="240" w:lineRule="auto"/>
      <w:ind w:firstLine="706"/>
      <w:jc w:val="both"/>
    </w:pPr>
    <w:rPr>
      <w:rFonts w:ascii="Times New Roman" w:eastAsia="Times New Roman" w:hAnsi="Times New Roman" w:cs="Times New Roman"/>
      <w:color w:val="000000"/>
      <w:sz w:val="24"/>
      <w:szCs w:val="24"/>
      <w:lang w:eastAsia="ru-RU"/>
    </w:rPr>
  </w:style>
  <w:style w:type="paragraph" w:customStyle="1" w:styleId="NR">
    <w:name w:val="NR"/>
    <w:basedOn w:val="a"/>
    <w:rsid w:val="00D32253"/>
    <w:pPr>
      <w:spacing w:after="0" w:line="240" w:lineRule="auto"/>
    </w:pPr>
    <w:rPr>
      <w:rFonts w:ascii="Times New Roman" w:eastAsia="Times New Roman" w:hAnsi="Times New Roman" w:cs="Times New Roman"/>
      <w:sz w:val="24"/>
      <w:szCs w:val="20"/>
    </w:rPr>
  </w:style>
  <w:style w:type="character" w:customStyle="1" w:styleId="63">
    <w:name w:val="Знак6 Знак Знак"/>
    <w:basedOn w:val="a0"/>
    <w:semiHidden/>
    <w:locked/>
    <w:rsid w:val="00D32253"/>
    <w:rPr>
      <w:lang w:val="ru-RU" w:eastAsia="ru-RU" w:bidi="ar-SA"/>
    </w:rPr>
  </w:style>
  <w:style w:type="paragraph" w:customStyle="1" w:styleId="2c">
    <w:name w:val="Знак Знак2 Знак"/>
    <w:basedOn w:val="a"/>
    <w:rsid w:val="00D32253"/>
    <w:pPr>
      <w:spacing w:after="160" w:line="240" w:lineRule="exact"/>
    </w:pPr>
    <w:rPr>
      <w:rFonts w:ascii="Verdana" w:eastAsia="Times New Roman" w:hAnsi="Verdana" w:cs="Times New Roman"/>
      <w:sz w:val="20"/>
      <w:szCs w:val="20"/>
      <w:lang w:val="en-US"/>
    </w:rPr>
  </w:style>
  <w:style w:type="paragraph" w:styleId="2d">
    <w:name w:val="List Bullet 2"/>
    <w:basedOn w:val="a"/>
    <w:autoRedefine/>
    <w:rsid w:val="00D32253"/>
    <w:pPr>
      <w:spacing w:before="60" w:after="60" w:line="240" w:lineRule="auto"/>
      <w:ind w:firstLine="720"/>
      <w:jc w:val="both"/>
    </w:pPr>
    <w:rPr>
      <w:rFonts w:ascii="Times New Roman" w:eastAsia="Times New Roman" w:hAnsi="Times New Roman" w:cs="Times New Roman"/>
      <w:sz w:val="24"/>
      <w:szCs w:val="24"/>
      <w:lang w:eastAsia="ru-RU"/>
    </w:rPr>
  </w:style>
  <w:style w:type="character" w:customStyle="1" w:styleId="Heading3Char">
    <w:name w:val="Heading 3 Char"/>
    <w:basedOn w:val="a0"/>
    <w:locked/>
    <w:rsid w:val="00D32253"/>
    <w:rPr>
      <w:rFonts w:ascii="Arial" w:hAnsi="Arial" w:cs="Arial"/>
      <w:b/>
      <w:bCs/>
      <w:sz w:val="26"/>
      <w:szCs w:val="26"/>
      <w:lang w:eastAsia="ru-RU"/>
    </w:rPr>
  </w:style>
  <w:style w:type="character" w:customStyle="1" w:styleId="list0020paragraphchar1">
    <w:name w:val="list_0020paragraph__char1"/>
    <w:basedOn w:val="a0"/>
    <w:rsid w:val="00D32253"/>
    <w:rPr>
      <w:rFonts w:ascii="Times New Roman" w:hAnsi="Times New Roman" w:cs="Times New Roman"/>
      <w:sz w:val="24"/>
      <w:szCs w:val="24"/>
    </w:rPr>
  </w:style>
  <w:style w:type="character" w:customStyle="1" w:styleId="1f2">
    <w:name w:val="Основной шрифт абзаца1"/>
    <w:rsid w:val="00D32253"/>
  </w:style>
  <w:style w:type="paragraph" w:customStyle="1" w:styleId="afffe">
    <w:name w:val="Заголовок"/>
    <w:basedOn w:val="a"/>
    <w:next w:val="af"/>
    <w:rsid w:val="00D32253"/>
    <w:pPr>
      <w:keepNext/>
      <w:suppressAutoHyphens/>
      <w:spacing w:before="240" w:after="120" w:line="240" w:lineRule="auto"/>
    </w:pPr>
    <w:rPr>
      <w:rFonts w:ascii="Arial" w:eastAsia="MS Mincho" w:hAnsi="Arial" w:cs="Tahoma"/>
      <w:sz w:val="28"/>
      <w:szCs w:val="28"/>
      <w:lang w:eastAsia="ar-SA"/>
    </w:rPr>
  </w:style>
  <w:style w:type="paragraph" w:styleId="affff">
    <w:name w:val="List"/>
    <w:basedOn w:val="af"/>
    <w:semiHidden/>
    <w:rsid w:val="00D32253"/>
    <w:pPr>
      <w:suppressAutoHyphens/>
      <w:spacing w:line="240" w:lineRule="auto"/>
    </w:pPr>
    <w:rPr>
      <w:rFonts w:ascii="Times New Roman" w:eastAsia="Times New Roman" w:hAnsi="Times New Roman" w:cs="Tahoma"/>
      <w:sz w:val="24"/>
      <w:szCs w:val="24"/>
      <w:lang w:eastAsia="ar-SA"/>
    </w:rPr>
  </w:style>
  <w:style w:type="paragraph" w:customStyle="1" w:styleId="1f3">
    <w:name w:val="Название1"/>
    <w:basedOn w:val="a"/>
    <w:rsid w:val="00D32253"/>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f4">
    <w:name w:val="Указатель1"/>
    <w:basedOn w:val="a"/>
    <w:rsid w:val="00D32253"/>
    <w:pPr>
      <w:suppressLineNumbers/>
      <w:suppressAutoHyphens/>
      <w:spacing w:after="0" w:line="240" w:lineRule="auto"/>
    </w:pPr>
    <w:rPr>
      <w:rFonts w:ascii="Times New Roman" w:eastAsia="Times New Roman" w:hAnsi="Times New Roman" w:cs="Tahoma"/>
      <w:sz w:val="24"/>
      <w:szCs w:val="24"/>
      <w:lang w:eastAsia="ar-SA"/>
    </w:rPr>
  </w:style>
  <w:style w:type="character" w:customStyle="1" w:styleId="affff0">
    <w:name w:val="Символ сноски"/>
    <w:basedOn w:val="1f2"/>
    <w:rsid w:val="00D32253"/>
    <w:rPr>
      <w:vertAlign w:val="superscript"/>
    </w:rPr>
  </w:style>
  <w:style w:type="character" w:customStyle="1" w:styleId="dash0417043d0430043a00200441043d043e0441043a0438char">
    <w:name w:val="dash0417_043d_0430_043a_0020_0441_043d_043e_0441_043a_0438__char"/>
    <w:basedOn w:val="a0"/>
    <w:rsid w:val="00D32253"/>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basedOn w:val="a0"/>
    <w:rsid w:val="00D32253"/>
    <w:rPr>
      <w:rFonts w:ascii="Times New Roman" w:hAnsi="Times New Roman" w:cs="Times New Roman" w:hint="default"/>
      <w:strike w:val="0"/>
      <w:dstrike w:val="0"/>
      <w:sz w:val="24"/>
      <w:szCs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rsid w:val="00D32253"/>
    <w:pPr>
      <w:spacing w:after="0" w:line="240" w:lineRule="auto"/>
      <w:ind w:left="720" w:firstLine="700"/>
      <w:jc w:val="both"/>
    </w:pPr>
    <w:rPr>
      <w:rFonts w:ascii="Times New Roman" w:eastAsia="Times New Roman" w:hAnsi="Times New Roman" w:cs="Times New Roman"/>
      <w:sz w:val="24"/>
      <w:szCs w:val="24"/>
      <w:lang w:eastAsia="ru-RU"/>
    </w:rPr>
  </w:style>
  <w:style w:type="character" w:customStyle="1" w:styleId="dash0410005f0431005f0437005f0430005f0446005f0020005f0441005f043f005f0438005f0441005f043a005f0430char1">
    <w:name w:val="dash0410_005f0431_005f0437_005f0430_005f0446_005f0020_005f0441_005f043f_005f0438_005f0441_005f043a_005f0430__char1"/>
    <w:basedOn w:val="a0"/>
    <w:rsid w:val="00D32253"/>
    <w:rPr>
      <w:rFonts w:ascii="Times New Roman" w:hAnsi="Times New Roman" w:cs="Times New Roman" w:hint="default"/>
      <w:strike w:val="0"/>
      <w:dstrike w:val="0"/>
      <w:sz w:val="24"/>
      <w:szCs w:val="24"/>
      <w:u w:val="none"/>
      <w:effect w:val="none"/>
    </w:rPr>
  </w:style>
  <w:style w:type="character" w:customStyle="1" w:styleId="normal005f005f005f005fchar1005f005fchar1char1">
    <w:name w:val="normal_005f005f_005f005fchar1_005f_005fchar1__char1"/>
    <w:basedOn w:val="a0"/>
    <w:rsid w:val="00D32253"/>
    <w:rPr>
      <w:rFonts w:ascii="Arial" w:hAnsi="Arial" w:cs="Arial" w:hint="default"/>
      <w:sz w:val="22"/>
      <w:szCs w:val="22"/>
    </w:rPr>
  </w:style>
  <w:style w:type="paragraph" w:customStyle="1" w:styleId="dash0422005f0435005f043a005f0441005f0442005f0020005f0441005f043d005f043e005f0441005f043a005f0438005f002c005f0417005f043d005f0430005f043a6">
    <w:name w:val="dash0422_005f0435_005f043a_005f0441_005f0442_005f0020_005f0441_005f043d_005f043e_005f0441_005f043a_005f0438_005f002c_005f0417_005f043d_005f0430_005f043a6"/>
    <w:basedOn w:val="a"/>
    <w:rsid w:val="00D32253"/>
    <w:pPr>
      <w:spacing w:after="0" w:line="240" w:lineRule="auto"/>
    </w:pPr>
    <w:rPr>
      <w:rFonts w:ascii="Times New Roman" w:eastAsia="Times New Roman" w:hAnsi="Times New Roman" w:cs="Times New Roman"/>
      <w:sz w:val="24"/>
      <w:szCs w:val="24"/>
      <w:lang w:eastAsia="ru-RU"/>
    </w:rPr>
  </w:style>
  <w:style w:type="character" w:customStyle="1" w:styleId="dash041e005f0431005f044b005f0447005f043d005f044b005f0439005f005fchar1char10">
    <w:name w:val="dash041e_005f0431_005f044b_005f0447_005f043d_005f044b_005f0439_005f_005fchar1__char1"/>
    <w:basedOn w:val="a0"/>
    <w:rsid w:val="00D32253"/>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0">
    <w:name w:val="dash041e_005f0431_005f044b_005f0447_005f043d_005f044b_005f0439"/>
    <w:basedOn w:val="a"/>
    <w:rsid w:val="00D32253"/>
    <w:pPr>
      <w:spacing w:after="0" w:line="240" w:lineRule="auto"/>
    </w:pPr>
    <w:rPr>
      <w:rFonts w:ascii="Times New Roman" w:eastAsia="Times New Roman" w:hAnsi="Times New Roman" w:cs="Times New Roman"/>
      <w:sz w:val="24"/>
      <w:szCs w:val="24"/>
      <w:lang w:eastAsia="ru-RU"/>
    </w:rPr>
  </w:style>
  <w:style w:type="paragraph" w:customStyle="1" w:styleId="affff1">
    <w:name w:val="#Текст_мой"/>
    <w:rsid w:val="00D32253"/>
    <w:pPr>
      <w:autoSpaceDE w:val="0"/>
      <w:autoSpaceDN w:val="0"/>
      <w:adjustRightInd w:val="0"/>
      <w:spacing w:after="0" w:line="240" w:lineRule="atLeast"/>
      <w:ind w:firstLine="283"/>
      <w:jc w:val="both"/>
    </w:pPr>
    <w:rPr>
      <w:rFonts w:ascii="SchoolBookC" w:eastAsia="Times New Roman" w:hAnsi="SchoolBookC" w:cs="SchoolBookC"/>
      <w:sz w:val="21"/>
      <w:szCs w:val="21"/>
      <w:lang w:eastAsia="ru-RU"/>
    </w:rPr>
  </w:style>
  <w:style w:type="paragraph" w:customStyle="1" w:styleId="affff2">
    <w:name w:val="Знак Знак Знак Знак Знак Знак Знак Знак Знак"/>
    <w:basedOn w:val="a"/>
    <w:rsid w:val="00D32253"/>
    <w:pPr>
      <w:spacing w:before="100" w:beforeAutospacing="1" w:after="100" w:afterAutospacing="1" w:line="240" w:lineRule="auto"/>
    </w:pPr>
    <w:rPr>
      <w:rFonts w:ascii="Times New Roman" w:eastAsia="Times New Roman" w:hAnsi="Times New Roman" w:cs="Times New Roman"/>
      <w:color w:val="000000"/>
      <w:sz w:val="24"/>
      <w:szCs w:val="24"/>
      <w:u w:color="000000"/>
      <w:lang w:val="en-US"/>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basedOn w:val="a0"/>
    <w:rsid w:val="00D32253"/>
    <w:rPr>
      <w:rFonts w:ascii="Times New Roman" w:hAnsi="Times New Roman" w:cs="Times New Roman" w:hint="default"/>
      <w:strike w:val="0"/>
      <w:dstrike w:val="0"/>
      <w:sz w:val="24"/>
      <w:szCs w:val="24"/>
      <w:u w:val="none"/>
      <w:effect w:val="none"/>
    </w:rPr>
  </w:style>
  <w:style w:type="paragraph" w:customStyle="1" w:styleId="-12">
    <w:name w:val="Цветной список - Акцент 12"/>
    <w:basedOn w:val="a"/>
    <w:qFormat/>
    <w:rsid w:val="00D32253"/>
    <w:pPr>
      <w:spacing w:line="240" w:lineRule="auto"/>
      <w:ind w:left="720"/>
      <w:contextualSpacing/>
    </w:pPr>
    <w:rPr>
      <w:rFonts w:ascii="Cambria" w:eastAsia="Cambria" w:hAnsi="Cambria" w:cs="Times New Roman"/>
      <w:sz w:val="24"/>
      <w:szCs w:val="24"/>
    </w:rPr>
  </w:style>
  <w:style w:type="character" w:customStyle="1" w:styleId="dash041e005f0431005f044b005f0447005f043d005f044b005f0439char1">
    <w:name w:val="dash041e_005f0431_005f044b_005f0447_005f043d_005f044b_005f0439__char1"/>
    <w:basedOn w:val="a0"/>
    <w:rsid w:val="00D32253"/>
    <w:rPr>
      <w:rFonts w:ascii="Times New Roman" w:hAnsi="Times New Roman" w:cs="Times New Roman" w:hint="default"/>
      <w:strike w:val="0"/>
      <w:dstrike w:val="0"/>
      <w:sz w:val="24"/>
      <w:szCs w:val="24"/>
      <w:u w:val="none"/>
      <w:effect w:val="none"/>
    </w:rPr>
  </w:style>
  <w:style w:type="character" w:customStyle="1" w:styleId="dash041e0431044b0447043d044b0439char10">
    <w:name w:val="dash041e_0431_044b_0447_043d_044b_0439__char1"/>
    <w:basedOn w:val="a0"/>
    <w:uiPriority w:val="99"/>
    <w:rsid w:val="00D32253"/>
    <w:rPr>
      <w:rFonts w:ascii="Times New Roman" w:hAnsi="Times New Roman" w:cs="Times New Roman" w:hint="default"/>
      <w:strike w:val="0"/>
      <w:dstrike w:val="0"/>
      <w:sz w:val="24"/>
      <w:szCs w:val="24"/>
      <w:u w:val="none"/>
      <w:effect w:val="none"/>
    </w:rPr>
  </w:style>
  <w:style w:type="paragraph" w:customStyle="1" w:styleId="dash041e0431044b0447043d044b04390">
    <w:name w:val="dash041e_0431_044b_0447_043d_044b_0439"/>
    <w:basedOn w:val="a"/>
    <w:rsid w:val="00D32253"/>
    <w:pPr>
      <w:spacing w:after="0" w:line="240" w:lineRule="auto"/>
    </w:pPr>
    <w:rPr>
      <w:rFonts w:ascii="Times New Roman" w:eastAsia="Times New Roman" w:hAnsi="Times New Roman" w:cs="Times New Roman"/>
      <w:sz w:val="24"/>
      <w:szCs w:val="24"/>
      <w:lang w:eastAsia="ru-RU"/>
    </w:rPr>
  </w:style>
  <w:style w:type="paragraph" w:customStyle="1" w:styleId="affff3">
    <w:name w:val="А_основной"/>
    <w:basedOn w:val="a"/>
    <w:link w:val="affff4"/>
    <w:uiPriority w:val="99"/>
    <w:qFormat/>
    <w:rsid w:val="00D32253"/>
    <w:pPr>
      <w:spacing w:after="0" w:line="360" w:lineRule="auto"/>
      <w:ind w:firstLine="454"/>
      <w:jc w:val="both"/>
    </w:pPr>
    <w:rPr>
      <w:rFonts w:ascii="Times New Roman" w:eastAsia="Calibri" w:hAnsi="Times New Roman" w:cs="Times New Roman"/>
      <w:sz w:val="28"/>
      <w:szCs w:val="28"/>
    </w:rPr>
  </w:style>
  <w:style w:type="character" w:customStyle="1" w:styleId="affff4">
    <w:name w:val="А_основной Знак"/>
    <w:basedOn w:val="a0"/>
    <w:link w:val="affff3"/>
    <w:uiPriority w:val="99"/>
    <w:rsid w:val="00D32253"/>
    <w:rPr>
      <w:rFonts w:ascii="Times New Roman" w:eastAsia="Calibri" w:hAnsi="Times New Roman" w:cs="Times New Roman"/>
      <w:sz w:val="28"/>
      <w:szCs w:val="28"/>
    </w:rPr>
  </w:style>
  <w:style w:type="paragraph" w:styleId="affff5">
    <w:name w:val="annotation text"/>
    <w:basedOn w:val="a"/>
    <w:link w:val="affff6"/>
    <w:semiHidden/>
    <w:rsid w:val="00D32253"/>
    <w:pPr>
      <w:spacing w:after="0" w:line="240" w:lineRule="auto"/>
    </w:pPr>
    <w:rPr>
      <w:rFonts w:ascii="Times New Roman" w:eastAsia="Times New Roman" w:hAnsi="Times New Roman" w:cs="Times New Roman"/>
      <w:sz w:val="20"/>
      <w:szCs w:val="20"/>
      <w:lang w:eastAsia="ru-RU"/>
    </w:rPr>
  </w:style>
  <w:style w:type="character" w:customStyle="1" w:styleId="affff6">
    <w:name w:val="Текст примечания Знак"/>
    <w:basedOn w:val="a0"/>
    <w:link w:val="affff5"/>
    <w:semiHidden/>
    <w:rsid w:val="00D32253"/>
    <w:rPr>
      <w:rFonts w:ascii="Times New Roman" w:eastAsia="Times New Roman" w:hAnsi="Times New Roman" w:cs="Times New Roman"/>
      <w:sz w:val="20"/>
      <w:szCs w:val="20"/>
      <w:lang w:eastAsia="ru-RU"/>
    </w:rPr>
  </w:style>
  <w:style w:type="character" w:customStyle="1" w:styleId="maintext1">
    <w:name w:val="maintext1"/>
    <w:basedOn w:val="a0"/>
    <w:rsid w:val="00D32253"/>
    <w:rPr>
      <w:vanish w:val="0"/>
      <w:webHidden w:val="0"/>
      <w:sz w:val="24"/>
      <w:szCs w:val="24"/>
      <w:specVanish w:val="0"/>
    </w:rPr>
  </w:style>
  <w:style w:type="paragraph" w:customStyle="1" w:styleId="default">
    <w:name w:val="default"/>
    <w:basedOn w:val="a"/>
    <w:rsid w:val="00D32253"/>
    <w:pPr>
      <w:spacing w:after="0" w:line="240" w:lineRule="auto"/>
    </w:pPr>
    <w:rPr>
      <w:rFonts w:ascii="Times New Roman" w:eastAsia="Times New Roman" w:hAnsi="Times New Roman" w:cs="Times New Roman"/>
      <w:sz w:val="24"/>
      <w:szCs w:val="24"/>
      <w:lang w:eastAsia="ru-RU"/>
    </w:rPr>
  </w:style>
  <w:style w:type="character" w:customStyle="1" w:styleId="default005f005fchar1char1">
    <w:name w:val="default_005f_005fchar1__char1"/>
    <w:basedOn w:val="a0"/>
    <w:rsid w:val="00D32253"/>
    <w:rPr>
      <w:rFonts w:ascii="Times New Roman" w:hAnsi="Times New Roman" w:cs="Times New Roman" w:hint="default"/>
      <w:strike w:val="0"/>
      <w:dstrike w:val="0"/>
      <w:sz w:val="24"/>
      <w:szCs w:val="24"/>
      <w:u w:val="none"/>
      <w:effect w:val="none"/>
    </w:rPr>
  </w:style>
  <w:style w:type="paragraph" w:customStyle="1" w:styleId="Default0">
    <w:name w:val="Default"/>
    <w:rsid w:val="00D3225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rsid w:val="00D3225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7">
    <w:name w:val="А_осн"/>
    <w:basedOn w:val="Abstract"/>
    <w:link w:val="affff8"/>
    <w:rsid w:val="00D32253"/>
  </w:style>
  <w:style w:type="character" w:customStyle="1" w:styleId="Abstract0">
    <w:name w:val="Abstract Знак"/>
    <w:basedOn w:val="a0"/>
    <w:link w:val="Abstract"/>
    <w:rsid w:val="00D32253"/>
    <w:rPr>
      <w:rFonts w:ascii="Times New Roman" w:eastAsia="@Arial Unicode MS" w:hAnsi="Times New Roman" w:cs="Times New Roman"/>
      <w:sz w:val="28"/>
      <w:szCs w:val="28"/>
      <w:lang w:eastAsia="ru-RU"/>
    </w:rPr>
  </w:style>
  <w:style w:type="character" w:customStyle="1" w:styleId="affff8">
    <w:name w:val="А_осн Знак"/>
    <w:basedOn w:val="Abstract0"/>
    <w:link w:val="affff7"/>
    <w:rsid w:val="00D32253"/>
    <w:rPr>
      <w:rFonts w:ascii="Times New Roman" w:eastAsia="@Arial Unicode MS" w:hAnsi="Times New Roman" w:cs="Times New Roman"/>
      <w:sz w:val="28"/>
      <w:szCs w:val="28"/>
      <w:lang w:eastAsia="ru-RU"/>
    </w:rPr>
  </w:style>
  <w:style w:type="paragraph" w:customStyle="1" w:styleId="affff9">
    <w:name w:val="А_сноска"/>
    <w:basedOn w:val="af8"/>
    <w:link w:val="affffa"/>
    <w:qFormat/>
    <w:rsid w:val="00D32253"/>
  </w:style>
  <w:style w:type="character" w:customStyle="1" w:styleId="affffa">
    <w:name w:val="А_сноска Знак"/>
    <w:basedOn w:val="af9"/>
    <w:link w:val="affff9"/>
    <w:rsid w:val="00D32253"/>
    <w:rPr>
      <w:rFonts w:ascii="Times New Roman" w:eastAsia="Times New Roman" w:hAnsi="Times New Roman" w:cs="Times New Roman"/>
      <w:sz w:val="24"/>
      <w:szCs w:val="24"/>
      <w:lang w:eastAsia="ru-RU"/>
    </w:rPr>
  </w:style>
  <w:style w:type="paragraph" w:customStyle="1" w:styleId="text">
    <w:name w:val="text"/>
    <w:basedOn w:val="a"/>
    <w:rsid w:val="00FF5863"/>
    <w:pPr>
      <w:spacing w:before="100" w:beforeAutospacing="1" w:after="100" w:afterAutospacing="1" w:line="240" w:lineRule="auto"/>
    </w:pPr>
    <w:rPr>
      <w:rFonts w:ascii="Tahoma" w:eastAsia="Times New Roman" w:hAnsi="Tahoma" w:cs="Tahoma"/>
      <w:color w:val="000000"/>
      <w:sz w:val="18"/>
      <w:szCs w:val="18"/>
      <w:lang w:eastAsia="ru-RU"/>
    </w:rPr>
  </w:style>
  <w:style w:type="paragraph" w:customStyle="1" w:styleId="ConsPlusTitle">
    <w:name w:val="ConsPlusTitle"/>
    <w:rsid w:val="007F35A9"/>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Normal1">
    <w:name w:val="Normal1"/>
    <w:uiPriority w:val="99"/>
    <w:rsid w:val="001020D9"/>
    <w:pPr>
      <w:widowControl w:val="0"/>
      <w:spacing w:after="0" w:line="240" w:lineRule="auto"/>
      <w:jc w:val="both"/>
    </w:pPr>
    <w:rPr>
      <w:rFonts w:ascii="Times New Roman" w:eastAsia="Times New Roman" w:hAnsi="Times New Roman" w:cs="Times New Roman"/>
      <w:sz w:val="20"/>
      <w:szCs w:val="20"/>
      <w:lang w:eastAsia="ru-RU"/>
    </w:rPr>
  </w:style>
  <w:style w:type="character" w:customStyle="1" w:styleId="a4">
    <w:name w:val="Абзац списка Знак"/>
    <w:link w:val="a3"/>
    <w:uiPriority w:val="34"/>
    <w:locked/>
    <w:rsid w:val="001020D9"/>
  </w:style>
  <w:style w:type="numbering" w:customStyle="1" w:styleId="2e">
    <w:name w:val="Нет списка2"/>
    <w:next w:val="a2"/>
    <w:uiPriority w:val="99"/>
    <w:semiHidden/>
    <w:unhideWhenUsed/>
    <w:rsid w:val="00686B40"/>
  </w:style>
  <w:style w:type="table" w:customStyle="1" w:styleId="TableNormal">
    <w:name w:val="Table Normal"/>
    <w:uiPriority w:val="2"/>
    <w:semiHidden/>
    <w:unhideWhenUsed/>
    <w:qFormat/>
    <w:rsid w:val="00686B40"/>
    <w:pPr>
      <w:widowControl w:val="0"/>
      <w:spacing w:after="0" w:line="240" w:lineRule="auto"/>
    </w:pPr>
    <w:rPr>
      <w:rFonts w:eastAsia="Times New Roman" w:cs="Times New Roman"/>
      <w:lang w:val="en-US"/>
    </w:rPr>
    <w:tblPr>
      <w:tblInd w:w="0" w:type="dxa"/>
      <w:tblCellMar>
        <w:top w:w="0" w:type="dxa"/>
        <w:left w:w="0" w:type="dxa"/>
        <w:bottom w:w="0" w:type="dxa"/>
        <w:right w:w="0" w:type="dxa"/>
      </w:tblCellMar>
    </w:tblPr>
  </w:style>
  <w:style w:type="table" w:customStyle="1" w:styleId="42">
    <w:name w:val="Сетка таблицы4"/>
    <w:basedOn w:val="a1"/>
    <w:next w:val="a9"/>
    <w:uiPriority w:val="59"/>
    <w:rsid w:val="00686B40"/>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1">
    <w:name w:val="Средняя сетка 1 - Акцент 21"/>
    <w:basedOn w:val="a"/>
    <w:link w:val="1-2"/>
    <w:uiPriority w:val="34"/>
    <w:qFormat/>
    <w:rsid w:val="00686B40"/>
    <w:pPr>
      <w:spacing w:after="0" w:line="240" w:lineRule="auto"/>
      <w:ind w:left="720"/>
      <w:contextualSpacing/>
    </w:pPr>
    <w:rPr>
      <w:rFonts w:ascii="Calibri" w:eastAsia="Times New Roman" w:hAnsi="Calibri" w:cs="Times New Roman"/>
      <w:sz w:val="24"/>
      <w:szCs w:val="24"/>
      <w:lang w:eastAsia="ru-RU"/>
    </w:rPr>
  </w:style>
  <w:style w:type="character" w:customStyle="1" w:styleId="1-2">
    <w:name w:val="Средняя сетка 1 - Акцент 2 Знак"/>
    <w:link w:val="1-21"/>
    <w:uiPriority w:val="34"/>
    <w:locked/>
    <w:rsid w:val="00686B40"/>
    <w:rPr>
      <w:rFonts w:ascii="Calibri" w:eastAsia="Times New Roman" w:hAnsi="Calibri" w:cs="Times New Roman"/>
      <w:sz w:val="24"/>
      <w:szCs w:val="24"/>
      <w:lang w:eastAsia="ru-RU"/>
    </w:rPr>
  </w:style>
  <w:style w:type="character" w:styleId="affffb">
    <w:name w:val="FollowedHyperlink"/>
    <w:basedOn w:val="a0"/>
    <w:uiPriority w:val="99"/>
    <w:semiHidden/>
    <w:unhideWhenUsed/>
    <w:rsid w:val="00686B40"/>
    <w:rPr>
      <w:rFonts w:cs="Times New Roman"/>
      <w:color w:val="800080" w:themeColor="followedHyperlink"/>
      <w:u w:val="single"/>
    </w:rPr>
  </w:style>
  <w:style w:type="paragraph" w:customStyle="1" w:styleId="affffc">
    <w:name w:val="Таблица"/>
    <w:basedOn w:val="a"/>
    <w:rsid w:val="00686B40"/>
    <w:pPr>
      <w:tabs>
        <w:tab w:val="left" w:pos="4500"/>
        <w:tab w:val="left" w:pos="9180"/>
        <w:tab w:val="left" w:pos="9360"/>
      </w:tabs>
      <w:autoSpaceDE w:val="0"/>
      <w:autoSpaceDN w:val="0"/>
      <w:adjustRightInd w:val="0"/>
      <w:spacing w:after="0" w:line="194" w:lineRule="atLeast"/>
      <w:textAlignment w:val="center"/>
    </w:pPr>
    <w:rPr>
      <w:rFonts w:ascii="NewtonCSanPin" w:eastAsia="Times New Roman" w:hAnsi="NewtonCSanPin" w:cs="Times New Roman"/>
      <w:color w:val="000000"/>
      <w:sz w:val="19"/>
      <w:szCs w:val="19"/>
      <w:lang w:eastAsia="ru-RU"/>
    </w:rPr>
  </w:style>
  <w:style w:type="paragraph" w:styleId="affffd">
    <w:name w:val="Message Header"/>
    <w:basedOn w:val="affffc"/>
    <w:link w:val="affffe"/>
    <w:uiPriority w:val="99"/>
    <w:rsid w:val="00686B40"/>
    <w:pPr>
      <w:jc w:val="center"/>
    </w:pPr>
    <w:rPr>
      <w:b/>
      <w:bCs/>
    </w:rPr>
  </w:style>
  <w:style w:type="character" w:customStyle="1" w:styleId="affffe">
    <w:name w:val="Шапка Знак"/>
    <w:basedOn w:val="a0"/>
    <w:link w:val="affffd"/>
    <w:uiPriority w:val="99"/>
    <w:rsid w:val="00686B40"/>
    <w:rPr>
      <w:rFonts w:ascii="NewtonCSanPin" w:eastAsia="Times New Roman" w:hAnsi="NewtonCSanPin" w:cs="Times New Roman"/>
      <w:b/>
      <w:bCs/>
      <w:color w:val="000000"/>
      <w:sz w:val="19"/>
      <w:szCs w:val="19"/>
      <w:lang w:eastAsia="ru-RU"/>
    </w:rPr>
  </w:style>
  <w:style w:type="paragraph" w:customStyle="1" w:styleId="NoParagraphStyle">
    <w:name w:val="[No Paragraph Style]"/>
    <w:rsid w:val="00686B40"/>
    <w:pPr>
      <w:autoSpaceDE w:val="0"/>
      <w:autoSpaceDN w:val="0"/>
      <w:adjustRightInd w:val="0"/>
      <w:spacing w:after="0" w:line="288" w:lineRule="auto"/>
      <w:textAlignment w:val="center"/>
    </w:pPr>
    <w:rPr>
      <w:rFonts w:ascii="Minion Pro" w:eastAsia="Times New Roman" w:hAnsi="Minion Pro" w:cs="Minion Pro"/>
      <w:color w:val="000000"/>
      <w:sz w:val="24"/>
      <w:szCs w:val="24"/>
      <w:lang w:val="en-GB" w:eastAsia="ru-RU"/>
    </w:rPr>
  </w:style>
  <w:style w:type="paragraph" w:customStyle="1" w:styleId="afffff">
    <w:name w:val="Буллит"/>
    <w:basedOn w:val="a"/>
    <w:link w:val="afffff0"/>
    <w:rsid w:val="00686B40"/>
    <w:pPr>
      <w:autoSpaceDE w:val="0"/>
      <w:autoSpaceDN w:val="0"/>
      <w:adjustRightInd w:val="0"/>
      <w:spacing w:after="0" w:line="214" w:lineRule="atLeast"/>
      <w:ind w:firstLine="244"/>
      <w:jc w:val="both"/>
      <w:textAlignment w:val="center"/>
    </w:pPr>
    <w:rPr>
      <w:rFonts w:ascii="NewtonCSanPin" w:eastAsia="Times New Roman" w:hAnsi="NewtonCSanPin" w:cs="Times New Roman"/>
      <w:color w:val="000000"/>
      <w:sz w:val="21"/>
      <w:szCs w:val="21"/>
      <w:lang w:eastAsia="ru-RU"/>
    </w:rPr>
  </w:style>
  <w:style w:type="character" w:customStyle="1" w:styleId="afffff0">
    <w:name w:val="Буллит Знак"/>
    <w:link w:val="afffff"/>
    <w:locked/>
    <w:rsid w:val="00686B40"/>
    <w:rPr>
      <w:rFonts w:ascii="NewtonCSanPin" w:eastAsia="Times New Roman" w:hAnsi="NewtonCSanPin" w:cs="Times New Roman"/>
      <w:color w:val="000000"/>
      <w:sz w:val="21"/>
      <w:szCs w:val="21"/>
      <w:lang w:eastAsia="ru-RU"/>
    </w:rPr>
  </w:style>
  <w:style w:type="paragraph" w:customStyle="1" w:styleId="afffff1">
    <w:name w:val="Основной"/>
    <w:basedOn w:val="a"/>
    <w:link w:val="afffff2"/>
    <w:rsid w:val="00686B40"/>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lang w:eastAsia="ru-RU"/>
    </w:rPr>
  </w:style>
  <w:style w:type="character" w:customStyle="1" w:styleId="afffff2">
    <w:name w:val="Основной Знак"/>
    <w:link w:val="afffff1"/>
    <w:locked/>
    <w:rsid w:val="00686B40"/>
    <w:rPr>
      <w:rFonts w:ascii="NewtonCSanPin" w:eastAsia="Times New Roman" w:hAnsi="NewtonCSanPin" w:cs="Times New Roman"/>
      <w:color w:val="000000"/>
      <w:sz w:val="21"/>
      <w:szCs w:val="21"/>
      <w:lang w:eastAsia="ru-RU"/>
    </w:rPr>
  </w:style>
  <w:style w:type="numbering" w:customStyle="1" w:styleId="37">
    <w:name w:val="Нет списка3"/>
    <w:next w:val="a2"/>
    <w:uiPriority w:val="99"/>
    <w:semiHidden/>
    <w:unhideWhenUsed/>
    <w:rsid w:val="002603F7"/>
  </w:style>
  <w:style w:type="table" w:customStyle="1" w:styleId="TableNormal1">
    <w:name w:val="Table Normal1"/>
    <w:uiPriority w:val="2"/>
    <w:semiHidden/>
    <w:unhideWhenUsed/>
    <w:qFormat/>
    <w:rsid w:val="002603F7"/>
    <w:pPr>
      <w:widowControl w:val="0"/>
      <w:spacing w:after="0" w:line="240" w:lineRule="auto"/>
    </w:pPr>
    <w:rPr>
      <w:rFonts w:eastAsia="Times New Roman" w:cs="Times New Roman"/>
      <w:lang w:val="en-US"/>
    </w:rPr>
    <w:tblPr>
      <w:tblInd w:w="0" w:type="dxa"/>
      <w:tblCellMar>
        <w:top w:w="0" w:type="dxa"/>
        <w:left w:w="0" w:type="dxa"/>
        <w:bottom w:w="0" w:type="dxa"/>
        <w:right w:w="0" w:type="dxa"/>
      </w:tblCellMar>
    </w:tblPr>
  </w:style>
  <w:style w:type="table" w:customStyle="1" w:styleId="52">
    <w:name w:val="Сетка таблицы5"/>
    <w:basedOn w:val="a1"/>
    <w:next w:val="a9"/>
    <w:uiPriority w:val="59"/>
    <w:rsid w:val="002603F7"/>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
    <w:name w:val="Нет списка4"/>
    <w:next w:val="a2"/>
    <w:uiPriority w:val="99"/>
    <w:semiHidden/>
    <w:unhideWhenUsed/>
    <w:rsid w:val="005627BF"/>
  </w:style>
  <w:style w:type="table" w:customStyle="1" w:styleId="TableNormal2">
    <w:name w:val="Table Normal2"/>
    <w:uiPriority w:val="2"/>
    <w:semiHidden/>
    <w:unhideWhenUsed/>
    <w:qFormat/>
    <w:rsid w:val="005627BF"/>
    <w:pPr>
      <w:widowControl w:val="0"/>
      <w:spacing w:after="0" w:line="240" w:lineRule="auto"/>
    </w:pPr>
    <w:rPr>
      <w:rFonts w:eastAsia="Times New Roman" w:cs="Times New Roman"/>
      <w:lang w:val="en-US"/>
    </w:rPr>
    <w:tblPr>
      <w:tblInd w:w="0" w:type="dxa"/>
      <w:tblCellMar>
        <w:top w:w="0" w:type="dxa"/>
        <w:left w:w="0" w:type="dxa"/>
        <w:bottom w:w="0" w:type="dxa"/>
        <w:right w:w="0" w:type="dxa"/>
      </w:tblCellMar>
    </w:tblPr>
  </w:style>
  <w:style w:type="table" w:customStyle="1" w:styleId="64">
    <w:name w:val="Сетка таблицы6"/>
    <w:basedOn w:val="a1"/>
    <w:next w:val="a9"/>
    <w:uiPriority w:val="59"/>
    <w:rsid w:val="005627BF"/>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
    <w:name w:val="Нет списка5"/>
    <w:next w:val="a2"/>
    <w:uiPriority w:val="99"/>
    <w:semiHidden/>
    <w:unhideWhenUsed/>
    <w:rsid w:val="00A02E3D"/>
  </w:style>
  <w:style w:type="table" w:customStyle="1" w:styleId="TableNormal3">
    <w:name w:val="Table Normal3"/>
    <w:uiPriority w:val="2"/>
    <w:semiHidden/>
    <w:unhideWhenUsed/>
    <w:qFormat/>
    <w:rsid w:val="00A02E3D"/>
    <w:pPr>
      <w:widowControl w:val="0"/>
      <w:spacing w:after="0" w:line="240" w:lineRule="auto"/>
    </w:pPr>
    <w:rPr>
      <w:rFonts w:eastAsia="Times New Roman" w:cs="Times New Roman"/>
      <w:lang w:val="en-US"/>
    </w:rPr>
    <w:tblPr>
      <w:tblInd w:w="0" w:type="dxa"/>
      <w:tblCellMar>
        <w:top w:w="0" w:type="dxa"/>
        <w:left w:w="0" w:type="dxa"/>
        <w:bottom w:w="0" w:type="dxa"/>
        <w:right w:w="0" w:type="dxa"/>
      </w:tblCellMar>
    </w:tblPr>
  </w:style>
  <w:style w:type="table" w:customStyle="1" w:styleId="72">
    <w:name w:val="Сетка таблицы7"/>
    <w:basedOn w:val="a1"/>
    <w:next w:val="a9"/>
    <w:uiPriority w:val="59"/>
    <w:rsid w:val="00A02E3D"/>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5">
    <w:name w:val="Нет списка6"/>
    <w:next w:val="a2"/>
    <w:uiPriority w:val="99"/>
    <w:semiHidden/>
    <w:unhideWhenUsed/>
    <w:rsid w:val="005B3BAB"/>
  </w:style>
  <w:style w:type="table" w:customStyle="1" w:styleId="TableNormal4">
    <w:name w:val="Table Normal4"/>
    <w:uiPriority w:val="2"/>
    <w:semiHidden/>
    <w:unhideWhenUsed/>
    <w:qFormat/>
    <w:rsid w:val="005B3BAB"/>
    <w:pPr>
      <w:widowControl w:val="0"/>
      <w:spacing w:after="0" w:line="240" w:lineRule="auto"/>
    </w:pPr>
    <w:rPr>
      <w:rFonts w:eastAsia="Times New Roman" w:cs="Times New Roman"/>
      <w:lang w:val="en-US"/>
    </w:rPr>
    <w:tblPr>
      <w:tblInd w:w="0" w:type="dxa"/>
      <w:tblCellMar>
        <w:top w:w="0" w:type="dxa"/>
        <w:left w:w="0" w:type="dxa"/>
        <w:bottom w:w="0" w:type="dxa"/>
        <w:right w:w="0" w:type="dxa"/>
      </w:tblCellMar>
    </w:tblPr>
  </w:style>
  <w:style w:type="table" w:customStyle="1" w:styleId="82">
    <w:name w:val="Сетка таблицы8"/>
    <w:basedOn w:val="a1"/>
    <w:next w:val="a9"/>
    <w:uiPriority w:val="59"/>
    <w:rsid w:val="005B3BAB"/>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basedOn w:val="a1"/>
    <w:next w:val="a9"/>
    <w:uiPriority w:val="59"/>
    <w:rsid w:val="002B535A"/>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ff3">
    <w:name w:val="Table Elegant"/>
    <w:basedOn w:val="a1"/>
    <w:semiHidden/>
    <w:unhideWhenUsed/>
    <w:rsid w:val="0042620A"/>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4076158">
      <w:bodyDiv w:val="1"/>
      <w:marLeft w:val="0"/>
      <w:marRight w:val="0"/>
      <w:marTop w:val="0"/>
      <w:marBottom w:val="0"/>
      <w:divBdr>
        <w:top w:val="none" w:sz="0" w:space="0" w:color="auto"/>
        <w:left w:val="none" w:sz="0" w:space="0" w:color="auto"/>
        <w:bottom w:val="none" w:sz="0" w:space="0" w:color="auto"/>
        <w:right w:val="none" w:sz="0" w:space="0" w:color="auto"/>
      </w:divBdr>
    </w:div>
    <w:div w:id="1889295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fgosreestr.ru/" TargetMode="Externa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D8E86F-59AB-47C8-9747-2BBABCE91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1521</TotalTime>
  <Pages>185</Pages>
  <Words>85428</Words>
  <Characters>486945</Characters>
  <Application>Microsoft Office Word</Application>
  <DocSecurity>0</DocSecurity>
  <Lines>4057</Lines>
  <Paragraphs>1142</Paragraphs>
  <ScaleCrop>false</ScaleCrop>
  <HeadingPairs>
    <vt:vector size="2" baseType="variant">
      <vt:variant>
        <vt:lpstr>Название</vt:lpstr>
      </vt:variant>
      <vt:variant>
        <vt:i4>1</vt:i4>
      </vt:variant>
    </vt:vector>
  </HeadingPairs>
  <TitlesOfParts>
    <vt:vector size="1" baseType="lpstr">
      <vt:lpstr/>
    </vt:vector>
  </TitlesOfParts>
  <Company>МОУ СОШ №5</Company>
  <LinksUpToDate>false</LinksUpToDate>
  <CharactersWithSpaces>571231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МОУ СОШ №5</dc:creator>
  <cp:lastModifiedBy>Сергей</cp:lastModifiedBy>
  <cp:revision>20</cp:revision>
  <cp:lastPrinted>2019-08-27T07:04:00Z</cp:lastPrinted>
  <dcterms:created xsi:type="dcterms:W3CDTF">2017-03-16T11:58:00Z</dcterms:created>
  <dcterms:modified xsi:type="dcterms:W3CDTF">2019-08-27T10:41:00Z</dcterms:modified>
</cp:coreProperties>
</file>